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634E2" w14:textId="2DAFF907" w:rsidR="005F5F31" w:rsidRDefault="00000000">
      <w:r>
        <w:rPr>
          <w:b/>
          <w:sz w:val="28"/>
        </w:rPr>
        <w:t>EFD-REINF - Tabela R-4020</w:t>
      </w:r>
    </w:p>
    <w:tbl>
      <w:tblPr>
        <w:tblW w:w="0" w:type="auto"/>
        <w:tblInd w:w="10" w:type="dxa"/>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CellMar>
          <w:left w:w="10" w:type="dxa"/>
          <w:right w:w="10" w:type="dxa"/>
        </w:tblCellMar>
        <w:tblLook w:val="04A0" w:firstRow="1" w:lastRow="0" w:firstColumn="1" w:lastColumn="0" w:noHBand="0" w:noVBand="1"/>
      </w:tblPr>
      <w:tblGrid>
        <w:gridCol w:w="836"/>
        <w:gridCol w:w="5252"/>
        <w:gridCol w:w="780"/>
        <w:gridCol w:w="636"/>
        <w:gridCol w:w="878"/>
        <w:gridCol w:w="497"/>
        <w:gridCol w:w="645"/>
        <w:gridCol w:w="671"/>
        <w:gridCol w:w="655"/>
      </w:tblGrid>
      <w:tr w:rsidR="004904BF" w14:paraId="49B2A373" w14:textId="77777777">
        <w:tblPrEx>
          <w:tblCellMar>
            <w:top w:w="0" w:type="dxa"/>
            <w:bottom w:w="0" w:type="dxa"/>
          </w:tblCellMar>
        </w:tblPrEx>
        <w:tc>
          <w:tcPr>
            <w:tcW w:w="0" w:type="auto"/>
            <w:shd w:val="clear" w:color="auto" w:fill="DCDCDC"/>
            <w:vAlign w:val="center"/>
          </w:tcPr>
          <w:p w14:paraId="38179460" w14:textId="77777777" w:rsidR="004904BF" w:rsidRDefault="004904BF">
            <w:pPr>
              <w:jc w:val="center"/>
            </w:pPr>
            <w:r>
              <w:rPr>
                <w:b/>
                <w:sz w:val="12"/>
              </w:rPr>
              <w:t>Cód. da natureza do rendimento</w:t>
            </w:r>
          </w:p>
        </w:tc>
        <w:tc>
          <w:tcPr>
            <w:tcW w:w="0" w:type="auto"/>
            <w:shd w:val="clear" w:color="auto" w:fill="DCDCDC"/>
            <w:vAlign w:val="center"/>
          </w:tcPr>
          <w:p w14:paraId="7BA3EB48" w14:textId="77777777" w:rsidR="004904BF" w:rsidRDefault="004904BF">
            <w:pPr>
              <w:jc w:val="center"/>
            </w:pPr>
            <w:r>
              <w:rPr>
                <w:b/>
                <w:sz w:val="12"/>
              </w:rPr>
              <w:t>Natureza de rendimento</w:t>
            </w:r>
          </w:p>
        </w:tc>
        <w:tc>
          <w:tcPr>
            <w:tcW w:w="0" w:type="auto"/>
            <w:shd w:val="clear" w:color="auto" w:fill="DCDCDC"/>
            <w:vAlign w:val="center"/>
          </w:tcPr>
          <w:p w14:paraId="5A862323" w14:textId="77777777" w:rsidR="004904BF" w:rsidRDefault="004904BF">
            <w:pPr>
              <w:jc w:val="center"/>
            </w:pPr>
            <w:r>
              <w:rPr>
                <w:b/>
                <w:sz w:val="12"/>
              </w:rPr>
              <w:t>Residência fiscal no exterior</w:t>
            </w:r>
          </w:p>
        </w:tc>
        <w:tc>
          <w:tcPr>
            <w:tcW w:w="0" w:type="auto"/>
            <w:shd w:val="clear" w:color="auto" w:fill="DCDCDC"/>
            <w:vAlign w:val="center"/>
          </w:tcPr>
          <w:p w14:paraId="66FEEAD3" w14:textId="77777777" w:rsidR="004904BF" w:rsidRDefault="004904BF">
            <w:pPr>
              <w:jc w:val="center"/>
            </w:pPr>
            <w:r>
              <w:rPr>
                <w:b/>
                <w:sz w:val="12"/>
              </w:rPr>
              <w:t>Tributo</w:t>
            </w:r>
          </w:p>
        </w:tc>
        <w:tc>
          <w:tcPr>
            <w:tcW w:w="0" w:type="auto"/>
            <w:shd w:val="clear" w:color="auto" w:fill="DCDCDC"/>
            <w:vAlign w:val="center"/>
          </w:tcPr>
          <w:p w14:paraId="5C839D2F" w14:textId="77777777" w:rsidR="004904BF" w:rsidRDefault="004904BF">
            <w:pPr>
              <w:jc w:val="center"/>
            </w:pPr>
            <w:r>
              <w:rPr>
                <w:b/>
                <w:sz w:val="12"/>
              </w:rPr>
              <w:t>Classificação tributária 85</w:t>
            </w:r>
          </w:p>
        </w:tc>
        <w:tc>
          <w:tcPr>
            <w:tcW w:w="0" w:type="auto"/>
            <w:shd w:val="clear" w:color="auto" w:fill="DCDCDC"/>
            <w:vAlign w:val="center"/>
          </w:tcPr>
          <w:p w14:paraId="4031E991" w14:textId="77777777" w:rsidR="004904BF" w:rsidRDefault="004904BF">
            <w:pPr>
              <w:jc w:val="center"/>
            </w:pPr>
            <w:r>
              <w:rPr>
                <w:b/>
                <w:sz w:val="12"/>
              </w:rPr>
              <w:t>Código de receita</w:t>
            </w:r>
          </w:p>
        </w:tc>
        <w:tc>
          <w:tcPr>
            <w:tcW w:w="0" w:type="auto"/>
            <w:shd w:val="clear" w:color="auto" w:fill="DCDCDC"/>
            <w:vAlign w:val="center"/>
          </w:tcPr>
          <w:p w14:paraId="55DA432E" w14:textId="77777777" w:rsidR="004904BF" w:rsidRDefault="004904BF">
            <w:pPr>
              <w:jc w:val="center"/>
            </w:pPr>
            <w:r>
              <w:rPr>
                <w:b/>
                <w:sz w:val="12"/>
              </w:rPr>
              <w:t>Período de apuração</w:t>
            </w:r>
          </w:p>
        </w:tc>
        <w:tc>
          <w:tcPr>
            <w:tcW w:w="0" w:type="auto"/>
            <w:shd w:val="clear" w:color="auto" w:fill="DCDCDC"/>
            <w:vAlign w:val="center"/>
          </w:tcPr>
          <w:p w14:paraId="31501DF1" w14:textId="77777777" w:rsidR="004904BF" w:rsidRDefault="004904BF">
            <w:pPr>
              <w:jc w:val="center"/>
            </w:pPr>
            <w:r>
              <w:rPr>
                <w:b/>
                <w:sz w:val="12"/>
              </w:rPr>
              <w:t>Início da vigência</w:t>
            </w:r>
          </w:p>
        </w:tc>
        <w:tc>
          <w:tcPr>
            <w:tcW w:w="0" w:type="auto"/>
            <w:shd w:val="clear" w:color="auto" w:fill="DCDCDC"/>
            <w:vAlign w:val="center"/>
          </w:tcPr>
          <w:p w14:paraId="69998568" w14:textId="77777777" w:rsidR="004904BF" w:rsidRDefault="004904BF">
            <w:pPr>
              <w:jc w:val="center"/>
            </w:pPr>
            <w:r>
              <w:rPr>
                <w:b/>
                <w:sz w:val="12"/>
              </w:rPr>
              <w:t>Fim da vigência</w:t>
            </w:r>
          </w:p>
        </w:tc>
      </w:tr>
      <w:tr w:rsidR="004904BF" w14:paraId="34804C1D" w14:textId="77777777">
        <w:tblPrEx>
          <w:tblCellMar>
            <w:top w:w="0" w:type="dxa"/>
            <w:bottom w:w="0" w:type="dxa"/>
          </w:tblCellMar>
        </w:tblPrEx>
        <w:tc>
          <w:tcPr>
            <w:tcW w:w="0" w:type="auto"/>
            <w:vAlign w:val="center"/>
          </w:tcPr>
          <w:p w14:paraId="653552D5" w14:textId="77777777" w:rsidR="004904BF" w:rsidRDefault="004904BF">
            <w:pPr>
              <w:jc w:val="center"/>
            </w:pPr>
            <w:r>
              <w:rPr>
                <w:sz w:val="12"/>
              </w:rPr>
              <w:t>11001</w:t>
            </w:r>
          </w:p>
        </w:tc>
        <w:tc>
          <w:tcPr>
            <w:tcW w:w="0" w:type="auto"/>
            <w:vAlign w:val="center"/>
          </w:tcPr>
          <w:p w14:paraId="49B7B056" w14:textId="77777777" w:rsidR="004904BF" w:rsidRDefault="004904BF">
            <w:pPr>
              <w:jc w:val="center"/>
            </w:pPr>
            <w:r>
              <w:rPr>
                <w:sz w:val="12"/>
              </w:rPr>
              <w:t>Decorrente de Decisão da Justiça do Trabalho</w:t>
            </w:r>
          </w:p>
        </w:tc>
        <w:tc>
          <w:tcPr>
            <w:tcW w:w="0" w:type="auto"/>
            <w:vAlign w:val="center"/>
          </w:tcPr>
          <w:p w14:paraId="26F4AFDB" w14:textId="77777777" w:rsidR="004904BF" w:rsidRDefault="004904BF">
            <w:pPr>
              <w:jc w:val="center"/>
            </w:pPr>
            <w:r>
              <w:rPr>
                <w:sz w:val="12"/>
              </w:rPr>
              <w:t>Sim</w:t>
            </w:r>
          </w:p>
        </w:tc>
        <w:tc>
          <w:tcPr>
            <w:tcW w:w="0" w:type="auto"/>
            <w:vAlign w:val="center"/>
          </w:tcPr>
          <w:p w14:paraId="140B2B85" w14:textId="77777777" w:rsidR="004904BF" w:rsidRDefault="004904BF">
            <w:pPr>
              <w:jc w:val="center"/>
            </w:pPr>
            <w:r>
              <w:rPr>
                <w:sz w:val="12"/>
              </w:rPr>
              <w:t>IRPJ</w:t>
            </w:r>
          </w:p>
        </w:tc>
        <w:tc>
          <w:tcPr>
            <w:tcW w:w="0" w:type="auto"/>
            <w:vAlign w:val="center"/>
          </w:tcPr>
          <w:p w14:paraId="0B914152" w14:textId="77777777" w:rsidR="004904BF" w:rsidRDefault="004904BF">
            <w:pPr>
              <w:jc w:val="center"/>
            </w:pPr>
            <w:r>
              <w:rPr>
                <w:sz w:val="12"/>
              </w:rPr>
              <w:t>N/A</w:t>
            </w:r>
          </w:p>
        </w:tc>
        <w:tc>
          <w:tcPr>
            <w:tcW w:w="0" w:type="auto"/>
            <w:vAlign w:val="center"/>
          </w:tcPr>
          <w:p w14:paraId="5E839C83" w14:textId="77777777" w:rsidR="004904BF" w:rsidRDefault="004904BF">
            <w:pPr>
              <w:jc w:val="center"/>
            </w:pPr>
            <w:r>
              <w:rPr>
                <w:sz w:val="12"/>
              </w:rPr>
              <w:t>047304</w:t>
            </w:r>
          </w:p>
        </w:tc>
        <w:tc>
          <w:tcPr>
            <w:tcW w:w="0" w:type="auto"/>
            <w:vAlign w:val="center"/>
          </w:tcPr>
          <w:p w14:paraId="7A18307E" w14:textId="77777777" w:rsidR="004904BF" w:rsidRDefault="004904BF">
            <w:pPr>
              <w:jc w:val="center"/>
            </w:pPr>
            <w:r>
              <w:rPr>
                <w:sz w:val="12"/>
              </w:rPr>
              <w:t>Diário</w:t>
            </w:r>
          </w:p>
        </w:tc>
        <w:tc>
          <w:tcPr>
            <w:tcW w:w="0" w:type="auto"/>
            <w:vAlign w:val="center"/>
          </w:tcPr>
          <w:p w14:paraId="0D0948FD" w14:textId="77777777" w:rsidR="004904BF" w:rsidRDefault="004904BF">
            <w:pPr>
              <w:jc w:val="center"/>
            </w:pPr>
            <w:r>
              <w:rPr>
                <w:sz w:val="12"/>
              </w:rPr>
              <w:t>01/09/2023</w:t>
            </w:r>
          </w:p>
        </w:tc>
        <w:tc>
          <w:tcPr>
            <w:tcW w:w="0" w:type="auto"/>
            <w:vAlign w:val="center"/>
          </w:tcPr>
          <w:p w14:paraId="3841C516" w14:textId="77777777" w:rsidR="004904BF" w:rsidRDefault="004904BF">
            <w:pPr>
              <w:jc w:val="center"/>
            </w:pPr>
          </w:p>
        </w:tc>
      </w:tr>
      <w:tr w:rsidR="004904BF" w14:paraId="515E53E5" w14:textId="77777777">
        <w:tblPrEx>
          <w:tblCellMar>
            <w:top w:w="0" w:type="dxa"/>
            <w:bottom w:w="0" w:type="dxa"/>
          </w:tblCellMar>
        </w:tblPrEx>
        <w:tc>
          <w:tcPr>
            <w:tcW w:w="0" w:type="auto"/>
            <w:vAlign w:val="center"/>
          </w:tcPr>
          <w:p w14:paraId="38F4D56B" w14:textId="77777777" w:rsidR="004904BF" w:rsidRDefault="004904BF">
            <w:pPr>
              <w:jc w:val="center"/>
            </w:pPr>
            <w:r>
              <w:rPr>
                <w:sz w:val="12"/>
              </w:rPr>
              <w:t>11001</w:t>
            </w:r>
          </w:p>
        </w:tc>
        <w:tc>
          <w:tcPr>
            <w:tcW w:w="0" w:type="auto"/>
            <w:vAlign w:val="center"/>
          </w:tcPr>
          <w:p w14:paraId="23AC3E64" w14:textId="77777777" w:rsidR="004904BF" w:rsidRDefault="004904BF">
            <w:pPr>
              <w:jc w:val="center"/>
            </w:pPr>
            <w:r>
              <w:rPr>
                <w:sz w:val="12"/>
              </w:rPr>
              <w:t>Decorrente de Decisão da Justiça do Trabalho</w:t>
            </w:r>
          </w:p>
        </w:tc>
        <w:tc>
          <w:tcPr>
            <w:tcW w:w="0" w:type="auto"/>
            <w:vAlign w:val="center"/>
          </w:tcPr>
          <w:p w14:paraId="21E257F9" w14:textId="77777777" w:rsidR="004904BF" w:rsidRDefault="004904BF">
            <w:pPr>
              <w:jc w:val="center"/>
            </w:pPr>
            <w:r>
              <w:rPr>
                <w:sz w:val="12"/>
              </w:rPr>
              <w:t>Não</w:t>
            </w:r>
          </w:p>
        </w:tc>
        <w:tc>
          <w:tcPr>
            <w:tcW w:w="0" w:type="auto"/>
            <w:vAlign w:val="center"/>
          </w:tcPr>
          <w:p w14:paraId="0355B68A" w14:textId="77777777" w:rsidR="004904BF" w:rsidRDefault="004904BF">
            <w:pPr>
              <w:jc w:val="center"/>
            </w:pPr>
            <w:r>
              <w:rPr>
                <w:sz w:val="12"/>
              </w:rPr>
              <w:t>IRPJ</w:t>
            </w:r>
          </w:p>
        </w:tc>
        <w:tc>
          <w:tcPr>
            <w:tcW w:w="0" w:type="auto"/>
            <w:vAlign w:val="center"/>
          </w:tcPr>
          <w:p w14:paraId="0A487FC3" w14:textId="77777777" w:rsidR="004904BF" w:rsidRDefault="004904BF">
            <w:pPr>
              <w:jc w:val="center"/>
            </w:pPr>
            <w:r>
              <w:rPr>
                <w:sz w:val="12"/>
              </w:rPr>
              <w:t>N/A</w:t>
            </w:r>
          </w:p>
        </w:tc>
        <w:tc>
          <w:tcPr>
            <w:tcW w:w="0" w:type="auto"/>
            <w:vAlign w:val="center"/>
          </w:tcPr>
          <w:p w14:paraId="1A5A1516" w14:textId="77777777" w:rsidR="004904BF" w:rsidRDefault="004904BF">
            <w:pPr>
              <w:jc w:val="center"/>
            </w:pPr>
            <w:r>
              <w:rPr>
                <w:sz w:val="12"/>
              </w:rPr>
              <w:t>593606</w:t>
            </w:r>
          </w:p>
        </w:tc>
        <w:tc>
          <w:tcPr>
            <w:tcW w:w="0" w:type="auto"/>
            <w:vAlign w:val="center"/>
          </w:tcPr>
          <w:p w14:paraId="0CE7BE25" w14:textId="77777777" w:rsidR="004904BF" w:rsidRDefault="004904BF">
            <w:pPr>
              <w:jc w:val="center"/>
            </w:pPr>
            <w:r>
              <w:rPr>
                <w:sz w:val="12"/>
              </w:rPr>
              <w:t>Mensal</w:t>
            </w:r>
          </w:p>
        </w:tc>
        <w:tc>
          <w:tcPr>
            <w:tcW w:w="0" w:type="auto"/>
            <w:vAlign w:val="center"/>
          </w:tcPr>
          <w:p w14:paraId="31763A0E" w14:textId="77777777" w:rsidR="004904BF" w:rsidRDefault="004904BF">
            <w:pPr>
              <w:jc w:val="center"/>
            </w:pPr>
            <w:r>
              <w:rPr>
                <w:sz w:val="12"/>
              </w:rPr>
              <w:t>01/09/2023</w:t>
            </w:r>
          </w:p>
        </w:tc>
        <w:tc>
          <w:tcPr>
            <w:tcW w:w="0" w:type="auto"/>
            <w:vAlign w:val="center"/>
          </w:tcPr>
          <w:p w14:paraId="1F9DEFCC" w14:textId="77777777" w:rsidR="004904BF" w:rsidRDefault="004904BF">
            <w:pPr>
              <w:jc w:val="center"/>
            </w:pPr>
          </w:p>
        </w:tc>
      </w:tr>
      <w:tr w:rsidR="004904BF" w14:paraId="652E8E13" w14:textId="77777777">
        <w:tblPrEx>
          <w:tblCellMar>
            <w:top w:w="0" w:type="dxa"/>
            <w:bottom w:w="0" w:type="dxa"/>
          </w:tblCellMar>
        </w:tblPrEx>
        <w:tc>
          <w:tcPr>
            <w:tcW w:w="0" w:type="auto"/>
            <w:vAlign w:val="center"/>
          </w:tcPr>
          <w:p w14:paraId="2AC56690" w14:textId="77777777" w:rsidR="004904BF" w:rsidRDefault="004904BF">
            <w:pPr>
              <w:jc w:val="center"/>
            </w:pPr>
            <w:r>
              <w:rPr>
                <w:sz w:val="12"/>
              </w:rPr>
              <w:t>11002</w:t>
            </w:r>
          </w:p>
        </w:tc>
        <w:tc>
          <w:tcPr>
            <w:tcW w:w="0" w:type="auto"/>
            <w:vAlign w:val="center"/>
          </w:tcPr>
          <w:p w14:paraId="71FC6B24" w14:textId="77777777" w:rsidR="004904BF" w:rsidRDefault="004904BF">
            <w:pPr>
              <w:jc w:val="center"/>
            </w:pPr>
            <w:r>
              <w:rPr>
                <w:sz w:val="12"/>
              </w:rPr>
              <w:t>Decorrente de Decisão da Justiça Federal</w:t>
            </w:r>
          </w:p>
        </w:tc>
        <w:tc>
          <w:tcPr>
            <w:tcW w:w="0" w:type="auto"/>
            <w:vAlign w:val="center"/>
          </w:tcPr>
          <w:p w14:paraId="7BA73332" w14:textId="77777777" w:rsidR="004904BF" w:rsidRDefault="004904BF">
            <w:pPr>
              <w:jc w:val="center"/>
            </w:pPr>
            <w:r>
              <w:rPr>
                <w:sz w:val="12"/>
              </w:rPr>
              <w:t>Sim</w:t>
            </w:r>
          </w:p>
        </w:tc>
        <w:tc>
          <w:tcPr>
            <w:tcW w:w="0" w:type="auto"/>
            <w:vAlign w:val="center"/>
          </w:tcPr>
          <w:p w14:paraId="5863ED63" w14:textId="77777777" w:rsidR="004904BF" w:rsidRDefault="004904BF">
            <w:pPr>
              <w:jc w:val="center"/>
            </w:pPr>
            <w:r>
              <w:rPr>
                <w:sz w:val="12"/>
              </w:rPr>
              <w:t>IRPJ</w:t>
            </w:r>
          </w:p>
        </w:tc>
        <w:tc>
          <w:tcPr>
            <w:tcW w:w="0" w:type="auto"/>
            <w:vAlign w:val="center"/>
          </w:tcPr>
          <w:p w14:paraId="0C96E248" w14:textId="77777777" w:rsidR="004904BF" w:rsidRDefault="004904BF">
            <w:pPr>
              <w:jc w:val="center"/>
            </w:pPr>
            <w:r>
              <w:rPr>
                <w:sz w:val="12"/>
              </w:rPr>
              <w:t>N/A</w:t>
            </w:r>
          </w:p>
        </w:tc>
        <w:tc>
          <w:tcPr>
            <w:tcW w:w="0" w:type="auto"/>
            <w:vAlign w:val="center"/>
          </w:tcPr>
          <w:p w14:paraId="1373AC8A" w14:textId="77777777" w:rsidR="004904BF" w:rsidRDefault="004904BF">
            <w:pPr>
              <w:jc w:val="center"/>
            </w:pPr>
            <w:r>
              <w:rPr>
                <w:sz w:val="12"/>
              </w:rPr>
              <w:t>047304</w:t>
            </w:r>
          </w:p>
        </w:tc>
        <w:tc>
          <w:tcPr>
            <w:tcW w:w="0" w:type="auto"/>
            <w:vAlign w:val="center"/>
          </w:tcPr>
          <w:p w14:paraId="57AEEF71" w14:textId="77777777" w:rsidR="004904BF" w:rsidRDefault="004904BF">
            <w:pPr>
              <w:jc w:val="center"/>
            </w:pPr>
            <w:r>
              <w:rPr>
                <w:sz w:val="12"/>
              </w:rPr>
              <w:t>Diário</w:t>
            </w:r>
          </w:p>
        </w:tc>
        <w:tc>
          <w:tcPr>
            <w:tcW w:w="0" w:type="auto"/>
            <w:vAlign w:val="center"/>
          </w:tcPr>
          <w:p w14:paraId="6D249C90" w14:textId="77777777" w:rsidR="004904BF" w:rsidRDefault="004904BF">
            <w:pPr>
              <w:jc w:val="center"/>
            </w:pPr>
            <w:r>
              <w:rPr>
                <w:sz w:val="12"/>
              </w:rPr>
              <w:t>01/09/2023</w:t>
            </w:r>
          </w:p>
        </w:tc>
        <w:tc>
          <w:tcPr>
            <w:tcW w:w="0" w:type="auto"/>
            <w:vAlign w:val="center"/>
          </w:tcPr>
          <w:p w14:paraId="30972A56" w14:textId="77777777" w:rsidR="004904BF" w:rsidRDefault="004904BF">
            <w:pPr>
              <w:jc w:val="center"/>
            </w:pPr>
          </w:p>
        </w:tc>
      </w:tr>
      <w:tr w:rsidR="004904BF" w14:paraId="56850A12" w14:textId="77777777">
        <w:tblPrEx>
          <w:tblCellMar>
            <w:top w:w="0" w:type="dxa"/>
            <w:bottom w:w="0" w:type="dxa"/>
          </w:tblCellMar>
        </w:tblPrEx>
        <w:tc>
          <w:tcPr>
            <w:tcW w:w="0" w:type="auto"/>
            <w:vAlign w:val="center"/>
          </w:tcPr>
          <w:p w14:paraId="460D5986" w14:textId="77777777" w:rsidR="004904BF" w:rsidRDefault="004904BF">
            <w:pPr>
              <w:jc w:val="center"/>
            </w:pPr>
            <w:r>
              <w:rPr>
                <w:sz w:val="12"/>
              </w:rPr>
              <w:t>11002</w:t>
            </w:r>
          </w:p>
        </w:tc>
        <w:tc>
          <w:tcPr>
            <w:tcW w:w="0" w:type="auto"/>
            <w:vAlign w:val="center"/>
          </w:tcPr>
          <w:p w14:paraId="093055BB" w14:textId="77777777" w:rsidR="004904BF" w:rsidRDefault="004904BF">
            <w:pPr>
              <w:jc w:val="center"/>
            </w:pPr>
            <w:r>
              <w:rPr>
                <w:sz w:val="12"/>
              </w:rPr>
              <w:t>Decorrente de Decisão da Justiça Federal</w:t>
            </w:r>
          </w:p>
        </w:tc>
        <w:tc>
          <w:tcPr>
            <w:tcW w:w="0" w:type="auto"/>
            <w:vAlign w:val="center"/>
          </w:tcPr>
          <w:p w14:paraId="1E559790" w14:textId="77777777" w:rsidR="004904BF" w:rsidRDefault="004904BF">
            <w:pPr>
              <w:jc w:val="center"/>
            </w:pPr>
            <w:r>
              <w:rPr>
                <w:sz w:val="12"/>
              </w:rPr>
              <w:t>Não</w:t>
            </w:r>
          </w:p>
        </w:tc>
        <w:tc>
          <w:tcPr>
            <w:tcW w:w="0" w:type="auto"/>
            <w:vAlign w:val="center"/>
          </w:tcPr>
          <w:p w14:paraId="54A444BB" w14:textId="77777777" w:rsidR="004904BF" w:rsidRDefault="004904BF">
            <w:pPr>
              <w:jc w:val="center"/>
            </w:pPr>
            <w:r>
              <w:rPr>
                <w:sz w:val="12"/>
              </w:rPr>
              <w:t>IRPJ</w:t>
            </w:r>
          </w:p>
        </w:tc>
        <w:tc>
          <w:tcPr>
            <w:tcW w:w="0" w:type="auto"/>
            <w:vAlign w:val="center"/>
          </w:tcPr>
          <w:p w14:paraId="3CED9678" w14:textId="77777777" w:rsidR="004904BF" w:rsidRDefault="004904BF">
            <w:pPr>
              <w:jc w:val="center"/>
            </w:pPr>
            <w:r>
              <w:rPr>
                <w:sz w:val="12"/>
              </w:rPr>
              <w:t>N/A</w:t>
            </w:r>
          </w:p>
        </w:tc>
        <w:tc>
          <w:tcPr>
            <w:tcW w:w="0" w:type="auto"/>
            <w:vAlign w:val="center"/>
          </w:tcPr>
          <w:p w14:paraId="01B25FF3" w14:textId="77777777" w:rsidR="004904BF" w:rsidRDefault="004904BF">
            <w:pPr>
              <w:jc w:val="center"/>
            </w:pPr>
            <w:r>
              <w:rPr>
                <w:sz w:val="12"/>
              </w:rPr>
              <w:t>592806</w:t>
            </w:r>
          </w:p>
        </w:tc>
        <w:tc>
          <w:tcPr>
            <w:tcW w:w="0" w:type="auto"/>
            <w:vAlign w:val="center"/>
          </w:tcPr>
          <w:p w14:paraId="3317A566" w14:textId="77777777" w:rsidR="004904BF" w:rsidRDefault="004904BF">
            <w:pPr>
              <w:jc w:val="center"/>
            </w:pPr>
            <w:r>
              <w:rPr>
                <w:sz w:val="12"/>
              </w:rPr>
              <w:t>Mensal</w:t>
            </w:r>
          </w:p>
        </w:tc>
        <w:tc>
          <w:tcPr>
            <w:tcW w:w="0" w:type="auto"/>
            <w:vAlign w:val="center"/>
          </w:tcPr>
          <w:p w14:paraId="2D3115C5" w14:textId="77777777" w:rsidR="004904BF" w:rsidRDefault="004904BF">
            <w:pPr>
              <w:jc w:val="center"/>
            </w:pPr>
            <w:r>
              <w:rPr>
                <w:sz w:val="12"/>
              </w:rPr>
              <w:t>01/09/2023</w:t>
            </w:r>
          </w:p>
        </w:tc>
        <w:tc>
          <w:tcPr>
            <w:tcW w:w="0" w:type="auto"/>
            <w:vAlign w:val="center"/>
          </w:tcPr>
          <w:p w14:paraId="4F1CFDA2" w14:textId="77777777" w:rsidR="004904BF" w:rsidRDefault="004904BF">
            <w:pPr>
              <w:jc w:val="center"/>
            </w:pPr>
          </w:p>
        </w:tc>
      </w:tr>
      <w:tr w:rsidR="004904BF" w14:paraId="440BBEC3" w14:textId="77777777">
        <w:tblPrEx>
          <w:tblCellMar>
            <w:top w:w="0" w:type="dxa"/>
            <w:bottom w:w="0" w:type="dxa"/>
          </w:tblCellMar>
        </w:tblPrEx>
        <w:tc>
          <w:tcPr>
            <w:tcW w:w="0" w:type="auto"/>
            <w:vAlign w:val="center"/>
          </w:tcPr>
          <w:p w14:paraId="48E027A2" w14:textId="77777777" w:rsidR="004904BF" w:rsidRDefault="004904BF">
            <w:pPr>
              <w:jc w:val="center"/>
            </w:pPr>
            <w:r>
              <w:rPr>
                <w:sz w:val="12"/>
              </w:rPr>
              <w:t>11003</w:t>
            </w:r>
          </w:p>
        </w:tc>
        <w:tc>
          <w:tcPr>
            <w:tcW w:w="0" w:type="auto"/>
            <w:vAlign w:val="center"/>
          </w:tcPr>
          <w:p w14:paraId="5A5D5C8C" w14:textId="77777777" w:rsidR="004904BF" w:rsidRDefault="004904BF">
            <w:pPr>
              <w:jc w:val="center"/>
            </w:pPr>
            <w:r>
              <w:rPr>
                <w:sz w:val="12"/>
              </w:rPr>
              <w:t>Decorrente de Decisão da Justiça dos Estados/Distrito Federal</w:t>
            </w:r>
          </w:p>
        </w:tc>
        <w:tc>
          <w:tcPr>
            <w:tcW w:w="0" w:type="auto"/>
            <w:vAlign w:val="center"/>
          </w:tcPr>
          <w:p w14:paraId="4AB459E0" w14:textId="77777777" w:rsidR="004904BF" w:rsidRDefault="004904BF">
            <w:pPr>
              <w:jc w:val="center"/>
            </w:pPr>
            <w:r>
              <w:rPr>
                <w:sz w:val="12"/>
              </w:rPr>
              <w:t>Sim</w:t>
            </w:r>
          </w:p>
        </w:tc>
        <w:tc>
          <w:tcPr>
            <w:tcW w:w="0" w:type="auto"/>
            <w:vAlign w:val="center"/>
          </w:tcPr>
          <w:p w14:paraId="03E8B940" w14:textId="77777777" w:rsidR="004904BF" w:rsidRDefault="004904BF">
            <w:pPr>
              <w:jc w:val="center"/>
            </w:pPr>
            <w:r>
              <w:rPr>
                <w:sz w:val="12"/>
              </w:rPr>
              <w:t>IRPJ</w:t>
            </w:r>
          </w:p>
        </w:tc>
        <w:tc>
          <w:tcPr>
            <w:tcW w:w="0" w:type="auto"/>
            <w:vAlign w:val="center"/>
          </w:tcPr>
          <w:p w14:paraId="12177BAF" w14:textId="77777777" w:rsidR="004904BF" w:rsidRDefault="004904BF">
            <w:pPr>
              <w:jc w:val="center"/>
            </w:pPr>
            <w:r>
              <w:rPr>
                <w:sz w:val="12"/>
              </w:rPr>
              <w:t>N/A</w:t>
            </w:r>
          </w:p>
        </w:tc>
        <w:tc>
          <w:tcPr>
            <w:tcW w:w="0" w:type="auto"/>
            <w:vAlign w:val="center"/>
          </w:tcPr>
          <w:p w14:paraId="29F09B3A" w14:textId="77777777" w:rsidR="004904BF" w:rsidRDefault="004904BF">
            <w:pPr>
              <w:jc w:val="center"/>
            </w:pPr>
            <w:r>
              <w:rPr>
                <w:sz w:val="12"/>
              </w:rPr>
              <w:t>047304</w:t>
            </w:r>
          </w:p>
        </w:tc>
        <w:tc>
          <w:tcPr>
            <w:tcW w:w="0" w:type="auto"/>
            <w:vAlign w:val="center"/>
          </w:tcPr>
          <w:p w14:paraId="0E7FD1D2" w14:textId="77777777" w:rsidR="004904BF" w:rsidRDefault="004904BF">
            <w:pPr>
              <w:jc w:val="center"/>
            </w:pPr>
            <w:r>
              <w:rPr>
                <w:sz w:val="12"/>
              </w:rPr>
              <w:t>Diário</w:t>
            </w:r>
          </w:p>
        </w:tc>
        <w:tc>
          <w:tcPr>
            <w:tcW w:w="0" w:type="auto"/>
            <w:vAlign w:val="center"/>
          </w:tcPr>
          <w:p w14:paraId="58A11F48" w14:textId="77777777" w:rsidR="004904BF" w:rsidRDefault="004904BF">
            <w:pPr>
              <w:jc w:val="center"/>
            </w:pPr>
            <w:r>
              <w:rPr>
                <w:sz w:val="12"/>
              </w:rPr>
              <w:t>01/09/2023</w:t>
            </w:r>
          </w:p>
        </w:tc>
        <w:tc>
          <w:tcPr>
            <w:tcW w:w="0" w:type="auto"/>
            <w:vAlign w:val="center"/>
          </w:tcPr>
          <w:p w14:paraId="3839FDA0" w14:textId="77777777" w:rsidR="004904BF" w:rsidRDefault="004904BF">
            <w:pPr>
              <w:jc w:val="center"/>
            </w:pPr>
          </w:p>
        </w:tc>
      </w:tr>
      <w:tr w:rsidR="004904BF" w14:paraId="3126D396" w14:textId="77777777">
        <w:tblPrEx>
          <w:tblCellMar>
            <w:top w:w="0" w:type="dxa"/>
            <w:bottom w:w="0" w:type="dxa"/>
          </w:tblCellMar>
        </w:tblPrEx>
        <w:tc>
          <w:tcPr>
            <w:tcW w:w="0" w:type="auto"/>
            <w:vAlign w:val="center"/>
          </w:tcPr>
          <w:p w14:paraId="11A21649" w14:textId="77777777" w:rsidR="004904BF" w:rsidRDefault="004904BF">
            <w:pPr>
              <w:jc w:val="center"/>
            </w:pPr>
            <w:r>
              <w:rPr>
                <w:sz w:val="12"/>
              </w:rPr>
              <w:t>11003</w:t>
            </w:r>
          </w:p>
        </w:tc>
        <w:tc>
          <w:tcPr>
            <w:tcW w:w="0" w:type="auto"/>
            <w:vAlign w:val="center"/>
          </w:tcPr>
          <w:p w14:paraId="123DA106" w14:textId="77777777" w:rsidR="004904BF" w:rsidRDefault="004904BF">
            <w:pPr>
              <w:jc w:val="center"/>
            </w:pPr>
            <w:r>
              <w:rPr>
                <w:sz w:val="12"/>
              </w:rPr>
              <w:t>Decorrente de Decisão da Justiça dos Estados/Distrito Federal</w:t>
            </w:r>
          </w:p>
        </w:tc>
        <w:tc>
          <w:tcPr>
            <w:tcW w:w="0" w:type="auto"/>
            <w:vAlign w:val="center"/>
          </w:tcPr>
          <w:p w14:paraId="615726FD" w14:textId="77777777" w:rsidR="004904BF" w:rsidRDefault="004904BF">
            <w:pPr>
              <w:jc w:val="center"/>
            </w:pPr>
            <w:r>
              <w:rPr>
                <w:sz w:val="12"/>
              </w:rPr>
              <w:t>Não</w:t>
            </w:r>
          </w:p>
        </w:tc>
        <w:tc>
          <w:tcPr>
            <w:tcW w:w="0" w:type="auto"/>
            <w:vAlign w:val="center"/>
          </w:tcPr>
          <w:p w14:paraId="677FA082" w14:textId="77777777" w:rsidR="004904BF" w:rsidRDefault="004904BF">
            <w:pPr>
              <w:jc w:val="center"/>
            </w:pPr>
            <w:r>
              <w:rPr>
                <w:sz w:val="12"/>
              </w:rPr>
              <w:t>IRPJ</w:t>
            </w:r>
          </w:p>
        </w:tc>
        <w:tc>
          <w:tcPr>
            <w:tcW w:w="0" w:type="auto"/>
            <w:vAlign w:val="center"/>
          </w:tcPr>
          <w:p w14:paraId="263D8AF2" w14:textId="77777777" w:rsidR="004904BF" w:rsidRDefault="004904BF">
            <w:pPr>
              <w:jc w:val="center"/>
            </w:pPr>
            <w:r>
              <w:rPr>
                <w:sz w:val="12"/>
              </w:rPr>
              <w:t>N/A</w:t>
            </w:r>
          </w:p>
        </w:tc>
        <w:tc>
          <w:tcPr>
            <w:tcW w:w="0" w:type="auto"/>
            <w:vAlign w:val="center"/>
          </w:tcPr>
          <w:p w14:paraId="22083916" w14:textId="77777777" w:rsidR="004904BF" w:rsidRDefault="004904BF">
            <w:pPr>
              <w:jc w:val="center"/>
            </w:pPr>
            <w:r>
              <w:rPr>
                <w:sz w:val="12"/>
              </w:rPr>
              <w:t>189501</w:t>
            </w:r>
          </w:p>
        </w:tc>
        <w:tc>
          <w:tcPr>
            <w:tcW w:w="0" w:type="auto"/>
            <w:vAlign w:val="center"/>
          </w:tcPr>
          <w:p w14:paraId="3082CC4C" w14:textId="77777777" w:rsidR="004904BF" w:rsidRDefault="004904BF">
            <w:pPr>
              <w:jc w:val="center"/>
            </w:pPr>
            <w:r>
              <w:rPr>
                <w:sz w:val="12"/>
              </w:rPr>
              <w:t>Mensal</w:t>
            </w:r>
          </w:p>
        </w:tc>
        <w:tc>
          <w:tcPr>
            <w:tcW w:w="0" w:type="auto"/>
            <w:vAlign w:val="center"/>
          </w:tcPr>
          <w:p w14:paraId="24E44824" w14:textId="77777777" w:rsidR="004904BF" w:rsidRDefault="004904BF">
            <w:pPr>
              <w:jc w:val="center"/>
            </w:pPr>
            <w:r>
              <w:rPr>
                <w:sz w:val="12"/>
              </w:rPr>
              <w:t>01/09/2023</w:t>
            </w:r>
          </w:p>
        </w:tc>
        <w:tc>
          <w:tcPr>
            <w:tcW w:w="0" w:type="auto"/>
            <w:vAlign w:val="center"/>
          </w:tcPr>
          <w:p w14:paraId="64B06052" w14:textId="77777777" w:rsidR="004904BF" w:rsidRDefault="004904BF">
            <w:pPr>
              <w:jc w:val="center"/>
            </w:pPr>
          </w:p>
        </w:tc>
      </w:tr>
      <w:tr w:rsidR="004904BF" w14:paraId="03827BDC" w14:textId="77777777">
        <w:tblPrEx>
          <w:tblCellMar>
            <w:top w:w="0" w:type="dxa"/>
            <w:bottom w:w="0" w:type="dxa"/>
          </w:tblCellMar>
        </w:tblPrEx>
        <w:tc>
          <w:tcPr>
            <w:tcW w:w="0" w:type="auto"/>
            <w:vAlign w:val="center"/>
          </w:tcPr>
          <w:p w14:paraId="398FF9D5" w14:textId="77777777" w:rsidR="004904BF" w:rsidRDefault="004904BF">
            <w:pPr>
              <w:jc w:val="center"/>
            </w:pPr>
            <w:r>
              <w:rPr>
                <w:sz w:val="12"/>
              </w:rPr>
              <w:t>11004</w:t>
            </w:r>
          </w:p>
        </w:tc>
        <w:tc>
          <w:tcPr>
            <w:tcW w:w="0" w:type="auto"/>
            <w:vAlign w:val="center"/>
          </w:tcPr>
          <w:p w14:paraId="63704023" w14:textId="77777777" w:rsidR="004904BF" w:rsidRDefault="004904BF">
            <w:pPr>
              <w:jc w:val="center"/>
            </w:pPr>
            <w:r>
              <w:rPr>
                <w:sz w:val="12"/>
              </w:rPr>
              <w:t>Decisão Judicial – Responsabilidade Civil - juros e indenizações por lucros cessantes, inclusive astreinte</w:t>
            </w:r>
          </w:p>
        </w:tc>
        <w:tc>
          <w:tcPr>
            <w:tcW w:w="0" w:type="auto"/>
            <w:vAlign w:val="center"/>
          </w:tcPr>
          <w:p w14:paraId="64595DCC" w14:textId="77777777" w:rsidR="004904BF" w:rsidRDefault="004904BF">
            <w:pPr>
              <w:jc w:val="center"/>
            </w:pPr>
            <w:r>
              <w:rPr>
                <w:sz w:val="12"/>
              </w:rPr>
              <w:t>Sim</w:t>
            </w:r>
          </w:p>
        </w:tc>
        <w:tc>
          <w:tcPr>
            <w:tcW w:w="0" w:type="auto"/>
            <w:vAlign w:val="center"/>
          </w:tcPr>
          <w:p w14:paraId="53704834" w14:textId="77777777" w:rsidR="004904BF" w:rsidRDefault="004904BF">
            <w:pPr>
              <w:jc w:val="center"/>
            </w:pPr>
            <w:r>
              <w:rPr>
                <w:sz w:val="12"/>
              </w:rPr>
              <w:t>IRPJ</w:t>
            </w:r>
          </w:p>
        </w:tc>
        <w:tc>
          <w:tcPr>
            <w:tcW w:w="0" w:type="auto"/>
            <w:vAlign w:val="center"/>
          </w:tcPr>
          <w:p w14:paraId="158EDEB7" w14:textId="77777777" w:rsidR="004904BF" w:rsidRDefault="004904BF">
            <w:pPr>
              <w:jc w:val="center"/>
            </w:pPr>
            <w:r>
              <w:rPr>
                <w:sz w:val="12"/>
              </w:rPr>
              <w:t>N/A</w:t>
            </w:r>
          </w:p>
        </w:tc>
        <w:tc>
          <w:tcPr>
            <w:tcW w:w="0" w:type="auto"/>
            <w:vAlign w:val="center"/>
          </w:tcPr>
          <w:p w14:paraId="2502D492" w14:textId="77777777" w:rsidR="004904BF" w:rsidRDefault="004904BF">
            <w:pPr>
              <w:jc w:val="center"/>
            </w:pPr>
            <w:r>
              <w:rPr>
                <w:sz w:val="12"/>
              </w:rPr>
              <w:t>047304</w:t>
            </w:r>
          </w:p>
        </w:tc>
        <w:tc>
          <w:tcPr>
            <w:tcW w:w="0" w:type="auto"/>
            <w:vAlign w:val="center"/>
          </w:tcPr>
          <w:p w14:paraId="78A1A074" w14:textId="77777777" w:rsidR="004904BF" w:rsidRDefault="004904BF">
            <w:pPr>
              <w:jc w:val="center"/>
            </w:pPr>
            <w:r>
              <w:rPr>
                <w:sz w:val="12"/>
              </w:rPr>
              <w:t>Diário</w:t>
            </w:r>
          </w:p>
        </w:tc>
        <w:tc>
          <w:tcPr>
            <w:tcW w:w="0" w:type="auto"/>
            <w:vAlign w:val="center"/>
          </w:tcPr>
          <w:p w14:paraId="6B9583EA" w14:textId="77777777" w:rsidR="004904BF" w:rsidRDefault="004904BF">
            <w:pPr>
              <w:jc w:val="center"/>
            </w:pPr>
            <w:r>
              <w:rPr>
                <w:sz w:val="12"/>
              </w:rPr>
              <w:t>01/09/2023</w:t>
            </w:r>
          </w:p>
        </w:tc>
        <w:tc>
          <w:tcPr>
            <w:tcW w:w="0" w:type="auto"/>
            <w:vAlign w:val="center"/>
          </w:tcPr>
          <w:p w14:paraId="61F298EC" w14:textId="77777777" w:rsidR="004904BF" w:rsidRDefault="004904BF">
            <w:pPr>
              <w:jc w:val="center"/>
            </w:pPr>
          </w:p>
        </w:tc>
      </w:tr>
      <w:tr w:rsidR="004904BF" w14:paraId="3A4C43BD" w14:textId="77777777">
        <w:tblPrEx>
          <w:tblCellMar>
            <w:top w:w="0" w:type="dxa"/>
            <w:bottom w:w="0" w:type="dxa"/>
          </w:tblCellMar>
        </w:tblPrEx>
        <w:tc>
          <w:tcPr>
            <w:tcW w:w="0" w:type="auto"/>
            <w:vAlign w:val="center"/>
          </w:tcPr>
          <w:p w14:paraId="3FD66A35" w14:textId="77777777" w:rsidR="004904BF" w:rsidRDefault="004904BF">
            <w:pPr>
              <w:jc w:val="center"/>
            </w:pPr>
            <w:r>
              <w:rPr>
                <w:sz w:val="12"/>
              </w:rPr>
              <w:t>11004</w:t>
            </w:r>
          </w:p>
        </w:tc>
        <w:tc>
          <w:tcPr>
            <w:tcW w:w="0" w:type="auto"/>
            <w:vAlign w:val="center"/>
          </w:tcPr>
          <w:p w14:paraId="1FB55171" w14:textId="77777777" w:rsidR="004904BF" w:rsidRDefault="004904BF">
            <w:pPr>
              <w:jc w:val="center"/>
            </w:pPr>
            <w:r>
              <w:rPr>
                <w:sz w:val="12"/>
              </w:rPr>
              <w:t>Decisão Judicial – Responsabilidade Civil - juros e indenizações por lucros cessantes, inclusive astreinte</w:t>
            </w:r>
          </w:p>
        </w:tc>
        <w:tc>
          <w:tcPr>
            <w:tcW w:w="0" w:type="auto"/>
            <w:vAlign w:val="center"/>
          </w:tcPr>
          <w:p w14:paraId="0A021BE5" w14:textId="77777777" w:rsidR="004904BF" w:rsidRDefault="004904BF">
            <w:pPr>
              <w:jc w:val="center"/>
            </w:pPr>
            <w:r>
              <w:rPr>
                <w:sz w:val="12"/>
              </w:rPr>
              <w:t>Não</w:t>
            </w:r>
          </w:p>
        </w:tc>
        <w:tc>
          <w:tcPr>
            <w:tcW w:w="0" w:type="auto"/>
            <w:vAlign w:val="center"/>
          </w:tcPr>
          <w:p w14:paraId="0DF4CA61" w14:textId="77777777" w:rsidR="004904BF" w:rsidRDefault="004904BF">
            <w:pPr>
              <w:jc w:val="center"/>
            </w:pPr>
            <w:r>
              <w:rPr>
                <w:sz w:val="12"/>
              </w:rPr>
              <w:t>IRPJ</w:t>
            </w:r>
          </w:p>
        </w:tc>
        <w:tc>
          <w:tcPr>
            <w:tcW w:w="0" w:type="auto"/>
            <w:vAlign w:val="center"/>
          </w:tcPr>
          <w:p w14:paraId="0304A8D5" w14:textId="77777777" w:rsidR="004904BF" w:rsidRDefault="004904BF">
            <w:pPr>
              <w:jc w:val="center"/>
            </w:pPr>
            <w:r>
              <w:rPr>
                <w:sz w:val="12"/>
              </w:rPr>
              <w:t>N/A</w:t>
            </w:r>
          </w:p>
        </w:tc>
        <w:tc>
          <w:tcPr>
            <w:tcW w:w="0" w:type="auto"/>
            <w:vAlign w:val="center"/>
          </w:tcPr>
          <w:p w14:paraId="64CDB2B1" w14:textId="77777777" w:rsidR="004904BF" w:rsidRDefault="004904BF">
            <w:pPr>
              <w:jc w:val="center"/>
            </w:pPr>
            <w:r>
              <w:rPr>
                <w:sz w:val="12"/>
              </w:rPr>
              <w:t>520406</w:t>
            </w:r>
          </w:p>
        </w:tc>
        <w:tc>
          <w:tcPr>
            <w:tcW w:w="0" w:type="auto"/>
            <w:vAlign w:val="center"/>
          </w:tcPr>
          <w:p w14:paraId="424D1CCD" w14:textId="77777777" w:rsidR="004904BF" w:rsidRDefault="004904BF">
            <w:pPr>
              <w:jc w:val="center"/>
            </w:pPr>
            <w:r>
              <w:rPr>
                <w:sz w:val="12"/>
              </w:rPr>
              <w:t>Mensal</w:t>
            </w:r>
          </w:p>
        </w:tc>
        <w:tc>
          <w:tcPr>
            <w:tcW w:w="0" w:type="auto"/>
            <w:vAlign w:val="center"/>
          </w:tcPr>
          <w:p w14:paraId="2356AF8E" w14:textId="77777777" w:rsidR="004904BF" w:rsidRDefault="004904BF">
            <w:pPr>
              <w:jc w:val="center"/>
            </w:pPr>
            <w:r>
              <w:rPr>
                <w:sz w:val="12"/>
              </w:rPr>
              <w:t>01/09/2023</w:t>
            </w:r>
          </w:p>
        </w:tc>
        <w:tc>
          <w:tcPr>
            <w:tcW w:w="0" w:type="auto"/>
            <w:vAlign w:val="center"/>
          </w:tcPr>
          <w:p w14:paraId="4F998E36" w14:textId="77777777" w:rsidR="004904BF" w:rsidRDefault="004904BF">
            <w:pPr>
              <w:jc w:val="center"/>
            </w:pPr>
          </w:p>
        </w:tc>
      </w:tr>
      <w:tr w:rsidR="004904BF" w14:paraId="256592AC" w14:textId="77777777">
        <w:tblPrEx>
          <w:tblCellMar>
            <w:top w:w="0" w:type="dxa"/>
            <w:bottom w:w="0" w:type="dxa"/>
          </w:tblCellMar>
        </w:tblPrEx>
        <w:tc>
          <w:tcPr>
            <w:tcW w:w="0" w:type="auto"/>
            <w:vAlign w:val="center"/>
          </w:tcPr>
          <w:p w14:paraId="1ACF6DD9" w14:textId="77777777" w:rsidR="004904BF" w:rsidRDefault="004904BF">
            <w:pPr>
              <w:jc w:val="center"/>
            </w:pPr>
            <w:r>
              <w:rPr>
                <w:sz w:val="12"/>
              </w:rPr>
              <w:t>11005</w:t>
            </w:r>
          </w:p>
        </w:tc>
        <w:tc>
          <w:tcPr>
            <w:tcW w:w="0" w:type="auto"/>
            <w:vAlign w:val="center"/>
          </w:tcPr>
          <w:p w14:paraId="22B5DC8D" w14:textId="77777777" w:rsidR="004904BF" w:rsidRDefault="004904BF">
            <w:pPr>
              <w:jc w:val="center"/>
            </w:pPr>
            <w:r>
              <w:rPr>
                <w:sz w:val="12"/>
              </w:rPr>
              <w:t>Decisão Judicial – Importâncias pagas a título de indenizações por danos morais, decorrentes de sentença judicial.</w:t>
            </w:r>
          </w:p>
        </w:tc>
        <w:tc>
          <w:tcPr>
            <w:tcW w:w="0" w:type="auto"/>
            <w:vAlign w:val="center"/>
          </w:tcPr>
          <w:p w14:paraId="35DAC1F9" w14:textId="77777777" w:rsidR="004904BF" w:rsidRDefault="004904BF">
            <w:pPr>
              <w:jc w:val="center"/>
            </w:pPr>
            <w:r>
              <w:rPr>
                <w:sz w:val="12"/>
              </w:rPr>
              <w:t>Não</w:t>
            </w:r>
          </w:p>
        </w:tc>
        <w:tc>
          <w:tcPr>
            <w:tcW w:w="0" w:type="auto"/>
            <w:vAlign w:val="center"/>
          </w:tcPr>
          <w:p w14:paraId="24504281" w14:textId="77777777" w:rsidR="004904BF" w:rsidRDefault="004904BF">
            <w:pPr>
              <w:jc w:val="center"/>
            </w:pPr>
            <w:r>
              <w:rPr>
                <w:sz w:val="12"/>
              </w:rPr>
              <w:t>IRPJ</w:t>
            </w:r>
          </w:p>
        </w:tc>
        <w:tc>
          <w:tcPr>
            <w:tcW w:w="0" w:type="auto"/>
            <w:vAlign w:val="center"/>
          </w:tcPr>
          <w:p w14:paraId="3614088F" w14:textId="77777777" w:rsidR="004904BF" w:rsidRDefault="004904BF">
            <w:pPr>
              <w:jc w:val="center"/>
            </w:pPr>
            <w:r>
              <w:rPr>
                <w:sz w:val="12"/>
              </w:rPr>
              <w:t>N/A</w:t>
            </w:r>
          </w:p>
        </w:tc>
        <w:tc>
          <w:tcPr>
            <w:tcW w:w="0" w:type="auto"/>
            <w:vAlign w:val="center"/>
          </w:tcPr>
          <w:p w14:paraId="39992A8B" w14:textId="77777777" w:rsidR="004904BF" w:rsidRDefault="004904BF">
            <w:pPr>
              <w:jc w:val="center"/>
            </w:pPr>
            <w:r>
              <w:rPr>
                <w:sz w:val="12"/>
              </w:rPr>
              <w:t>690406</w:t>
            </w:r>
          </w:p>
        </w:tc>
        <w:tc>
          <w:tcPr>
            <w:tcW w:w="0" w:type="auto"/>
            <w:vAlign w:val="center"/>
          </w:tcPr>
          <w:p w14:paraId="4401F31C" w14:textId="77777777" w:rsidR="004904BF" w:rsidRDefault="004904BF">
            <w:pPr>
              <w:jc w:val="center"/>
            </w:pPr>
            <w:r>
              <w:rPr>
                <w:sz w:val="12"/>
              </w:rPr>
              <w:t>Mensal</w:t>
            </w:r>
          </w:p>
        </w:tc>
        <w:tc>
          <w:tcPr>
            <w:tcW w:w="0" w:type="auto"/>
            <w:vAlign w:val="center"/>
          </w:tcPr>
          <w:p w14:paraId="19D84022" w14:textId="77777777" w:rsidR="004904BF" w:rsidRDefault="004904BF">
            <w:pPr>
              <w:jc w:val="center"/>
            </w:pPr>
            <w:r>
              <w:rPr>
                <w:sz w:val="12"/>
              </w:rPr>
              <w:t>01/09/2023</w:t>
            </w:r>
          </w:p>
        </w:tc>
        <w:tc>
          <w:tcPr>
            <w:tcW w:w="0" w:type="auto"/>
            <w:vAlign w:val="center"/>
          </w:tcPr>
          <w:p w14:paraId="18210C5B" w14:textId="77777777" w:rsidR="004904BF" w:rsidRDefault="004904BF">
            <w:pPr>
              <w:jc w:val="center"/>
            </w:pPr>
          </w:p>
        </w:tc>
      </w:tr>
      <w:tr w:rsidR="004904BF" w14:paraId="6AEA7D90" w14:textId="77777777">
        <w:tblPrEx>
          <w:tblCellMar>
            <w:top w:w="0" w:type="dxa"/>
            <w:bottom w:w="0" w:type="dxa"/>
          </w:tblCellMar>
        </w:tblPrEx>
        <w:tc>
          <w:tcPr>
            <w:tcW w:w="0" w:type="auto"/>
            <w:vAlign w:val="center"/>
          </w:tcPr>
          <w:p w14:paraId="44B88FA6" w14:textId="77777777" w:rsidR="004904BF" w:rsidRDefault="004904BF">
            <w:pPr>
              <w:jc w:val="center"/>
            </w:pPr>
            <w:r>
              <w:rPr>
                <w:sz w:val="12"/>
              </w:rPr>
              <w:t>11005</w:t>
            </w:r>
          </w:p>
        </w:tc>
        <w:tc>
          <w:tcPr>
            <w:tcW w:w="0" w:type="auto"/>
            <w:vAlign w:val="center"/>
          </w:tcPr>
          <w:p w14:paraId="776BB1DC" w14:textId="77777777" w:rsidR="004904BF" w:rsidRDefault="004904BF">
            <w:pPr>
              <w:jc w:val="center"/>
            </w:pPr>
            <w:r>
              <w:rPr>
                <w:sz w:val="12"/>
              </w:rPr>
              <w:t>Decisão Judicial – Importâncias pagas a título de indenizações por danos morais, decorrentes de sentença judicial.</w:t>
            </w:r>
          </w:p>
        </w:tc>
        <w:tc>
          <w:tcPr>
            <w:tcW w:w="0" w:type="auto"/>
            <w:vAlign w:val="center"/>
          </w:tcPr>
          <w:p w14:paraId="79934DF6" w14:textId="77777777" w:rsidR="004904BF" w:rsidRDefault="004904BF">
            <w:pPr>
              <w:jc w:val="center"/>
            </w:pPr>
            <w:r>
              <w:rPr>
                <w:sz w:val="12"/>
              </w:rPr>
              <w:t>Sim</w:t>
            </w:r>
          </w:p>
        </w:tc>
        <w:tc>
          <w:tcPr>
            <w:tcW w:w="0" w:type="auto"/>
            <w:vAlign w:val="center"/>
          </w:tcPr>
          <w:p w14:paraId="2322DF1D" w14:textId="77777777" w:rsidR="004904BF" w:rsidRDefault="004904BF">
            <w:pPr>
              <w:jc w:val="center"/>
            </w:pPr>
            <w:r>
              <w:rPr>
                <w:sz w:val="12"/>
              </w:rPr>
              <w:t>IRPJ</w:t>
            </w:r>
          </w:p>
        </w:tc>
        <w:tc>
          <w:tcPr>
            <w:tcW w:w="0" w:type="auto"/>
            <w:vAlign w:val="center"/>
          </w:tcPr>
          <w:p w14:paraId="0BD6220C" w14:textId="77777777" w:rsidR="004904BF" w:rsidRDefault="004904BF">
            <w:pPr>
              <w:jc w:val="center"/>
            </w:pPr>
            <w:r>
              <w:rPr>
                <w:sz w:val="12"/>
              </w:rPr>
              <w:t>N/A</w:t>
            </w:r>
          </w:p>
        </w:tc>
        <w:tc>
          <w:tcPr>
            <w:tcW w:w="0" w:type="auto"/>
            <w:vAlign w:val="center"/>
          </w:tcPr>
          <w:p w14:paraId="30E4D6EA" w14:textId="77777777" w:rsidR="004904BF" w:rsidRDefault="004904BF">
            <w:pPr>
              <w:jc w:val="center"/>
            </w:pPr>
            <w:r>
              <w:rPr>
                <w:sz w:val="12"/>
              </w:rPr>
              <w:t>047304</w:t>
            </w:r>
          </w:p>
        </w:tc>
        <w:tc>
          <w:tcPr>
            <w:tcW w:w="0" w:type="auto"/>
            <w:vAlign w:val="center"/>
          </w:tcPr>
          <w:p w14:paraId="56159D75" w14:textId="77777777" w:rsidR="004904BF" w:rsidRDefault="004904BF">
            <w:pPr>
              <w:jc w:val="center"/>
            </w:pPr>
            <w:r>
              <w:rPr>
                <w:sz w:val="12"/>
              </w:rPr>
              <w:t>Diário</w:t>
            </w:r>
          </w:p>
        </w:tc>
        <w:tc>
          <w:tcPr>
            <w:tcW w:w="0" w:type="auto"/>
            <w:vAlign w:val="center"/>
          </w:tcPr>
          <w:p w14:paraId="1646722A" w14:textId="77777777" w:rsidR="004904BF" w:rsidRDefault="004904BF">
            <w:pPr>
              <w:jc w:val="center"/>
            </w:pPr>
            <w:r>
              <w:rPr>
                <w:sz w:val="12"/>
              </w:rPr>
              <w:t>01/09/2023</w:t>
            </w:r>
          </w:p>
        </w:tc>
        <w:tc>
          <w:tcPr>
            <w:tcW w:w="0" w:type="auto"/>
            <w:vAlign w:val="center"/>
          </w:tcPr>
          <w:p w14:paraId="279674E0" w14:textId="77777777" w:rsidR="004904BF" w:rsidRDefault="004904BF">
            <w:pPr>
              <w:jc w:val="center"/>
            </w:pPr>
          </w:p>
        </w:tc>
      </w:tr>
      <w:tr w:rsidR="004904BF" w14:paraId="0677A308" w14:textId="77777777">
        <w:tblPrEx>
          <w:tblCellMar>
            <w:top w:w="0" w:type="dxa"/>
            <w:bottom w:w="0" w:type="dxa"/>
          </w:tblCellMar>
        </w:tblPrEx>
        <w:tc>
          <w:tcPr>
            <w:tcW w:w="0" w:type="auto"/>
            <w:vAlign w:val="center"/>
          </w:tcPr>
          <w:p w14:paraId="40DFE6D0" w14:textId="77777777" w:rsidR="004904BF" w:rsidRDefault="004904BF">
            <w:pPr>
              <w:jc w:val="center"/>
            </w:pPr>
            <w:r>
              <w:rPr>
                <w:sz w:val="12"/>
              </w:rPr>
              <w:t>11007</w:t>
            </w:r>
          </w:p>
        </w:tc>
        <w:tc>
          <w:tcPr>
            <w:tcW w:w="0" w:type="auto"/>
            <w:vAlign w:val="center"/>
          </w:tcPr>
          <w:p w14:paraId="68A689CF" w14:textId="77777777" w:rsidR="004904BF" w:rsidRDefault="004904BF">
            <w:pPr>
              <w:jc w:val="center"/>
            </w:pPr>
            <w:r>
              <w:rPr>
                <w:sz w:val="12"/>
              </w:rPr>
              <w:t>Decorrente de Decisão da Justiça dos Estados/Distrito Federal - IRRF pertencente aos Estados/Municípios</w:t>
            </w:r>
          </w:p>
        </w:tc>
        <w:tc>
          <w:tcPr>
            <w:tcW w:w="0" w:type="auto"/>
            <w:vAlign w:val="center"/>
          </w:tcPr>
          <w:p w14:paraId="5801B8A4" w14:textId="77777777" w:rsidR="004904BF" w:rsidRDefault="004904BF">
            <w:pPr>
              <w:jc w:val="center"/>
            </w:pPr>
            <w:r>
              <w:rPr>
                <w:sz w:val="12"/>
              </w:rPr>
              <w:t>Sim</w:t>
            </w:r>
          </w:p>
        </w:tc>
        <w:tc>
          <w:tcPr>
            <w:tcW w:w="0" w:type="auto"/>
            <w:vAlign w:val="center"/>
          </w:tcPr>
          <w:p w14:paraId="551561BD" w14:textId="77777777" w:rsidR="004904BF" w:rsidRDefault="004904BF">
            <w:pPr>
              <w:jc w:val="center"/>
            </w:pPr>
            <w:r>
              <w:rPr>
                <w:sz w:val="12"/>
              </w:rPr>
              <w:t>IRPJ</w:t>
            </w:r>
          </w:p>
        </w:tc>
        <w:tc>
          <w:tcPr>
            <w:tcW w:w="0" w:type="auto"/>
            <w:vAlign w:val="center"/>
          </w:tcPr>
          <w:p w14:paraId="30537AA9" w14:textId="77777777" w:rsidR="004904BF" w:rsidRDefault="004904BF">
            <w:pPr>
              <w:jc w:val="center"/>
            </w:pPr>
            <w:r>
              <w:rPr>
                <w:sz w:val="12"/>
              </w:rPr>
              <w:t>N/A</w:t>
            </w:r>
          </w:p>
        </w:tc>
        <w:tc>
          <w:tcPr>
            <w:tcW w:w="0" w:type="auto"/>
            <w:vAlign w:val="center"/>
          </w:tcPr>
          <w:p w14:paraId="0D95678F" w14:textId="77777777" w:rsidR="004904BF" w:rsidRDefault="004904BF">
            <w:pPr>
              <w:jc w:val="center"/>
            </w:pPr>
            <w:r>
              <w:rPr>
                <w:sz w:val="12"/>
              </w:rPr>
              <w:t>047399</w:t>
            </w:r>
          </w:p>
        </w:tc>
        <w:tc>
          <w:tcPr>
            <w:tcW w:w="0" w:type="auto"/>
            <w:vAlign w:val="center"/>
          </w:tcPr>
          <w:p w14:paraId="37B29B56" w14:textId="77777777" w:rsidR="004904BF" w:rsidRDefault="004904BF">
            <w:pPr>
              <w:jc w:val="center"/>
            </w:pPr>
            <w:r>
              <w:rPr>
                <w:sz w:val="12"/>
              </w:rPr>
              <w:t>Diário</w:t>
            </w:r>
          </w:p>
        </w:tc>
        <w:tc>
          <w:tcPr>
            <w:tcW w:w="0" w:type="auto"/>
            <w:vAlign w:val="center"/>
          </w:tcPr>
          <w:p w14:paraId="59FE0988" w14:textId="77777777" w:rsidR="004904BF" w:rsidRDefault="004904BF">
            <w:pPr>
              <w:jc w:val="center"/>
            </w:pPr>
            <w:r>
              <w:rPr>
                <w:sz w:val="12"/>
              </w:rPr>
              <w:t>01/09/2023</w:t>
            </w:r>
          </w:p>
        </w:tc>
        <w:tc>
          <w:tcPr>
            <w:tcW w:w="0" w:type="auto"/>
            <w:vAlign w:val="center"/>
          </w:tcPr>
          <w:p w14:paraId="01C097B4" w14:textId="77777777" w:rsidR="004904BF" w:rsidRDefault="004904BF">
            <w:pPr>
              <w:jc w:val="center"/>
            </w:pPr>
          </w:p>
        </w:tc>
      </w:tr>
      <w:tr w:rsidR="004904BF" w14:paraId="7716D4CD" w14:textId="77777777">
        <w:tblPrEx>
          <w:tblCellMar>
            <w:top w:w="0" w:type="dxa"/>
            <w:bottom w:w="0" w:type="dxa"/>
          </w:tblCellMar>
        </w:tblPrEx>
        <w:tc>
          <w:tcPr>
            <w:tcW w:w="0" w:type="auto"/>
            <w:vAlign w:val="center"/>
          </w:tcPr>
          <w:p w14:paraId="36B626E6" w14:textId="77777777" w:rsidR="004904BF" w:rsidRDefault="004904BF">
            <w:pPr>
              <w:jc w:val="center"/>
            </w:pPr>
            <w:r>
              <w:rPr>
                <w:sz w:val="12"/>
              </w:rPr>
              <w:t>11007</w:t>
            </w:r>
          </w:p>
        </w:tc>
        <w:tc>
          <w:tcPr>
            <w:tcW w:w="0" w:type="auto"/>
            <w:vAlign w:val="center"/>
          </w:tcPr>
          <w:p w14:paraId="04FF19DA" w14:textId="77777777" w:rsidR="004904BF" w:rsidRDefault="004904BF">
            <w:pPr>
              <w:jc w:val="center"/>
            </w:pPr>
            <w:r>
              <w:rPr>
                <w:sz w:val="12"/>
              </w:rPr>
              <w:t>Decorrente de Decisão da Justiça dos Estados/Distrito Federal - IRRF pertencente aos Estados/Municípios</w:t>
            </w:r>
          </w:p>
        </w:tc>
        <w:tc>
          <w:tcPr>
            <w:tcW w:w="0" w:type="auto"/>
            <w:vAlign w:val="center"/>
          </w:tcPr>
          <w:p w14:paraId="498F80EF" w14:textId="77777777" w:rsidR="004904BF" w:rsidRDefault="004904BF">
            <w:pPr>
              <w:jc w:val="center"/>
            </w:pPr>
            <w:r>
              <w:rPr>
                <w:sz w:val="12"/>
              </w:rPr>
              <w:t>Não</w:t>
            </w:r>
          </w:p>
        </w:tc>
        <w:tc>
          <w:tcPr>
            <w:tcW w:w="0" w:type="auto"/>
            <w:vAlign w:val="center"/>
          </w:tcPr>
          <w:p w14:paraId="21522845" w14:textId="77777777" w:rsidR="004904BF" w:rsidRDefault="004904BF">
            <w:pPr>
              <w:jc w:val="center"/>
            </w:pPr>
            <w:r>
              <w:rPr>
                <w:sz w:val="12"/>
              </w:rPr>
              <w:t>IRPJ</w:t>
            </w:r>
          </w:p>
        </w:tc>
        <w:tc>
          <w:tcPr>
            <w:tcW w:w="0" w:type="auto"/>
            <w:vAlign w:val="center"/>
          </w:tcPr>
          <w:p w14:paraId="67DF9191" w14:textId="77777777" w:rsidR="004904BF" w:rsidRDefault="004904BF">
            <w:pPr>
              <w:jc w:val="center"/>
            </w:pPr>
            <w:r>
              <w:rPr>
                <w:sz w:val="12"/>
              </w:rPr>
              <w:t>N/A</w:t>
            </w:r>
          </w:p>
        </w:tc>
        <w:tc>
          <w:tcPr>
            <w:tcW w:w="0" w:type="auto"/>
            <w:vAlign w:val="center"/>
          </w:tcPr>
          <w:p w14:paraId="06E051DA" w14:textId="77777777" w:rsidR="004904BF" w:rsidRDefault="004904BF">
            <w:pPr>
              <w:jc w:val="center"/>
            </w:pPr>
            <w:r>
              <w:rPr>
                <w:sz w:val="12"/>
              </w:rPr>
              <w:t>189599</w:t>
            </w:r>
          </w:p>
        </w:tc>
        <w:tc>
          <w:tcPr>
            <w:tcW w:w="0" w:type="auto"/>
            <w:vAlign w:val="center"/>
          </w:tcPr>
          <w:p w14:paraId="66B0DA6E" w14:textId="77777777" w:rsidR="004904BF" w:rsidRDefault="004904BF">
            <w:pPr>
              <w:jc w:val="center"/>
            </w:pPr>
            <w:r>
              <w:rPr>
                <w:sz w:val="12"/>
              </w:rPr>
              <w:t>Mensal</w:t>
            </w:r>
          </w:p>
        </w:tc>
        <w:tc>
          <w:tcPr>
            <w:tcW w:w="0" w:type="auto"/>
            <w:vAlign w:val="center"/>
          </w:tcPr>
          <w:p w14:paraId="29B89DAE" w14:textId="77777777" w:rsidR="004904BF" w:rsidRDefault="004904BF">
            <w:pPr>
              <w:jc w:val="center"/>
            </w:pPr>
            <w:r>
              <w:rPr>
                <w:sz w:val="12"/>
              </w:rPr>
              <w:t>01/09/2023</w:t>
            </w:r>
          </w:p>
        </w:tc>
        <w:tc>
          <w:tcPr>
            <w:tcW w:w="0" w:type="auto"/>
            <w:vAlign w:val="center"/>
          </w:tcPr>
          <w:p w14:paraId="2A85EF62" w14:textId="77777777" w:rsidR="004904BF" w:rsidRDefault="004904BF">
            <w:pPr>
              <w:jc w:val="center"/>
            </w:pPr>
          </w:p>
        </w:tc>
      </w:tr>
      <w:tr w:rsidR="004904BF" w14:paraId="3AF6A7D2" w14:textId="77777777">
        <w:tblPrEx>
          <w:tblCellMar>
            <w:top w:w="0" w:type="dxa"/>
            <w:bottom w:w="0" w:type="dxa"/>
          </w:tblCellMar>
        </w:tblPrEx>
        <w:tc>
          <w:tcPr>
            <w:tcW w:w="0" w:type="auto"/>
            <w:vAlign w:val="center"/>
          </w:tcPr>
          <w:p w14:paraId="41EEC332" w14:textId="77777777" w:rsidR="004904BF" w:rsidRDefault="004904BF">
            <w:pPr>
              <w:jc w:val="center"/>
            </w:pPr>
            <w:r>
              <w:rPr>
                <w:sz w:val="12"/>
              </w:rPr>
              <w:t>11008</w:t>
            </w:r>
          </w:p>
        </w:tc>
        <w:tc>
          <w:tcPr>
            <w:tcW w:w="0" w:type="auto"/>
            <w:vAlign w:val="center"/>
          </w:tcPr>
          <w:p w14:paraId="7FC31F6A" w14:textId="77777777" w:rsidR="004904BF" w:rsidRDefault="004904BF">
            <w:pPr>
              <w:jc w:val="center"/>
            </w:pPr>
            <w:r>
              <w:rPr>
                <w:sz w:val="12"/>
              </w:rPr>
              <w:t>Decorrente de Decisão da Justiça do Trabalho - IRRF pertencente aos Estados/Municípios</w:t>
            </w:r>
          </w:p>
        </w:tc>
        <w:tc>
          <w:tcPr>
            <w:tcW w:w="0" w:type="auto"/>
            <w:vAlign w:val="center"/>
          </w:tcPr>
          <w:p w14:paraId="7B9925EE" w14:textId="77777777" w:rsidR="004904BF" w:rsidRDefault="004904BF">
            <w:pPr>
              <w:jc w:val="center"/>
            </w:pPr>
            <w:r>
              <w:rPr>
                <w:sz w:val="12"/>
              </w:rPr>
              <w:t>Sim</w:t>
            </w:r>
          </w:p>
        </w:tc>
        <w:tc>
          <w:tcPr>
            <w:tcW w:w="0" w:type="auto"/>
            <w:vAlign w:val="center"/>
          </w:tcPr>
          <w:p w14:paraId="3D51288D" w14:textId="77777777" w:rsidR="004904BF" w:rsidRDefault="004904BF">
            <w:pPr>
              <w:jc w:val="center"/>
            </w:pPr>
            <w:r>
              <w:rPr>
                <w:sz w:val="12"/>
              </w:rPr>
              <w:t>IRPJ</w:t>
            </w:r>
          </w:p>
        </w:tc>
        <w:tc>
          <w:tcPr>
            <w:tcW w:w="0" w:type="auto"/>
            <w:vAlign w:val="center"/>
          </w:tcPr>
          <w:p w14:paraId="6D8D8442" w14:textId="77777777" w:rsidR="004904BF" w:rsidRDefault="004904BF">
            <w:pPr>
              <w:jc w:val="center"/>
            </w:pPr>
            <w:r>
              <w:rPr>
                <w:sz w:val="12"/>
              </w:rPr>
              <w:t>N/A</w:t>
            </w:r>
          </w:p>
        </w:tc>
        <w:tc>
          <w:tcPr>
            <w:tcW w:w="0" w:type="auto"/>
            <w:vAlign w:val="center"/>
          </w:tcPr>
          <w:p w14:paraId="6917CC6A" w14:textId="77777777" w:rsidR="004904BF" w:rsidRDefault="004904BF">
            <w:pPr>
              <w:jc w:val="center"/>
            </w:pPr>
            <w:r>
              <w:rPr>
                <w:sz w:val="12"/>
              </w:rPr>
              <w:t>047399</w:t>
            </w:r>
          </w:p>
        </w:tc>
        <w:tc>
          <w:tcPr>
            <w:tcW w:w="0" w:type="auto"/>
            <w:vAlign w:val="center"/>
          </w:tcPr>
          <w:p w14:paraId="5109E2D6" w14:textId="77777777" w:rsidR="004904BF" w:rsidRDefault="004904BF">
            <w:pPr>
              <w:jc w:val="center"/>
            </w:pPr>
            <w:r>
              <w:rPr>
                <w:sz w:val="12"/>
              </w:rPr>
              <w:t>Diário</w:t>
            </w:r>
          </w:p>
        </w:tc>
        <w:tc>
          <w:tcPr>
            <w:tcW w:w="0" w:type="auto"/>
            <w:vAlign w:val="center"/>
          </w:tcPr>
          <w:p w14:paraId="03500DE7" w14:textId="77777777" w:rsidR="004904BF" w:rsidRDefault="004904BF">
            <w:pPr>
              <w:jc w:val="center"/>
            </w:pPr>
            <w:r>
              <w:rPr>
                <w:sz w:val="12"/>
              </w:rPr>
              <w:t>01/01/2025</w:t>
            </w:r>
          </w:p>
        </w:tc>
        <w:tc>
          <w:tcPr>
            <w:tcW w:w="0" w:type="auto"/>
            <w:vAlign w:val="center"/>
          </w:tcPr>
          <w:p w14:paraId="31320872" w14:textId="77777777" w:rsidR="004904BF" w:rsidRDefault="004904BF">
            <w:pPr>
              <w:jc w:val="center"/>
            </w:pPr>
          </w:p>
        </w:tc>
      </w:tr>
      <w:tr w:rsidR="004904BF" w14:paraId="3992C726" w14:textId="77777777">
        <w:tblPrEx>
          <w:tblCellMar>
            <w:top w:w="0" w:type="dxa"/>
            <w:bottom w:w="0" w:type="dxa"/>
          </w:tblCellMar>
        </w:tblPrEx>
        <w:tc>
          <w:tcPr>
            <w:tcW w:w="0" w:type="auto"/>
            <w:vAlign w:val="center"/>
          </w:tcPr>
          <w:p w14:paraId="23910765" w14:textId="77777777" w:rsidR="004904BF" w:rsidRDefault="004904BF">
            <w:pPr>
              <w:jc w:val="center"/>
            </w:pPr>
            <w:r>
              <w:rPr>
                <w:sz w:val="12"/>
              </w:rPr>
              <w:t>11008</w:t>
            </w:r>
          </w:p>
        </w:tc>
        <w:tc>
          <w:tcPr>
            <w:tcW w:w="0" w:type="auto"/>
            <w:vAlign w:val="center"/>
          </w:tcPr>
          <w:p w14:paraId="0DD57AF2" w14:textId="77777777" w:rsidR="004904BF" w:rsidRDefault="004904BF">
            <w:pPr>
              <w:jc w:val="center"/>
            </w:pPr>
            <w:r>
              <w:rPr>
                <w:sz w:val="12"/>
              </w:rPr>
              <w:t>Decorrente de Decisão da Justiça do Trabalho - IRRF pertencente aos Estados/Municípios</w:t>
            </w:r>
          </w:p>
        </w:tc>
        <w:tc>
          <w:tcPr>
            <w:tcW w:w="0" w:type="auto"/>
            <w:vAlign w:val="center"/>
          </w:tcPr>
          <w:p w14:paraId="51DA53CE" w14:textId="77777777" w:rsidR="004904BF" w:rsidRDefault="004904BF">
            <w:pPr>
              <w:jc w:val="center"/>
            </w:pPr>
            <w:r>
              <w:rPr>
                <w:sz w:val="12"/>
              </w:rPr>
              <w:t>Não</w:t>
            </w:r>
          </w:p>
        </w:tc>
        <w:tc>
          <w:tcPr>
            <w:tcW w:w="0" w:type="auto"/>
            <w:vAlign w:val="center"/>
          </w:tcPr>
          <w:p w14:paraId="3FCDE106" w14:textId="77777777" w:rsidR="004904BF" w:rsidRDefault="004904BF">
            <w:pPr>
              <w:jc w:val="center"/>
            </w:pPr>
            <w:r>
              <w:rPr>
                <w:sz w:val="12"/>
              </w:rPr>
              <w:t>IRPJ</w:t>
            </w:r>
          </w:p>
        </w:tc>
        <w:tc>
          <w:tcPr>
            <w:tcW w:w="0" w:type="auto"/>
            <w:vAlign w:val="center"/>
          </w:tcPr>
          <w:p w14:paraId="583E7F31" w14:textId="77777777" w:rsidR="004904BF" w:rsidRDefault="004904BF">
            <w:pPr>
              <w:jc w:val="center"/>
            </w:pPr>
            <w:r>
              <w:rPr>
                <w:sz w:val="12"/>
              </w:rPr>
              <w:t>N/A</w:t>
            </w:r>
          </w:p>
        </w:tc>
        <w:tc>
          <w:tcPr>
            <w:tcW w:w="0" w:type="auto"/>
            <w:vAlign w:val="center"/>
          </w:tcPr>
          <w:p w14:paraId="70A256BC" w14:textId="77777777" w:rsidR="004904BF" w:rsidRDefault="004904BF">
            <w:pPr>
              <w:jc w:val="center"/>
            </w:pPr>
            <w:r>
              <w:rPr>
                <w:sz w:val="12"/>
              </w:rPr>
              <w:t>593699</w:t>
            </w:r>
          </w:p>
        </w:tc>
        <w:tc>
          <w:tcPr>
            <w:tcW w:w="0" w:type="auto"/>
            <w:vAlign w:val="center"/>
          </w:tcPr>
          <w:p w14:paraId="1EE665A2" w14:textId="77777777" w:rsidR="004904BF" w:rsidRDefault="004904BF">
            <w:pPr>
              <w:jc w:val="center"/>
            </w:pPr>
            <w:r>
              <w:rPr>
                <w:sz w:val="12"/>
              </w:rPr>
              <w:t>Mensal</w:t>
            </w:r>
          </w:p>
        </w:tc>
        <w:tc>
          <w:tcPr>
            <w:tcW w:w="0" w:type="auto"/>
            <w:vAlign w:val="center"/>
          </w:tcPr>
          <w:p w14:paraId="07D5AABB" w14:textId="77777777" w:rsidR="004904BF" w:rsidRDefault="004904BF">
            <w:pPr>
              <w:jc w:val="center"/>
            </w:pPr>
            <w:r>
              <w:rPr>
                <w:sz w:val="12"/>
              </w:rPr>
              <w:t>01/01/2025</w:t>
            </w:r>
          </w:p>
        </w:tc>
        <w:tc>
          <w:tcPr>
            <w:tcW w:w="0" w:type="auto"/>
            <w:vAlign w:val="center"/>
          </w:tcPr>
          <w:p w14:paraId="2B038839" w14:textId="77777777" w:rsidR="004904BF" w:rsidRDefault="004904BF">
            <w:pPr>
              <w:jc w:val="center"/>
            </w:pPr>
          </w:p>
        </w:tc>
      </w:tr>
      <w:tr w:rsidR="004904BF" w14:paraId="4F7A7115" w14:textId="77777777">
        <w:tblPrEx>
          <w:tblCellMar>
            <w:top w:w="0" w:type="dxa"/>
            <w:bottom w:w="0" w:type="dxa"/>
          </w:tblCellMar>
        </w:tblPrEx>
        <w:tc>
          <w:tcPr>
            <w:tcW w:w="0" w:type="auto"/>
            <w:vAlign w:val="center"/>
          </w:tcPr>
          <w:p w14:paraId="4EEEC81B" w14:textId="77777777" w:rsidR="004904BF" w:rsidRDefault="004904BF">
            <w:pPr>
              <w:jc w:val="center"/>
            </w:pPr>
            <w:r>
              <w:rPr>
                <w:sz w:val="12"/>
              </w:rPr>
              <w:t>12001</w:t>
            </w:r>
          </w:p>
        </w:tc>
        <w:tc>
          <w:tcPr>
            <w:tcW w:w="0" w:type="auto"/>
            <w:vAlign w:val="center"/>
          </w:tcPr>
          <w:p w14:paraId="397FA2B4" w14:textId="77777777" w:rsidR="004904BF" w:rsidRDefault="004904BF">
            <w:pPr>
              <w:jc w:val="center"/>
            </w:pPr>
            <w:r>
              <w:rPr>
                <w:sz w:val="12"/>
              </w:rPr>
              <w:t>Lucro e Dividendo</w:t>
            </w:r>
          </w:p>
        </w:tc>
        <w:tc>
          <w:tcPr>
            <w:tcW w:w="0" w:type="auto"/>
            <w:vAlign w:val="center"/>
          </w:tcPr>
          <w:p w14:paraId="7091A6A2" w14:textId="77777777" w:rsidR="004904BF" w:rsidRDefault="004904BF">
            <w:pPr>
              <w:jc w:val="center"/>
            </w:pPr>
            <w:r>
              <w:rPr>
                <w:sz w:val="12"/>
              </w:rPr>
              <w:t>Sim</w:t>
            </w:r>
          </w:p>
        </w:tc>
        <w:tc>
          <w:tcPr>
            <w:tcW w:w="0" w:type="auto"/>
            <w:vAlign w:val="center"/>
          </w:tcPr>
          <w:p w14:paraId="1EB28D7D" w14:textId="77777777" w:rsidR="004904BF" w:rsidRDefault="004904BF">
            <w:pPr>
              <w:jc w:val="center"/>
            </w:pPr>
            <w:r>
              <w:rPr>
                <w:sz w:val="12"/>
              </w:rPr>
              <w:t>IRPJ</w:t>
            </w:r>
          </w:p>
        </w:tc>
        <w:tc>
          <w:tcPr>
            <w:tcW w:w="0" w:type="auto"/>
            <w:vAlign w:val="center"/>
          </w:tcPr>
          <w:p w14:paraId="42EAB8F8" w14:textId="77777777" w:rsidR="004904BF" w:rsidRDefault="004904BF">
            <w:pPr>
              <w:jc w:val="center"/>
            </w:pPr>
            <w:r>
              <w:rPr>
                <w:sz w:val="12"/>
              </w:rPr>
              <w:t>N/A</w:t>
            </w:r>
          </w:p>
        </w:tc>
        <w:tc>
          <w:tcPr>
            <w:tcW w:w="0" w:type="auto"/>
            <w:vAlign w:val="center"/>
          </w:tcPr>
          <w:p w14:paraId="41C6E3A7" w14:textId="77777777" w:rsidR="004904BF" w:rsidRDefault="004904BF">
            <w:pPr>
              <w:jc w:val="center"/>
            </w:pPr>
            <w:r>
              <w:rPr>
                <w:sz w:val="12"/>
              </w:rPr>
              <w:t>184102</w:t>
            </w:r>
          </w:p>
        </w:tc>
        <w:tc>
          <w:tcPr>
            <w:tcW w:w="0" w:type="auto"/>
            <w:vAlign w:val="center"/>
          </w:tcPr>
          <w:p w14:paraId="0618442E" w14:textId="77777777" w:rsidR="004904BF" w:rsidRDefault="004904BF">
            <w:pPr>
              <w:jc w:val="center"/>
            </w:pPr>
            <w:r>
              <w:rPr>
                <w:sz w:val="12"/>
              </w:rPr>
              <w:t>Diário</w:t>
            </w:r>
          </w:p>
        </w:tc>
        <w:tc>
          <w:tcPr>
            <w:tcW w:w="0" w:type="auto"/>
            <w:vAlign w:val="center"/>
          </w:tcPr>
          <w:p w14:paraId="6BFC4943" w14:textId="77777777" w:rsidR="004904BF" w:rsidRDefault="004904BF">
            <w:pPr>
              <w:jc w:val="center"/>
            </w:pPr>
            <w:r>
              <w:rPr>
                <w:sz w:val="12"/>
              </w:rPr>
              <w:t>01/01/2026</w:t>
            </w:r>
          </w:p>
        </w:tc>
        <w:tc>
          <w:tcPr>
            <w:tcW w:w="0" w:type="auto"/>
            <w:vAlign w:val="center"/>
          </w:tcPr>
          <w:p w14:paraId="48938427" w14:textId="77777777" w:rsidR="004904BF" w:rsidRDefault="004904BF">
            <w:pPr>
              <w:jc w:val="center"/>
            </w:pPr>
          </w:p>
        </w:tc>
      </w:tr>
      <w:tr w:rsidR="004904BF" w14:paraId="2E0F0A07" w14:textId="77777777">
        <w:tblPrEx>
          <w:tblCellMar>
            <w:top w:w="0" w:type="dxa"/>
            <w:bottom w:w="0" w:type="dxa"/>
          </w:tblCellMar>
        </w:tblPrEx>
        <w:tc>
          <w:tcPr>
            <w:tcW w:w="0" w:type="auto"/>
            <w:vAlign w:val="center"/>
          </w:tcPr>
          <w:p w14:paraId="27510F64" w14:textId="77777777" w:rsidR="004904BF" w:rsidRDefault="004904BF">
            <w:pPr>
              <w:jc w:val="center"/>
            </w:pPr>
            <w:r>
              <w:rPr>
                <w:sz w:val="12"/>
              </w:rPr>
              <w:t>12016</w:t>
            </w:r>
          </w:p>
        </w:tc>
        <w:tc>
          <w:tcPr>
            <w:tcW w:w="0" w:type="auto"/>
            <w:vAlign w:val="center"/>
          </w:tcPr>
          <w:p w14:paraId="6BC84438" w14:textId="77777777" w:rsidR="004904BF" w:rsidRDefault="004904BF">
            <w:pPr>
              <w:jc w:val="center"/>
            </w:pPr>
            <w:r>
              <w:rPr>
                <w:sz w:val="12"/>
              </w:rPr>
              <w:t>Juros sobre o Capital Próprio</w:t>
            </w:r>
          </w:p>
        </w:tc>
        <w:tc>
          <w:tcPr>
            <w:tcW w:w="0" w:type="auto"/>
            <w:vAlign w:val="center"/>
          </w:tcPr>
          <w:p w14:paraId="7CEE10D3" w14:textId="77777777" w:rsidR="004904BF" w:rsidRDefault="004904BF">
            <w:pPr>
              <w:jc w:val="center"/>
            </w:pPr>
            <w:r>
              <w:rPr>
                <w:sz w:val="12"/>
              </w:rPr>
              <w:t>Não</w:t>
            </w:r>
          </w:p>
        </w:tc>
        <w:tc>
          <w:tcPr>
            <w:tcW w:w="0" w:type="auto"/>
            <w:vAlign w:val="center"/>
          </w:tcPr>
          <w:p w14:paraId="540871DA" w14:textId="77777777" w:rsidR="004904BF" w:rsidRDefault="004904BF">
            <w:pPr>
              <w:jc w:val="center"/>
            </w:pPr>
            <w:r>
              <w:rPr>
                <w:sz w:val="12"/>
              </w:rPr>
              <w:t>IRPJ</w:t>
            </w:r>
          </w:p>
        </w:tc>
        <w:tc>
          <w:tcPr>
            <w:tcW w:w="0" w:type="auto"/>
            <w:vAlign w:val="center"/>
          </w:tcPr>
          <w:p w14:paraId="63049421" w14:textId="77777777" w:rsidR="004904BF" w:rsidRDefault="004904BF">
            <w:pPr>
              <w:jc w:val="center"/>
            </w:pPr>
            <w:r>
              <w:rPr>
                <w:sz w:val="12"/>
              </w:rPr>
              <w:t>N/A</w:t>
            </w:r>
          </w:p>
        </w:tc>
        <w:tc>
          <w:tcPr>
            <w:tcW w:w="0" w:type="auto"/>
            <w:vAlign w:val="center"/>
          </w:tcPr>
          <w:p w14:paraId="41B3B152" w14:textId="77777777" w:rsidR="004904BF" w:rsidRDefault="004904BF">
            <w:pPr>
              <w:jc w:val="center"/>
            </w:pPr>
            <w:r>
              <w:rPr>
                <w:sz w:val="12"/>
              </w:rPr>
              <w:t>570602</w:t>
            </w:r>
          </w:p>
        </w:tc>
        <w:tc>
          <w:tcPr>
            <w:tcW w:w="0" w:type="auto"/>
            <w:vAlign w:val="center"/>
          </w:tcPr>
          <w:p w14:paraId="25A66FE1" w14:textId="77777777" w:rsidR="004904BF" w:rsidRDefault="004904BF">
            <w:pPr>
              <w:jc w:val="center"/>
            </w:pPr>
            <w:r>
              <w:rPr>
                <w:sz w:val="12"/>
              </w:rPr>
              <w:t>Decendial</w:t>
            </w:r>
          </w:p>
        </w:tc>
        <w:tc>
          <w:tcPr>
            <w:tcW w:w="0" w:type="auto"/>
            <w:vAlign w:val="center"/>
          </w:tcPr>
          <w:p w14:paraId="7D1EE373" w14:textId="77777777" w:rsidR="004904BF" w:rsidRDefault="004904BF">
            <w:pPr>
              <w:jc w:val="center"/>
            </w:pPr>
            <w:r>
              <w:rPr>
                <w:sz w:val="12"/>
              </w:rPr>
              <w:t>01/09/2023</w:t>
            </w:r>
          </w:p>
        </w:tc>
        <w:tc>
          <w:tcPr>
            <w:tcW w:w="0" w:type="auto"/>
            <w:vAlign w:val="center"/>
          </w:tcPr>
          <w:p w14:paraId="2508B561" w14:textId="77777777" w:rsidR="004904BF" w:rsidRDefault="004904BF">
            <w:pPr>
              <w:jc w:val="center"/>
            </w:pPr>
          </w:p>
        </w:tc>
      </w:tr>
      <w:tr w:rsidR="004904BF" w14:paraId="225D8F3C" w14:textId="77777777">
        <w:tblPrEx>
          <w:tblCellMar>
            <w:top w:w="0" w:type="dxa"/>
            <w:bottom w:w="0" w:type="dxa"/>
          </w:tblCellMar>
        </w:tblPrEx>
        <w:tc>
          <w:tcPr>
            <w:tcW w:w="0" w:type="auto"/>
            <w:vAlign w:val="center"/>
          </w:tcPr>
          <w:p w14:paraId="120081DE" w14:textId="77777777" w:rsidR="004904BF" w:rsidRDefault="004904BF">
            <w:pPr>
              <w:jc w:val="center"/>
            </w:pPr>
            <w:r>
              <w:rPr>
                <w:sz w:val="12"/>
              </w:rPr>
              <w:t>12016</w:t>
            </w:r>
          </w:p>
        </w:tc>
        <w:tc>
          <w:tcPr>
            <w:tcW w:w="0" w:type="auto"/>
            <w:vAlign w:val="center"/>
          </w:tcPr>
          <w:p w14:paraId="3882D487" w14:textId="77777777" w:rsidR="004904BF" w:rsidRDefault="004904BF">
            <w:pPr>
              <w:jc w:val="center"/>
            </w:pPr>
            <w:r>
              <w:rPr>
                <w:sz w:val="12"/>
              </w:rPr>
              <w:t>Juros sobre o Capital Próprio</w:t>
            </w:r>
          </w:p>
        </w:tc>
        <w:tc>
          <w:tcPr>
            <w:tcW w:w="0" w:type="auto"/>
            <w:vAlign w:val="center"/>
          </w:tcPr>
          <w:p w14:paraId="0E1FFF56" w14:textId="77777777" w:rsidR="004904BF" w:rsidRDefault="004904BF">
            <w:pPr>
              <w:jc w:val="center"/>
            </w:pPr>
            <w:r>
              <w:rPr>
                <w:sz w:val="12"/>
              </w:rPr>
              <w:t>Sim</w:t>
            </w:r>
          </w:p>
        </w:tc>
        <w:tc>
          <w:tcPr>
            <w:tcW w:w="0" w:type="auto"/>
            <w:vAlign w:val="center"/>
          </w:tcPr>
          <w:p w14:paraId="7C9333DF" w14:textId="77777777" w:rsidR="004904BF" w:rsidRDefault="004904BF">
            <w:pPr>
              <w:jc w:val="center"/>
            </w:pPr>
            <w:r>
              <w:rPr>
                <w:sz w:val="12"/>
              </w:rPr>
              <w:t>IRPJ</w:t>
            </w:r>
          </w:p>
        </w:tc>
        <w:tc>
          <w:tcPr>
            <w:tcW w:w="0" w:type="auto"/>
            <w:vAlign w:val="center"/>
          </w:tcPr>
          <w:p w14:paraId="3639E39B" w14:textId="77777777" w:rsidR="004904BF" w:rsidRDefault="004904BF">
            <w:pPr>
              <w:jc w:val="center"/>
            </w:pPr>
            <w:r>
              <w:rPr>
                <w:sz w:val="12"/>
              </w:rPr>
              <w:t>N/A</w:t>
            </w:r>
          </w:p>
        </w:tc>
        <w:tc>
          <w:tcPr>
            <w:tcW w:w="0" w:type="auto"/>
            <w:vAlign w:val="center"/>
          </w:tcPr>
          <w:p w14:paraId="65DD72DE" w14:textId="77777777" w:rsidR="004904BF" w:rsidRDefault="004904BF">
            <w:pPr>
              <w:jc w:val="center"/>
            </w:pPr>
            <w:r>
              <w:rPr>
                <w:sz w:val="12"/>
              </w:rPr>
              <w:t>945302</w:t>
            </w:r>
          </w:p>
        </w:tc>
        <w:tc>
          <w:tcPr>
            <w:tcW w:w="0" w:type="auto"/>
            <w:vAlign w:val="center"/>
          </w:tcPr>
          <w:p w14:paraId="7B8CAC60" w14:textId="77777777" w:rsidR="004904BF" w:rsidRDefault="004904BF">
            <w:pPr>
              <w:jc w:val="center"/>
            </w:pPr>
            <w:r>
              <w:rPr>
                <w:sz w:val="12"/>
              </w:rPr>
              <w:t>Decendial</w:t>
            </w:r>
          </w:p>
        </w:tc>
        <w:tc>
          <w:tcPr>
            <w:tcW w:w="0" w:type="auto"/>
            <w:vAlign w:val="center"/>
          </w:tcPr>
          <w:p w14:paraId="5EBDD722" w14:textId="77777777" w:rsidR="004904BF" w:rsidRDefault="004904BF">
            <w:pPr>
              <w:jc w:val="center"/>
            </w:pPr>
            <w:r>
              <w:rPr>
                <w:sz w:val="12"/>
              </w:rPr>
              <w:t>01/09/2023</w:t>
            </w:r>
          </w:p>
        </w:tc>
        <w:tc>
          <w:tcPr>
            <w:tcW w:w="0" w:type="auto"/>
            <w:vAlign w:val="center"/>
          </w:tcPr>
          <w:p w14:paraId="33F321B9" w14:textId="77777777" w:rsidR="004904BF" w:rsidRDefault="004904BF">
            <w:pPr>
              <w:jc w:val="center"/>
            </w:pPr>
          </w:p>
        </w:tc>
      </w:tr>
      <w:tr w:rsidR="004904BF" w14:paraId="78DCCFC0" w14:textId="77777777">
        <w:tblPrEx>
          <w:tblCellMar>
            <w:top w:w="0" w:type="dxa"/>
            <w:bottom w:w="0" w:type="dxa"/>
          </w:tblCellMar>
        </w:tblPrEx>
        <w:tc>
          <w:tcPr>
            <w:tcW w:w="0" w:type="auto"/>
            <w:vAlign w:val="center"/>
          </w:tcPr>
          <w:p w14:paraId="7A4CBD85" w14:textId="77777777" w:rsidR="004904BF" w:rsidRDefault="004904BF">
            <w:pPr>
              <w:jc w:val="center"/>
            </w:pPr>
            <w:r>
              <w:rPr>
                <w:sz w:val="12"/>
              </w:rPr>
              <w:t>12017</w:t>
            </w:r>
          </w:p>
        </w:tc>
        <w:tc>
          <w:tcPr>
            <w:tcW w:w="0" w:type="auto"/>
            <w:vAlign w:val="center"/>
          </w:tcPr>
          <w:p w14:paraId="6D0F9784" w14:textId="77777777" w:rsidR="004904BF" w:rsidRDefault="004904BF">
            <w:pPr>
              <w:jc w:val="center"/>
            </w:pPr>
            <w:r>
              <w:rPr>
                <w:sz w:val="12"/>
              </w:rPr>
              <w:t>Rendimento de Aplicações Financeiras de Renda Fixa, decorrentes de alienação, liquidação (total ou parcial), resgate, cessão ou repactuação do título ou aplicação</w:t>
            </w:r>
          </w:p>
        </w:tc>
        <w:tc>
          <w:tcPr>
            <w:tcW w:w="0" w:type="auto"/>
            <w:vAlign w:val="center"/>
          </w:tcPr>
          <w:p w14:paraId="0A349B11" w14:textId="77777777" w:rsidR="004904BF" w:rsidRDefault="004904BF">
            <w:pPr>
              <w:jc w:val="center"/>
            </w:pPr>
            <w:r>
              <w:rPr>
                <w:sz w:val="12"/>
              </w:rPr>
              <w:t>Não</w:t>
            </w:r>
          </w:p>
        </w:tc>
        <w:tc>
          <w:tcPr>
            <w:tcW w:w="0" w:type="auto"/>
            <w:vAlign w:val="center"/>
          </w:tcPr>
          <w:p w14:paraId="1F2D953F" w14:textId="77777777" w:rsidR="004904BF" w:rsidRDefault="004904BF">
            <w:pPr>
              <w:jc w:val="center"/>
            </w:pPr>
            <w:r>
              <w:rPr>
                <w:sz w:val="12"/>
              </w:rPr>
              <w:t>IRPJ</w:t>
            </w:r>
          </w:p>
        </w:tc>
        <w:tc>
          <w:tcPr>
            <w:tcW w:w="0" w:type="auto"/>
            <w:vAlign w:val="center"/>
          </w:tcPr>
          <w:p w14:paraId="32C362F6" w14:textId="77777777" w:rsidR="004904BF" w:rsidRDefault="004904BF">
            <w:pPr>
              <w:jc w:val="center"/>
            </w:pPr>
            <w:r>
              <w:rPr>
                <w:sz w:val="12"/>
              </w:rPr>
              <w:t>N/A</w:t>
            </w:r>
          </w:p>
        </w:tc>
        <w:tc>
          <w:tcPr>
            <w:tcW w:w="0" w:type="auto"/>
            <w:vAlign w:val="center"/>
          </w:tcPr>
          <w:p w14:paraId="0CB83F60" w14:textId="77777777" w:rsidR="004904BF" w:rsidRDefault="004904BF">
            <w:pPr>
              <w:jc w:val="center"/>
            </w:pPr>
            <w:r>
              <w:rPr>
                <w:sz w:val="12"/>
              </w:rPr>
              <w:t>342602</w:t>
            </w:r>
          </w:p>
        </w:tc>
        <w:tc>
          <w:tcPr>
            <w:tcW w:w="0" w:type="auto"/>
            <w:vAlign w:val="center"/>
          </w:tcPr>
          <w:p w14:paraId="13640EB5" w14:textId="77777777" w:rsidR="004904BF" w:rsidRDefault="004904BF">
            <w:pPr>
              <w:jc w:val="center"/>
            </w:pPr>
            <w:r>
              <w:rPr>
                <w:sz w:val="12"/>
              </w:rPr>
              <w:t>Decendial</w:t>
            </w:r>
          </w:p>
        </w:tc>
        <w:tc>
          <w:tcPr>
            <w:tcW w:w="0" w:type="auto"/>
            <w:vAlign w:val="center"/>
          </w:tcPr>
          <w:p w14:paraId="0094FE83" w14:textId="77777777" w:rsidR="004904BF" w:rsidRDefault="004904BF">
            <w:pPr>
              <w:jc w:val="center"/>
            </w:pPr>
            <w:r>
              <w:rPr>
                <w:sz w:val="12"/>
              </w:rPr>
              <w:t>01/09/2023</w:t>
            </w:r>
          </w:p>
        </w:tc>
        <w:tc>
          <w:tcPr>
            <w:tcW w:w="0" w:type="auto"/>
            <w:vAlign w:val="center"/>
          </w:tcPr>
          <w:p w14:paraId="6EF4A960" w14:textId="77777777" w:rsidR="004904BF" w:rsidRDefault="004904BF">
            <w:pPr>
              <w:jc w:val="center"/>
            </w:pPr>
          </w:p>
        </w:tc>
      </w:tr>
      <w:tr w:rsidR="004904BF" w14:paraId="3C663095" w14:textId="77777777">
        <w:tblPrEx>
          <w:tblCellMar>
            <w:top w:w="0" w:type="dxa"/>
            <w:bottom w:w="0" w:type="dxa"/>
          </w:tblCellMar>
        </w:tblPrEx>
        <w:tc>
          <w:tcPr>
            <w:tcW w:w="0" w:type="auto"/>
            <w:vAlign w:val="center"/>
          </w:tcPr>
          <w:p w14:paraId="4A1AE2D9" w14:textId="77777777" w:rsidR="004904BF" w:rsidRDefault="004904BF">
            <w:pPr>
              <w:jc w:val="center"/>
            </w:pPr>
            <w:r>
              <w:rPr>
                <w:sz w:val="12"/>
              </w:rPr>
              <w:t>12017</w:t>
            </w:r>
          </w:p>
        </w:tc>
        <w:tc>
          <w:tcPr>
            <w:tcW w:w="0" w:type="auto"/>
            <w:vAlign w:val="center"/>
          </w:tcPr>
          <w:p w14:paraId="047D8078" w14:textId="77777777" w:rsidR="004904BF" w:rsidRDefault="004904BF">
            <w:pPr>
              <w:jc w:val="center"/>
            </w:pPr>
            <w:r>
              <w:rPr>
                <w:sz w:val="12"/>
              </w:rPr>
              <w:t>Rendimento de Aplicações Financeiras de Renda Fixa, decorrentes de alienação, liquidação (total ou parcial), resgate, cessão ou repactuação do título ou aplicação</w:t>
            </w:r>
          </w:p>
        </w:tc>
        <w:tc>
          <w:tcPr>
            <w:tcW w:w="0" w:type="auto"/>
            <w:vAlign w:val="center"/>
          </w:tcPr>
          <w:p w14:paraId="5DB622B4" w14:textId="77777777" w:rsidR="004904BF" w:rsidRDefault="004904BF">
            <w:pPr>
              <w:jc w:val="center"/>
            </w:pPr>
            <w:r>
              <w:rPr>
                <w:sz w:val="12"/>
              </w:rPr>
              <w:t>Sim</w:t>
            </w:r>
          </w:p>
        </w:tc>
        <w:tc>
          <w:tcPr>
            <w:tcW w:w="0" w:type="auto"/>
            <w:vAlign w:val="center"/>
          </w:tcPr>
          <w:p w14:paraId="2F5E4C8D" w14:textId="77777777" w:rsidR="004904BF" w:rsidRDefault="004904BF">
            <w:pPr>
              <w:jc w:val="center"/>
            </w:pPr>
            <w:r>
              <w:rPr>
                <w:sz w:val="12"/>
              </w:rPr>
              <w:t>IRPJ</w:t>
            </w:r>
          </w:p>
        </w:tc>
        <w:tc>
          <w:tcPr>
            <w:tcW w:w="0" w:type="auto"/>
            <w:vAlign w:val="center"/>
          </w:tcPr>
          <w:p w14:paraId="4FAB8C0C" w14:textId="77777777" w:rsidR="004904BF" w:rsidRDefault="004904BF">
            <w:pPr>
              <w:jc w:val="center"/>
            </w:pPr>
            <w:r>
              <w:rPr>
                <w:sz w:val="12"/>
              </w:rPr>
              <w:t>N/A</w:t>
            </w:r>
          </w:p>
        </w:tc>
        <w:tc>
          <w:tcPr>
            <w:tcW w:w="0" w:type="auto"/>
            <w:vAlign w:val="center"/>
          </w:tcPr>
          <w:p w14:paraId="03288580" w14:textId="77777777" w:rsidR="004904BF" w:rsidRDefault="004904BF">
            <w:pPr>
              <w:jc w:val="center"/>
            </w:pPr>
            <w:r>
              <w:rPr>
                <w:sz w:val="12"/>
              </w:rPr>
              <w:t>528604</w:t>
            </w:r>
          </w:p>
        </w:tc>
        <w:tc>
          <w:tcPr>
            <w:tcW w:w="0" w:type="auto"/>
            <w:vAlign w:val="center"/>
          </w:tcPr>
          <w:p w14:paraId="44962A82" w14:textId="77777777" w:rsidR="004904BF" w:rsidRDefault="004904BF">
            <w:pPr>
              <w:jc w:val="center"/>
            </w:pPr>
            <w:r>
              <w:rPr>
                <w:sz w:val="12"/>
              </w:rPr>
              <w:t>Decendial</w:t>
            </w:r>
          </w:p>
        </w:tc>
        <w:tc>
          <w:tcPr>
            <w:tcW w:w="0" w:type="auto"/>
            <w:vAlign w:val="center"/>
          </w:tcPr>
          <w:p w14:paraId="4FE9A11C" w14:textId="77777777" w:rsidR="004904BF" w:rsidRDefault="004904BF">
            <w:pPr>
              <w:jc w:val="center"/>
            </w:pPr>
            <w:r>
              <w:rPr>
                <w:sz w:val="12"/>
              </w:rPr>
              <w:t>01/09/2023</w:t>
            </w:r>
          </w:p>
        </w:tc>
        <w:tc>
          <w:tcPr>
            <w:tcW w:w="0" w:type="auto"/>
            <w:vAlign w:val="center"/>
          </w:tcPr>
          <w:p w14:paraId="50D67E85" w14:textId="77777777" w:rsidR="004904BF" w:rsidRDefault="004904BF">
            <w:pPr>
              <w:jc w:val="center"/>
            </w:pPr>
          </w:p>
        </w:tc>
      </w:tr>
      <w:tr w:rsidR="004904BF" w14:paraId="66312FBD" w14:textId="77777777">
        <w:tblPrEx>
          <w:tblCellMar>
            <w:top w:w="0" w:type="dxa"/>
            <w:bottom w:w="0" w:type="dxa"/>
          </w:tblCellMar>
        </w:tblPrEx>
        <w:tc>
          <w:tcPr>
            <w:tcW w:w="0" w:type="auto"/>
            <w:vAlign w:val="center"/>
          </w:tcPr>
          <w:p w14:paraId="3762A95C" w14:textId="77777777" w:rsidR="004904BF" w:rsidRDefault="004904BF">
            <w:pPr>
              <w:jc w:val="center"/>
            </w:pPr>
            <w:r>
              <w:rPr>
                <w:sz w:val="12"/>
              </w:rPr>
              <w:t>12018</w:t>
            </w:r>
          </w:p>
        </w:tc>
        <w:tc>
          <w:tcPr>
            <w:tcW w:w="0" w:type="auto"/>
            <w:vAlign w:val="center"/>
          </w:tcPr>
          <w:p w14:paraId="5F07F11B" w14:textId="77777777" w:rsidR="004904BF" w:rsidRDefault="004904BF">
            <w:pPr>
              <w:jc w:val="center"/>
            </w:pPr>
            <w:r>
              <w:rPr>
                <w:sz w:val="12"/>
              </w:rPr>
              <w:t>Rendimentos auferidos pela entrega de recursos à pessoa jurídica, sob qualquer forma e a qualquer título, independentemente de ser ou não a fonte pagadora instituição autorizada a funcionar pelo Banco Central</w:t>
            </w:r>
          </w:p>
        </w:tc>
        <w:tc>
          <w:tcPr>
            <w:tcW w:w="0" w:type="auto"/>
            <w:vAlign w:val="center"/>
          </w:tcPr>
          <w:p w14:paraId="4EB98BF9" w14:textId="77777777" w:rsidR="004904BF" w:rsidRDefault="004904BF">
            <w:pPr>
              <w:jc w:val="center"/>
            </w:pPr>
            <w:r>
              <w:rPr>
                <w:sz w:val="12"/>
              </w:rPr>
              <w:t>Não</w:t>
            </w:r>
          </w:p>
        </w:tc>
        <w:tc>
          <w:tcPr>
            <w:tcW w:w="0" w:type="auto"/>
            <w:vAlign w:val="center"/>
          </w:tcPr>
          <w:p w14:paraId="3F3BB044" w14:textId="77777777" w:rsidR="004904BF" w:rsidRDefault="004904BF">
            <w:pPr>
              <w:jc w:val="center"/>
            </w:pPr>
            <w:r>
              <w:rPr>
                <w:sz w:val="12"/>
              </w:rPr>
              <w:t>IRPJ</w:t>
            </w:r>
          </w:p>
        </w:tc>
        <w:tc>
          <w:tcPr>
            <w:tcW w:w="0" w:type="auto"/>
            <w:vAlign w:val="center"/>
          </w:tcPr>
          <w:p w14:paraId="6FE5EE40" w14:textId="77777777" w:rsidR="004904BF" w:rsidRDefault="004904BF">
            <w:pPr>
              <w:jc w:val="center"/>
            </w:pPr>
            <w:r>
              <w:rPr>
                <w:sz w:val="12"/>
              </w:rPr>
              <w:t>N/A</w:t>
            </w:r>
          </w:p>
        </w:tc>
        <w:tc>
          <w:tcPr>
            <w:tcW w:w="0" w:type="auto"/>
            <w:vAlign w:val="center"/>
          </w:tcPr>
          <w:p w14:paraId="62F20D60" w14:textId="77777777" w:rsidR="004904BF" w:rsidRDefault="004904BF">
            <w:pPr>
              <w:jc w:val="center"/>
            </w:pPr>
            <w:r>
              <w:rPr>
                <w:sz w:val="12"/>
              </w:rPr>
              <w:t>342602</w:t>
            </w:r>
          </w:p>
        </w:tc>
        <w:tc>
          <w:tcPr>
            <w:tcW w:w="0" w:type="auto"/>
            <w:vAlign w:val="center"/>
          </w:tcPr>
          <w:p w14:paraId="7AF80D17" w14:textId="77777777" w:rsidR="004904BF" w:rsidRDefault="004904BF">
            <w:pPr>
              <w:jc w:val="center"/>
            </w:pPr>
            <w:r>
              <w:rPr>
                <w:sz w:val="12"/>
              </w:rPr>
              <w:t>Decendial</w:t>
            </w:r>
          </w:p>
        </w:tc>
        <w:tc>
          <w:tcPr>
            <w:tcW w:w="0" w:type="auto"/>
            <w:vAlign w:val="center"/>
          </w:tcPr>
          <w:p w14:paraId="191B16CE" w14:textId="77777777" w:rsidR="004904BF" w:rsidRDefault="004904BF">
            <w:pPr>
              <w:jc w:val="center"/>
            </w:pPr>
            <w:r>
              <w:rPr>
                <w:sz w:val="12"/>
              </w:rPr>
              <w:t>01/09/2023</w:t>
            </w:r>
          </w:p>
        </w:tc>
        <w:tc>
          <w:tcPr>
            <w:tcW w:w="0" w:type="auto"/>
            <w:vAlign w:val="center"/>
          </w:tcPr>
          <w:p w14:paraId="3F46A298" w14:textId="77777777" w:rsidR="004904BF" w:rsidRDefault="004904BF">
            <w:pPr>
              <w:jc w:val="center"/>
            </w:pPr>
          </w:p>
        </w:tc>
      </w:tr>
      <w:tr w:rsidR="004904BF" w14:paraId="0D7FB6A1" w14:textId="77777777">
        <w:tblPrEx>
          <w:tblCellMar>
            <w:top w:w="0" w:type="dxa"/>
            <w:bottom w:w="0" w:type="dxa"/>
          </w:tblCellMar>
        </w:tblPrEx>
        <w:tc>
          <w:tcPr>
            <w:tcW w:w="0" w:type="auto"/>
            <w:vAlign w:val="center"/>
          </w:tcPr>
          <w:p w14:paraId="08014127" w14:textId="77777777" w:rsidR="004904BF" w:rsidRDefault="004904BF">
            <w:pPr>
              <w:jc w:val="center"/>
            </w:pPr>
            <w:r>
              <w:rPr>
                <w:sz w:val="12"/>
              </w:rPr>
              <w:t>12018</w:t>
            </w:r>
          </w:p>
        </w:tc>
        <w:tc>
          <w:tcPr>
            <w:tcW w:w="0" w:type="auto"/>
            <w:vAlign w:val="center"/>
          </w:tcPr>
          <w:p w14:paraId="332D2054" w14:textId="77777777" w:rsidR="004904BF" w:rsidRDefault="004904BF">
            <w:pPr>
              <w:jc w:val="center"/>
            </w:pPr>
            <w:r>
              <w:rPr>
                <w:sz w:val="12"/>
              </w:rPr>
              <w:t>Rendimentos auferidos pela entrega de recursos à pessoa jurídica, sob qualquer forma e a qualquer título, independentemente de ser ou não a fonte pagadora instituição autorizada a funcionar pelo Banco Central</w:t>
            </w:r>
          </w:p>
        </w:tc>
        <w:tc>
          <w:tcPr>
            <w:tcW w:w="0" w:type="auto"/>
            <w:vAlign w:val="center"/>
          </w:tcPr>
          <w:p w14:paraId="653E01F7" w14:textId="77777777" w:rsidR="004904BF" w:rsidRDefault="004904BF">
            <w:pPr>
              <w:jc w:val="center"/>
            </w:pPr>
            <w:r>
              <w:rPr>
                <w:sz w:val="12"/>
              </w:rPr>
              <w:t>Sim</w:t>
            </w:r>
          </w:p>
        </w:tc>
        <w:tc>
          <w:tcPr>
            <w:tcW w:w="0" w:type="auto"/>
            <w:vAlign w:val="center"/>
          </w:tcPr>
          <w:p w14:paraId="16DE5D90" w14:textId="77777777" w:rsidR="004904BF" w:rsidRDefault="004904BF">
            <w:pPr>
              <w:jc w:val="center"/>
            </w:pPr>
            <w:r>
              <w:rPr>
                <w:sz w:val="12"/>
              </w:rPr>
              <w:t>IRPJ</w:t>
            </w:r>
          </w:p>
        </w:tc>
        <w:tc>
          <w:tcPr>
            <w:tcW w:w="0" w:type="auto"/>
            <w:vAlign w:val="center"/>
          </w:tcPr>
          <w:p w14:paraId="6BB82850" w14:textId="77777777" w:rsidR="004904BF" w:rsidRDefault="004904BF">
            <w:pPr>
              <w:jc w:val="center"/>
            </w:pPr>
            <w:r>
              <w:rPr>
                <w:sz w:val="12"/>
              </w:rPr>
              <w:t>N/A</w:t>
            </w:r>
          </w:p>
        </w:tc>
        <w:tc>
          <w:tcPr>
            <w:tcW w:w="0" w:type="auto"/>
            <w:vAlign w:val="center"/>
          </w:tcPr>
          <w:p w14:paraId="12EF7E73" w14:textId="77777777" w:rsidR="004904BF" w:rsidRDefault="004904BF">
            <w:pPr>
              <w:jc w:val="center"/>
            </w:pPr>
            <w:r>
              <w:rPr>
                <w:sz w:val="12"/>
              </w:rPr>
              <w:t>528604</w:t>
            </w:r>
          </w:p>
        </w:tc>
        <w:tc>
          <w:tcPr>
            <w:tcW w:w="0" w:type="auto"/>
            <w:vAlign w:val="center"/>
          </w:tcPr>
          <w:p w14:paraId="08D2BF26" w14:textId="77777777" w:rsidR="004904BF" w:rsidRDefault="004904BF">
            <w:pPr>
              <w:jc w:val="center"/>
            </w:pPr>
            <w:r>
              <w:rPr>
                <w:sz w:val="12"/>
              </w:rPr>
              <w:t>Decendial</w:t>
            </w:r>
          </w:p>
        </w:tc>
        <w:tc>
          <w:tcPr>
            <w:tcW w:w="0" w:type="auto"/>
            <w:vAlign w:val="center"/>
          </w:tcPr>
          <w:p w14:paraId="17FBBF38" w14:textId="77777777" w:rsidR="004904BF" w:rsidRDefault="004904BF">
            <w:pPr>
              <w:jc w:val="center"/>
            </w:pPr>
            <w:r>
              <w:rPr>
                <w:sz w:val="12"/>
              </w:rPr>
              <w:t>01/09/2023</w:t>
            </w:r>
          </w:p>
        </w:tc>
        <w:tc>
          <w:tcPr>
            <w:tcW w:w="0" w:type="auto"/>
            <w:vAlign w:val="center"/>
          </w:tcPr>
          <w:p w14:paraId="2FE3737A" w14:textId="77777777" w:rsidR="004904BF" w:rsidRDefault="004904BF">
            <w:pPr>
              <w:jc w:val="center"/>
            </w:pPr>
          </w:p>
        </w:tc>
      </w:tr>
      <w:tr w:rsidR="004904BF" w14:paraId="66F1776C" w14:textId="77777777">
        <w:tblPrEx>
          <w:tblCellMar>
            <w:top w:w="0" w:type="dxa"/>
            <w:bottom w:w="0" w:type="dxa"/>
          </w:tblCellMar>
        </w:tblPrEx>
        <w:tc>
          <w:tcPr>
            <w:tcW w:w="0" w:type="auto"/>
            <w:vAlign w:val="center"/>
          </w:tcPr>
          <w:p w14:paraId="778DEE5D" w14:textId="77777777" w:rsidR="004904BF" w:rsidRDefault="004904BF">
            <w:pPr>
              <w:jc w:val="center"/>
            </w:pPr>
            <w:r>
              <w:rPr>
                <w:sz w:val="12"/>
              </w:rPr>
              <w:t>12019</w:t>
            </w:r>
          </w:p>
        </w:tc>
        <w:tc>
          <w:tcPr>
            <w:tcW w:w="0" w:type="auto"/>
            <w:vAlign w:val="center"/>
          </w:tcPr>
          <w:p w14:paraId="1AFE689D" w14:textId="77777777" w:rsidR="004904BF" w:rsidRDefault="004904BF">
            <w:pPr>
              <w:jc w:val="center"/>
            </w:pPr>
            <w:r>
              <w:rPr>
                <w:sz w:val="12"/>
              </w:rPr>
              <w:t>Rendimentos predeterminados obtidos em operações conjugadas realizadas: nos mercados de opções de compra e venda em bolsas de valores, de mercadorias e de futuros (box); no mercado a termo nas bolsas de valores, de mercadorias e de futuros, em operações de venda coberta e sem ajustes diários, e no mercado de balcão.</w:t>
            </w:r>
          </w:p>
        </w:tc>
        <w:tc>
          <w:tcPr>
            <w:tcW w:w="0" w:type="auto"/>
            <w:vAlign w:val="center"/>
          </w:tcPr>
          <w:p w14:paraId="2D000835" w14:textId="77777777" w:rsidR="004904BF" w:rsidRDefault="004904BF">
            <w:pPr>
              <w:jc w:val="center"/>
            </w:pPr>
            <w:r>
              <w:rPr>
                <w:sz w:val="12"/>
              </w:rPr>
              <w:t>Não</w:t>
            </w:r>
          </w:p>
        </w:tc>
        <w:tc>
          <w:tcPr>
            <w:tcW w:w="0" w:type="auto"/>
            <w:vAlign w:val="center"/>
          </w:tcPr>
          <w:p w14:paraId="7547A36E" w14:textId="77777777" w:rsidR="004904BF" w:rsidRDefault="004904BF">
            <w:pPr>
              <w:jc w:val="center"/>
            </w:pPr>
            <w:r>
              <w:rPr>
                <w:sz w:val="12"/>
              </w:rPr>
              <w:t>IRPJ</w:t>
            </w:r>
          </w:p>
        </w:tc>
        <w:tc>
          <w:tcPr>
            <w:tcW w:w="0" w:type="auto"/>
            <w:vAlign w:val="center"/>
          </w:tcPr>
          <w:p w14:paraId="5855AC6B" w14:textId="77777777" w:rsidR="004904BF" w:rsidRDefault="004904BF">
            <w:pPr>
              <w:jc w:val="center"/>
            </w:pPr>
            <w:r>
              <w:rPr>
                <w:sz w:val="12"/>
              </w:rPr>
              <w:t>N/A</w:t>
            </w:r>
          </w:p>
        </w:tc>
        <w:tc>
          <w:tcPr>
            <w:tcW w:w="0" w:type="auto"/>
            <w:vAlign w:val="center"/>
          </w:tcPr>
          <w:p w14:paraId="69C46FA4" w14:textId="77777777" w:rsidR="004904BF" w:rsidRDefault="004904BF">
            <w:pPr>
              <w:jc w:val="center"/>
            </w:pPr>
            <w:r>
              <w:rPr>
                <w:sz w:val="12"/>
              </w:rPr>
              <w:t>342602</w:t>
            </w:r>
          </w:p>
        </w:tc>
        <w:tc>
          <w:tcPr>
            <w:tcW w:w="0" w:type="auto"/>
            <w:vAlign w:val="center"/>
          </w:tcPr>
          <w:p w14:paraId="2FFBE090" w14:textId="77777777" w:rsidR="004904BF" w:rsidRDefault="004904BF">
            <w:pPr>
              <w:jc w:val="center"/>
            </w:pPr>
            <w:r>
              <w:rPr>
                <w:sz w:val="12"/>
              </w:rPr>
              <w:t>Decendial</w:t>
            </w:r>
          </w:p>
        </w:tc>
        <w:tc>
          <w:tcPr>
            <w:tcW w:w="0" w:type="auto"/>
            <w:vAlign w:val="center"/>
          </w:tcPr>
          <w:p w14:paraId="6CE2C30F" w14:textId="77777777" w:rsidR="004904BF" w:rsidRDefault="004904BF">
            <w:pPr>
              <w:jc w:val="center"/>
            </w:pPr>
            <w:r>
              <w:rPr>
                <w:sz w:val="12"/>
              </w:rPr>
              <w:t>01/09/2023</w:t>
            </w:r>
          </w:p>
        </w:tc>
        <w:tc>
          <w:tcPr>
            <w:tcW w:w="0" w:type="auto"/>
            <w:vAlign w:val="center"/>
          </w:tcPr>
          <w:p w14:paraId="526212FB" w14:textId="77777777" w:rsidR="004904BF" w:rsidRDefault="004904BF">
            <w:pPr>
              <w:jc w:val="center"/>
            </w:pPr>
          </w:p>
        </w:tc>
      </w:tr>
      <w:tr w:rsidR="004904BF" w14:paraId="37951065" w14:textId="77777777">
        <w:tblPrEx>
          <w:tblCellMar>
            <w:top w:w="0" w:type="dxa"/>
            <w:bottom w:w="0" w:type="dxa"/>
          </w:tblCellMar>
        </w:tblPrEx>
        <w:tc>
          <w:tcPr>
            <w:tcW w:w="0" w:type="auto"/>
            <w:vAlign w:val="center"/>
          </w:tcPr>
          <w:p w14:paraId="587F6A23" w14:textId="77777777" w:rsidR="004904BF" w:rsidRDefault="004904BF">
            <w:pPr>
              <w:jc w:val="center"/>
            </w:pPr>
            <w:r>
              <w:rPr>
                <w:sz w:val="12"/>
              </w:rPr>
              <w:t>12019</w:t>
            </w:r>
          </w:p>
        </w:tc>
        <w:tc>
          <w:tcPr>
            <w:tcW w:w="0" w:type="auto"/>
            <w:vAlign w:val="center"/>
          </w:tcPr>
          <w:p w14:paraId="2B179CE1" w14:textId="77777777" w:rsidR="004904BF" w:rsidRDefault="004904BF">
            <w:pPr>
              <w:jc w:val="center"/>
            </w:pPr>
            <w:r>
              <w:rPr>
                <w:sz w:val="12"/>
              </w:rPr>
              <w:t>Rendimentos predeterminados obtidos em operações conjugadas realizadas: nos mercados de opções de compra e venda em bolsas de valores, de mercadorias e de futuros (box); no mercado a termo nas bolsas de valores, de mercadorias e de futuros, em operações de venda coberta e sem ajustes diários, e no mercado de balcão.</w:t>
            </w:r>
          </w:p>
        </w:tc>
        <w:tc>
          <w:tcPr>
            <w:tcW w:w="0" w:type="auto"/>
            <w:vAlign w:val="center"/>
          </w:tcPr>
          <w:p w14:paraId="43EA2740" w14:textId="77777777" w:rsidR="004904BF" w:rsidRDefault="004904BF">
            <w:pPr>
              <w:jc w:val="center"/>
            </w:pPr>
            <w:r>
              <w:rPr>
                <w:sz w:val="12"/>
              </w:rPr>
              <w:t>Sim</w:t>
            </w:r>
          </w:p>
        </w:tc>
        <w:tc>
          <w:tcPr>
            <w:tcW w:w="0" w:type="auto"/>
            <w:vAlign w:val="center"/>
          </w:tcPr>
          <w:p w14:paraId="08F08EFB" w14:textId="77777777" w:rsidR="004904BF" w:rsidRDefault="004904BF">
            <w:pPr>
              <w:jc w:val="center"/>
            </w:pPr>
            <w:r>
              <w:rPr>
                <w:sz w:val="12"/>
              </w:rPr>
              <w:t>IRPJ</w:t>
            </w:r>
          </w:p>
        </w:tc>
        <w:tc>
          <w:tcPr>
            <w:tcW w:w="0" w:type="auto"/>
            <w:vAlign w:val="center"/>
          </w:tcPr>
          <w:p w14:paraId="0FA9E6AA" w14:textId="77777777" w:rsidR="004904BF" w:rsidRDefault="004904BF">
            <w:pPr>
              <w:jc w:val="center"/>
            </w:pPr>
            <w:r>
              <w:rPr>
                <w:sz w:val="12"/>
              </w:rPr>
              <w:t>N/A</w:t>
            </w:r>
          </w:p>
        </w:tc>
        <w:tc>
          <w:tcPr>
            <w:tcW w:w="0" w:type="auto"/>
            <w:vAlign w:val="center"/>
          </w:tcPr>
          <w:p w14:paraId="0402B312" w14:textId="77777777" w:rsidR="004904BF" w:rsidRDefault="004904BF">
            <w:pPr>
              <w:jc w:val="center"/>
            </w:pPr>
            <w:r>
              <w:rPr>
                <w:sz w:val="12"/>
              </w:rPr>
              <w:t>528604</w:t>
            </w:r>
          </w:p>
        </w:tc>
        <w:tc>
          <w:tcPr>
            <w:tcW w:w="0" w:type="auto"/>
            <w:vAlign w:val="center"/>
          </w:tcPr>
          <w:p w14:paraId="769C6C90" w14:textId="77777777" w:rsidR="004904BF" w:rsidRDefault="004904BF">
            <w:pPr>
              <w:jc w:val="center"/>
            </w:pPr>
            <w:r>
              <w:rPr>
                <w:sz w:val="12"/>
              </w:rPr>
              <w:t>Decendial</w:t>
            </w:r>
          </w:p>
        </w:tc>
        <w:tc>
          <w:tcPr>
            <w:tcW w:w="0" w:type="auto"/>
            <w:vAlign w:val="center"/>
          </w:tcPr>
          <w:p w14:paraId="69FDC4E6" w14:textId="77777777" w:rsidR="004904BF" w:rsidRDefault="004904BF">
            <w:pPr>
              <w:jc w:val="center"/>
            </w:pPr>
            <w:r>
              <w:rPr>
                <w:sz w:val="12"/>
              </w:rPr>
              <w:t>01/09/2023</w:t>
            </w:r>
          </w:p>
        </w:tc>
        <w:tc>
          <w:tcPr>
            <w:tcW w:w="0" w:type="auto"/>
            <w:vAlign w:val="center"/>
          </w:tcPr>
          <w:p w14:paraId="47779DAC" w14:textId="77777777" w:rsidR="004904BF" w:rsidRDefault="004904BF">
            <w:pPr>
              <w:jc w:val="center"/>
            </w:pPr>
          </w:p>
        </w:tc>
      </w:tr>
      <w:tr w:rsidR="004904BF" w14:paraId="7F23D400" w14:textId="77777777">
        <w:tblPrEx>
          <w:tblCellMar>
            <w:top w:w="0" w:type="dxa"/>
            <w:bottom w:w="0" w:type="dxa"/>
          </w:tblCellMar>
        </w:tblPrEx>
        <w:tc>
          <w:tcPr>
            <w:tcW w:w="0" w:type="auto"/>
            <w:vAlign w:val="center"/>
          </w:tcPr>
          <w:p w14:paraId="6CA2C928" w14:textId="77777777" w:rsidR="004904BF" w:rsidRDefault="004904BF">
            <w:pPr>
              <w:jc w:val="center"/>
            </w:pPr>
            <w:r>
              <w:rPr>
                <w:sz w:val="12"/>
              </w:rPr>
              <w:t>12020</w:t>
            </w:r>
          </w:p>
        </w:tc>
        <w:tc>
          <w:tcPr>
            <w:tcW w:w="0" w:type="auto"/>
            <w:vAlign w:val="center"/>
          </w:tcPr>
          <w:p w14:paraId="3C0BF4E6" w14:textId="77777777" w:rsidR="004904BF" w:rsidRDefault="004904BF">
            <w:pPr>
              <w:jc w:val="center"/>
            </w:pPr>
            <w:r>
              <w:rPr>
                <w:sz w:val="12"/>
              </w:rPr>
              <w:t>Rendimentos obtidos nas operações de transferência de dívidas realizadas com instituição financeira e outras instituições autorizadas a funcionar pelo Banco Central do Brasil</w:t>
            </w:r>
          </w:p>
        </w:tc>
        <w:tc>
          <w:tcPr>
            <w:tcW w:w="0" w:type="auto"/>
            <w:vAlign w:val="center"/>
          </w:tcPr>
          <w:p w14:paraId="31BEEEA7" w14:textId="77777777" w:rsidR="004904BF" w:rsidRDefault="004904BF">
            <w:pPr>
              <w:jc w:val="center"/>
            </w:pPr>
            <w:r>
              <w:rPr>
                <w:sz w:val="12"/>
              </w:rPr>
              <w:t>Não</w:t>
            </w:r>
          </w:p>
        </w:tc>
        <w:tc>
          <w:tcPr>
            <w:tcW w:w="0" w:type="auto"/>
            <w:vAlign w:val="center"/>
          </w:tcPr>
          <w:p w14:paraId="04D64102" w14:textId="77777777" w:rsidR="004904BF" w:rsidRDefault="004904BF">
            <w:pPr>
              <w:jc w:val="center"/>
            </w:pPr>
            <w:r>
              <w:rPr>
                <w:sz w:val="12"/>
              </w:rPr>
              <w:t>IRPJ</w:t>
            </w:r>
          </w:p>
        </w:tc>
        <w:tc>
          <w:tcPr>
            <w:tcW w:w="0" w:type="auto"/>
            <w:vAlign w:val="center"/>
          </w:tcPr>
          <w:p w14:paraId="2A889004" w14:textId="77777777" w:rsidR="004904BF" w:rsidRDefault="004904BF">
            <w:pPr>
              <w:jc w:val="center"/>
            </w:pPr>
            <w:r>
              <w:rPr>
                <w:sz w:val="12"/>
              </w:rPr>
              <w:t>N/A</w:t>
            </w:r>
          </w:p>
        </w:tc>
        <w:tc>
          <w:tcPr>
            <w:tcW w:w="0" w:type="auto"/>
            <w:vAlign w:val="center"/>
          </w:tcPr>
          <w:p w14:paraId="5409BC53" w14:textId="77777777" w:rsidR="004904BF" w:rsidRDefault="004904BF">
            <w:pPr>
              <w:jc w:val="center"/>
            </w:pPr>
            <w:r>
              <w:rPr>
                <w:sz w:val="12"/>
              </w:rPr>
              <w:t>342602</w:t>
            </w:r>
          </w:p>
        </w:tc>
        <w:tc>
          <w:tcPr>
            <w:tcW w:w="0" w:type="auto"/>
            <w:vAlign w:val="center"/>
          </w:tcPr>
          <w:p w14:paraId="148A91F3" w14:textId="77777777" w:rsidR="004904BF" w:rsidRDefault="004904BF">
            <w:pPr>
              <w:jc w:val="center"/>
            </w:pPr>
            <w:r>
              <w:rPr>
                <w:sz w:val="12"/>
              </w:rPr>
              <w:t>Decendial</w:t>
            </w:r>
          </w:p>
        </w:tc>
        <w:tc>
          <w:tcPr>
            <w:tcW w:w="0" w:type="auto"/>
            <w:vAlign w:val="center"/>
          </w:tcPr>
          <w:p w14:paraId="230DC9EE" w14:textId="77777777" w:rsidR="004904BF" w:rsidRDefault="004904BF">
            <w:pPr>
              <w:jc w:val="center"/>
            </w:pPr>
            <w:r>
              <w:rPr>
                <w:sz w:val="12"/>
              </w:rPr>
              <w:t>01/09/2023</w:t>
            </w:r>
          </w:p>
        </w:tc>
        <w:tc>
          <w:tcPr>
            <w:tcW w:w="0" w:type="auto"/>
            <w:vAlign w:val="center"/>
          </w:tcPr>
          <w:p w14:paraId="63088135" w14:textId="77777777" w:rsidR="004904BF" w:rsidRDefault="004904BF">
            <w:pPr>
              <w:jc w:val="center"/>
            </w:pPr>
          </w:p>
        </w:tc>
      </w:tr>
      <w:tr w:rsidR="004904BF" w14:paraId="06374148" w14:textId="77777777">
        <w:tblPrEx>
          <w:tblCellMar>
            <w:top w:w="0" w:type="dxa"/>
            <w:bottom w:w="0" w:type="dxa"/>
          </w:tblCellMar>
        </w:tblPrEx>
        <w:tc>
          <w:tcPr>
            <w:tcW w:w="0" w:type="auto"/>
            <w:vAlign w:val="center"/>
          </w:tcPr>
          <w:p w14:paraId="1C8905A1" w14:textId="77777777" w:rsidR="004904BF" w:rsidRDefault="004904BF">
            <w:pPr>
              <w:jc w:val="center"/>
            </w:pPr>
            <w:r>
              <w:rPr>
                <w:sz w:val="12"/>
              </w:rPr>
              <w:t>12020</w:t>
            </w:r>
          </w:p>
        </w:tc>
        <w:tc>
          <w:tcPr>
            <w:tcW w:w="0" w:type="auto"/>
            <w:vAlign w:val="center"/>
          </w:tcPr>
          <w:p w14:paraId="4FA9AE41" w14:textId="77777777" w:rsidR="004904BF" w:rsidRDefault="004904BF">
            <w:pPr>
              <w:jc w:val="center"/>
            </w:pPr>
            <w:r>
              <w:rPr>
                <w:sz w:val="12"/>
              </w:rPr>
              <w:t>Rendimentos obtidos nas operações de transferência de dívidas realizadas com instituição financeira e outras instituições autorizadas a funcionar pelo Banco Central do Brasil</w:t>
            </w:r>
          </w:p>
        </w:tc>
        <w:tc>
          <w:tcPr>
            <w:tcW w:w="0" w:type="auto"/>
            <w:vAlign w:val="center"/>
          </w:tcPr>
          <w:p w14:paraId="3B8ED95E" w14:textId="77777777" w:rsidR="004904BF" w:rsidRDefault="004904BF">
            <w:pPr>
              <w:jc w:val="center"/>
            </w:pPr>
            <w:r>
              <w:rPr>
                <w:sz w:val="12"/>
              </w:rPr>
              <w:t>Sim</w:t>
            </w:r>
          </w:p>
        </w:tc>
        <w:tc>
          <w:tcPr>
            <w:tcW w:w="0" w:type="auto"/>
            <w:vAlign w:val="center"/>
          </w:tcPr>
          <w:p w14:paraId="7235B83F" w14:textId="77777777" w:rsidR="004904BF" w:rsidRDefault="004904BF">
            <w:pPr>
              <w:jc w:val="center"/>
            </w:pPr>
            <w:r>
              <w:rPr>
                <w:sz w:val="12"/>
              </w:rPr>
              <w:t>IRPJ</w:t>
            </w:r>
          </w:p>
        </w:tc>
        <w:tc>
          <w:tcPr>
            <w:tcW w:w="0" w:type="auto"/>
            <w:vAlign w:val="center"/>
          </w:tcPr>
          <w:p w14:paraId="11EA4592" w14:textId="77777777" w:rsidR="004904BF" w:rsidRDefault="004904BF">
            <w:pPr>
              <w:jc w:val="center"/>
            </w:pPr>
            <w:r>
              <w:rPr>
                <w:sz w:val="12"/>
              </w:rPr>
              <w:t>N/A</w:t>
            </w:r>
          </w:p>
        </w:tc>
        <w:tc>
          <w:tcPr>
            <w:tcW w:w="0" w:type="auto"/>
            <w:vAlign w:val="center"/>
          </w:tcPr>
          <w:p w14:paraId="637BAF1B" w14:textId="77777777" w:rsidR="004904BF" w:rsidRDefault="004904BF">
            <w:pPr>
              <w:jc w:val="center"/>
            </w:pPr>
            <w:r>
              <w:rPr>
                <w:sz w:val="12"/>
              </w:rPr>
              <w:t>528604</w:t>
            </w:r>
          </w:p>
        </w:tc>
        <w:tc>
          <w:tcPr>
            <w:tcW w:w="0" w:type="auto"/>
            <w:vAlign w:val="center"/>
          </w:tcPr>
          <w:p w14:paraId="1AF97A13" w14:textId="77777777" w:rsidR="004904BF" w:rsidRDefault="004904BF">
            <w:pPr>
              <w:jc w:val="center"/>
            </w:pPr>
            <w:r>
              <w:rPr>
                <w:sz w:val="12"/>
              </w:rPr>
              <w:t>Decendial</w:t>
            </w:r>
          </w:p>
        </w:tc>
        <w:tc>
          <w:tcPr>
            <w:tcW w:w="0" w:type="auto"/>
            <w:vAlign w:val="center"/>
          </w:tcPr>
          <w:p w14:paraId="6FCCE784" w14:textId="77777777" w:rsidR="004904BF" w:rsidRDefault="004904BF">
            <w:pPr>
              <w:jc w:val="center"/>
            </w:pPr>
            <w:r>
              <w:rPr>
                <w:sz w:val="12"/>
              </w:rPr>
              <w:t>01/09/2023</w:t>
            </w:r>
          </w:p>
        </w:tc>
        <w:tc>
          <w:tcPr>
            <w:tcW w:w="0" w:type="auto"/>
            <w:vAlign w:val="center"/>
          </w:tcPr>
          <w:p w14:paraId="22DAB122" w14:textId="77777777" w:rsidR="004904BF" w:rsidRDefault="004904BF">
            <w:pPr>
              <w:jc w:val="center"/>
            </w:pPr>
          </w:p>
        </w:tc>
      </w:tr>
      <w:tr w:rsidR="004904BF" w14:paraId="424713BF" w14:textId="77777777">
        <w:tblPrEx>
          <w:tblCellMar>
            <w:top w:w="0" w:type="dxa"/>
            <w:bottom w:w="0" w:type="dxa"/>
          </w:tblCellMar>
        </w:tblPrEx>
        <w:tc>
          <w:tcPr>
            <w:tcW w:w="0" w:type="auto"/>
            <w:vAlign w:val="center"/>
          </w:tcPr>
          <w:p w14:paraId="10D01B3C" w14:textId="77777777" w:rsidR="004904BF" w:rsidRDefault="004904BF">
            <w:pPr>
              <w:jc w:val="center"/>
            </w:pPr>
            <w:r>
              <w:rPr>
                <w:sz w:val="12"/>
              </w:rPr>
              <w:lastRenderedPageBreak/>
              <w:t>12021</w:t>
            </w:r>
          </w:p>
        </w:tc>
        <w:tc>
          <w:tcPr>
            <w:tcW w:w="0" w:type="auto"/>
            <w:vAlign w:val="center"/>
          </w:tcPr>
          <w:p w14:paraId="1AB1897E" w14:textId="77777777" w:rsidR="004904BF" w:rsidRDefault="004904BF">
            <w:pPr>
              <w:jc w:val="center"/>
            </w:pPr>
            <w:r>
              <w:rPr>
                <w:sz w:val="12"/>
              </w:rPr>
              <w:t>Rendimentos periódicos produzidos por título ou aplicação, bem como qualquer remuneração adicional aos rendimentos prefixados</w:t>
            </w:r>
          </w:p>
        </w:tc>
        <w:tc>
          <w:tcPr>
            <w:tcW w:w="0" w:type="auto"/>
            <w:vAlign w:val="center"/>
          </w:tcPr>
          <w:p w14:paraId="27F45F32" w14:textId="77777777" w:rsidR="004904BF" w:rsidRDefault="004904BF">
            <w:pPr>
              <w:jc w:val="center"/>
            </w:pPr>
            <w:r>
              <w:rPr>
                <w:sz w:val="12"/>
              </w:rPr>
              <w:t>Não</w:t>
            </w:r>
          </w:p>
        </w:tc>
        <w:tc>
          <w:tcPr>
            <w:tcW w:w="0" w:type="auto"/>
            <w:vAlign w:val="center"/>
          </w:tcPr>
          <w:p w14:paraId="64F4D262" w14:textId="77777777" w:rsidR="004904BF" w:rsidRDefault="004904BF">
            <w:pPr>
              <w:jc w:val="center"/>
            </w:pPr>
            <w:r>
              <w:rPr>
                <w:sz w:val="12"/>
              </w:rPr>
              <w:t>IRPJ</w:t>
            </w:r>
          </w:p>
        </w:tc>
        <w:tc>
          <w:tcPr>
            <w:tcW w:w="0" w:type="auto"/>
            <w:vAlign w:val="center"/>
          </w:tcPr>
          <w:p w14:paraId="1F37F5E9" w14:textId="77777777" w:rsidR="004904BF" w:rsidRDefault="004904BF">
            <w:pPr>
              <w:jc w:val="center"/>
            </w:pPr>
            <w:r>
              <w:rPr>
                <w:sz w:val="12"/>
              </w:rPr>
              <w:t>N/A</w:t>
            </w:r>
          </w:p>
        </w:tc>
        <w:tc>
          <w:tcPr>
            <w:tcW w:w="0" w:type="auto"/>
            <w:vAlign w:val="center"/>
          </w:tcPr>
          <w:p w14:paraId="40E1AC3C" w14:textId="77777777" w:rsidR="004904BF" w:rsidRDefault="004904BF">
            <w:pPr>
              <w:jc w:val="center"/>
            </w:pPr>
            <w:r>
              <w:rPr>
                <w:sz w:val="12"/>
              </w:rPr>
              <w:t>342602</w:t>
            </w:r>
          </w:p>
        </w:tc>
        <w:tc>
          <w:tcPr>
            <w:tcW w:w="0" w:type="auto"/>
            <w:vAlign w:val="center"/>
          </w:tcPr>
          <w:p w14:paraId="2C99434E" w14:textId="77777777" w:rsidR="004904BF" w:rsidRDefault="004904BF">
            <w:pPr>
              <w:jc w:val="center"/>
            </w:pPr>
            <w:r>
              <w:rPr>
                <w:sz w:val="12"/>
              </w:rPr>
              <w:t>Decendial</w:t>
            </w:r>
          </w:p>
        </w:tc>
        <w:tc>
          <w:tcPr>
            <w:tcW w:w="0" w:type="auto"/>
            <w:vAlign w:val="center"/>
          </w:tcPr>
          <w:p w14:paraId="0EB7C215" w14:textId="77777777" w:rsidR="004904BF" w:rsidRDefault="004904BF">
            <w:pPr>
              <w:jc w:val="center"/>
            </w:pPr>
            <w:r>
              <w:rPr>
                <w:sz w:val="12"/>
              </w:rPr>
              <w:t>01/09/2023</w:t>
            </w:r>
          </w:p>
        </w:tc>
        <w:tc>
          <w:tcPr>
            <w:tcW w:w="0" w:type="auto"/>
            <w:vAlign w:val="center"/>
          </w:tcPr>
          <w:p w14:paraId="3A9D62B1" w14:textId="77777777" w:rsidR="004904BF" w:rsidRDefault="004904BF">
            <w:pPr>
              <w:jc w:val="center"/>
            </w:pPr>
          </w:p>
        </w:tc>
      </w:tr>
      <w:tr w:rsidR="004904BF" w14:paraId="45FC6B56" w14:textId="77777777">
        <w:tblPrEx>
          <w:tblCellMar>
            <w:top w:w="0" w:type="dxa"/>
            <w:bottom w:w="0" w:type="dxa"/>
          </w:tblCellMar>
        </w:tblPrEx>
        <w:tc>
          <w:tcPr>
            <w:tcW w:w="0" w:type="auto"/>
            <w:vAlign w:val="center"/>
          </w:tcPr>
          <w:p w14:paraId="3BCD5357" w14:textId="77777777" w:rsidR="004904BF" w:rsidRDefault="004904BF">
            <w:pPr>
              <w:jc w:val="center"/>
            </w:pPr>
            <w:r>
              <w:rPr>
                <w:sz w:val="12"/>
              </w:rPr>
              <w:t>12021</w:t>
            </w:r>
          </w:p>
        </w:tc>
        <w:tc>
          <w:tcPr>
            <w:tcW w:w="0" w:type="auto"/>
            <w:vAlign w:val="center"/>
          </w:tcPr>
          <w:p w14:paraId="4F02F8FC" w14:textId="77777777" w:rsidR="004904BF" w:rsidRDefault="004904BF">
            <w:pPr>
              <w:jc w:val="center"/>
            </w:pPr>
            <w:r>
              <w:rPr>
                <w:sz w:val="12"/>
              </w:rPr>
              <w:t>Rendimentos periódicos produzidos por título ou aplicação, bem como qualquer remuneração adicional aos rendimentos prefixados</w:t>
            </w:r>
          </w:p>
        </w:tc>
        <w:tc>
          <w:tcPr>
            <w:tcW w:w="0" w:type="auto"/>
            <w:vAlign w:val="center"/>
          </w:tcPr>
          <w:p w14:paraId="4016C738" w14:textId="77777777" w:rsidR="004904BF" w:rsidRDefault="004904BF">
            <w:pPr>
              <w:jc w:val="center"/>
            </w:pPr>
            <w:r>
              <w:rPr>
                <w:sz w:val="12"/>
              </w:rPr>
              <w:t>Sim</w:t>
            </w:r>
          </w:p>
        </w:tc>
        <w:tc>
          <w:tcPr>
            <w:tcW w:w="0" w:type="auto"/>
            <w:vAlign w:val="center"/>
          </w:tcPr>
          <w:p w14:paraId="44E589DB" w14:textId="77777777" w:rsidR="004904BF" w:rsidRDefault="004904BF">
            <w:pPr>
              <w:jc w:val="center"/>
            </w:pPr>
            <w:r>
              <w:rPr>
                <w:sz w:val="12"/>
              </w:rPr>
              <w:t>IRPJ</w:t>
            </w:r>
          </w:p>
        </w:tc>
        <w:tc>
          <w:tcPr>
            <w:tcW w:w="0" w:type="auto"/>
            <w:vAlign w:val="center"/>
          </w:tcPr>
          <w:p w14:paraId="34E68095" w14:textId="77777777" w:rsidR="004904BF" w:rsidRDefault="004904BF">
            <w:pPr>
              <w:jc w:val="center"/>
            </w:pPr>
            <w:r>
              <w:rPr>
                <w:sz w:val="12"/>
              </w:rPr>
              <w:t>N/A</w:t>
            </w:r>
          </w:p>
        </w:tc>
        <w:tc>
          <w:tcPr>
            <w:tcW w:w="0" w:type="auto"/>
            <w:vAlign w:val="center"/>
          </w:tcPr>
          <w:p w14:paraId="09DFAECC" w14:textId="77777777" w:rsidR="004904BF" w:rsidRDefault="004904BF">
            <w:pPr>
              <w:jc w:val="center"/>
            </w:pPr>
            <w:r>
              <w:rPr>
                <w:sz w:val="12"/>
              </w:rPr>
              <w:t>528604</w:t>
            </w:r>
          </w:p>
        </w:tc>
        <w:tc>
          <w:tcPr>
            <w:tcW w:w="0" w:type="auto"/>
            <w:vAlign w:val="center"/>
          </w:tcPr>
          <w:p w14:paraId="65417357" w14:textId="77777777" w:rsidR="004904BF" w:rsidRDefault="004904BF">
            <w:pPr>
              <w:jc w:val="center"/>
            </w:pPr>
            <w:r>
              <w:rPr>
                <w:sz w:val="12"/>
              </w:rPr>
              <w:t>Decendial</w:t>
            </w:r>
          </w:p>
        </w:tc>
        <w:tc>
          <w:tcPr>
            <w:tcW w:w="0" w:type="auto"/>
            <w:vAlign w:val="center"/>
          </w:tcPr>
          <w:p w14:paraId="1AF2C964" w14:textId="77777777" w:rsidR="004904BF" w:rsidRDefault="004904BF">
            <w:pPr>
              <w:jc w:val="center"/>
            </w:pPr>
            <w:r>
              <w:rPr>
                <w:sz w:val="12"/>
              </w:rPr>
              <w:t>01/09/2023</w:t>
            </w:r>
          </w:p>
        </w:tc>
        <w:tc>
          <w:tcPr>
            <w:tcW w:w="0" w:type="auto"/>
            <w:vAlign w:val="center"/>
          </w:tcPr>
          <w:p w14:paraId="6F24D3AC" w14:textId="77777777" w:rsidR="004904BF" w:rsidRDefault="004904BF">
            <w:pPr>
              <w:jc w:val="center"/>
            </w:pPr>
          </w:p>
        </w:tc>
      </w:tr>
      <w:tr w:rsidR="004904BF" w14:paraId="3E4187CF" w14:textId="77777777">
        <w:tblPrEx>
          <w:tblCellMar>
            <w:top w:w="0" w:type="dxa"/>
            <w:bottom w:w="0" w:type="dxa"/>
          </w:tblCellMar>
        </w:tblPrEx>
        <w:tc>
          <w:tcPr>
            <w:tcW w:w="0" w:type="auto"/>
            <w:vAlign w:val="center"/>
          </w:tcPr>
          <w:p w14:paraId="7FAE8BE5" w14:textId="77777777" w:rsidR="004904BF" w:rsidRDefault="004904BF">
            <w:pPr>
              <w:jc w:val="center"/>
            </w:pPr>
            <w:r>
              <w:rPr>
                <w:sz w:val="12"/>
              </w:rPr>
              <w:t>12022</w:t>
            </w:r>
          </w:p>
        </w:tc>
        <w:tc>
          <w:tcPr>
            <w:tcW w:w="0" w:type="auto"/>
            <w:vAlign w:val="center"/>
          </w:tcPr>
          <w:p w14:paraId="6639BF3C" w14:textId="77777777" w:rsidR="004904BF" w:rsidRDefault="004904BF">
            <w:pPr>
              <w:jc w:val="center"/>
            </w:pPr>
            <w:r>
              <w:rPr>
                <w:sz w:val="12"/>
              </w:rPr>
              <w:t>Rendimentos auferidos nas operações de mútuo de recursos financeiros entre pessoa física e pessoa jurídica e entre pessoas jurídicas, inclusive controladoras, controladas, coligadas e interligadas</w:t>
            </w:r>
          </w:p>
        </w:tc>
        <w:tc>
          <w:tcPr>
            <w:tcW w:w="0" w:type="auto"/>
            <w:vAlign w:val="center"/>
          </w:tcPr>
          <w:p w14:paraId="506A4221" w14:textId="77777777" w:rsidR="004904BF" w:rsidRDefault="004904BF">
            <w:pPr>
              <w:jc w:val="center"/>
            </w:pPr>
            <w:r>
              <w:rPr>
                <w:sz w:val="12"/>
              </w:rPr>
              <w:t>Não</w:t>
            </w:r>
          </w:p>
        </w:tc>
        <w:tc>
          <w:tcPr>
            <w:tcW w:w="0" w:type="auto"/>
            <w:vAlign w:val="center"/>
          </w:tcPr>
          <w:p w14:paraId="1777C3F5" w14:textId="77777777" w:rsidR="004904BF" w:rsidRDefault="004904BF">
            <w:pPr>
              <w:jc w:val="center"/>
            </w:pPr>
            <w:r>
              <w:rPr>
                <w:sz w:val="12"/>
              </w:rPr>
              <w:t>IRPJ</w:t>
            </w:r>
          </w:p>
        </w:tc>
        <w:tc>
          <w:tcPr>
            <w:tcW w:w="0" w:type="auto"/>
            <w:vAlign w:val="center"/>
          </w:tcPr>
          <w:p w14:paraId="68A54AEB" w14:textId="77777777" w:rsidR="004904BF" w:rsidRDefault="004904BF">
            <w:pPr>
              <w:jc w:val="center"/>
            </w:pPr>
            <w:r>
              <w:rPr>
                <w:sz w:val="12"/>
              </w:rPr>
              <w:t>N/A</w:t>
            </w:r>
          </w:p>
        </w:tc>
        <w:tc>
          <w:tcPr>
            <w:tcW w:w="0" w:type="auto"/>
            <w:vAlign w:val="center"/>
          </w:tcPr>
          <w:p w14:paraId="28380D10" w14:textId="77777777" w:rsidR="004904BF" w:rsidRDefault="004904BF">
            <w:pPr>
              <w:jc w:val="center"/>
            </w:pPr>
            <w:r>
              <w:rPr>
                <w:sz w:val="12"/>
              </w:rPr>
              <w:t>342602</w:t>
            </w:r>
          </w:p>
        </w:tc>
        <w:tc>
          <w:tcPr>
            <w:tcW w:w="0" w:type="auto"/>
            <w:vAlign w:val="center"/>
          </w:tcPr>
          <w:p w14:paraId="0959E3AD" w14:textId="77777777" w:rsidR="004904BF" w:rsidRDefault="004904BF">
            <w:pPr>
              <w:jc w:val="center"/>
            </w:pPr>
            <w:r>
              <w:rPr>
                <w:sz w:val="12"/>
              </w:rPr>
              <w:t>Decendial</w:t>
            </w:r>
          </w:p>
        </w:tc>
        <w:tc>
          <w:tcPr>
            <w:tcW w:w="0" w:type="auto"/>
            <w:vAlign w:val="center"/>
          </w:tcPr>
          <w:p w14:paraId="5880148D" w14:textId="77777777" w:rsidR="004904BF" w:rsidRDefault="004904BF">
            <w:pPr>
              <w:jc w:val="center"/>
            </w:pPr>
            <w:r>
              <w:rPr>
                <w:sz w:val="12"/>
              </w:rPr>
              <w:t>01/09/2023</w:t>
            </w:r>
          </w:p>
        </w:tc>
        <w:tc>
          <w:tcPr>
            <w:tcW w:w="0" w:type="auto"/>
            <w:vAlign w:val="center"/>
          </w:tcPr>
          <w:p w14:paraId="44A1419C" w14:textId="77777777" w:rsidR="004904BF" w:rsidRDefault="004904BF">
            <w:pPr>
              <w:jc w:val="center"/>
            </w:pPr>
          </w:p>
        </w:tc>
      </w:tr>
      <w:tr w:rsidR="004904BF" w14:paraId="2C3B09BF" w14:textId="77777777">
        <w:tblPrEx>
          <w:tblCellMar>
            <w:top w:w="0" w:type="dxa"/>
            <w:bottom w:w="0" w:type="dxa"/>
          </w:tblCellMar>
        </w:tblPrEx>
        <w:tc>
          <w:tcPr>
            <w:tcW w:w="0" w:type="auto"/>
            <w:vAlign w:val="center"/>
          </w:tcPr>
          <w:p w14:paraId="7303D787" w14:textId="77777777" w:rsidR="004904BF" w:rsidRDefault="004904BF">
            <w:pPr>
              <w:jc w:val="center"/>
            </w:pPr>
            <w:r>
              <w:rPr>
                <w:sz w:val="12"/>
              </w:rPr>
              <w:t>12022</w:t>
            </w:r>
          </w:p>
        </w:tc>
        <w:tc>
          <w:tcPr>
            <w:tcW w:w="0" w:type="auto"/>
            <w:vAlign w:val="center"/>
          </w:tcPr>
          <w:p w14:paraId="7570533F" w14:textId="77777777" w:rsidR="004904BF" w:rsidRDefault="004904BF">
            <w:pPr>
              <w:jc w:val="center"/>
            </w:pPr>
            <w:r>
              <w:rPr>
                <w:sz w:val="12"/>
              </w:rPr>
              <w:t>Rendimentos auferidos nas operações de mútuo de recursos financeiros entre pessoa física e pessoa jurídica e entre pessoas jurídicas, inclusive controladoras, controladas, coligadas e interligadas</w:t>
            </w:r>
          </w:p>
        </w:tc>
        <w:tc>
          <w:tcPr>
            <w:tcW w:w="0" w:type="auto"/>
            <w:vAlign w:val="center"/>
          </w:tcPr>
          <w:p w14:paraId="713685CE" w14:textId="77777777" w:rsidR="004904BF" w:rsidRDefault="004904BF">
            <w:pPr>
              <w:jc w:val="center"/>
            </w:pPr>
            <w:r>
              <w:rPr>
                <w:sz w:val="12"/>
              </w:rPr>
              <w:t>Sim</w:t>
            </w:r>
          </w:p>
        </w:tc>
        <w:tc>
          <w:tcPr>
            <w:tcW w:w="0" w:type="auto"/>
            <w:vAlign w:val="center"/>
          </w:tcPr>
          <w:p w14:paraId="53B81BA8" w14:textId="77777777" w:rsidR="004904BF" w:rsidRDefault="004904BF">
            <w:pPr>
              <w:jc w:val="center"/>
            </w:pPr>
            <w:r>
              <w:rPr>
                <w:sz w:val="12"/>
              </w:rPr>
              <w:t>IRPJ</w:t>
            </w:r>
          </w:p>
        </w:tc>
        <w:tc>
          <w:tcPr>
            <w:tcW w:w="0" w:type="auto"/>
            <w:vAlign w:val="center"/>
          </w:tcPr>
          <w:p w14:paraId="5909E48E" w14:textId="77777777" w:rsidR="004904BF" w:rsidRDefault="004904BF">
            <w:pPr>
              <w:jc w:val="center"/>
            </w:pPr>
            <w:r>
              <w:rPr>
                <w:sz w:val="12"/>
              </w:rPr>
              <w:t>N/A</w:t>
            </w:r>
          </w:p>
        </w:tc>
        <w:tc>
          <w:tcPr>
            <w:tcW w:w="0" w:type="auto"/>
            <w:vAlign w:val="center"/>
          </w:tcPr>
          <w:p w14:paraId="6B920455" w14:textId="77777777" w:rsidR="004904BF" w:rsidRDefault="004904BF">
            <w:pPr>
              <w:jc w:val="center"/>
            </w:pPr>
            <w:r>
              <w:rPr>
                <w:sz w:val="12"/>
              </w:rPr>
              <w:t>528604</w:t>
            </w:r>
          </w:p>
        </w:tc>
        <w:tc>
          <w:tcPr>
            <w:tcW w:w="0" w:type="auto"/>
            <w:vAlign w:val="center"/>
          </w:tcPr>
          <w:p w14:paraId="5BBD2E88" w14:textId="77777777" w:rsidR="004904BF" w:rsidRDefault="004904BF">
            <w:pPr>
              <w:jc w:val="center"/>
            </w:pPr>
            <w:r>
              <w:rPr>
                <w:sz w:val="12"/>
              </w:rPr>
              <w:t>Decendial</w:t>
            </w:r>
          </w:p>
        </w:tc>
        <w:tc>
          <w:tcPr>
            <w:tcW w:w="0" w:type="auto"/>
            <w:vAlign w:val="center"/>
          </w:tcPr>
          <w:p w14:paraId="03AF08C7" w14:textId="77777777" w:rsidR="004904BF" w:rsidRDefault="004904BF">
            <w:pPr>
              <w:jc w:val="center"/>
            </w:pPr>
            <w:r>
              <w:rPr>
                <w:sz w:val="12"/>
              </w:rPr>
              <w:t>01/09/2023</w:t>
            </w:r>
          </w:p>
        </w:tc>
        <w:tc>
          <w:tcPr>
            <w:tcW w:w="0" w:type="auto"/>
            <w:vAlign w:val="center"/>
          </w:tcPr>
          <w:p w14:paraId="6CF066F3" w14:textId="77777777" w:rsidR="004904BF" w:rsidRDefault="004904BF">
            <w:pPr>
              <w:jc w:val="center"/>
            </w:pPr>
          </w:p>
        </w:tc>
      </w:tr>
      <w:tr w:rsidR="004904BF" w14:paraId="785A1875" w14:textId="77777777">
        <w:tblPrEx>
          <w:tblCellMar>
            <w:top w:w="0" w:type="dxa"/>
            <w:bottom w:w="0" w:type="dxa"/>
          </w:tblCellMar>
        </w:tblPrEx>
        <w:tc>
          <w:tcPr>
            <w:tcW w:w="0" w:type="auto"/>
            <w:vAlign w:val="center"/>
          </w:tcPr>
          <w:p w14:paraId="6FF1C0EC" w14:textId="77777777" w:rsidR="004904BF" w:rsidRDefault="004904BF">
            <w:pPr>
              <w:jc w:val="center"/>
            </w:pPr>
            <w:r>
              <w:rPr>
                <w:sz w:val="12"/>
              </w:rPr>
              <w:t>12023</w:t>
            </w:r>
          </w:p>
        </w:tc>
        <w:tc>
          <w:tcPr>
            <w:tcW w:w="0" w:type="auto"/>
            <w:vAlign w:val="center"/>
          </w:tcPr>
          <w:p w14:paraId="28830417" w14:textId="77777777" w:rsidR="004904BF" w:rsidRDefault="004904BF">
            <w:pPr>
              <w:jc w:val="center"/>
            </w:pPr>
            <w:r>
              <w:rPr>
                <w:sz w:val="12"/>
              </w:rPr>
              <w:t>Rendimentos auferidos em operações de adiantamento sobre contratos de câmbio de exportação, não sacado (trava de câmbio), bem como operações com export notes, com debêntures, com depósitos voluntários para garantia de instância e com depósitos judiciais ou administrativos, quando seu levantamento se der em favor do depositante</w:t>
            </w:r>
          </w:p>
        </w:tc>
        <w:tc>
          <w:tcPr>
            <w:tcW w:w="0" w:type="auto"/>
            <w:vAlign w:val="center"/>
          </w:tcPr>
          <w:p w14:paraId="45409EA0" w14:textId="77777777" w:rsidR="004904BF" w:rsidRDefault="004904BF">
            <w:pPr>
              <w:jc w:val="center"/>
            </w:pPr>
            <w:r>
              <w:rPr>
                <w:sz w:val="12"/>
              </w:rPr>
              <w:t>Não</w:t>
            </w:r>
          </w:p>
        </w:tc>
        <w:tc>
          <w:tcPr>
            <w:tcW w:w="0" w:type="auto"/>
            <w:vAlign w:val="center"/>
          </w:tcPr>
          <w:p w14:paraId="5B1249C6" w14:textId="77777777" w:rsidR="004904BF" w:rsidRDefault="004904BF">
            <w:pPr>
              <w:jc w:val="center"/>
            </w:pPr>
            <w:r>
              <w:rPr>
                <w:sz w:val="12"/>
              </w:rPr>
              <w:t>IRPJ</w:t>
            </w:r>
          </w:p>
        </w:tc>
        <w:tc>
          <w:tcPr>
            <w:tcW w:w="0" w:type="auto"/>
            <w:vAlign w:val="center"/>
          </w:tcPr>
          <w:p w14:paraId="67A50F1D" w14:textId="77777777" w:rsidR="004904BF" w:rsidRDefault="004904BF">
            <w:pPr>
              <w:jc w:val="center"/>
            </w:pPr>
            <w:r>
              <w:rPr>
                <w:sz w:val="12"/>
              </w:rPr>
              <w:t>N/A</w:t>
            </w:r>
          </w:p>
        </w:tc>
        <w:tc>
          <w:tcPr>
            <w:tcW w:w="0" w:type="auto"/>
            <w:vAlign w:val="center"/>
          </w:tcPr>
          <w:p w14:paraId="4241B1BD" w14:textId="77777777" w:rsidR="004904BF" w:rsidRDefault="004904BF">
            <w:pPr>
              <w:jc w:val="center"/>
            </w:pPr>
            <w:r>
              <w:rPr>
                <w:sz w:val="12"/>
              </w:rPr>
              <w:t>342602</w:t>
            </w:r>
          </w:p>
        </w:tc>
        <w:tc>
          <w:tcPr>
            <w:tcW w:w="0" w:type="auto"/>
            <w:vAlign w:val="center"/>
          </w:tcPr>
          <w:p w14:paraId="6D4C7035" w14:textId="77777777" w:rsidR="004904BF" w:rsidRDefault="004904BF">
            <w:pPr>
              <w:jc w:val="center"/>
            </w:pPr>
            <w:r>
              <w:rPr>
                <w:sz w:val="12"/>
              </w:rPr>
              <w:t>Decendial</w:t>
            </w:r>
          </w:p>
        </w:tc>
        <w:tc>
          <w:tcPr>
            <w:tcW w:w="0" w:type="auto"/>
            <w:vAlign w:val="center"/>
          </w:tcPr>
          <w:p w14:paraId="28798536" w14:textId="77777777" w:rsidR="004904BF" w:rsidRDefault="004904BF">
            <w:pPr>
              <w:jc w:val="center"/>
            </w:pPr>
            <w:r>
              <w:rPr>
                <w:sz w:val="12"/>
              </w:rPr>
              <w:t>01/09/2023</w:t>
            </w:r>
          </w:p>
        </w:tc>
        <w:tc>
          <w:tcPr>
            <w:tcW w:w="0" w:type="auto"/>
            <w:vAlign w:val="center"/>
          </w:tcPr>
          <w:p w14:paraId="58F82815" w14:textId="77777777" w:rsidR="004904BF" w:rsidRDefault="004904BF">
            <w:pPr>
              <w:jc w:val="center"/>
            </w:pPr>
          </w:p>
        </w:tc>
      </w:tr>
      <w:tr w:rsidR="004904BF" w14:paraId="6E5654ED" w14:textId="77777777">
        <w:tblPrEx>
          <w:tblCellMar>
            <w:top w:w="0" w:type="dxa"/>
            <w:bottom w:w="0" w:type="dxa"/>
          </w:tblCellMar>
        </w:tblPrEx>
        <w:tc>
          <w:tcPr>
            <w:tcW w:w="0" w:type="auto"/>
            <w:vAlign w:val="center"/>
          </w:tcPr>
          <w:p w14:paraId="336939AA" w14:textId="77777777" w:rsidR="004904BF" w:rsidRDefault="004904BF">
            <w:pPr>
              <w:jc w:val="center"/>
            </w:pPr>
            <w:r>
              <w:rPr>
                <w:sz w:val="12"/>
              </w:rPr>
              <w:t>12023</w:t>
            </w:r>
          </w:p>
        </w:tc>
        <w:tc>
          <w:tcPr>
            <w:tcW w:w="0" w:type="auto"/>
            <w:vAlign w:val="center"/>
          </w:tcPr>
          <w:p w14:paraId="66D5FDA8" w14:textId="77777777" w:rsidR="004904BF" w:rsidRDefault="004904BF">
            <w:pPr>
              <w:jc w:val="center"/>
            </w:pPr>
            <w:r>
              <w:rPr>
                <w:sz w:val="12"/>
              </w:rPr>
              <w:t>Rendimentos auferidos em operações de adiantamento sobre contratos de câmbio de exportação, não sacado (trava de câmbio), bem como operações com export notes, com debêntures, com depósitos voluntários para garantia de instância e com depósitos judiciais ou administrativos, quando seu levantamento se der em favor do depositante</w:t>
            </w:r>
          </w:p>
        </w:tc>
        <w:tc>
          <w:tcPr>
            <w:tcW w:w="0" w:type="auto"/>
            <w:vAlign w:val="center"/>
          </w:tcPr>
          <w:p w14:paraId="3A70FA23" w14:textId="77777777" w:rsidR="004904BF" w:rsidRDefault="004904BF">
            <w:pPr>
              <w:jc w:val="center"/>
            </w:pPr>
            <w:r>
              <w:rPr>
                <w:sz w:val="12"/>
              </w:rPr>
              <w:t>Sim</w:t>
            </w:r>
          </w:p>
        </w:tc>
        <w:tc>
          <w:tcPr>
            <w:tcW w:w="0" w:type="auto"/>
            <w:vAlign w:val="center"/>
          </w:tcPr>
          <w:p w14:paraId="1B38DDF8" w14:textId="77777777" w:rsidR="004904BF" w:rsidRDefault="004904BF">
            <w:pPr>
              <w:jc w:val="center"/>
            </w:pPr>
            <w:r>
              <w:rPr>
                <w:sz w:val="12"/>
              </w:rPr>
              <w:t>IRPJ</w:t>
            </w:r>
          </w:p>
        </w:tc>
        <w:tc>
          <w:tcPr>
            <w:tcW w:w="0" w:type="auto"/>
            <w:vAlign w:val="center"/>
          </w:tcPr>
          <w:p w14:paraId="6FA830FB" w14:textId="77777777" w:rsidR="004904BF" w:rsidRDefault="004904BF">
            <w:pPr>
              <w:jc w:val="center"/>
            </w:pPr>
            <w:r>
              <w:rPr>
                <w:sz w:val="12"/>
              </w:rPr>
              <w:t>N/A</w:t>
            </w:r>
          </w:p>
        </w:tc>
        <w:tc>
          <w:tcPr>
            <w:tcW w:w="0" w:type="auto"/>
            <w:vAlign w:val="center"/>
          </w:tcPr>
          <w:p w14:paraId="226C0EBD" w14:textId="77777777" w:rsidR="004904BF" w:rsidRDefault="004904BF">
            <w:pPr>
              <w:jc w:val="center"/>
            </w:pPr>
            <w:r>
              <w:rPr>
                <w:sz w:val="12"/>
              </w:rPr>
              <w:t>528604</w:t>
            </w:r>
          </w:p>
        </w:tc>
        <w:tc>
          <w:tcPr>
            <w:tcW w:w="0" w:type="auto"/>
            <w:vAlign w:val="center"/>
          </w:tcPr>
          <w:p w14:paraId="267E1E63" w14:textId="77777777" w:rsidR="004904BF" w:rsidRDefault="004904BF">
            <w:pPr>
              <w:jc w:val="center"/>
            </w:pPr>
            <w:r>
              <w:rPr>
                <w:sz w:val="12"/>
              </w:rPr>
              <w:t>Decendial</w:t>
            </w:r>
          </w:p>
        </w:tc>
        <w:tc>
          <w:tcPr>
            <w:tcW w:w="0" w:type="auto"/>
            <w:vAlign w:val="center"/>
          </w:tcPr>
          <w:p w14:paraId="4F607882" w14:textId="77777777" w:rsidR="004904BF" w:rsidRDefault="004904BF">
            <w:pPr>
              <w:jc w:val="center"/>
            </w:pPr>
            <w:r>
              <w:rPr>
                <w:sz w:val="12"/>
              </w:rPr>
              <w:t>01/09/2023</w:t>
            </w:r>
          </w:p>
        </w:tc>
        <w:tc>
          <w:tcPr>
            <w:tcW w:w="0" w:type="auto"/>
            <w:vAlign w:val="center"/>
          </w:tcPr>
          <w:p w14:paraId="42FBE413" w14:textId="77777777" w:rsidR="004904BF" w:rsidRDefault="004904BF">
            <w:pPr>
              <w:jc w:val="center"/>
            </w:pPr>
          </w:p>
        </w:tc>
      </w:tr>
      <w:tr w:rsidR="004904BF" w14:paraId="2A1ED3C2" w14:textId="77777777">
        <w:tblPrEx>
          <w:tblCellMar>
            <w:top w:w="0" w:type="dxa"/>
            <w:bottom w:w="0" w:type="dxa"/>
          </w:tblCellMar>
        </w:tblPrEx>
        <w:tc>
          <w:tcPr>
            <w:tcW w:w="0" w:type="auto"/>
            <w:vAlign w:val="center"/>
          </w:tcPr>
          <w:p w14:paraId="0104F114" w14:textId="77777777" w:rsidR="004904BF" w:rsidRDefault="004904BF">
            <w:pPr>
              <w:jc w:val="center"/>
            </w:pPr>
            <w:r>
              <w:rPr>
                <w:sz w:val="12"/>
              </w:rPr>
              <w:t>12024</w:t>
            </w:r>
          </w:p>
        </w:tc>
        <w:tc>
          <w:tcPr>
            <w:tcW w:w="0" w:type="auto"/>
            <w:vAlign w:val="center"/>
          </w:tcPr>
          <w:p w14:paraId="35A12BD0" w14:textId="77777777" w:rsidR="004904BF" w:rsidRDefault="004904BF">
            <w:pPr>
              <w:jc w:val="center"/>
            </w:pPr>
            <w:r>
              <w:rPr>
                <w:sz w:val="12"/>
              </w:rPr>
              <w:t>Rendimentos obtidos nas operações de mútuo e de compra vinculada à revenda tendo por objeto ouro, ativo financeiro</w:t>
            </w:r>
          </w:p>
        </w:tc>
        <w:tc>
          <w:tcPr>
            <w:tcW w:w="0" w:type="auto"/>
            <w:vAlign w:val="center"/>
          </w:tcPr>
          <w:p w14:paraId="031A901A" w14:textId="77777777" w:rsidR="004904BF" w:rsidRDefault="004904BF">
            <w:pPr>
              <w:jc w:val="center"/>
            </w:pPr>
            <w:r>
              <w:rPr>
                <w:sz w:val="12"/>
              </w:rPr>
              <w:t>Não</w:t>
            </w:r>
          </w:p>
        </w:tc>
        <w:tc>
          <w:tcPr>
            <w:tcW w:w="0" w:type="auto"/>
            <w:vAlign w:val="center"/>
          </w:tcPr>
          <w:p w14:paraId="2D16E39A" w14:textId="77777777" w:rsidR="004904BF" w:rsidRDefault="004904BF">
            <w:pPr>
              <w:jc w:val="center"/>
            </w:pPr>
            <w:r>
              <w:rPr>
                <w:sz w:val="12"/>
              </w:rPr>
              <w:t>IRPJ</w:t>
            </w:r>
          </w:p>
        </w:tc>
        <w:tc>
          <w:tcPr>
            <w:tcW w:w="0" w:type="auto"/>
            <w:vAlign w:val="center"/>
          </w:tcPr>
          <w:p w14:paraId="62266097" w14:textId="77777777" w:rsidR="004904BF" w:rsidRDefault="004904BF">
            <w:pPr>
              <w:jc w:val="center"/>
            </w:pPr>
            <w:r>
              <w:rPr>
                <w:sz w:val="12"/>
              </w:rPr>
              <w:t>N/A</w:t>
            </w:r>
          </w:p>
        </w:tc>
        <w:tc>
          <w:tcPr>
            <w:tcW w:w="0" w:type="auto"/>
            <w:vAlign w:val="center"/>
          </w:tcPr>
          <w:p w14:paraId="755462EF" w14:textId="77777777" w:rsidR="004904BF" w:rsidRDefault="004904BF">
            <w:pPr>
              <w:jc w:val="center"/>
            </w:pPr>
            <w:r>
              <w:rPr>
                <w:sz w:val="12"/>
              </w:rPr>
              <w:t>342602</w:t>
            </w:r>
          </w:p>
        </w:tc>
        <w:tc>
          <w:tcPr>
            <w:tcW w:w="0" w:type="auto"/>
            <w:vAlign w:val="center"/>
          </w:tcPr>
          <w:p w14:paraId="4164621C" w14:textId="77777777" w:rsidR="004904BF" w:rsidRDefault="004904BF">
            <w:pPr>
              <w:jc w:val="center"/>
            </w:pPr>
            <w:r>
              <w:rPr>
                <w:sz w:val="12"/>
              </w:rPr>
              <w:t>Decendial</w:t>
            </w:r>
          </w:p>
        </w:tc>
        <w:tc>
          <w:tcPr>
            <w:tcW w:w="0" w:type="auto"/>
            <w:vAlign w:val="center"/>
          </w:tcPr>
          <w:p w14:paraId="4314AC9B" w14:textId="77777777" w:rsidR="004904BF" w:rsidRDefault="004904BF">
            <w:pPr>
              <w:jc w:val="center"/>
            </w:pPr>
            <w:r>
              <w:rPr>
                <w:sz w:val="12"/>
              </w:rPr>
              <w:t>01/09/2023</w:t>
            </w:r>
          </w:p>
        </w:tc>
        <w:tc>
          <w:tcPr>
            <w:tcW w:w="0" w:type="auto"/>
            <w:vAlign w:val="center"/>
          </w:tcPr>
          <w:p w14:paraId="0B2E8762" w14:textId="77777777" w:rsidR="004904BF" w:rsidRDefault="004904BF">
            <w:pPr>
              <w:jc w:val="center"/>
            </w:pPr>
          </w:p>
        </w:tc>
      </w:tr>
      <w:tr w:rsidR="004904BF" w14:paraId="589138E2" w14:textId="77777777">
        <w:tblPrEx>
          <w:tblCellMar>
            <w:top w:w="0" w:type="dxa"/>
            <w:bottom w:w="0" w:type="dxa"/>
          </w:tblCellMar>
        </w:tblPrEx>
        <w:tc>
          <w:tcPr>
            <w:tcW w:w="0" w:type="auto"/>
            <w:vAlign w:val="center"/>
          </w:tcPr>
          <w:p w14:paraId="7BAE8E71" w14:textId="77777777" w:rsidR="004904BF" w:rsidRDefault="004904BF">
            <w:pPr>
              <w:jc w:val="center"/>
            </w:pPr>
            <w:r>
              <w:rPr>
                <w:sz w:val="12"/>
              </w:rPr>
              <w:t>12024</w:t>
            </w:r>
          </w:p>
        </w:tc>
        <w:tc>
          <w:tcPr>
            <w:tcW w:w="0" w:type="auto"/>
            <w:vAlign w:val="center"/>
          </w:tcPr>
          <w:p w14:paraId="729B8480" w14:textId="77777777" w:rsidR="004904BF" w:rsidRDefault="004904BF">
            <w:pPr>
              <w:jc w:val="center"/>
            </w:pPr>
            <w:r>
              <w:rPr>
                <w:sz w:val="12"/>
              </w:rPr>
              <w:t>Rendimentos obtidos nas operações de mútuo e de compra vinculada à revenda tendo por objeto ouro, ativo financeiro</w:t>
            </w:r>
          </w:p>
        </w:tc>
        <w:tc>
          <w:tcPr>
            <w:tcW w:w="0" w:type="auto"/>
            <w:vAlign w:val="center"/>
          </w:tcPr>
          <w:p w14:paraId="533721A7" w14:textId="77777777" w:rsidR="004904BF" w:rsidRDefault="004904BF">
            <w:pPr>
              <w:jc w:val="center"/>
            </w:pPr>
            <w:r>
              <w:rPr>
                <w:sz w:val="12"/>
              </w:rPr>
              <w:t>Sim</w:t>
            </w:r>
          </w:p>
        </w:tc>
        <w:tc>
          <w:tcPr>
            <w:tcW w:w="0" w:type="auto"/>
            <w:vAlign w:val="center"/>
          </w:tcPr>
          <w:p w14:paraId="0512E6F4" w14:textId="77777777" w:rsidR="004904BF" w:rsidRDefault="004904BF">
            <w:pPr>
              <w:jc w:val="center"/>
            </w:pPr>
            <w:r>
              <w:rPr>
                <w:sz w:val="12"/>
              </w:rPr>
              <w:t>IRPJ</w:t>
            </w:r>
          </w:p>
        </w:tc>
        <w:tc>
          <w:tcPr>
            <w:tcW w:w="0" w:type="auto"/>
            <w:vAlign w:val="center"/>
          </w:tcPr>
          <w:p w14:paraId="4132C59B" w14:textId="77777777" w:rsidR="004904BF" w:rsidRDefault="004904BF">
            <w:pPr>
              <w:jc w:val="center"/>
            </w:pPr>
            <w:r>
              <w:rPr>
                <w:sz w:val="12"/>
              </w:rPr>
              <w:t>N/A</w:t>
            </w:r>
          </w:p>
        </w:tc>
        <w:tc>
          <w:tcPr>
            <w:tcW w:w="0" w:type="auto"/>
            <w:vAlign w:val="center"/>
          </w:tcPr>
          <w:p w14:paraId="53D3902B" w14:textId="77777777" w:rsidR="004904BF" w:rsidRDefault="004904BF">
            <w:pPr>
              <w:jc w:val="center"/>
            </w:pPr>
            <w:r>
              <w:rPr>
                <w:sz w:val="12"/>
              </w:rPr>
              <w:t>528604</w:t>
            </w:r>
          </w:p>
        </w:tc>
        <w:tc>
          <w:tcPr>
            <w:tcW w:w="0" w:type="auto"/>
            <w:vAlign w:val="center"/>
          </w:tcPr>
          <w:p w14:paraId="764E98AF" w14:textId="77777777" w:rsidR="004904BF" w:rsidRDefault="004904BF">
            <w:pPr>
              <w:jc w:val="center"/>
            </w:pPr>
            <w:r>
              <w:rPr>
                <w:sz w:val="12"/>
              </w:rPr>
              <w:t>Decendial</w:t>
            </w:r>
          </w:p>
        </w:tc>
        <w:tc>
          <w:tcPr>
            <w:tcW w:w="0" w:type="auto"/>
            <w:vAlign w:val="center"/>
          </w:tcPr>
          <w:p w14:paraId="40447453" w14:textId="77777777" w:rsidR="004904BF" w:rsidRDefault="004904BF">
            <w:pPr>
              <w:jc w:val="center"/>
            </w:pPr>
            <w:r>
              <w:rPr>
                <w:sz w:val="12"/>
              </w:rPr>
              <w:t>01/09/2023</w:t>
            </w:r>
          </w:p>
        </w:tc>
        <w:tc>
          <w:tcPr>
            <w:tcW w:w="0" w:type="auto"/>
            <w:vAlign w:val="center"/>
          </w:tcPr>
          <w:p w14:paraId="1D2F6CA5" w14:textId="77777777" w:rsidR="004904BF" w:rsidRDefault="004904BF">
            <w:pPr>
              <w:jc w:val="center"/>
            </w:pPr>
          </w:p>
        </w:tc>
      </w:tr>
      <w:tr w:rsidR="004904BF" w14:paraId="26F2D89A" w14:textId="77777777">
        <w:tblPrEx>
          <w:tblCellMar>
            <w:top w:w="0" w:type="dxa"/>
            <w:bottom w:w="0" w:type="dxa"/>
          </w:tblCellMar>
        </w:tblPrEx>
        <w:tc>
          <w:tcPr>
            <w:tcW w:w="0" w:type="auto"/>
            <w:vAlign w:val="center"/>
          </w:tcPr>
          <w:p w14:paraId="564013B0" w14:textId="77777777" w:rsidR="004904BF" w:rsidRDefault="004904BF">
            <w:pPr>
              <w:jc w:val="center"/>
            </w:pPr>
            <w:r>
              <w:rPr>
                <w:sz w:val="12"/>
              </w:rPr>
              <w:t>12025</w:t>
            </w:r>
          </w:p>
        </w:tc>
        <w:tc>
          <w:tcPr>
            <w:tcW w:w="0" w:type="auto"/>
            <w:vAlign w:val="center"/>
          </w:tcPr>
          <w:p w14:paraId="73401BC1" w14:textId="77777777" w:rsidR="004904BF" w:rsidRDefault="004904BF">
            <w:pPr>
              <w:jc w:val="center"/>
            </w:pPr>
            <w:r>
              <w:rPr>
                <w:sz w:val="12"/>
              </w:rPr>
              <w:t>Rendimentos auferidos em contas de depósitos de poupança</w:t>
            </w:r>
          </w:p>
        </w:tc>
        <w:tc>
          <w:tcPr>
            <w:tcW w:w="0" w:type="auto"/>
            <w:vAlign w:val="center"/>
          </w:tcPr>
          <w:p w14:paraId="7D75ACA0" w14:textId="77777777" w:rsidR="004904BF" w:rsidRDefault="004904BF">
            <w:pPr>
              <w:jc w:val="center"/>
            </w:pPr>
            <w:r>
              <w:rPr>
                <w:sz w:val="12"/>
              </w:rPr>
              <w:t>Não</w:t>
            </w:r>
          </w:p>
        </w:tc>
        <w:tc>
          <w:tcPr>
            <w:tcW w:w="0" w:type="auto"/>
            <w:vAlign w:val="center"/>
          </w:tcPr>
          <w:p w14:paraId="266C7D86" w14:textId="77777777" w:rsidR="004904BF" w:rsidRDefault="004904BF">
            <w:pPr>
              <w:jc w:val="center"/>
            </w:pPr>
            <w:r>
              <w:rPr>
                <w:sz w:val="12"/>
              </w:rPr>
              <w:t>IRPJ</w:t>
            </w:r>
          </w:p>
        </w:tc>
        <w:tc>
          <w:tcPr>
            <w:tcW w:w="0" w:type="auto"/>
            <w:vAlign w:val="center"/>
          </w:tcPr>
          <w:p w14:paraId="2B1839D9" w14:textId="77777777" w:rsidR="004904BF" w:rsidRDefault="004904BF">
            <w:pPr>
              <w:jc w:val="center"/>
            </w:pPr>
            <w:r>
              <w:rPr>
                <w:sz w:val="12"/>
              </w:rPr>
              <w:t>N/A</w:t>
            </w:r>
          </w:p>
        </w:tc>
        <w:tc>
          <w:tcPr>
            <w:tcW w:w="0" w:type="auto"/>
            <w:vAlign w:val="center"/>
          </w:tcPr>
          <w:p w14:paraId="5B700E33" w14:textId="77777777" w:rsidR="004904BF" w:rsidRDefault="004904BF">
            <w:pPr>
              <w:jc w:val="center"/>
            </w:pPr>
            <w:r>
              <w:rPr>
                <w:sz w:val="12"/>
              </w:rPr>
              <w:t>342602</w:t>
            </w:r>
          </w:p>
        </w:tc>
        <w:tc>
          <w:tcPr>
            <w:tcW w:w="0" w:type="auto"/>
            <w:vAlign w:val="center"/>
          </w:tcPr>
          <w:p w14:paraId="74DDA898" w14:textId="77777777" w:rsidR="004904BF" w:rsidRDefault="004904BF">
            <w:pPr>
              <w:jc w:val="center"/>
            </w:pPr>
            <w:r>
              <w:rPr>
                <w:sz w:val="12"/>
              </w:rPr>
              <w:t>Decendial</w:t>
            </w:r>
          </w:p>
        </w:tc>
        <w:tc>
          <w:tcPr>
            <w:tcW w:w="0" w:type="auto"/>
            <w:vAlign w:val="center"/>
          </w:tcPr>
          <w:p w14:paraId="7699C8E6" w14:textId="77777777" w:rsidR="004904BF" w:rsidRDefault="004904BF">
            <w:pPr>
              <w:jc w:val="center"/>
            </w:pPr>
            <w:r>
              <w:rPr>
                <w:sz w:val="12"/>
              </w:rPr>
              <w:t>01/09/2023</w:t>
            </w:r>
          </w:p>
        </w:tc>
        <w:tc>
          <w:tcPr>
            <w:tcW w:w="0" w:type="auto"/>
            <w:vAlign w:val="center"/>
          </w:tcPr>
          <w:p w14:paraId="04BD1F29" w14:textId="77777777" w:rsidR="004904BF" w:rsidRDefault="004904BF">
            <w:pPr>
              <w:jc w:val="center"/>
            </w:pPr>
          </w:p>
        </w:tc>
      </w:tr>
      <w:tr w:rsidR="004904BF" w14:paraId="25CB2027" w14:textId="77777777">
        <w:tblPrEx>
          <w:tblCellMar>
            <w:top w:w="0" w:type="dxa"/>
            <w:bottom w:w="0" w:type="dxa"/>
          </w:tblCellMar>
        </w:tblPrEx>
        <w:tc>
          <w:tcPr>
            <w:tcW w:w="0" w:type="auto"/>
            <w:vAlign w:val="center"/>
          </w:tcPr>
          <w:p w14:paraId="4D6C5334" w14:textId="77777777" w:rsidR="004904BF" w:rsidRDefault="004904BF">
            <w:pPr>
              <w:jc w:val="center"/>
            </w:pPr>
            <w:r>
              <w:rPr>
                <w:sz w:val="12"/>
              </w:rPr>
              <w:t>12025</w:t>
            </w:r>
          </w:p>
        </w:tc>
        <w:tc>
          <w:tcPr>
            <w:tcW w:w="0" w:type="auto"/>
            <w:vAlign w:val="center"/>
          </w:tcPr>
          <w:p w14:paraId="4FC0C1C3" w14:textId="77777777" w:rsidR="004904BF" w:rsidRDefault="004904BF">
            <w:pPr>
              <w:jc w:val="center"/>
            </w:pPr>
            <w:r>
              <w:rPr>
                <w:sz w:val="12"/>
              </w:rPr>
              <w:t>Rendimentos auferidos em contas de depósitos de poupança</w:t>
            </w:r>
          </w:p>
        </w:tc>
        <w:tc>
          <w:tcPr>
            <w:tcW w:w="0" w:type="auto"/>
            <w:vAlign w:val="center"/>
          </w:tcPr>
          <w:p w14:paraId="30D647CF" w14:textId="77777777" w:rsidR="004904BF" w:rsidRDefault="004904BF">
            <w:pPr>
              <w:jc w:val="center"/>
            </w:pPr>
            <w:r>
              <w:rPr>
                <w:sz w:val="12"/>
              </w:rPr>
              <w:t>Sim</w:t>
            </w:r>
          </w:p>
        </w:tc>
        <w:tc>
          <w:tcPr>
            <w:tcW w:w="0" w:type="auto"/>
            <w:vAlign w:val="center"/>
          </w:tcPr>
          <w:p w14:paraId="278D8E3E" w14:textId="77777777" w:rsidR="004904BF" w:rsidRDefault="004904BF">
            <w:pPr>
              <w:jc w:val="center"/>
            </w:pPr>
            <w:r>
              <w:rPr>
                <w:sz w:val="12"/>
              </w:rPr>
              <w:t>IRPJ</w:t>
            </w:r>
          </w:p>
        </w:tc>
        <w:tc>
          <w:tcPr>
            <w:tcW w:w="0" w:type="auto"/>
            <w:vAlign w:val="center"/>
          </w:tcPr>
          <w:p w14:paraId="7C96A348" w14:textId="77777777" w:rsidR="004904BF" w:rsidRDefault="004904BF">
            <w:pPr>
              <w:jc w:val="center"/>
            </w:pPr>
            <w:r>
              <w:rPr>
                <w:sz w:val="12"/>
              </w:rPr>
              <w:t>N/A</w:t>
            </w:r>
          </w:p>
        </w:tc>
        <w:tc>
          <w:tcPr>
            <w:tcW w:w="0" w:type="auto"/>
            <w:vAlign w:val="center"/>
          </w:tcPr>
          <w:p w14:paraId="3A02FB4A" w14:textId="77777777" w:rsidR="004904BF" w:rsidRDefault="004904BF">
            <w:pPr>
              <w:jc w:val="center"/>
            </w:pPr>
            <w:r>
              <w:rPr>
                <w:sz w:val="12"/>
              </w:rPr>
              <w:t>528604</w:t>
            </w:r>
          </w:p>
        </w:tc>
        <w:tc>
          <w:tcPr>
            <w:tcW w:w="0" w:type="auto"/>
            <w:vAlign w:val="center"/>
          </w:tcPr>
          <w:p w14:paraId="1F6F22B9" w14:textId="77777777" w:rsidR="004904BF" w:rsidRDefault="004904BF">
            <w:pPr>
              <w:jc w:val="center"/>
            </w:pPr>
            <w:r>
              <w:rPr>
                <w:sz w:val="12"/>
              </w:rPr>
              <w:t>Decendial</w:t>
            </w:r>
          </w:p>
        </w:tc>
        <w:tc>
          <w:tcPr>
            <w:tcW w:w="0" w:type="auto"/>
            <w:vAlign w:val="center"/>
          </w:tcPr>
          <w:p w14:paraId="0593C8B6" w14:textId="77777777" w:rsidR="004904BF" w:rsidRDefault="004904BF">
            <w:pPr>
              <w:jc w:val="center"/>
            </w:pPr>
            <w:r>
              <w:rPr>
                <w:sz w:val="12"/>
              </w:rPr>
              <w:t>01/09/2023</w:t>
            </w:r>
          </w:p>
        </w:tc>
        <w:tc>
          <w:tcPr>
            <w:tcW w:w="0" w:type="auto"/>
            <w:vAlign w:val="center"/>
          </w:tcPr>
          <w:p w14:paraId="118795C2" w14:textId="77777777" w:rsidR="004904BF" w:rsidRDefault="004904BF">
            <w:pPr>
              <w:jc w:val="center"/>
            </w:pPr>
          </w:p>
        </w:tc>
      </w:tr>
      <w:tr w:rsidR="004904BF" w14:paraId="25F94FAE" w14:textId="77777777">
        <w:tblPrEx>
          <w:tblCellMar>
            <w:top w:w="0" w:type="dxa"/>
            <w:bottom w:w="0" w:type="dxa"/>
          </w:tblCellMar>
        </w:tblPrEx>
        <w:tc>
          <w:tcPr>
            <w:tcW w:w="0" w:type="auto"/>
            <w:vAlign w:val="center"/>
          </w:tcPr>
          <w:p w14:paraId="7C9D2E30" w14:textId="77777777" w:rsidR="004904BF" w:rsidRDefault="004904BF">
            <w:pPr>
              <w:jc w:val="center"/>
            </w:pPr>
            <w:r>
              <w:rPr>
                <w:sz w:val="12"/>
              </w:rPr>
              <w:t>12026</w:t>
            </w:r>
          </w:p>
        </w:tc>
        <w:tc>
          <w:tcPr>
            <w:tcW w:w="0" w:type="auto"/>
            <w:vAlign w:val="center"/>
          </w:tcPr>
          <w:p w14:paraId="3501E638" w14:textId="77777777" w:rsidR="004904BF" w:rsidRDefault="004904BF">
            <w:pPr>
              <w:jc w:val="center"/>
            </w:pPr>
            <w:r>
              <w:rPr>
                <w:sz w:val="12"/>
              </w:rPr>
              <w:t>Rendimentos auferidos sobre juros produzidos por letras hipotecárias</w:t>
            </w:r>
          </w:p>
        </w:tc>
        <w:tc>
          <w:tcPr>
            <w:tcW w:w="0" w:type="auto"/>
            <w:vAlign w:val="center"/>
          </w:tcPr>
          <w:p w14:paraId="24E9B2B6" w14:textId="77777777" w:rsidR="004904BF" w:rsidRDefault="004904BF">
            <w:pPr>
              <w:jc w:val="center"/>
            </w:pPr>
            <w:r>
              <w:rPr>
                <w:sz w:val="12"/>
              </w:rPr>
              <w:t>Não</w:t>
            </w:r>
          </w:p>
        </w:tc>
        <w:tc>
          <w:tcPr>
            <w:tcW w:w="0" w:type="auto"/>
            <w:vAlign w:val="center"/>
          </w:tcPr>
          <w:p w14:paraId="3479A4B8" w14:textId="77777777" w:rsidR="004904BF" w:rsidRDefault="004904BF">
            <w:pPr>
              <w:jc w:val="center"/>
            </w:pPr>
            <w:r>
              <w:rPr>
                <w:sz w:val="12"/>
              </w:rPr>
              <w:t>IRPJ</w:t>
            </w:r>
          </w:p>
        </w:tc>
        <w:tc>
          <w:tcPr>
            <w:tcW w:w="0" w:type="auto"/>
            <w:vAlign w:val="center"/>
          </w:tcPr>
          <w:p w14:paraId="39B0EDF4" w14:textId="77777777" w:rsidR="004904BF" w:rsidRDefault="004904BF">
            <w:pPr>
              <w:jc w:val="center"/>
            </w:pPr>
            <w:r>
              <w:rPr>
                <w:sz w:val="12"/>
              </w:rPr>
              <w:t>N/A</w:t>
            </w:r>
          </w:p>
        </w:tc>
        <w:tc>
          <w:tcPr>
            <w:tcW w:w="0" w:type="auto"/>
            <w:vAlign w:val="center"/>
          </w:tcPr>
          <w:p w14:paraId="53A56B94" w14:textId="77777777" w:rsidR="004904BF" w:rsidRDefault="004904BF">
            <w:pPr>
              <w:jc w:val="center"/>
            </w:pPr>
            <w:r>
              <w:rPr>
                <w:sz w:val="12"/>
              </w:rPr>
              <w:t>342602</w:t>
            </w:r>
          </w:p>
        </w:tc>
        <w:tc>
          <w:tcPr>
            <w:tcW w:w="0" w:type="auto"/>
            <w:vAlign w:val="center"/>
          </w:tcPr>
          <w:p w14:paraId="0C1CE09D" w14:textId="77777777" w:rsidR="004904BF" w:rsidRDefault="004904BF">
            <w:pPr>
              <w:jc w:val="center"/>
            </w:pPr>
            <w:r>
              <w:rPr>
                <w:sz w:val="12"/>
              </w:rPr>
              <w:t>Decendial</w:t>
            </w:r>
          </w:p>
        </w:tc>
        <w:tc>
          <w:tcPr>
            <w:tcW w:w="0" w:type="auto"/>
            <w:vAlign w:val="center"/>
          </w:tcPr>
          <w:p w14:paraId="4AE1A453" w14:textId="77777777" w:rsidR="004904BF" w:rsidRDefault="004904BF">
            <w:pPr>
              <w:jc w:val="center"/>
            </w:pPr>
            <w:r>
              <w:rPr>
                <w:sz w:val="12"/>
              </w:rPr>
              <w:t>01/09/2023</w:t>
            </w:r>
          </w:p>
        </w:tc>
        <w:tc>
          <w:tcPr>
            <w:tcW w:w="0" w:type="auto"/>
            <w:vAlign w:val="center"/>
          </w:tcPr>
          <w:p w14:paraId="4D69F452" w14:textId="77777777" w:rsidR="004904BF" w:rsidRDefault="004904BF">
            <w:pPr>
              <w:jc w:val="center"/>
            </w:pPr>
          </w:p>
        </w:tc>
      </w:tr>
      <w:tr w:rsidR="004904BF" w14:paraId="47125197" w14:textId="77777777">
        <w:tblPrEx>
          <w:tblCellMar>
            <w:top w:w="0" w:type="dxa"/>
            <w:bottom w:w="0" w:type="dxa"/>
          </w:tblCellMar>
        </w:tblPrEx>
        <w:tc>
          <w:tcPr>
            <w:tcW w:w="0" w:type="auto"/>
            <w:vAlign w:val="center"/>
          </w:tcPr>
          <w:p w14:paraId="68727A82" w14:textId="77777777" w:rsidR="004904BF" w:rsidRDefault="004904BF">
            <w:pPr>
              <w:jc w:val="center"/>
            </w:pPr>
            <w:r>
              <w:rPr>
                <w:sz w:val="12"/>
              </w:rPr>
              <w:t>12026</w:t>
            </w:r>
          </w:p>
        </w:tc>
        <w:tc>
          <w:tcPr>
            <w:tcW w:w="0" w:type="auto"/>
            <w:vAlign w:val="center"/>
          </w:tcPr>
          <w:p w14:paraId="0AD2C531" w14:textId="77777777" w:rsidR="004904BF" w:rsidRDefault="004904BF">
            <w:pPr>
              <w:jc w:val="center"/>
            </w:pPr>
            <w:r>
              <w:rPr>
                <w:sz w:val="12"/>
              </w:rPr>
              <w:t>Rendimentos auferidos sobre juros produzidos por letras hipotecárias</w:t>
            </w:r>
          </w:p>
        </w:tc>
        <w:tc>
          <w:tcPr>
            <w:tcW w:w="0" w:type="auto"/>
            <w:vAlign w:val="center"/>
          </w:tcPr>
          <w:p w14:paraId="52E394DC" w14:textId="77777777" w:rsidR="004904BF" w:rsidRDefault="004904BF">
            <w:pPr>
              <w:jc w:val="center"/>
            </w:pPr>
            <w:r>
              <w:rPr>
                <w:sz w:val="12"/>
              </w:rPr>
              <w:t>Sim</w:t>
            </w:r>
          </w:p>
        </w:tc>
        <w:tc>
          <w:tcPr>
            <w:tcW w:w="0" w:type="auto"/>
            <w:vAlign w:val="center"/>
          </w:tcPr>
          <w:p w14:paraId="7FD28E44" w14:textId="77777777" w:rsidR="004904BF" w:rsidRDefault="004904BF">
            <w:pPr>
              <w:jc w:val="center"/>
            </w:pPr>
            <w:r>
              <w:rPr>
                <w:sz w:val="12"/>
              </w:rPr>
              <w:t>IRPJ</w:t>
            </w:r>
          </w:p>
        </w:tc>
        <w:tc>
          <w:tcPr>
            <w:tcW w:w="0" w:type="auto"/>
            <w:vAlign w:val="center"/>
          </w:tcPr>
          <w:p w14:paraId="4BA8B872" w14:textId="77777777" w:rsidR="004904BF" w:rsidRDefault="004904BF">
            <w:pPr>
              <w:jc w:val="center"/>
            </w:pPr>
            <w:r>
              <w:rPr>
                <w:sz w:val="12"/>
              </w:rPr>
              <w:t>N/A</w:t>
            </w:r>
          </w:p>
        </w:tc>
        <w:tc>
          <w:tcPr>
            <w:tcW w:w="0" w:type="auto"/>
            <w:vAlign w:val="center"/>
          </w:tcPr>
          <w:p w14:paraId="22B8BD11" w14:textId="77777777" w:rsidR="004904BF" w:rsidRDefault="004904BF">
            <w:pPr>
              <w:jc w:val="center"/>
            </w:pPr>
            <w:r>
              <w:rPr>
                <w:sz w:val="12"/>
              </w:rPr>
              <w:t>528604</w:t>
            </w:r>
          </w:p>
        </w:tc>
        <w:tc>
          <w:tcPr>
            <w:tcW w:w="0" w:type="auto"/>
            <w:vAlign w:val="center"/>
          </w:tcPr>
          <w:p w14:paraId="2439EBE0" w14:textId="77777777" w:rsidR="004904BF" w:rsidRDefault="004904BF">
            <w:pPr>
              <w:jc w:val="center"/>
            </w:pPr>
            <w:r>
              <w:rPr>
                <w:sz w:val="12"/>
              </w:rPr>
              <w:t>Decendial</w:t>
            </w:r>
          </w:p>
        </w:tc>
        <w:tc>
          <w:tcPr>
            <w:tcW w:w="0" w:type="auto"/>
            <w:vAlign w:val="center"/>
          </w:tcPr>
          <w:p w14:paraId="5D1ABAC7" w14:textId="77777777" w:rsidR="004904BF" w:rsidRDefault="004904BF">
            <w:pPr>
              <w:jc w:val="center"/>
            </w:pPr>
            <w:r>
              <w:rPr>
                <w:sz w:val="12"/>
              </w:rPr>
              <w:t>01/09/2023</w:t>
            </w:r>
          </w:p>
        </w:tc>
        <w:tc>
          <w:tcPr>
            <w:tcW w:w="0" w:type="auto"/>
            <w:vAlign w:val="center"/>
          </w:tcPr>
          <w:p w14:paraId="657C4C4B" w14:textId="77777777" w:rsidR="004904BF" w:rsidRDefault="004904BF">
            <w:pPr>
              <w:jc w:val="center"/>
            </w:pPr>
          </w:p>
        </w:tc>
      </w:tr>
      <w:tr w:rsidR="004904BF" w14:paraId="5951D5BC" w14:textId="77777777">
        <w:tblPrEx>
          <w:tblCellMar>
            <w:top w:w="0" w:type="dxa"/>
            <w:bottom w:w="0" w:type="dxa"/>
          </w:tblCellMar>
        </w:tblPrEx>
        <w:tc>
          <w:tcPr>
            <w:tcW w:w="0" w:type="auto"/>
            <w:vAlign w:val="center"/>
          </w:tcPr>
          <w:p w14:paraId="24D0DC88" w14:textId="77777777" w:rsidR="004904BF" w:rsidRDefault="004904BF">
            <w:pPr>
              <w:jc w:val="center"/>
            </w:pPr>
            <w:r>
              <w:rPr>
                <w:sz w:val="12"/>
              </w:rPr>
              <w:t>12027</w:t>
            </w:r>
          </w:p>
        </w:tc>
        <w:tc>
          <w:tcPr>
            <w:tcW w:w="0" w:type="auto"/>
            <w:vAlign w:val="center"/>
          </w:tcPr>
          <w:p w14:paraId="7BA91C9A" w14:textId="77777777" w:rsidR="004904BF" w:rsidRDefault="004904BF">
            <w:pPr>
              <w:jc w:val="center"/>
            </w:pPr>
            <w:r>
              <w:rPr>
                <w:sz w:val="12"/>
              </w:rPr>
              <w:t>Rendimentos ou ganhos decorrentes da negociação de títulos ou valores mobiliários de renda fixa em bolsas de valores, de mercadorias, de futuros e assemelhadas</w:t>
            </w:r>
          </w:p>
        </w:tc>
        <w:tc>
          <w:tcPr>
            <w:tcW w:w="0" w:type="auto"/>
            <w:vAlign w:val="center"/>
          </w:tcPr>
          <w:p w14:paraId="21BB3FED" w14:textId="77777777" w:rsidR="004904BF" w:rsidRDefault="004904BF">
            <w:pPr>
              <w:jc w:val="center"/>
            </w:pPr>
            <w:r>
              <w:rPr>
                <w:sz w:val="12"/>
              </w:rPr>
              <w:t>Não</w:t>
            </w:r>
          </w:p>
        </w:tc>
        <w:tc>
          <w:tcPr>
            <w:tcW w:w="0" w:type="auto"/>
            <w:vAlign w:val="center"/>
          </w:tcPr>
          <w:p w14:paraId="279023DE" w14:textId="77777777" w:rsidR="004904BF" w:rsidRDefault="004904BF">
            <w:pPr>
              <w:jc w:val="center"/>
            </w:pPr>
            <w:r>
              <w:rPr>
                <w:sz w:val="12"/>
              </w:rPr>
              <w:t>IRPJ</w:t>
            </w:r>
          </w:p>
        </w:tc>
        <w:tc>
          <w:tcPr>
            <w:tcW w:w="0" w:type="auto"/>
            <w:vAlign w:val="center"/>
          </w:tcPr>
          <w:p w14:paraId="5FBCBB09" w14:textId="77777777" w:rsidR="004904BF" w:rsidRDefault="004904BF">
            <w:pPr>
              <w:jc w:val="center"/>
            </w:pPr>
            <w:r>
              <w:rPr>
                <w:sz w:val="12"/>
              </w:rPr>
              <w:t>N/A</w:t>
            </w:r>
          </w:p>
        </w:tc>
        <w:tc>
          <w:tcPr>
            <w:tcW w:w="0" w:type="auto"/>
            <w:vAlign w:val="center"/>
          </w:tcPr>
          <w:p w14:paraId="66603BBB" w14:textId="77777777" w:rsidR="004904BF" w:rsidRDefault="004904BF">
            <w:pPr>
              <w:jc w:val="center"/>
            </w:pPr>
            <w:r>
              <w:rPr>
                <w:sz w:val="12"/>
              </w:rPr>
              <w:t>342602</w:t>
            </w:r>
          </w:p>
        </w:tc>
        <w:tc>
          <w:tcPr>
            <w:tcW w:w="0" w:type="auto"/>
            <w:vAlign w:val="center"/>
          </w:tcPr>
          <w:p w14:paraId="14E0719E" w14:textId="77777777" w:rsidR="004904BF" w:rsidRDefault="004904BF">
            <w:pPr>
              <w:jc w:val="center"/>
            </w:pPr>
            <w:r>
              <w:rPr>
                <w:sz w:val="12"/>
              </w:rPr>
              <w:t>Decendial</w:t>
            </w:r>
          </w:p>
        </w:tc>
        <w:tc>
          <w:tcPr>
            <w:tcW w:w="0" w:type="auto"/>
            <w:vAlign w:val="center"/>
          </w:tcPr>
          <w:p w14:paraId="01737778" w14:textId="77777777" w:rsidR="004904BF" w:rsidRDefault="004904BF">
            <w:pPr>
              <w:jc w:val="center"/>
            </w:pPr>
            <w:r>
              <w:rPr>
                <w:sz w:val="12"/>
              </w:rPr>
              <w:t>01/09/2023</w:t>
            </w:r>
          </w:p>
        </w:tc>
        <w:tc>
          <w:tcPr>
            <w:tcW w:w="0" w:type="auto"/>
            <w:vAlign w:val="center"/>
          </w:tcPr>
          <w:p w14:paraId="45BAEB7E" w14:textId="77777777" w:rsidR="004904BF" w:rsidRDefault="004904BF">
            <w:pPr>
              <w:jc w:val="center"/>
            </w:pPr>
          </w:p>
        </w:tc>
      </w:tr>
      <w:tr w:rsidR="004904BF" w14:paraId="054C5A17" w14:textId="77777777">
        <w:tblPrEx>
          <w:tblCellMar>
            <w:top w:w="0" w:type="dxa"/>
            <w:bottom w:w="0" w:type="dxa"/>
          </w:tblCellMar>
        </w:tblPrEx>
        <w:tc>
          <w:tcPr>
            <w:tcW w:w="0" w:type="auto"/>
            <w:vAlign w:val="center"/>
          </w:tcPr>
          <w:p w14:paraId="33816B68" w14:textId="77777777" w:rsidR="004904BF" w:rsidRDefault="004904BF">
            <w:pPr>
              <w:jc w:val="center"/>
            </w:pPr>
            <w:r>
              <w:rPr>
                <w:sz w:val="12"/>
              </w:rPr>
              <w:t>12027</w:t>
            </w:r>
          </w:p>
        </w:tc>
        <w:tc>
          <w:tcPr>
            <w:tcW w:w="0" w:type="auto"/>
            <w:vAlign w:val="center"/>
          </w:tcPr>
          <w:p w14:paraId="07025405" w14:textId="77777777" w:rsidR="004904BF" w:rsidRDefault="004904BF">
            <w:pPr>
              <w:jc w:val="center"/>
            </w:pPr>
            <w:r>
              <w:rPr>
                <w:sz w:val="12"/>
              </w:rPr>
              <w:t>Rendimentos ou ganhos decorrentes da negociação de títulos ou valores mobiliários de renda fixa em bolsas de valores, de mercadorias, de futuros e assemelhadas</w:t>
            </w:r>
          </w:p>
        </w:tc>
        <w:tc>
          <w:tcPr>
            <w:tcW w:w="0" w:type="auto"/>
            <w:vAlign w:val="center"/>
          </w:tcPr>
          <w:p w14:paraId="7F5DF21E" w14:textId="77777777" w:rsidR="004904BF" w:rsidRDefault="004904BF">
            <w:pPr>
              <w:jc w:val="center"/>
            </w:pPr>
            <w:r>
              <w:rPr>
                <w:sz w:val="12"/>
              </w:rPr>
              <w:t>Sim</w:t>
            </w:r>
          </w:p>
        </w:tc>
        <w:tc>
          <w:tcPr>
            <w:tcW w:w="0" w:type="auto"/>
            <w:vAlign w:val="center"/>
          </w:tcPr>
          <w:p w14:paraId="521E72D7" w14:textId="77777777" w:rsidR="004904BF" w:rsidRDefault="004904BF">
            <w:pPr>
              <w:jc w:val="center"/>
            </w:pPr>
            <w:r>
              <w:rPr>
                <w:sz w:val="12"/>
              </w:rPr>
              <w:t>IRPJ</w:t>
            </w:r>
          </w:p>
        </w:tc>
        <w:tc>
          <w:tcPr>
            <w:tcW w:w="0" w:type="auto"/>
            <w:vAlign w:val="center"/>
          </w:tcPr>
          <w:p w14:paraId="75288B60" w14:textId="77777777" w:rsidR="004904BF" w:rsidRDefault="004904BF">
            <w:pPr>
              <w:jc w:val="center"/>
            </w:pPr>
            <w:r>
              <w:rPr>
                <w:sz w:val="12"/>
              </w:rPr>
              <w:t>N/A</w:t>
            </w:r>
          </w:p>
        </w:tc>
        <w:tc>
          <w:tcPr>
            <w:tcW w:w="0" w:type="auto"/>
            <w:vAlign w:val="center"/>
          </w:tcPr>
          <w:p w14:paraId="2F77E9F2" w14:textId="77777777" w:rsidR="004904BF" w:rsidRDefault="004904BF">
            <w:pPr>
              <w:jc w:val="center"/>
            </w:pPr>
            <w:r>
              <w:rPr>
                <w:sz w:val="12"/>
              </w:rPr>
              <w:t>528604</w:t>
            </w:r>
          </w:p>
        </w:tc>
        <w:tc>
          <w:tcPr>
            <w:tcW w:w="0" w:type="auto"/>
            <w:vAlign w:val="center"/>
          </w:tcPr>
          <w:p w14:paraId="2656BD5C" w14:textId="77777777" w:rsidR="004904BF" w:rsidRDefault="004904BF">
            <w:pPr>
              <w:jc w:val="center"/>
            </w:pPr>
            <w:r>
              <w:rPr>
                <w:sz w:val="12"/>
              </w:rPr>
              <w:t>Decendial</w:t>
            </w:r>
          </w:p>
        </w:tc>
        <w:tc>
          <w:tcPr>
            <w:tcW w:w="0" w:type="auto"/>
            <w:vAlign w:val="center"/>
          </w:tcPr>
          <w:p w14:paraId="68AB4118" w14:textId="77777777" w:rsidR="004904BF" w:rsidRDefault="004904BF">
            <w:pPr>
              <w:jc w:val="center"/>
            </w:pPr>
            <w:r>
              <w:rPr>
                <w:sz w:val="12"/>
              </w:rPr>
              <w:t>01/09/2023</w:t>
            </w:r>
          </w:p>
        </w:tc>
        <w:tc>
          <w:tcPr>
            <w:tcW w:w="0" w:type="auto"/>
            <w:vAlign w:val="center"/>
          </w:tcPr>
          <w:p w14:paraId="0CED2B49" w14:textId="77777777" w:rsidR="004904BF" w:rsidRDefault="004904BF">
            <w:pPr>
              <w:jc w:val="center"/>
            </w:pPr>
          </w:p>
        </w:tc>
      </w:tr>
      <w:tr w:rsidR="004904BF" w14:paraId="2B2714A0" w14:textId="77777777">
        <w:tblPrEx>
          <w:tblCellMar>
            <w:top w:w="0" w:type="dxa"/>
            <w:bottom w:w="0" w:type="dxa"/>
          </w:tblCellMar>
        </w:tblPrEx>
        <w:tc>
          <w:tcPr>
            <w:tcW w:w="0" w:type="auto"/>
            <w:vAlign w:val="center"/>
          </w:tcPr>
          <w:p w14:paraId="5D28E577" w14:textId="77777777" w:rsidR="004904BF" w:rsidRDefault="004904BF">
            <w:pPr>
              <w:jc w:val="center"/>
            </w:pPr>
            <w:r>
              <w:rPr>
                <w:sz w:val="12"/>
              </w:rPr>
              <w:t>12028</w:t>
            </w:r>
          </w:p>
        </w:tc>
        <w:tc>
          <w:tcPr>
            <w:tcW w:w="0" w:type="auto"/>
            <w:vAlign w:val="center"/>
          </w:tcPr>
          <w:p w14:paraId="04F80084" w14:textId="77777777" w:rsidR="004904BF" w:rsidRDefault="004904BF">
            <w:pPr>
              <w:jc w:val="center"/>
            </w:pPr>
            <w:r>
              <w:rPr>
                <w:sz w:val="12"/>
              </w:rPr>
              <w:t>Rendimentos auferidos em outras aplicações financeiras de renda fixa ou de renda variável</w:t>
            </w:r>
          </w:p>
        </w:tc>
        <w:tc>
          <w:tcPr>
            <w:tcW w:w="0" w:type="auto"/>
            <w:vAlign w:val="center"/>
          </w:tcPr>
          <w:p w14:paraId="39388C37" w14:textId="77777777" w:rsidR="004904BF" w:rsidRDefault="004904BF">
            <w:pPr>
              <w:jc w:val="center"/>
            </w:pPr>
            <w:r>
              <w:rPr>
                <w:sz w:val="12"/>
              </w:rPr>
              <w:t>Não</w:t>
            </w:r>
          </w:p>
        </w:tc>
        <w:tc>
          <w:tcPr>
            <w:tcW w:w="0" w:type="auto"/>
            <w:vAlign w:val="center"/>
          </w:tcPr>
          <w:p w14:paraId="4967DFAA" w14:textId="77777777" w:rsidR="004904BF" w:rsidRDefault="004904BF">
            <w:pPr>
              <w:jc w:val="center"/>
            </w:pPr>
            <w:r>
              <w:rPr>
                <w:sz w:val="12"/>
              </w:rPr>
              <w:t>IRPJ</w:t>
            </w:r>
          </w:p>
        </w:tc>
        <w:tc>
          <w:tcPr>
            <w:tcW w:w="0" w:type="auto"/>
            <w:vAlign w:val="center"/>
          </w:tcPr>
          <w:p w14:paraId="30FC53C0" w14:textId="77777777" w:rsidR="004904BF" w:rsidRDefault="004904BF">
            <w:pPr>
              <w:jc w:val="center"/>
            </w:pPr>
            <w:r>
              <w:rPr>
                <w:sz w:val="12"/>
              </w:rPr>
              <w:t>N/A</w:t>
            </w:r>
          </w:p>
        </w:tc>
        <w:tc>
          <w:tcPr>
            <w:tcW w:w="0" w:type="auto"/>
            <w:vAlign w:val="center"/>
          </w:tcPr>
          <w:p w14:paraId="5B25C22B" w14:textId="77777777" w:rsidR="004904BF" w:rsidRDefault="004904BF">
            <w:pPr>
              <w:jc w:val="center"/>
            </w:pPr>
            <w:r>
              <w:rPr>
                <w:sz w:val="12"/>
              </w:rPr>
              <w:t>342602</w:t>
            </w:r>
          </w:p>
        </w:tc>
        <w:tc>
          <w:tcPr>
            <w:tcW w:w="0" w:type="auto"/>
            <w:vAlign w:val="center"/>
          </w:tcPr>
          <w:p w14:paraId="5296C828" w14:textId="77777777" w:rsidR="004904BF" w:rsidRDefault="004904BF">
            <w:pPr>
              <w:jc w:val="center"/>
            </w:pPr>
            <w:r>
              <w:rPr>
                <w:sz w:val="12"/>
              </w:rPr>
              <w:t>Decendial</w:t>
            </w:r>
          </w:p>
        </w:tc>
        <w:tc>
          <w:tcPr>
            <w:tcW w:w="0" w:type="auto"/>
            <w:vAlign w:val="center"/>
          </w:tcPr>
          <w:p w14:paraId="7D898CE1" w14:textId="77777777" w:rsidR="004904BF" w:rsidRDefault="004904BF">
            <w:pPr>
              <w:jc w:val="center"/>
            </w:pPr>
            <w:r>
              <w:rPr>
                <w:sz w:val="12"/>
              </w:rPr>
              <w:t>01/09/2023</w:t>
            </w:r>
          </w:p>
        </w:tc>
        <w:tc>
          <w:tcPr>
            <w:tcW w:w="0" w:type="auto"/>
            <w:vAlign w:val="center"/>
          </w:tcPr>
          <w:p w14:paraId="20EE9897" w14:textId="77777777" w:rsidR="004904BF" w:rsidRDefault="004904BF">
            <w:pPr>
              <w:jc w:val="center"/>
            </w:pPr>
          </w:p>
        </w:tc>
      </w:tr>
      <w:tr w:rsidR="004904BF" w14:paraId="355A17CF" w14:textId="77777777">
        <w:tblPrEx>
          <w:tblCellMar>
            <w:top w:w="0" w:type="dxa"/>
            <w:bottom w:w="0" w:type="dxa"/>
          </w:tblCellMar>
        </w:tblPrEx>
        <w:tc>
          <w:tcPr>
            <w:tcW w:w="0" w:type="auto"/>
            <w:vAlign w:val="center"/>
          </w:tcPr>
          <w:p w14:paraId="154F168B" w14:textId="77777777" w:rsidR="004904BF" w:rsidRDefault="004904BF">
            <w:pPr>
              <w:jc w:val="center"/>
            </w:pPr>
            <w:r>
              <w:rPr>
                <w:sz w:val="12"/>
              </w:rPr>
              <w:t>12028</w:t>
            </w:r>
          </w:p>
        </w:tc>
        <w:tc>
          <w:tcPr>
            <w:tcW w:w="0" w:type="auto"/>
            <w:vAlign w:val="center"/>
          </w:tcPr>
          <w:p w14:paraId="162092DD" w14:textId="77777777" w:rsidR="004904BF" w:rsidRDefault="004904BF">
            <w:pPr>
              <w:jc w:val="center"/>
            </w:pPr>
            <w:r>
              <w:rPr>
                <w:sz w:val="12"/>
              </w:rPr>
              <w:t>Rendimentos auferidos em outras aplicações financeiras de renda fixa ou de renda variável</w:t>
            </w:r>
          </w:p>
        </w:tc>
        <w:tc>
          <w:tcPr>
            <w:tcW w:w="0" w:type="auto"/>
            <w:vAlign w:val="center"/>
          </w:tcPr>
          <w:p w14:paraId="7AAEDCE2" w14:textId="77777777" w:rsidR="004904BF" w:rsidRDefault="004904BF">
            <w:pPr>
              <w:jc w:val="center"/>
            </w:pPr>
            <w:r>
              <w:rPr>
                <w:sz w:val="12"/>
              </w:rPr>
              <w:t>Sim</w:t>
            </w:r>
          </w:p>
        </w:tc>
        <w:tc>
          <w:tcPr>
            <w:tcW w:w="0" w:type="auto"/>
            <w:vAlign w:val="center"/>
          </w:tcPr>
          <w:p w14:paraId="215CB793" w14:textId="77777777" w:rsidR="004904BF" w:rsidRDefault="004904BF">
            <w:pPr>
              <w:jc w:val="center"/>
            </w:pPr>
            <w:r>
              <w:rPr>
                <w:sz w:val="12"/>
              </w:rPr>
              <w:t>IRPJ</w:t>
            </w:r>
          </w:p>
        </w:tc>
        <w:tc>
          <w:tcPr>
            <w:tcW w:w="0" w:type="auto"/>
            <w:vAlign w:val="center"/>
          </w:tcPr>
          <w:p w14:paraId="7CFB4469" w14:textId="77777777" w:rsidR="004904BF" w:rsidRDefault="004904BF">
            <w:pPr>
              <w:jc w:val="center"/>
            </w:pPr>
            <w:r>
              <w:rPr>
                <w:sz w:val="12"/>
              </w:rPr>
              <w:t>N/A</w:t>
            </w:r>
          </w:p>
        </w:tc>
        <w:tc>
          <w:tcPr>
            <w:tcW w:w="0" w:type="auto"/>
            <w:vAlign w:val="center"/>
          </w:tcPr>
          <w:p w14:paraId="4E7C7152" w14:textId="77777777" w:rsidR="004904BF" w:rsidRDefault="004904BF">
            <w:pPr>
              <w:jc w:val="center"/>
            </w:pPr>
            <w:r>
              <w:rPr>
                <w:sz w:val="12"/>
              </w:rPr>
              <w:t>528604</w:t>
            </w:r>
          </w:p>
        </w:tc>
        <w:tc>
          <w:tcPr>
            <w:tcW w:w="0" w:type="auto"/>
            <w:vAlign w:val="center"/>
          </w:tcPr>
          <w:p w14:paraId="17143653" w14:textId="77777777" w:rsidR="004904BF" w:rsidRDefault="004904BF">
            <w:pPr>
              <w:jc w:val="center"/>
            </w:pPr>
            <w:r>
              <w:rPr>
                <w:sz w:val="12"/>
              </w:rPr>
              <w:t>Decendial</w:t>
            </w:r>
          </w:p>
        </w:tc>
        <w:tc>
          <w:tcPr>
            <w:tcW w:w="0" w:type="auto"/>
            <w:vAlign w:val="center"/>
          </w:tcPr>
          <w:p w14:paraId="7D74D854" w14:textId="77777777" w:rsidR="004904BF" w:rsidRDefault="004904BF">
            <w:pPr>
              <w:jc w:val="center"/>
            </w:pPr>
            <w:r>
              <w:rPr>
                <w:sz w:val="12"/>
              </w:rPr>
              <w:t>01/09/2023</w:t>
            </w:r>
          </w:p>
        </w:tc>
        <w:tc>
          <w:tcPr>
            <w:tcW w:w="0" w:type="auto"/>
            <w:vAlign w:val="center"/>
          </w:tcPr>
          <w:p w14:paraId="069C07FA" w14:textId="77777777" w:rsidR="004904BF" w:rsidRDefault="004904BF">
            <w:pPr>
              <w:jc w:val="center"/>
            </w:pPr>
          </w:p>
        </w:tc>
      </w:tr>
      <w:tr w:rsidR="004904BF" w14:paraId="7D4630F1" w14:textId="77777777">
        <w:tblPrEx>
          <w:tblCellMar>
            <w:top w:w="0" w:type="dxa"/>
            <w:bottom w:w="0" w:type="dxa"/>
          </w:tblCellMar>
        </w:tblPrEx>
        <w:tc>
          <w:tcPr>
            <w:tcW w:w="0" w:type="auto"/>
            <w:vAlign w:val="center"/>
          </w:tcPr>
          <w:p w14:paraId="5C503577" w14:textId="77777777" w:rsidR="004904BF" w:rsidRDefault="004904BF">
            <w:pPr>
              <w:jc w:val="center"/>
            </w:pPr>
            <w:r>
              <w:rPr>
                <w:sz w:val="12"/>
              </w:rPr>
              <w:t>12029</w:t>
            </w:r>
          </w:p>
        </w:tc>
        <w:tc>
          <w:tcPr>
            <w:tcW w:w="0" w:type="auto"/>
            <w:vAlign w:val="center"/>
          </w:tcPr>
          <w:p w14:paraId="0C200B32" w14:textId="77777777" w:rsidR="004904BF" w:rsidRDefault="004904BF">
            <w:pPr>
              <w:jc w:val="center"/>
            </w:pPr>
            <w:r>
              <w:rPr>
                <w:sz w:val="12"/>
              </w:rPr>
              <w:t>Rendimentos auferidos em Fundo de Investimento</w:t>
            </w:r>
          </w:p>
        </w:tc>
        <w:tc>
          <w:tcPr>
            <w:tcW w:w="0" w:type="auto"/>
            <w:vAlign w:val="center"/>
          </w:tcPr>
          <w:p w14:paraId="445A4565" w14:textId="77777777" w:rsidR="004904BF" w:rsidRDefault="004904BF">
            <w:pPr>
              <w:jc w:val="center"/>
            </w:pPr>
            <w:r>
              <w:rPr>
                <w:sz w:val="12"/>
              </w:rPr>
              <w:t>Sim</w:t>
            </w:r>
          </w:p>
        </w:tc>
        <w:tc>
          <w:tcPr>
            <w:tcW w:w="0" w:type="auto"/>
            <w:vAlign w:val="center"/>
          </w:tcPr>
          <w:p w14:paraId="5625116D" w14:textId="77777777" w:rsidR="004904BF" w:rsidRDefault="004904BF">
            <w:pPr>
              <w:jc w:val="center"/>
            </w:pPr>
            <w:r>
              <w:rPr>
                <w:sz w:val="12"/>
              </w:rPr>
              <w:t>IRPJ</w:t>
            </w:r>
          </w:p>
        </w:tc>
        <w:tc>
          <w:tcPr>
            <w:tcW w:w="0" w:type="auto"/>
            <w:vAlign w:val="center"/>
          </w:tcPr>
          <w:p w14:paraId="671A655A" w14:textId="77777777" w:rsidR="004904BF" w:rsidRDefault="004904BF">
            <w:pPr>
              <w:jc w:val="center"/>
            </w:pPr>
            <w:r>
              <w:rPr>
                <w:sz w:val="12"/>
              </w:rPr>
              <w:t>N/A</w:t>
            </w:r>
          </w:p>
        </w:tc>
        <w:tc>
          <w:tcPr>
            <w:tcW w:w="0" w:type="auto"/>
            <w:vAlign w:val="center"/>
          </w:tcPr>
          <w:p w14:paraId="7AAF16F7" w14:textId="77777777" w:rsidR="004904BF" w:rsidRDefault="004904BF">
            <w:pPr>
              <w:jc w:val="center"/>
            </w:pPr>
            <w:r>
              <w:rPr>
                <w:sz w:val="12"/>
              </w:rPr>
              <w:t>528604</w:t>
            </w:r>
          </w:p>
        </w:tc>
        <w:tc>
          <w:tcPr>
            <w:tcW w:w="0" w:type="auto"/>
            <w:vAlign w:val="center"/>
          </w:tcPr>
          <w:p w14:paraId="2A1109CD" w14:textId="77777777" w:rsidR="004904BF" w:rsidRDefault="004904BF">
            <w:pPr>
              <w:jc w:val="center"/>
            </w:pPr>
            <w:r>
              <w:rPr>
                <w:sz w:val="12"/>
              </w:rPr>
              <w:t>Decendial</w:t>
            </w:r>
          </w:p>
        </w:tc>
        <w:tc>
          <w:tcPr>
            <w:tcW w:w="0" w:type="auto"/>
            <w:vAlign w:val="center"/>
          </w:tcPr>
          <w:p w14:paraId="6AB1D1EA" w14:textId="77777777" w:rsidR="004904BF" w:rsidRDefault="004904BF">
            <w:pPr>
              <w:jc w:val="center"/>
            </w:pPr>
            <w:r>
              <w:rPr>
                <w:sz w:val="12"/>
              </w:rPr>
              <w:t>01/09/2023</w:t>
            </w:r>
          </w:p>
        </w:tc>
        <w:tc>
          <w:tcPr>
            <w:tcW w:w="0" w:type="auto"/>
            <w:vAlign w:val="center"/>
          </w:tcPr>
          <w:p w14:paraId="42CEF30C" w14:textId="77777777" w:rsidR="004904BF" w:rsidRDefault="004904BF">
            <w:pPr>
              <w:jc w:val="center"/>
            </w:pPr>
          </w:p>
        </w:tc>
      </w:tr>
      <w:tr w:rsidR="004904BF" w14:paraId="0AEB7C20" w14:textId="77777777">
        <w:tblPrEx>
          <w:tblCellMar>
            <w:top w:w="0" w:type="dxa"/>
            <w:bottom w:w="0" w:type="dxa"/>
          </w:tblCellMar>
        </w:tblPrEx>
        <w:tc>
          <w:tcPr>
            <w:tcW w:w="0" w:type="auto"/>
            <w:vAlign w:val="center"/>
          </w:tcPr>
          <w:p w14:paraId="08D088E3" w14:textId="77777777" w:rsidR="004904BF" w:rsidRDefault="004904BF">
            <w:pPr>
              <w:jc w:val="center"/>
            </w:pPr>
            <w:r>
              <w:rPr>
                <w:sz w:val="12"/>
              </w:rPr>
              <w:t>12029</w:t>
            </w:r>
          </w:p>
        </w:tc>
        <w:tc>
          <w:tcPr>
            <w:tcW w:w="0" w:type="auto"/>
            <w:vAlign w:val="center"/>
          </w:tcPr>
          <w:p w14:paraId="43201F57" w14:textId="77777777" w:rsidR="004904BF" w:rsidRDefault="004904BF">
            <w:pPr>
              <w:jc w:val="center"/>
            </w:pPr>
            <w:r>
              <w:rPr>
                <w:sz w:val="12"/>
              </w:rPr>
              <w:t>Rendimentos auferidos em Fundo de Investimento</w:t>
            </w:r>
          </w:p>
        </w:tc>
        <w:tc>
          <w:tcPr>
            <w:tcW w:w="0" w:type="auto"/>
            <w:vAlign w:val="center"/>
          </w:tcPr>
          <w:p w14:paraId="425F3342" w14:textId="77777777" w:rsidR="004904BF" w:rsidRDefault="004904BF">
            <w:pPr>
              <w:jc w:val="center"/>
            </w:pPr>
            <w:r>
              <w:rPr>
                <w:sz w:val="12"/>
              </w:rPr>
              <w:t>Não</w:t>
            </w:r>
          </w:p>
        </w:tc>
        <w:tc>
          <w:tcPr>
            <w:tcW w:w="0" w:type="auto"/>
            <w:vAlign w:val="center"/>
          </w:tcPr>
          <w:p w14:paraId="593E3EF8" w14:textId="77777777" w:rsidR="004904BF" w:rsidRDefault="004904BF">
            <w:pPr>
              <w:jc w:val="center"/>
            </w:pPr>
            <w:r>
              <w:rPr>
                <w:sz w:val="12"/>
              </w:rPr>
              <w:t>IRPJ</w:t>
            </w:r>
          </w:p>
        </w:tc>
        <w:tc>
          <w:tcPr>
            <w:tcW w:w="0" w:type="auto"/>
            <w:vAlign w:val="center"/>
          </w:tcPr>
          <w:p w14:paraId="4402A1AF" w14:textId="77777777" w:rsidR="004904BF" w:rsidRDefault="004904BF">
            <w:pPr>
              <w:jc w:val="center"/>
            </w:pPr>
            <w:r>
              <w:rPr>
                <w:sz w:val="12"/>
              </w:rPr>
              <w:t>N/A</w:t>
            </w:r>
          </w:p>
        </w:tc>
        <w:tc>
          <w:tcPr>
            <w:tcW w:w="0" w:type="auto"/>
            <w:vAlign w:val="center"/>
          </w:tcPr>
          <w:p w14:paraId="34019E80" w14:textId="77777777" w:rsidR="004904BF" w:rsidRDefault="004904BF">
            <w:pPr>
              <w:jc w:val="center"/>
            </w:pPr>
            <w:r>
              <w:rPr>
                <w:sz w:val="12"/>
              </w:rPr>
              <w:t>680002</w:t>
            </w:r>
          </w:p>
        </w:tc>
        <w:tc>
          <w:tcPr>
            <w:tcW w:w="0" w:type="auto"/>
            <w:vAlign w:val="center"/>
          </w:tcPr>
          <w:p w14:paraId="3D2A6BDE" w14:textId="77777777" w:rsidR="004904BF" w:rsidRDefault="004904BF">
            <w:pPr>
              <w:jc w:val="center"/>
            </w:pPr>
            <w:r>
              <w:rPr>
                <w:sz w:val="12"/>
              </w:rPr>
              <w:t>Decendial</w:t>
            </w:r>
          </w:p>
        </w:tc>
        <w:tc>
          <w:tcPr>
            <w:tcW w:w="0" w:type="auto"/>
            <w:vAlign w:val="center"/>
          </w:tcPr>
          <w:p w14:paraId="1F78F58C" w14:textId="77777777" w:rsidR="004904BF" w:rsidRDefault="004904BF">
            <w:pPr>
              <w:jc w:val="center"/>
            </w:pPr>
            <w:r>
              <w:rPr>
                <w:sz w:val="12"/>
              </w:rPr>
              <w:t>01/09/2023</w:t>
            </w:r>
          </w:p>
        </w:tc>
        <w:tc>
          <w:tcPr>
            <w:tcW w:w="0" w:type="auto"/>
            <w:vAlign w:val="center"/>
          </w:tcPr>
          <w:p w14:paraId="7E70C3C9" w14:textId="77777777" w:rsidR="004904BF" w:rsidRDefault="004904BF">
            <w:pPr>
              <w:jc w:val="center"/>
            </w:pPr>
          </w:p>
        </w:tc>
      </w:tr>
      <w:tr w:rsidR="004904BF" w14:paraId="08A98B9C" w14:textId="77777777">
        <w:tblPrEx>
          <w:tblCellMar>
            <w:top w:w="0" w:type="dxa"/>
            <w:bottom w:w="0" w:type="dxa"/>
          </w:tblCellMar>
        </w:tblPrEx>
        <w:tc>
          <w:tcPr>
            <w:tcW w:w="0" w:type="auto"/>
            <w:vAlign w:val="center"/>
          </w:tcPr>
          <w:p w14:paraId="07057B5F" w14:textId="77777777" w:rsidR="004904BF" w:rsidRDefault="004904BF">
            <w:pPr>
              <w:jc w:val="center"/>
            </w:pPr>
            <w:r>
              <w:rPr>
                <w:sz w:val="12"/>
              </w:rPr>
              <w:t>12030</w:t>
            </w:r>
          </w:p>
        </w:tc>
        <w:tc>
          <w:tcPr>
            <w:tcW w:w="0" w:type="auto"/>
            <w:vAlign w:val="center"/>
          </w:tcPr>
          <w:p w14:paraId="785A9146" w14:textId="77777777" w:rsidR="004904BF" w:rsidRDefault="004904BF">
            <w:pPr>
              <w:jc w:val="center"/>
            </w:pPr>
            <w:r>
              <w:rPr>
                <w:sz w:val="12"/>
              </w:rPr>
              <w:t>Rendimentos auferidos em Fundos de investimento em quotas de fundos de investimento</w:t>
            </w:r>
          </w:p>
        </w:tc>
        <w:tc>
          <w:tcPr>
            <w:tcW w:w="0" w:type="auto"/>
            <w:vAlign w:val="center"/>
          </w:tcPr>
          <w:p w14:paraId="45841940" w14:textId="77777777" w:rsidR="004904BF" w:rsidRDefault="004904BF">
            <w:pPr>
              <w:jc w:val="center"/>
            </w:pPr>
            <w:r>
              <w:rPr>
                <w:sz w:val="12"/>
              </w:rPr>
              <w:t>Sim</w:t>
            </w:r>
          </w:p>
        </w:tc>
        <w:tc>
          <w:tcPr>
            <w:tcW w:w="0" w:type="auto"/>
            <w:vAlign w:val="center"/>
          </w:tcPr>
          <w:p w14:paraId="77C97899" w14:textId="77777777" w:rsidR="004904BF" w:rsidRDefault="004904BF">
            <w:pPr>
              <w:jc w:val="center"/>
            </w:pPr>
            <w:r>
              <w:rPr>
                <w:sz w:val="12"/>
              </w:rPr>
              <w:t>IRPJ</w:t>
            </w:r>
          </w:p>
        </w:tc>
        <w:tc>
          <w:tcPr>
            <w:tcW w:w="0" w:type="auto"/>
            <w:vAlign w:val="center"/>
          </w:tcPr>
          <w:p w14:paraId="0724894F" w14:textId="77777777" w:rsidR="004904BF" w:rsidRDefault="004904BF">
            <w:pPr>
              <w:jc w:val="center"/>
            </w:pPr>
            <w:r>
              <w:rPr>
                <w:sz w:val="12"/>
              </w:rPr>
              <w:t>N/A</w:t>
            </w:r>
          </w:p>
        </w:tc>
        <w:tc>
          <w:tcPr>
            <w:tcW w:w="0" w:type="auto"/>
            <w:vAlign w:val="center"/>
          </w:tcPr>
          <w:p w14:paraId="1FB45BC4" w14:textId="77777777" w:rsidR="004904BF" w:rsidRDefault="004904BF">
            <w:pPr>
              <w:jc w:val="center"/>
            </w:pPr>
            <w:r>
              <w:rPr>
                <w:sz w:val="12"/>
              </w:rPr>
              <w:t>528604</w:t>
            </w:r>
          </w:p>
        </w:tc>
        <w:tc>
          <w:tcPr>
            <w:tcW w:w="0" w:type="auto"/>
            <w:vAlign w:val="center"/>
          </w:tcPr>
          <w:p w14:paraId="65312D4A" w14:textId="77777777" w:rsidR="004904BF" w:rsidRDefault="004904BF">
            <w:pPr>
              <w:jc w:val="center"/>
            </w:pPr>
            <w:r>
              <w:rPr>
                <w:sz w:val="12"/>
              </w:rPr>
              <w:t>Decendial</w:t>
            </w:r>
          </w:p>
        </w:tc>
        <w:tc>
          <w:tcPr>
            <w:tcW w:w="0" w:type="auto"/>
            <w:vAlign w:val="center"/>
          </w:tcPr>
          <w:p w14:paraId="2AA36DD7" w14:textId="77777777" w:rsidR="004904BF" w:rsidRDefault="004904BF">
            <w:pPr>
              <w:jc w:val="center"/>
            </w:pPr>
            <w:r>
              <w:rPr>
                <w:sz w:val="12"/>
              </w:rPr>
              <w:t>01/09/2023</w:t>
            </w:r>
          </w:p>
        </w:tc>
        <w:tc>
          <w:tcPr>
            <w:tcW w:w="0" w:type="auto"/>
            <w:vAlign w:val="center"/>
          </w:tcPr>
          <w:p w14:paraId="5AB9918B" w14:textId="77777777" w:rsidR="004904BF" w:rsidRDefault="004904BF">
            <w:pPr>
              <w:jc w:val="center"/>
            </w:pPr>
          </w:p>
        </w:tc>
      </w:tr>
      <w:tr w:rsidR="004904BF" w14:paraId="0A29D1AD" w14:textId="77777777">
        <w:tblPrEx>
          <w:tblCellMar>
            <w:top w:w="0" w:type="dxa"/>
            <w:bottom w:w="0" w:type="dxa"/>
          </w:tblCellMar>
        </w:tblPrEx>
        <w:tc>
          <w:tcPr>
            <w:tcW w:w="0" w:type="auto"/>
            <w:vAlign w:val="center"/>
          </w:tcPr>
          <w:p w14:paraId="6B5DA128" w14:textId="77777777" w:rsidR="004904BF" w:rsidRDefault="004904BF">
            <w:pPr>
              <w:jc w:val="center"/>
            </w:pPr>
            <w:r>
              <w:rPr>
                <w:sz w:val="12"/>
              </w:rPr>
              <w:t>12030</w:t>
            </w:r>
          </w:p>
        </w:tc>
        <w:tc>
          <w:tcPr>
            <w:tcW w:w="0" w:type="auto"/>
            <w:vAlign w:val="center"/>
          </w:tcPr>
          <w:p w14:paraId="01FC724C" w14:textId="77777777" w:rsidR="004904BF" w:rsidRDefault="004904BF">
            <w:pPr>
              <w:jc w:val="center"/>
            </w:pPr>
            <w:r>
              <w:rPr>
                <w:sz w:val="12"/>
              </w:rPr>
              <w:t>Rendimentos auferidos em Fundos de investimento em quotas de fundos de investimento</w:t>
            </w:r>
          </w:p>
        </w:tc>
        <w:tc>
          <w:tcPr>
            <w:tcW w:w="0" w:type="auto"/>
            <w:vAlign w:val="center"/>
          </w:tcPr>
          <w:p w14:paraId="4CB97D57" w14:textId="77777777" w:rsidR="004904BF" w:rsidRDefault="004904BF">
            <w:pPr>
              <w:jc w:val="center"/>
            </w:pPr>
            <w:r>
              <w:rPr>
                <w:sz w:val="12"/>
              </w:rPr>
              <w:t>Não</w:t>
            </w:r>
          </w:p>
        </w:tc>
        <w:tc>
          <w:tcPr>
            <w:tcW w:w="0" w:type="auto"/>
            <w:vAlign w:val="center"/>
          </w:tcPr>
          <w:p w14:paraId="030A4123" w14:textId="77777777" w:rsidR="004904BF" w:rsidRDefault="004904BF">
            <w:pPr>
              <w:jc w:val="center"/>
            </w:pPr>
            <w:r>
              <w:rPr>
                <w:sz w:val="12"/>
              </w:rPr>
              <w:t>IRPJ</w:t>
            </w:r>
          </w:p>
        </w:tc>
        <w:tc>
          <w:tcPr>
            <w:tcW w:w="0" w:type="auto"/>
            <w:vAlign w:val="center"/>
          </w:tcPr>
          <w:p w14:paraId="3B718D9E" w14:textId="77777777" w:rsidR="004904BF" w:rsidRDefault="004904BF">
            <w:pPr>
              <w:jc w:val="center"/>
            </w:pPr>
            <w:r>
              <w:rPr>
                <w:sz w:val="12"/>
              </w:rPr>
              <w:t>N/A</w:t>
            </w:r>
          </w:p>
        </w:tc>
        <w:tc>
          <w:tcPr>
            <w:tcW w:w="0" w:type="auto"/>
            <w:vAlign w:val="center"/>
          </w:tcPr>
          <w:p w14:paraId="0E52BF32" w14:textId="77777777" w:rsidR="004904BF" w:rsidRDefault="004904BF">
            <w:pPr>
              <w:jc w:val="center"/>
            </w:pPr>
            <w:r>
              <w:rPr>
                <w:sz w:val="12"/>
              </w:rPr>
              <w:t>680002</w:t>
            </w:r>
          </w:p>
        </w:tc>
        <w:tc>
          <w:tcPr>
            <w:tcW w:w="0" w:type="auto"/>
            <w:vAlign w:val="center"/>
          </w:tcPr>
          <w:p w14:paraId="177D8EA6" w14:textId="77777777" w:rsidR="004904BF" w:rsidRDefault="004904BF">
            <w:pPr>
              <w:jc w:val="center"/>
            </w:pPr>
            <w:r>
              <w:rPr>
                <w:sz w:val="12"/>
              </w:rPr>
              <w:t>Decendial</w:t>
            </w:r>
          </w:p>
        </w:tc>
        <w:tc>
          <w:tcPr>
            <w:tcW w:w="0" w:type="auto"/>
            <w:vAlign w:val="center"/>
          </w:tcPr>
          <w:p w14:paraId="46D63399" w14:textId="77777777" w:rsidR="004904BF" w:rsidRDefault="004904BF">
            <w:pPr>
              <w:jc w:val="center"/>
            </w:pPr>
            <w:r>
              <w:rPr>
                <w:sz w:val="12"/>
              </w:rPr>
              <w:t>01/09/2023</w:t>
            </w:r>
          </w:p>
        </w:tc>
        <w:tc>
          <w:tcPr>
            <w:tcW w:w="0" w:type="auto"/>
            <w:vAlign w:val="center"/>
          </w:tcPr>
          <w:p w14:paraId="22863E63" w14:textId="77777777" w:rsidR="004904BF" w:rsidRDefault="004904BF">
            <w:pPr>
              <w:jc w:val="center"/>
            </w:pPr>
          </w:p>
        </w:tc>
      </w:tr>
      <w:tr w:rsidR="004904BF" w14:paraId="69884E67" w14:textId="77777777">
        <w:tblPrEx>
          <w:tblCellMar>
            <w:top w:w="0" w:type="dxa"/>
            <w:bottom w:w="0" w:type="dxa"/>
          </w:tblCellMar>
        </w:tblPrEx>
        <w:tc>
          <w:tcPr>
            <w:tcW w:w="0" w:type="auto"/>
            <w:vAlign w:val="center"/>
          </w:tcPr>
          <w:p w14:paraId="015D91D3" w14:textId="77777777" w:rsidR="004904BF" w:rsidRDefault="004904BF">
            <w:pPr>
              <w:jc w:val="center"/>
            </w:pPr>
            <w:r>
              <w:rPr>
                <w:sz w:val="12"/>
              </w:rPr>
              <w:t>12031</w:t>
            </w:r>
          </w:p>
        </w:tc>
        <w:tc>
          <w:tcPr>
            <w:tcW w:w="0" w:type="auto"/>
            <w:vAlign w:val="center"/>
          </w:tcPr>
          <w:p w14:paraId="7DAFF310" w14:textId="77777777" w:rsidR="004904BF" w:rsidRDefault="004904BF">
            <w:pPr>
              <w:jc w:val="center"/>
            </w:pPr>
            <w:r>
              <w:rPr>
                <w:sz w:val="12"/>
              </w:rPr>
              <w:t>Rendimentos produzidos por aplicações em fundos de investimento em ações</w:t>
            </w:r>
          </w:p>
        </w:tc>
        <w:tc>
          <w:tcPr>
            <w:tcW w:w="0" w:type="auto"/>
            <w:vAlign w:val="center"/>
          </w:tcPr>
          <w:p w14:paraId="620C9B7B" w14:textId="77777777" w:rsidR="004904BF" w:rsidRDefault="004904BF">
            <w:pPr>
              <w:jc w:val="center"/>
            </w:pPr>
            <w:r>
              <w:rPr>
                <w:sz w:val="12"/>
              </w:rPr>
              <w:t>Sim</w:t>
            </w:r>
          </w:p>
        </w:tc>
        <w:tc>
          <w:tcPr>
            <w:tcW w:w="0" w:type="auto"/>
            <w:vAlign w:val="center"/>
          </w:tcPr>
          <w:p w14:paraId="18B5AE01" w14:textId="77777777" w:rsidR="004904BF" w:rsidRDefault="004904BF">
            <w:pPr>
              <w:jc w:val="center"/>
            </w:pPr>
            <w:r>
              <w:rPr>
                <w:sz w:val="12"/>
              </w:rPr>
              <w:t>IRPJ</w:t>
            </w:r>
          </w:p>
        </w:tc>
        <w:tc>
          <w:tcPr>
            <w:tcW w:w="0" w:type="auto"/>
            <w:vAlign w:val="center"/>
          </w:tcPr>
          <w:p w14:paraId="0CE11A8F" w14:textId="77777777" w:rsidR="004904BF" w:rsidRDefault="004904BF">
            <w:pPr>
              <w:jc w:val="center"/>
            </w:pPr>
            <w:r>
              <w:rPr>
                <w:sz w:val="12"/>
              </w:rPr>
              <w:t>N/A</w:t>
            </w:r>
          </w:p>
        </w:tc>
        <w:tc>
          <w:tcPr>
            <w:tcW w:w="0" w:type="auto"/>
            <w:vAlign w:val="center"/>
          </w:tcPr>
          <w:p w14:paraId="32C48A49" w14:textId="77777777" w:rsidR="004904BF" w:rsidRDefault="004904BF">
            <w:pPr>
              <w:jc w:val="center"/>
            </w:pPr>
            <w:r>
              <w:rPr>
                <w:sz w:val="12"/>
              </w:rPr>
              <w:t>528604</w:t>
            </w:r>
          </w:p>
        </w:tc>
        <w:tc>
          <w:tcPr>
            <w:tcW w:w="0" w:type="auto"/>
            <w:vAlign w:val="center"/>
          </w:tcPr>
          <w:p w14:paraId="38F9DE0C" w14:textId="77777777" w:rsidR="004904BF" w:rsidRDefault="004904BF">
            <w:pPr>
              <w:jc w:val="center"/>
            </w:pPr>
            <w:r>
              <w:rPr>
                <w:sz w:val="12"/>
              </w:rPr>
              <w:t>Decendial</w:t>
            </w:r>
          </w:p>
        </w:tc>
        <w:tc>
          <w:tcPr>
            <w:tcW w:w="0" w:type="auto"/>
            <w:vAlign w:val="center"/>
          </w:tcPr>
          <w:p w14:paraId="64C84FCB" w14:textId="77777777" w:rsidR="004904BF" w:rsidRDefault="004904BF">
            <w:pPr>
              <w:jc w:val="center"/>
            </w:pPr>
            <w:r>
              <w:rPr>
                <w:sz w:val="12"/>
              </w:rPr>
              <w:t>01/09/2023</w:t>
            </w:r>
          </w:p>
        </w:tc>
        <w:tc>
          <w:tcPr>
            <w:tcW w:w="0" w:type="auto"/>
            <w:vAlign w:val="center"/>
          </w:tcPr>
          <w:p w14:paraId="73AA0BFD" w14:textId="77777777" w:rsidR="004904BF" w:rsidRDefault="004904BF">
            <w:pPr>
              <w:jc w:val="center"/>
            </w:pPr>
          </w:p>
        </w:tc>
      </w:tr>
      <w:tr w:rsidR="004904BF" w14:paraId="69C080F3" w14:textId="77777777">
        <w:tblPrEx>
          <w:tblCellMar>
            <w:top w:w="0" w:type="dxa"/>
            <w:bottom w:w="0" w:type="dxa"/>
          </w:tblCellMar>
        </w:tblPrEx>
        <w:tc>
          <w:tcPr>
            <w:tcW w:w="0" w:type="auto"/>
            <w:vAlign w:val="center"/>
          </w:tcPr>
          <w:p w14:paraId="2D34C300" w14:textId="77777777" w:rsidR="004904BF" w:rsidRDefault="004904BF">
            <w:pPr>
              <w:jc w:val="center"/>
            </w:pPr>
            <w:r>
              <w:rPr>
                <w:sz w:val="12"/>
              </w:rPr>
              <w:t>12031</w:t>
            </w:r>
          </w:p>
        </w:tc>
        <w:tc>
          <w:tcPr>
            <w:tcW w:w="0" w:type="auto"/>
            <w:vAlign w:val="center"/>
          </w:tcPr>
          <w:p w14:paraId="5C299AF5" w14:textId="77777777" w:rsidR="004904BF" w:rsidRDefault="004904BF">
            <w:pPr>
              <w:jc w:val="center"/>
            </w:pPr>
            <w:r>
              <w:rPr>
                <w:sz w:val="12"/>
              </w:rPr>
              <w:t>Rendimentos produzidos por aplicações em fundos de investimento em ações</w:t>
            </w:r>
          </w:p>
        </w:tc>
        <w:tc>
          <w:tcPr>
            <w:tcW w:w="0" w:type="auto"/>
            <w:vAlign w:val="center"/>
          </w:tcPr>
          <w:p w14:paraId="432A9F8A" w14:textId="77777777" w:rsidR="004904BF" w:rsidRDefault="004904BF">
            <w:pPr>
              <w:jc w:val="center"/>
            </w:pPr>
            <w:r>
              <w:rPr>
                <w:sz w:val="12"/>
              </w:rPr>
              <w:t>Não</w:t>
            </w:r>
          </w:p>
        </w:tc>
        <w:tc>
          <w:tcPr>
            <w:tcW w:w="0" w:type="auto"/>
            <w:vAlign w:val="center"/>
          </w:tcPr>
          <w:p w14:paraId="5537589C" w14:textId="77777777" w:rsidR="004904BF" w:rsidRDefault="004904BF">
            <w:pPr>
              <w:jc w:val="center"/>
            </w:pPr>
            <w:r>
              <w:rPr>
                <w:sz w:val="12"/>
              </w:rPr>
              <w:t>IRPJ</w:t>
            </w:r>
          </w:p>
        </w:tc>
        <w:tc>
          <w:tcPr>
            <w:tcW w:w="0" w:type="auto"/>
            <w:vAlign w:val="center"/>
          </w:tcPr>
          <w:p w14:paraId="474F2C97" w14:textId="77777777" w:rsidR="004904BF" w:rsidRDefault="004904BF">
            <w:pPr>
              <w:jc w:val="center"/>
            </w:pPr>
            <w:r>
              <w:rPr>
                <w:sz w:val="12"/>
              </w:rPr>
              <w:t>N/A</w:t>
            </w:r>
          </w:p>
        </w:tc>
        <w:tc>
          <w:tcPr>
            <w:tcW w:w="0" w:type="auto"/>
            <w:vAlign w:val="center"/>
          </w:tcPr>
          <w:p w14:paraId="436E877B" w14:textId="77777777" w:rsidR="004904BF" w:rsidRDefault="004904BF">
            <w:pPr>
              <w:jc w:val="center"/>
            </w:pPr>
            <w:r>
              <w:rPr>
                <w:sz w:val="12"/>
              </w:rPr>
              <w:t>681302</w:t>
            </w:r>
          </w:p>
        </w:tc>
        <w:tc>
          <w:tcPr>
            <w:tcW w:w="0" w:type="auto"/>
            <w:vAlign w:val="center"/>
          </w:tcPr>
          <w:p w14:paraId="02503F5F" w14:textId="77777777" w:rsidR="004904BF" w:rsidRDefault="004904BF">
            <w:pPr>
              <w:jc w:val="center"/>
            </w:pPr>
            <w:r>
              <w:rPr>
                <w:sz w:val="12"/>
              </w:rPr>
              <w:t>Decendial</w:t>
            </w:r>
          </w:p>
        </w:tc>
        <w:tc>
          <w:tcPr>
            <w:tcW w:w="0" w:type="auto"/>
            <w:vAlign w:val="center"/>
          </w:tcPr>
          <w:p w14:paraId="5B9BD024" w14:textId="77777777" w:rsidR="004904BF" w:rsidRDefault="004904BF">
            <w:pPr>
              <w:jc w:val="center"/>
            </w:pPr>
            <w:r>
              <w:rPr>
                <w:sz w:val="12"/>
              </w:rPr>
              <w:t>01/09/2023</w:t>
            </w:r>
          </w:p>
        </w:tc>
        <w:tc>
          <w:tcPr>
            <w:tcW w:w="0" w:type="auto"/>
            <w:vAlign w:val="center"/>
          </w:tcPr>
          <w:p w14:paraId="038CCA81" w14:textId="77777777" w:rsidR="004904BF" w:rsidRDefault="004904BF">
            <w:pPr>
              <w:jc w:val="center"/>
            </w:pPr>
          </w:p>
        </w:tc>
      </w:tr>
      <w:tr w:rsidR="004904BF" w14:paraId="30917B3D" w14:textId="77777777">
        <w:tblPrEx>
          <w:tblCellMar>
            <w:top w:w="0" w:type="dxa"/>
            <w:bottom w:w="0" w:type="dxa"/>
          </w:tblCellMar>
        </w:tblPrEx>
        <w:tc>
          <w:tcPr>
            <w:tcW w:w="0" w:type="auto"/>
            <w:vAlign w:val="center"/>
          </w:tcPr>
          <w:p w14:paraId="191FE6F6" w14:textId="77777777" w:rsidR="004904BF" w:rsidRDefault="004904BF">
            <w:pPr>
              <w:jc w:val="center"/>
            </w:pPr>
            <w:r>
              <w:rPr>
                <w:sz w:val="12"/>
              </w:rPr>
              <w:t>12032</w:t>
            </w:r>
          </w:p>
        </w:tc>
        <w:tc>
          <w:tcPr>
            <w:tcW w:w="0" w:type="auto"/>
            <w:vAlign w:val="center"/>
          </w:tcPr>
          <w:p w14:paraId="77EC286E" w14:textId="77777777" w:rsidR="004904BF" w:rsidRDefault="004904BF">
            <w:pPr>
              <w:jc w:val="center"/>
            </w:pPr>
            <w:r>
              <w:rPr>
                <w:sz w:val="12"/>
              </w:rPr>
              <w:t>Rendimentos produzidos por aplicações em fundos de investimento em quotas de fundos de investimento em ações</w:t>
            </w:r>
          </w:p>
        </w:tc>
        <w:tc>
          <w:tcPr>
            <w:tcW w:w="0" w:type="auto"/>
            <w:vAlign w:val="center"/>
          </w:tcPr>
          <w:p w14:paraId="39D80596" w14:textId="77777777" w:rsidR="004904BF" w:rsidRDefault="004904BF">
            <w:pPr>
              <w:jc w:val="center"/>
            </w:pPr>
            <w:r>
              <w:rPr>
                <w:sz w:val="12"/>
              </w:rPr>
              <w:t>Sim</w:t>
            </w:r>
          </w:p>
        </w:tc>
        <w:tc>
          <w:tcPr>
            <w:tcW w:w="0" w:type="auto"/>
            <w:vAlign w:val="center"/>
          </w:tcPr>
          <w:p w14:paraId="2F5B2EA0" w14:textId="77777777" w:rsidR="004904BF" w:rsidRDefault="004904BF">
            <w:pPr>
              <w:jc w:val="center"/>
            </w:pPr>
            <w:r>
              <w:rPr>
                <w:sz w:val="12"/>
              </w:rPr>
              <w:t>IRPJ</w:t>
            </w:r>
          </w:p>
        </w:tc>
        <w:tc>
          <w:tcPr>
            <w:tcW w:w="0" w:type="auto"/>
            <w:vAlign w:val="center"/>
          </w:tcPr>
          <w:p w14:paraId="58186F83" w14:textId="77777777" w:rsidR="004904BF" w:rsidRDefault="004904BF">
            <w:pPr>
              <w:jc w:val="center"/>
            </w:pPr>
            <w:r>
              <w:rPr>
                <w:sz w:val="12"/>
              </w:rPr>
              <w:t>N/A</w:t>
            </w:r>
          </w:p>
        </w:tc>
        <w:tc>
          <w:tcPr>
            <w:tcW w:w="0" w:type="auto"/>
            <w:vAlign w:val="center"/>
          </w:tcPr>
          <w:p w14:paraId="3C7AE80E" w14:textId="77777777" w:rsidR="004904BF" w:rsidRDefault="004904BF">
            <w:pPr>
              <w:jc w:val="center"/>
            </w:pPr>
            <w:r>
              <w:rPr>
                <w:sz w:val="12"/>
              </w:rPr>
              <w:t>528604</w:t>
            </w:r>
          </w:p>
        </w:tc>
        <w:tc>
          <w:tcPr>
            <w:tcW w:w="0" w:type="auto"/>
            <w:vAlign w:val="center"/>
          </w:tcPr>
          <w:p w14:paraId="52253767" w14:textId="77777777" w:rsidR="004904BF" w:rsidRDefault="004904BF">
            <w:pPr>
              <w:jc w:val="center"/>
            </w:pPr>
            <w:r>
              <w:rPr>
                <w:sz w:val="12"/>
              </w:rPr>
              <w:t>Decendial</w:t>
            </w:r>
          </w:p>
        </w:tc>
        <w:tc>
          <w:tcPr>
            <w:tcW w:w="0" w:type="auto"/>
            <w:vAlign w:val="center"/>
          </w:tcPr>
          <w:p w14:paraId="78CB4DD8" w14:textId="77777777" w:rsidR="004904BF" w:rsidRDefault="004904BF">
            <w:pPr>
              <w:jc w:val="center"/>
            </w:pPr>
            <w:r>
              <w:rPr>
                <w:sz w:val="12"/>
              </w:rPr>
              <w:t>01/09/2023</w:t>
            </w:r>
          </w:p>
        </w:tc>
        <w:tc>
          <w:tcPr>
            <w:tcW w:w="0" w:type="auto"/>
            <w:vAlign w:val="center"/>
          </w:tcPr>
          <w:p w14:paraId="2A765919" w14:textId="77777777" w:rsidR="004904BF" w:rsidRDefault="004904BF">
            <w:pPr>
              <w:jc w:val="center"/>
            </w:pPr>
          </w:p>
        </w:tc>
      </w:tr>
      <w:tr w:rsidR="004904BF" w14:paraId="22C7E11E" w14:textId="77777777">
        <w:tblPrEx>
          <w:tblCellMar>
            <w:top w:w="0" w:type="dxa"/>
            <w:bottom w:w="0" w:type="dxa"/>
          </w:tblCellMar>
        </w:tblPrEx>
        <w:tc>
          <w:tcPr>
            <w:tcW w:w="0" w:type="auto"/>
            <w:vAlign w:val="center"/>
          </w:tcPr>
          <w:p w14:paraId="5831A44E" w14:textId="77777777" w:rsidR="004904BF" w:rsidRDefault="004904BF">
            <w:pPr>
              <w:jc w:val="center"/>
            </w:pPr>
            <w:r>
              <w:rPr>
                <w:sz w:val="12"/>
              </w:rPr>
              <w:t>12032</w:t>
            </w:r>
          </w:p>
        </w:tc>
        <w:tc>
          <w:tcPr>
            <w:tcW w:w="0" w:type="auto"/>
            <w:vAlign w:val="center"/>
          </w:tcPr>
          <w:p w14:paraId="037939AD" w14:textId="77777777" w:rsidR="004904BF" w:rsidRDefault="004904BF">
            <w:pPr>
              <w:jc w:val="center"/>
            </w:pPr>
            <w:r>
              <w:rPr>
                <w:sz w:val="12"/>
              </w:rPr>
              <w:t>Rendimentos produzidos por aplicações em fundos de investimento em quotas de fundos de investimento em ações</w:t>
            </w:r>
          </w:p>
        </w:tc>
        <w:tc>
          <w:tcPr>
            <w:tcW w:w="0" w:type="auto"/>
            <w:vAlign w:val="center"/>
          </w:tcPr>
          <w:p w14:paraId="5CA6668E" w14:textId="77777777" w:rsidR="004904BF" w:rsidRDefault="004904BF">
            <w:pPr>
              <w:jc w:val="center"/>
            </w:pPr>
            <w:r>
              <w:rPr>
                <w:sz w:val="12"/>
              </w:rPr>
              <w:t>Não</w:t>
            </w:r>
          </w:p>
        </w:tc>
        <w:tc>
          <w:tcPr>
            <w:tcW w:w="0" w:type="auto"/>
            <w:vAlign w:val="center"/>
          </w:tcPr>
          <w:p w14:paraId="76B94514" w14:textId="77777777" w:rsidR="004904BF" w:rsidRDefault="004904BF">
            <w:pPr>
              <w:jc w:val="center"/>
            </w:pPr>
            <w:r>
              <w:rPr>
                <w:sz w:val="12"/>
              </w:rPr>
              <w:t>IRPJ</w:t>
            </w:r>
          </w:p>
        </w:tc>
        <w:tc>
          <w:tcPr>
            <w:tcW w:w="0" w:type="auto"/>
            <w:vAlign w:val="center"/>
          </w:tcPr>
          <w:p w14:paraId="3C9BF4E5" w14:textId="77777777" w:rsidR="004904BF" w:rsidRDefault="004904BF">
            <w:pPr>
              <w:jc w:val="center"/>
            </w:pPr>
            <w:r>
              <w:rPr>
                <w:sz w:val="12"/>
              </w:rPr>
              <w:t>N/A</w:t>
            </w:r>
          </w:p>
        </w:tc>
        <w:tc>
          <w:tcPr>
            <w:tcW w:w="0" w:type="auto"/>
            <w:vAlign w:val="center"/>
          </w:tcPr>
          <w:p w14:paraId="460ECCEF" w14:textId="77777777" w:rsidR="004904BF" w:rsidRDefault="004904BF">
            <w:pPr>
              <w:jc w:val="center"/>
            </w:pPr>
            <w:r>
              <w:rPr>
                <w:sz w:val="12"/>
              </w:rPr>
              <w:t>681302</w:t>
            </w:r>
          </w:p>
        </w:tc>
        <w:tc>
          <w:tcPr>
            <w:tcW w:w="0" w:type="auto"/>
            <w:vAlign w:val="center"/>
          </w:tcPr>
          <w:p w14:paraId="40D8BB33" w14:textId="77777777" w:rsidR="004904BF" w:rsidRDefault="004904BF">
            <w:pPr>
              <w:jc w:val="center"/>
            </w:pPr>
            <w:r>
              <w:rPr>
                <w:sz w:val="12"/>
              </w:rPr>
              <w:t>Decendial</w:t>
            </w:r>
          </w:p>
        </w:tc>
        <w:tc>
          <w:tcPr>
            <w:tcW w:w="0" w:type="auto"/>
            <w:vAlign w:val="center"/>
          </w:tcPr>
          <w:p w14:paraId="55926D37" w14:textId="77777777" w:rsidR="004904BF" w:rsidRDefault="004904BF">
            <w:pPr>
              <w:jc w:val="center"/>
            </w:pPr>
            <w:r>
              <w:rPr>
                <w:sz w:val="12"/>
              </w:rPr>
              <w:t>01/09/2023</w:t>
            </w:r>
          </w:p>
        </w:tc>
        <w:tc>
          <w:tcPr>
            <w:tcW w:w="0" w:type="auto"/>
            <w:vAlign w:val="center"/>
          </w:tcPr>
          <w:p w14:paraId="6D74C114" w14:textId="77777777" w:rsidR="004904BF" w:rsidRDefault="004904BF">
            <w:pPr>
              <w:jc w:val="center"/>
            </w:pPr>
          </w:p>
        </w:tc>
      </w:tr>
      <w:tr w:rsidR="004904BF" w14:paraId="27EDB9B0" w14:textId="77777777">
        <w:tblPrEx>
          <w:tblCellMar>
            <w:top w:w="0" w:type="dxa"/>
            <w:bottom w:w="0" w:type="dxa"/>
          </w:tblCellMar>
        </w:tblPrEx>
        <w:tc>
          <w:tcPr>
            <w:tcW w:w="0" w:type="auto"/>
            <w:vAlign w:val="center"/>
          </w:tcPr>
          <w:p w14:paraId="6913FF68" w14:textId="77777777" w:rsidR="004904BF" w:rsidRDefault="004904BF">
            <w:pPr>
              <w:jc w:val="center"/>
            </w:pPr>
            <w:r>
              <w:rPr>
                <w:sz w:val="12"/>
              </w:rPr>
              <w:t>12033</w:t>
            </w:r>
          </w:p>
        </w:tc>
        <w:tc>
          <w:tcPr>
            <w:tcW w:w="0" w:type="auto"/>
            <w:vAlign w:val="center"/>
          </w:tcPr>
          <w:p w14:paraId="3F3A2BDF" w14:textId="77777777" w:rsidR="004904BF" w:rsidRDefault="004904BF">
            <w:pPr>
              <w:jc w:val="center"/>
            </w:pPr>
            <w:r>
              <w:rPr>
                <w:sz w:val="12"/>
              </w:rPr>
              <w:t>Rendimentos produzidos por aplicações em Fundos Mútuos de Privatização com recursos do Fundo de Garantia por Tempo de Serviço (FGTS)</w:t>
            </w:r>
          </w:p>
        </w:tc>
        <w:tc>
          <w:tcPr>
            <w:tcW w:w="0" w:type="auto"/>
            <w:vAlign w:val="center"/>
          </w:tcPr>
          <w:p w14:paraId="35B1E3DA" w14:textId="77777777" w:rsidR="004904BF" w:rsidRDefault="004904BF">
            <w:pPr>
              <w:jc w:val="center"/>
            </w:pPr>
            <w:r>
              <w:rPr>
                <w:sz w:val="12"/>
              </w:rPr>
              <w:t>Sim</w:t>
            </w:r>
          </w:p>
        </w:tc>
        <w:tc>
          <w:tcPr>
            <w:tcW w:w="0" w:type="auto"/>
            <w:vAlign w:val="center"/>
          </w:tcPr>
          <w:p w14:paraId="047EF3DF" w14:textId="77777777" w:rsidR="004904BF" w:rsidRDefault="004904BF">
            <w:pPr>
              <w:jc w:val="center"/>
            </w:pPr>
            <w:r>
              <w:rPr>
                <w:sz w:val="12"/>
              </w:rPr>
              <w:t>IRPJ</w:t>
            </w:r>
          </w:p>
        </w:tc>
        <w:tc>
          <w:tcPr>
            <w:tcW w:w="0" w:type="auto"/>
            <w:vAlign w:val="center"/>
          </w:tcPr>
          <w:p w14:paraId="155E650A" w14:textId="77777777" w:rsidR="004904BF" w:rsidRDefault="004904BF">
            <w:pPr>
              <w:jc w:val="center"/>
            </w:pPr>
            <w:r>
              <w:rPr>
                <w:sz w:val="12"/>
              </w:rPr>
              <w:t>N/A</w:t>
            </w:r>
          </w:p>
        </w:tc>
        <w:tc>
          <w:tcPr>
            <w:tcW w:w="0" w:type="auto"/>
            <w:vAlign w:val="center"/>
          </w:tcPr>
          <w:p w14:paraId="6156FEDB" w14:textId="77777777" w:rsidR="004904BF" w:rsidRDefault="004904BF">
            <w:pPr>
              <w:jc w:val="center"/>
            </w:pPr>
            <w:r>
              <w:rPr>
                <w:sz w:val="12"/>
              </w:rPr>
              <w:t>528604</w:t>
            </w:r>
          </w:p>
        </w:tc>
        <w:tc>
          <w:tcPr>
            <w:tcW w:w="0" w:type="auto"/>
            <w:vAlign w:val="center"/>
          </w:tcPr>
          <w:p w14:paraId="617C09AC" w14:textId="77777777" w:rsidR="004904BF" w:rsidRDefault="004904BF">
            <w:pPr>
              <w:jc w:val="center"/>
            </w:pPr>
            <w:r>
              <w:rPr>
                <w:sz w:val="12"/>
              </w:rPr>
              <w:t>Decendial</w:t>
            </w:r>
          </w:p>
        </w:tc>
        <w:tc>
          <w:tcPr>
            <w:tcW w:w="0" w:type="auto"/>
            <w:vAlign w:val="center"/>
          </w:tcPr>
          <w:p w14:paraId="6E8BFDD3" w14:textId="77777777" w:rsidR="004904BF" w:rsidRDefault="004904BF">
            <w:pPr>
              <w:jc w:val="center"/>
            </w:pPr>
            <w:r>
              <w:rPr>
                <w:sz w:val="12"/>
              </w:rPr>
              <w:t>01/09/2023</w:t>
            </w:r>
          </w:p>
        </w:tc>
        <w:tc>
          <w:tcPr>
            <w:tcW w:w="0" w:type="auto"/>
            <w:vAlign w:val="center"/>
          </w:tcPr>
          <w:p w14:paraId="0B95688A" w14:textId="77777777" w:rsidR="004904BF" w:rsidRDefault="004904BF">
            <w:pPr>
              <w:jc w:val="center"/>
            </w:pPr>
          </w:p>
        </w:tc>
      </w:tr>
      <w:tr w:rsidR="004904BF" w14:paraId="633DC98D" w14:textId="77777777">
        <w:tblPrEx>
          <w:tblCellMar>
            <w:top w:w="0" w:type="dxa"/>
            <w:bottom w:w="0" w:type="dxa"/>
          </w:tblCellMar>
        </w:tblPrEx>
        <w:tc>
          <w:tcPr>
            <w:tcW w:w="0" w:type="auto"/>
            <w:vAlign w:val="center"/>
          </w:tcPr>
          <w:p w14:paraId="65F95C91" w14:textId="77777777" w:rsidR="004904BF" w:rsidRDefault="004904BF">
            <w:pPr>
              <w:jc w:val="center"/>
            </w:pPr>
            <w:r>
              <w:rPr>
                <w:sz w:val="12"/>
              </w:rPr>
              <w:t>12033</w:t>
            </w:r>
          </w:p>
        </w:tc>
        <w:tc>
          <w:tcPr>
            <w:tcW w:w="0" w:type="auto"/>
            <w:vAlign w:val="center"/>
          </w:tcPr>
          <w:p w14:paraId="2A611965" w14:textId="77777777" w:rsidR="004904BF" w:rsidRDefault="004904BF">
            <w:pPr>
              <w:jc w:val="center"/>
            </w:pPr>
            <w:r>
              <w:rPr>
                <w:sz w:val="12"/>
              </w:rPr>
              <w:t>Rendimentos produzidos por aplicações em Fundos Mútuos de Privatização com recursos do Fundo de Garantia por Tempo de Serviço (FGTS)</w:t>
            </w:r>
          </w:p>
        </w:tc>
        <w:tc>
          <w:tcPr>
            <w:tcW w:w="0" w:type="auto"/>
            <w:vAlign w:val="center"/>
          </w:tcPr>
          <w:p w14:paraId="6A17EEB0" w14:textId="77777777" w:rsidR="004904BF" w:rsidRDefault="004904BF">
            <w:pPr>
              <w:jc w:val="center"/>
            </w:pPr>
            <w:r>
              <w:rPr>
                <w:sz w:val="12"/>
              </w:rPr>
              <w:t>Não</w:t>
            </w:r>
          </w:p>
        </w:tc>
        <w:tc>
          <w:tcPr>
            <w:tcW w:w="0" w:type="auto"/>
            <w:vAlign w:val="center"/>
          </w:tcPr>
          <w:p w14:paraId="332CBC37" w14:textId="77777777" w:rsidR="004904BF" w:rsidRDefault="004904BF">
            <w:pPr>
              <w:jc w:val="center"/>
            </w:pPr>
            <w:r>
              <w:rPr>
                <w:sz w:val="12"/>
              </w:rPr>
              <w:t>IRPJ</w:t>
            </w:r>
          </w:p>
        </w:tc>
        <w:tc>
          <w:tcPr>
            <w:tcW w:w="0" w:type="auto"/>
            <w:vAlign w:val="center"/>
          </w:tcPr>
          <w:p w14:paraId="563D617F" w14:textId="77777777" w:rsidR="004904BF" w:rsidRDefault="004904BF">
            <w:pPr>
              <w:jc w:val="center"/>
            </w:pPr>
            <w:r>
              <w:rPr>
                <w:sz w:val="12"/>
              </w:rPr>
              <w:t>N/A</w:t>
            </w:r>
          </w:p>
        </w:tc>
        <w:tc>
          <w:tcPr>
            <w:tcW w:w="0" w:type="auto"/>
            <w:vAlign w:val="center"/>
          </w:tcPr>
          <w:p w14:paraId="0BD224F9" w14:textId="77777777" w:rsidR="004904BF" w:rsidRDefault="004904BF">
            <w:pPr>
              <w:jc w:val="center"/>
            </w:pPr>
            <w:r>
              <w:rPr>
                <w:sz w:val="12"/>
              </w:rPr>
              <w:t>681302</w:t>
            </w:r>
          </w:p>
        </w:tc>
        <w:tc>
          <w:tcPr>
            <w:tcW w:w="0" w:type="auto"/>
            <w:vAlign w:val="center"/>
          </w:tcPr>
          <w:p w14:paraId="17E12426" w14:textId="77777777" w:rsidR="004904BF" w:rsidRDefault="004904BF">
            <w:pPr>
              <w:jc w:val="center"/>
            </w:pPr>
            <w:r>
              <w:rPr>
                <w:sz w:val="12"/>
              </w:rPr>
              <w:t>Decendial</w:t>
            </w:r>
          </w:p>
        </w:tc>
        <w:tc>
          <w:tcPr>
            <w:tcW w:w="0" w:type="auto"/>
            <w:vAlign w:val="center"/>
          </w:tcPr>
          <w:p w14:paraId="3334886B" w14:textId="77777777" w:rsidR="004904BF" w:rsidRDefault="004904BF">
            <w:pPr>
              <w:jc w:val="center"/>
            </w:pPr>
            <w:r>
              <w:rPr>
                <w:sz w:val="12"/>
              </w:rPr>
              <w:t>01/09/2023</w:t>
            </w:r>
          </w:p>
        </w:tc>
        <w:tc>
          <w:tcPr>
            <w:tcW w:w="0" w:type="auto"/>
            <w:vAlign w:val="center"/>
          </w:tcPr>
          <w:p w14:paraId="016236B5" w14:textId="77777777" w:rsidR="004904BF" w:rsidRDefault="004904BF">
            <w:pPr>
              <w:jc w:val="center"/>
            </w:pPr>
          </w:p>
        </w:tc>
      </w:tr>
      <w:tr w:rsidR="004904BF" w14:paraId="09470343" w14:textId="77777777">
        <w:tblPrEx>
          <w:tblCellMar>
            <w:top w:w="0" w:type="dxa"/>
            <w:bottom w:w="0" w:type="dxa"/>
          </w:tblCellMar>
        </w:tblPrEx>
        <w:tc>
          <w:tcPr>
            <w:tcW w:w="0" w:type="auto"/>
            <w:vAlign w:val="center"/>
          </w:tcPr>
          <w:p w14:paraId="546A0D06" w14:textId="77777777" w:rsidR="004904BF" w:rsidRDefault="004904BF">
            <w:pPr>
              <w:jc w:val="center"/>
            </w:pPr>
            <w:r>
              <w:rPr>
                <w:sz w:val="12"/>
              </w:rPr>
              <w:t>12034</w:t>
            </w:r>
          </w:p>
        </w:tc>
        <w:tc>
          <w:tcPr>
            <w:tcW w:w="0" w:type="auto"/>
            <w:vAlign w:val="center"/>
          </w:tcPr>
          <w:p w14:paraId="0382811D" w14:textId="77777777" w:rsidR="004904BF" w:rsidRDefault="004904BF">
            <w:pPr>
              <w:jc w:val="center"/>
            </w:pPr>
            <w:r>
              <w:rPr>
                <w:sz w:val="12"/>
              </w:rPr>
              <w:t>Rendimentos auferidos pela carteira dos Fundos de Investimento Imobiliário</w:t>
            </w:r>
          </w:p>
        </w:tc>
        <w:tc>
          <w:tcPr>
            <w:tcW w:w="0" w:type="auto"/>
            <w:vAlign w:val="center"/>
          </w:tcPr>
          <w:p w14:paraId="409FF885" w14:textId="77777777" w:rsidR="004904BF" w:rsidRDefault="004904BF">
            <w:pPr>
              <w:jc w:val="center"/>
            </w:pPr>
            <w:r>
              <w:rPr>
                <w:sz w:val="12"/>
              </w:rPr>
              <w:t>Não</w:t>
            </w:r>
          </w:p>
        </w:tc>
        <w:tc>
          <w:tcPr>
            <w:tcW w:w="0" w:type="auto"/>
            <w:vAlign w:val="center"/>
          </w:tcPr>
          <w:p w14:paraId="540DEEFE" w14:textId="77777777" w:rsidR="004904BF" w:rsidRDefault="004904BF">
            <w:pPr>
              <w:jc w:val="center"/>
            </w:pPr>
            <w:r>
              <w:rPr>
                <w:sz w:val="12"/>
              </w:rPr>
              <w:t>IRPJ</w:t>
            </w:r>
          </w:p>
        </w:tc>
        <w:tc>
          <w:tcPr>
            <w:tcW w:w="0" w:type="auto"/>
            <w:vAlign w:val="center"/>
          </w:tcPr>
          <w:p w14:paraId="35965699" w14:textId="77777777" w:rsidR="004904BF" w:rsidRDefault="004904BF">
            <w:pPr>
              <w:jc w:val="center"/>
            </w:pPr>
            <w:r>
              <w:rPr>
                <w:sz w:val="12"/>
              </w:rPr>
              <w:t>N/A</w:t>
            </w:r>
          </w:p>
        </w:tc>
        <w:tc>
          <w:tcPr>
            <w:tcW w:w="0" w:type="auto"/>
            <w:vAlign w:val="center"/>
          </w:tcPr>
          <w:p w14:paraId="6384FAA1" w14:textId="77777777" w:rsidR="004904BF" w:rsidRDefault="004904BF">
            <w:pPr>
              <w:jc w:val="center"/>
            </w:pPr>
            <w:r>
              <w:rPr>
                <w:sz w:val="12"/>
              </w:rPr>
              <w:t>523204</w:t>
            </w:r>
          </w:p>
        </w:tc>
        <w:tc>
          <w:tcPr>
            <w:tcW w:w="0" w:type="auto"/>
            <w:vAlign w:val="center"/>
          </w:tcPr>
          <w:p w14:paraId="7F8FE487" w14:textId="77777777" w:rsidR="004904BF" w:rsidRDefault="004904BF">
            <w:pPr>
              <w:jc w:val="center"/>
            </w:pPr>
            <w:r>
              <w:rPr>
                <w:sz w:val="12"/>
              </w:rPr>
              <w:t>Decendial</w:t>
            </w:r>
          </w:p>
        </w:tc>
        <w:tc>
          <w:tcPr>
            <w:tcW w:w="0" w:type="auto"/>
            <w:vAlign w:val="center"/>
          </w:tcPr>
          <w:p w14:paraId="4E3EFA6A" w14:textId="77777777" w:rsidR="004904BF" w:rsidRDefault="004904BF">
            <w:pPr>
              <w:jc w:val="center"/>
            </w:pPr>
            <w:r>
              <w:rPr>
                <w:sz w:val="12"/>
              </w:rPr>
              <w:t>01/09/2023</w:t>
            </w:r>
          </w:p>
        </w:tc>
        <w:tc>
          <w:tcPr>
            <w:tcW w:w="0" w:type="auto"/>
            <w:vAlign w:val="center"/>
          </w:tcPr>
          <w:p w14:paraId="61199996" w14:textId="77777777" w:rsidR="004904BF" w:rsidRDefault="004904BF">
            <w:pPr>
              <w:jc w:val="center"/>
            </w:pPr>
          </w:p>
        </w:tc>
      </w:tr>
      <w:tr w:rsidR="004904BF" w14:paraId="60BE28F2" w14:textId="77777777">
        <w:tblPrEx>
          <w:tblCellMar>
            <w:top w:w="0" w:type="dxa"/>
            <w:bottom w:w="0" w:type="dxa"/>
          </w:tblCellMar>
        </w:tblPrEx>
        <w:tc>
          <w:tcPr>
            <w:tcW w:w="0" w:type="auto"/>
            <w:vAlign w:val="center"/>
          </w:tcPr>
          <w:p w14:paraId="0454CF93" w14:textId="77777777" w:rsidR="004904BF" w:rsidRDefault="004904BF">
            <w:pPr>
              <w:jc w:val="center"/>
            </w:pPr>
            <w:r>
              <w:rPr>
                <w:sz w:val="12"/>
              </w:rPr>
              <w:lastRenderedPageBreak/>
              <w:t>12034</w:t>
            </w:r>
          </w:p>
        </w:tc>
        <w:tc>
          <w:tcPr>
            <w:tcW w:w="0" w:type="auto"/>
            <w:vAlign w:val="center"/>
          </w:tcPr>
          <w:p w14:paraId="44ABF0A7" w14:textId="77777777" w:rsidR="004904BF" w:rsidRDefault="004904BF">
            <w:pPr>
              <w:jc w:val="center"/>
            </w:pPr>
            <w:r>
              <w:rPr>
                <w:sz w:val="12"/>
              </w:rPr>
              <w:t>Rendimentos auferidos pela carteira dos Fundos de Investimento Imobiliário</w:t>
            </w:r>
          </w:p>
        </w:tc>
        <w:tc>
          <w:tcPr>
            <w:tcW w:w="0" w:type="auto"/>
            <w:vAlign w:val="center"/>
          </w:tcPr>
          <w:p w14:paraId="133BFDA1" w14:textId="77777777" w:rsidR="004904BF" w:rsidRDefault="004904BF">
            <w:pPr>
              <w:jc w:val="center"/>
            </w:pPr>
            <w:r>
              <w:rPr>
                <w:sz w:val="12"/>
              </w:rPr>
              <w:t>Sim</w:t>
            </w:r>
          </w:p>
        </w:tc>
        <w:tc>
          <w:tcPr>
            <w:tcW w:w="0" w:type="auto"/>
            <w:vAlign w:val="center"/>
          </w:tcPr>
          <w:p w14:paraId="7F7DBD7C" w14:textId="77777777" w:rsidR="004904BF" w:rsidRDefault="004904BF">
            <w:pPr>
              <w:jc w:val="center"/>
            </w:pPr>
            <w:r>
              <w:rPr>
                <w:sz w:val="12"/>
              </w:rPr>
              <w:t>IRPJ</w:t>
            </w:r>
          </w:p>
        </w:tc>
        <w:tc>
          <w:tcPr>
            <w:tcW w:w="0" w:type="auto"/>
            <w:vAlign w:val="center"/>
          </w:tcPr>
          <w:p w14:paraId="15DB4080" w14:textId="77777777" w:rsidR="004904BF" w:rsidRDefault="004904BF">
            <w:pPr>
              <w:jc w:val="center"/>
            </w:pPr>
            <w:r>
              <w:rPr>
                <w:sz w:val="12"/>
              </w:rPr>
              <w:t>N/A</w:t>
            </w:r>
          </w:p>
        </w:tc>
        <w:tc>
          <w:tcPr>
            <w:tcW w:w="0" w:type="auto"/>
            <w:vAlign w:val="center"/>
          </w:tcPr>
          <w:p w14:paraId="17462B1F" w14:textId="77777777" w:rsidR="004904BF" w:rsidRDefault="004904BF">
            <w:pPr>
              <w:jc w:val="center"/>
            </w:pPr>
            <w:r>
              <w:rPr>
                <w:sz w:val="12"/>
              </w:rPr>
              <w:t>528604</w:t>
            </w:r>
          </w:p>
        </w:tc>
        <w:tc>
          <w:tcPr>
            <w:tcW w:w="0" w:type="auto"/>
            <w:vAlign w:val="center"/>
          </w:tcPr>
          <w:p w14:paraId="79F0F5B6" w14:textId="77777777" w:rsidR="004904BF" w:rsidRDefault="004904BF">
            <w:pPr>
              <w:jc w:val="center"/>
            </w:pPr>
            <w:r>
              <w:rPr>
                <w:sz w:val="12"/>
              </w:rPr>
              <w:t>Decendial</w:t>
            </w:r>
          </w:p>
        </w:tc>
        <w:tc>
          <w:tcPr>
            <w:tcW w:w="0" w:type="auto"/>
            <w:vAlign w:val="center"/>
          </w:tcPr>
          <w:p w14:paraId="2C0F42D3" w14:textId="77777777" w:rsidR="004904BF" w:rsidRDefault="004904BF">
            <w:pPr>
              <w:jc w:val="center"/>
            </w:pPr>
            <w:r>
              <w:rPr>
                <w:sz w:val="12"/>
              </w:rPr>
              <w:t>01/09/2023</w:t>
            </w:r>
          </w:p>
        </w:tc>
        <w:tc>
          <w:tcPr>
            <w:tcW w:w="0" w:type="auto"/>
            <w:vAlign w:val="center"/>
          </w:tcPr>
          <w:p w14:paraId="60836E4B" w14:textId="77777777" w:rsidR="004904BF" w:rsidRDefault="004904BF">
            <w:pPr>
              <w:jc w:val="center"/>
            </w:pPr>
          </w:p>
        </w:tc>
      </w:tr>
      <w:tr w:rsidR="004904BF" w14:paraId="3E3B6ADF" w14:textId="77777777">
        <w:tblPrEx>
          <w:tblCellMar>
            <w:top w:w="0" w:type="dxa"/>
            <w:bottom w:w="0" w:type="dxa"/>
          </w:tblCellMar>
        </w:tblPrEx>
        <w:tc>
          <w:tcPr>
            <w:tcW w:w="0" w:type="auto"/>
            <w:vAlign w:val="center"/>
          </w:tcPr>
          <w:p w14:paraId="7A35A513" w14:textId="77777777" w:rsidR="004904BF" w:rsidRDefault="004904BF">
            <w:pPr>
              <w:jc w:val="center"/>
            </w:pPr>
            <w:r>
              <w:rPr>
                <w:sz w:val="12"/>
              </w:rPr>
              <w:t>12035</w:t>
            </w:r>
          </w:p>
        </w:tc>
        <w:tc>
          <w:tcPr>
            <w:tcW w:w="0" w:type="auto"/>
            <w:vAlign w:val="center"/>
          </w:tcPr>
          <w:p w14:paraId="770ACFF2" w14:textId="77777777" w:rsidR="004904BF" w:rsidRDefault="004904BF">
            <w:pPr>
              <w:jc w:val="center"/>
            </w:pPr>
            <w:r>
              <w:rPr>
                <w:sz w:val="12"/>
              </w:rPr>
              <w:t>Rendimentos distribuídos pelo Fundo de Investimento Imobiliário aos seus cotistas</w:t>
            </w:r>
          </w:p>
        </w:tc>
        <w:tc>
          <w:tcPr>
            <w:tcW w:w="0" w:type="auto"/>
            <w:vAlign w:val="center"/>
          </w:tcPr>
          <w:p w14:paraId="74D87577" w14:textId="77777777" w:rsidR="004904BF" w:rsidRDefault="004904BF">
            <w:pPr>
              <w:jc w:val="center"/>
            </w:pPr>
            <w:r>
              <w:rPr>
                <w:sz w:val="12"/>
              </w:rPr>
              <w:t>Não</w:t>
            </w:r>
          </w:p>
        </w:tc>
        <w:tc>
          <w:tcPr>
            <w:tcW w:w="0" w:type="auto"/>
            <w:vAlign w:val="center"/>
          </w:tcPr>
          <w:p w14:paraId="2F1F4E7E" w14:textId="77777777" w:rsidR="004904BF" w:rsidRDefault="004904BF">
            <w:pPr>
              <w:jc w:val="center"/>
            </w:pPr>
            <w:r>
              <w:rPr>
                <w:sz w:val="12"/>
              </w:rPr>
              <w:t>IRPJ</w:t>
            </w:r>
          </w:p>
        </w:tc>
        <w:tc>
          <w:tcPr>
            <w:tcW w:w="0" w:type="auto"/>
            <w:vAlign w:val="center"/>
          </w:tcPr>
          <w:p w14:paraId="5F12FFC7" w14:textId="77777777" w:rsidR="004904BF" w:rsidRDefault="004904BF">
            <w:pPr>
              <w:jc w:val="center"/>
            </w:pPr>
            <w:r>
              <w:rPr>
                <w:sz w:val="12"/>
              </w:rPr>
              <w:t>N/A</w:t>
            </w:r>
          </w:p>
        </w:tc>
        <w:tc>
          <w:tcPr>
            <w:tcW w:w="0" w:type="auto"/>
            <w:vAlign w:val="center"/>
          </w:tcPr>
          <w:p w14:paraId="76EB647C" w14:textId="77777777" w:rsidR="004904BF" w:rsidRDefault="004904BF">
            <w:pPr>
              <w:jc w:val="center"/>
            </w:pPr>
            <w:r>
              <w:rPr>
                <w:sz w:val="12"/>
              </w:rPr>
              <w:t>523204</w:t>
            </w:r>
          </w:p>
        </w:tc>
        <w:tc>
          <w:tcPr>
            <w:tcW w:w="0" w:type="auto"/>
            <w:vAlign w:val="center"/>
          </w:tcPr>
          <w:p w14:paraId="3F7AD82A" w14:textId="77777777" w:rsidR="004904BF" w:rsidRDefault="004904BF">
            <w:pPr>
              <w:jc w:val="center"/>
            </w:pPr>
            <w:r>
              <w:rPr>
                <w:sz w:val="12"/>
              </w:rPr>
              <w:t>Decendial</w:t>
            </w:r>
          </w:p>
        </w:tc>
        <w:tc>
          <w:tcPr>
            <w:tcW w:w="0" w:type="auto"/>
            <w:vAlign w:val="center"/>
          </w:tcPr>
          <w:p w14:paraId="66C3AB7B" w14:textId="77777777" w:rsidR="004904BF" w:rsidRDefault="004904BF">
            <w:pPr>
              <w:jc w:val="center"/>
            </w:pPr>
            <w:r>
              <w:rPr>
                <w:sz w:val="12"/>
              </w:rPr>
              <w:t>01/09/2023</w:t>
            </w:r>
          </w:p>
        </w:tc>
        <w:tc>
          <w:tcPr>
            <w:tcW w:w="0" w:type="auto"/>
            <w:vAlign w:val="center"/>
          </w:tcPr>
          <w:p w14:paraId="7B9680EC" w14:textId="77777777" w:rsidR="004904BF" w:rsidRDefault="004904BF">
            <w:pPr>
              <w:jc w:val="center"/>
            </w:pPr>
          </w:p>
        </w:tc>
      </w:tr>
      <w:tr w:rsidR="004904BF" w14:paraId="47A46E42" w14:textId="77777777">
        <w:tblPrEx>
          <w:tblCellMar>
            <w:top w:w="0" w:type="dxa"/>
            <w:bottom w:w="0" w:type="dxa"/>
          </w:tblCellMar>
        </w:tblPrEx>
        <w:tc>
          <w:tcPr>
            <w:tcW w:w="0" w:type="auto"/>
            <w:vAlign w:val="center"/>
          </w:tcPr>
          <w:p w14:paraId="087FBF49" w14:textId="77777777" w:rsidR="004904BF" w:rsidRDefault="004904BF">
            <w:pPr>
              <w:jc w:val="center"/>
            </w:pPr>
            <w:r>
              <w:rPr>
                <w:sz w:val="12"/>
              </w:rPr>
              <w:t>12035</w:t>
            </w:r>
          </w:p>
        </w:tc>
        <w:tc>
          <w:tcPr>
            <w:tcW w:w="0" w:type="auto"/>
            <w:vAlign w:val="center"/>
          </w:tcPr>
          <w:p w14:paraId="27DA17EE" w14:textId="77777777" w:rsidR="004904BF" w:rsidRDefault="004904BF">
            <w:pPr>
              <w:jc w:val="center"/>
            </w:pPr>
            <w:r>
              <w:rPr>
                <w:sz w:val="12"/>
              </w:rPr>
              <w:t>Rendimentos distribuídos pelo Fundo de Investimento Imobiliário aos seus cotistas</w:t>
            </w:r>
          </w:p>
        </w:tc>
        <w:tc>
          <w:tcPr>
            <w:tcW w:w="0" w:type="auto"/>
            <w:vAlign w:val="center"/>
          </w:tcPr>
          <w:p w14:paraId="74D4D914" w14:textId="77777777" w:rsidR="004904BF" w:rsidRDefault="004904BF">
            <w:pPr>
              <w:jc w:val="center"/>
            </w:pPr>
            <w:r>
              <w:rPr>
                <w:sz w:val="12"/>
              </w:rPr>
              <w:t>Sim</w:t>
            </w:r>
          </w:p>
        </w:tc>
        <w:tc>
          <w:tcPr>
            <w:tcW w:w="0" w:type="auto"/>
            <w:vAlign w:val="center"/>
          </w:tcPr>
          <w:p w14:paraId="2498C961" w14:textId="77777777" w:rsidR="004904BF" w:rsidRDefault="004904BF">
            <w:pPr>
              <w:jc w:val="center"/>
            </w:pPr>
            <w:r>
              <w:rPr>
                <w:sz w:val="12"/>
              </w:rPr>
              <w:t>IRPJ</w:t>
            </w:r>
          </w:p>
        </w:tc>
        <w:tc>
          <w:tcPr>
            <w:tcW w:w="0" w:type="auto"/>
            <w:vAlign w:val="center"/>
          </w:tcPr>
          <w:p w14:paraId="1472647C" w14:textId="77777777" w:rsidR="004904BF" w:rsidRDefault="004904BF">
            <w:pPr>
              <w:jc w:val="center"/>
            </w:pPr>
            <w:r>
              <w:rPr>
                <w:sz w:val="12"/>
              </w:rPr>
              <w:t>N/A</w:t>
            </w:r>
          </w:p>
        </w:tc>
        <w:tc>
          <w:tcPr>
            <w:tcW w:w="0" w:type="auto"/>
            <w:vAlign w:val="center"/>
          </w:tcPr>
          <w:p w14:paraId="03859F26" w14:textId="77777777" w:rsidR="004904BF" w:rsidRDefault="004904BF">
            <w:pPr>
              <w:jc w:val="center"/>
            </w:pPr>
            <w:r>
              <w:rPr>
                <w:sz w:val="12"/>
              </w:rPr>
              <w:t>528604</w:t>
            </w:r>
          </w:p>
        </w:tc>
        <w:tc>
          <w:tcPr>
            <w:tcW w:w="0" w:type="auto"/>
            <w:vAlign w:val="center"/>
          </w:tcPr>
          <w:p w14:paraId="38372DD3" w14:textId="77777777" w:rsidR="004904BF" w:rsidRDefault="004904BF">
            <w:pPr>
              <w:jc w:val="center"/>
            </w:pPr>
            <w:r>
              <w:rPr>
                <w:sz w:val="12"/>
              </w:rPr>
              <w:t>Decendial</w:t>
            </w:r>
          </w:p>
        </w:tc>
        <w:tc>
          <w:tcPr>
            <w:tcW w:w="0" w:type="auto"/>
            <w:vAlign w:val="center"/>
          </w:tcPr>
          <w:p w14:paraId="37E5DA42" w14:textId="77777777" w:rsidR="004904BF" w:rsidRDefault="004904BF">
            <w:pPr>
              <w:jc w:val="center"/>
            </w:pPr>
            <w:r>
              <w:rPr>
                <w:sz w:val="12"/>
              </w:rPr>
              <w:t>01/09/2023</w:t>
            </w:r>
          </w:p>
        </w:tc>
        <w:tc>
          <w:tcPr>
            <w:tcW w:w="0" w:type="auto"/>
            <w:vAlign w:val="center"/>
          </w:tcPr>
          <w:p w14:paraId="07F2F151" w14:textId="77777777" w:rsidR="004904BF" w:rsidRDefault="004904BF">
            <w:pPr>
              <w:jc w:val="center"/>
            </w:pPr>
          </w:p>
        </w:tc>
      </w:tr>
      <w:tr w:rsidR="004904BF" w14:paraId="5F745553" w14:textId="77777777">
        <w:tblPrEx>
          <w:tblCellMar>
            <w:top w:w="0" w:type="dxa"/>
            <w:bottom w:w="0" w:type="dxa"/>
          </w:tblCellMar>
        </w:tblPrEx>
        <w:tc>
          <w:tcPr>
            <w:tcW w:w="0" w:type="auto"/>
            <w:vAlign w:val="center"/>
          </w:tcPr>
          <w:p w14:paraId="0A26B624" w14:textId="77777777" w:rsidR="004904BF" w:rsidRDefault="004904BF">
            <w:pPr>
              <w:jc w:val="center"/>
            </w:pPr>
            <w:r>
              <w:rPr>
                <w:sz w:val="12"/>
              </w:rPr>
              <w:t>12036</w:t>
            </w:r>
          </w:p>
        </w:tc>
        <w:tc>
          <w:tcPr>
            <w:tcW w:w="0" w:type="auto"/>
            <w:vAlign w:val="center"/>
          </w:tcPr>
          <w:p w14:paraId="0A264698" w14:textId="77777777" w:rsidR="004904BF" w:rsidRDefault="004904BF">
            <w:pPr>
              <w:jc w:val="center"/>
            </w:pPr>
            <w:r>
              <w:rPr>
                <w:sz w:val="12"/>
              </w:rPr>
              <w:t>Rendimento auferido pelo cotista no resgate de cotas na liquidação do Fundo de Investimento Imobiliário</w:t>
            </w:r>
          </w:p>
        </w:tc>
        <w:tc>
          <w:tcPr>
            <w:tcW w:w="0" w:type="auto"/>
            <w:vAlign w:val="center"/>
          </w:tcPr>
          <w:p w14:paraId="796EDB94" w14:textId="77777777" w:rsidR="004904BF" w:rsidRDefault="004904BF">
            <w:pPr>
              <w:jc w:val="center"/>
            </w:pPr>
            <w:r>
              <w:rPr>
                <w:sz w:val="12"/>
              </w:rPr>
              <w:t>Não</w:t>
            </w:r>
          </w:p>
        </w:tc>
        <w:tc>
          <w:tcPr>
            <w:tcW w:w="0" w:type="auto"/>
            <w:vAlign w:val="center"/>
          </w:tcPr>
          <w:p w14:paraId="2CEABCF8" w14:textId="77777777" w:rsidR="004904BF" w:rsidRDefault="004904BF">
            <w:pPr>
              <w:jc w:val="center"/>
            </w:pPr>
            <w:r>
              <w:rPr>
                <w:sz w:val="12"/>
              </w:rPr>
              <w:t>IRPJ</w:t>
            </w:r>
          </w:p>
        </w:tc>
        <w:tc>
          <w:tcPr>
            <w:tcW w:w="0" w:type="auto"/>
            <w:vAlign w:val="center"/>
          </w:tcPr>
          <w:p w14:paraId="446047D7" w14:textId="77777777" w:rsidR="004904BF" w:rsidRDefault="004904BF">
            <w:pPr>
              <w:jc w:val="center"/>
            </w:pPr>
            <w:r>
              <w:rPr>
                <w:sz w:val="12"/>
              </w:rPr>
              <w:t>N/A</w:t>
            </w:r>
          </w:p>
        </w:tc>
        <w:tc>
          <w:tcPr>
            <w:tcW w:w="0" w:type="auto"/>
            <w:vAlign w:val="center"/>
          </w:tcPr>
          <w:p w14:paraId="3CB0E377" w14:textId="77777777" w:rsidR="004904BF" w:rsidRDefault="004904BF">
            <w:pPr>
              <w:jc w:val="center"/>
            </w:pPr>
            <w:r>
              <w:rPr>
                <w:sz w:val="12"/>
              </w:rPr>
              <w:t>523204</w:t>
            </w:r>
          </w:p>
        </w:tc>
        <w:tc>
          <w:tcPr>
            <w:tcW w:w="0" w:type="auto"/>
            <w:vAlign w:val="center"/>
          </w:tcPr>
          <w:p w14:paraId="69131655" w14:textId="77777777" w:rsidR="004904BF" w:rsidRDefault="004904BF">
            <w:pPr>
              <w:jc w:val="center"/>
            </w:pPr>
            <w:r>
              <w:rPr>
                <w:sz w:val="12"/>
              </w:rPr>
              <w:t>Decendial</w:t>
            </w:r>
          </w:p>
        </w:tc>
        <w:tc>
          <w:tcPr>
            <w:tcW w:w="0" w:type="auto"/>
            <w:vAlign w:val="center"/>
          </w:tcPr>
          <w:p w14:paraId="1C4CAD5F" w14:textId="77777777" w:rsidR="004904BF" w:rsidRDefault="004904BF">
            <w:pPr>
              <w:jc w:val="center"/>
            </w:pPr>
            <w:r>
              <w:rPr>
                <w:sz w:val="12"/>
              </w:rPr>
              <w:t>01/09/2023</w:t>
            </w:r>
          </w:p>
        </w:tc>
        <w:tc>
          <w:tcPr>
            <w:tcW w:w="0" w:type="auto"/>
            <w:vAlign w:val="center"/>
          </w:tcPr>
          <w:p w14:paraId="44A3DDF8" w14:textId="77777777" w:rsidR="004904BF" w:rsidRDefault="004904BF">
            <w:pPr>
              <w:jc w:val="center"/>
            </w:pPr>
          </w:p>
        </w:tc>
      </w:tr>
      <w:tr w:rsidR="004904BF" w14:paraId="20A02E0E" w14:textId="77777777">
        <w:tblPrEx>
          <w:tblCellMar>
            <w:top w:w="0" w:type="dxa"/>
            <w:bottom w:w="0" w:type="dxa"/>
          </w:tblCellMar>
        </w:tblPrEx>
        <w:tc>
          <w:tcPr>
            <w:tcW w:w="0" w:type="auto"/>
            <w:vAlign w:val="center"/>
          </w:tcPr>
          <w:p w14:paraId="0CFA3B7B" w14:textId="77777777" w:rsidR="004904BF" w:rsidRDefault="004904BF">
            <w:pPr>
              <w:jc w:val="center"/>
            </w:pPr>
            <w:r>
              <w:rPr>
                <w:sz w:val="12"/>
              </w:rPr>
              <w:t>12036</w:t>
            </w:r>
          </w:p>
        </w:tc>
        <w:tc>
          <w:tcPr>
            <w:tcW w:w="0" w:type="auto"/>
            <w:vAlign w:val="center"/>
          </w:tcPr>
          <w:p w14:paraId="76C8877E" w14:textId="77777777" w:rsidR="004904BF" w:rsidRDefault="004904BF">
            <w:pPr>
              <w:jc w:val="center"/>
            </w:pPr>
            <w:r>
              <w:rPr>
                <w:sz w:val="12"/>
              </w:rPr>
              <w:t>Rendimento auferido pelo cotista no resgate de cotas na liquidação do Fundo de Investimento Imobiliário</w:t>
            </w:r>
          </w:p>
        </w:tc>
        <w:tc>
          <w:tcPr>
            <w:tcW w:w="0" w:type="auto"/>
            <w:vAlign w:val="center"/>
          </w:tcPr>
          <w:p w14:paraId="0602D441" w14:textId="77777777" w:rsidR="004904BF" w:rsidRDefault="004904BF">
            <w:pPr>
              <w:jc w:val="center"/>
            </w:pPr>
            <w:r>
              <w:rPr>
                <w:sz w:val="12"/>
              </w:rPr>
              <w:t>Sim</w:t>
            </w:r>
          </w:p>
        </w:tc>
        <w:tc>
          <w:tcPr>
            <w:tcW w:w="0" w:type="auto"/>
            <w:vAlign w:val="center"/>
          </w:tcPr>
          <w:p w14:paraId="35956F3F" w14:textId="77777777" w:rsidR="004904BF" w:rsidRDefault="004904BF">
            <w:pPr>
              <w:jc w:val="center"/>
            </w:pPr>
            <w:r>
              <w:rPr>
                <w:sz w:val="12"/>
              </w:rPr>
              <w:t>IRPJ</w:t>
            </w:r>
          </w:p>
        </w:tc>
        <w:tc>
          <w:tcPr>
            <w:tcW w:w="0" w:type="auto"/>
            <w:vAlign w:val="center"/>
          </w:tcPr>
          <w:p w14:paraId="40D98F1D" w14:textId="77777777" w:rsidR="004904BF" w:rsidRDefault="004904BF">
            <w:pPr>
              <w:jc w:val="center"/>
            </w:pPr>
            <w:r>
              <w:rPr>
                <w:sz w:val="12"/>
              </w:rPr>
              <w:t>N/A</w:t>
            </w:r>
          </w:p>
        </w:tc>
        <w:tc>
          <w:tcPr>
            <w:tcW w:w="0" w:type="auto"/>
            <w:vAlign w:val="center"/>
          </w:tcPr>
          <w:p w14:paraId="75543375" w14:textId="77777777" w:rsidR="004904BF" w:rsidRDefault="004904BF">
            <w:pPr>
              <w:jc w:val="center"/>
            </w:pPr>
            <w:r>
              <w:rPr>
                <w:sz w:val="12"/>
              </w:rPr>
              <w:t>528604</w:t>
            </w:r>
          </w:p>
        </w:tc>
        <w:tc>
          <w:tcPr>
            <w:tcW w:w="0" w:type="auto"/>
            <w:vAlign w:val="center"/>
          </w:tcPr>
          <w:p w14:paraId="3A470D3C" w14:textId="77777777" w:rsidR="004904BF" w:rsidRDefault="004904BF">
            <w:pPr>
              <w:jc w:val="center"/>
            </w:pPr>
            <w:r>
              <w:rPr>
                <w:sz w:val="12"/>
              </w:rPr>
              <w:t>Decendial</w:t>
            </w:r>
          </w:p>
        </w:tc>
        <w:tc>
          <w:tcPr>
            <w:tcW w:w="0" w:type="auto"/>
            <w:vAlign w:val="center"/>
          </w:tcPr>
          <w:p w14:paraId="52D388D8" w14:textId="77777777" w:rsidR="004904BF" w:rsidRDefault="004904BF">
            <w:pPr>
              <w:jc w:val="center"/>
            </w:pPr>
            <w:r>
              <w:rPr>
                <w:sz w:val="12"/>
              </w:rPr>
              <w:t>01/09/2023</w:t>
            </w:r>
          </w:p>
        </w:tc>
        <w:tc>
          <w:tcPr>
            <w:tcW w:w="0" w:type="auto"/>
            <w:vAlign w:val="center"/>
          </w:tcPr>
          <w:p w14:paraId="18359C57" w14:textId="77777777" w:rsidR="004904BF" w:rsidRDefault="004904BF">
            <w:pPr>
              <w:jc w:val="center"/>
            </w:pPr>
          </w:p>
        </w:tc>
      </w:tr>
      <w:tr w:rsidR="004904BF" w14:paraId="12B8C949" w14:textId="77777777">
        <w:tblPrEx>
          <w:tblCellMar>
            <w:top w:w="0" w:type="dxa"/>
            <w:bottom w:w="0" w:type="dxa"/>
          </w:tblCellMar>
        </w:tblPrEx>
        <w:tc>
          <w:tcPr>
            <w:tcW w:w="0" w:type="auto"/>
            <w:vAlign w:val="center"/>
          </w:tcPr>
          <w:p w14:paraId="3C139AEA" w14:textId="77777777" w:rsidR="004904BF" w:rsidRDefault="004904BF">
            <w:pPr>
              <w:jc w:val="center"/>
            </w:pPr>
            <w:r>
              <w:rPr>
                <w:sz w:val="12"/>
              </w:rPr>
              <w:t>12037</w:t>
            </w:r>
          </w:p>
        </w:tc>
        <w:tc>
          <w:tcPr>
            <w:tcW w:w="0" w:type="auto"/>
            <w:vAlign w:val="center"/>
          </w:tcPr>
          <w:p w14:paraId="572AD5F4" w14:textId="77777777" w:rsidR="004904BF" w:rsidRDefault="004904BF">
            <w:pPr>
              <w:jc w:val="center"/>
            </w:pPr>
            <w:r>
              <w:rPr>
                <w:sz w:val="12"/>
              </w:rPr>
              <w:t>Rendimentos auferidos pela carteira dos Fundos de Investimento Imobiliário – Distribuição semestral</w:t>
            </w:r>
          </w:p>
        </w:tc>
        <w:tc>
          <w:tcPr>
            <w:tcW w:w="0" w:type="auto"/>
            <w:vAlign w:val="center"/>
          </w:tcPr>
          <w:p w14:paraId="215ECE67" w14:textId="77777777" w:rsidR="004904BF" w:rsidRDefault="004904BF">
            <w:pPr>
              <w:jc w:val="center"/>
            </w:pPr>
            <w:r>
              <w:rPr>
                <w:sz w:val="12"/>
              </w:rPr>
              <w:t>Não</w:t>
            </w:r>
          </w:p>
        </w:tc>
        <w:tc>
          <w:tcPr>
            <w:tcW w:w="0" w:type="auto"/>
            <w:vAlign w:val="center"/>
          </w:tcPr>
          <w:p w14:paraId="4D211A50" w14:textId="77777777" w:rsidR="004904BF" w:rsidRDefault="004904BF">
            <w:pPr>
              <w:jc w:val="center"/>
            </w:pPr>
            <w:r>
              <w:rPr>
                <w:sz w:val="12"/>
              </w:rPr>
              <w:t>IRPJ</w:t>
            </w:r>
          </w:p>
        </w:tc>
        <w:tc>
          <w:tcPr>
            <w:tcW w:w="0" w:type="auto"/>
            <w:vAlign w:val="center"/>
          </w:tcPr>
          <w:p w14:paraId="09FB4130" w14:textId="77777777" w:rsidR="004904BF" w:rsidRDefault="004904BF">
            <w:pPr>
              <w:jc w:val="center"/>
            </w:pPr>
            <w:r>
              <w:rPr>
                <w:sz w:val="12"/>
              </w:rPr>
              <w:t>N/A</w:t>
            </w:r>
          </w:p>
        </w:tc>
        <w:tc>
          <w:tcPr>
            <w:tcW w:w="0" w:type="auto"/>
            <w:vAlign w:val="center"/>
          </w:tcPr>
          <w:p w14:paraId="070084EA" w14:textId="77777777" w:rsidR="004904BF" w:rsidRDefault="004904BF">
            <w:pPr>
              <w:jc w:val="center"/>
            </w:pPr>
            <w:r>
              <w:rPr>
                <w:sz w:val="12"/>
              </w:rPr>
              <w:t>523202</w:t>
            </w:r>
          </w:p>
        </w:tc>
        <w:tc>
          <w:tcPr>
            <w:tcW w:w="0" w:type="auto"/>
            <w:vAlign w:val="center"/>
          </w:tcPr>
          <w:p w14:paraId="39F7BA82" w14:textId="77777777" w:rsidR="004904BF" w:rsidRDefault="004904BF">
            <w:pPr>
              <w:jc w:val="center"/>
            </w:pPr>
            <w:r>
              <w:rPr>
                <w:sz w:val="12"/>
              </w:rPr>
              <w:t>Mensal</w:t>
            </w:r>
          </w:p>
        </w:tc>
        <w:tc>
          <w:tcPr>
            <w:tcW w:w="0" w:type="auto"/>
            <w:vAlign w:val="center"/>
          </w:tcPr>
          <w:p w14:paraId="6FBADB39" w14:textId="77777777" w:rsidR="004904BF" w:rsidRDefault="004904BF">
            <w:pPr>
              <w:jc w:val="center"/>
            </w:pPr>
            <w:r>
              <w:rPr>
                <w:sz w:val="12"/>
              </w:rPr>
              <w:t>01/09/2023</w:t>
            </w:r>
          </w:p>
        </w:tc>
        <w:tc>
          <w:tcPr>
            <w:tcW w:w="0" w:type="auto"/>
            <w:vAlign w:val="center"/>
          </w:tcPr>
          <w:p w14:paraId="6E791D47" w14:textId="77777777" w:rsidR="004904BF" w:rsidRDefault="004904BF">
            <w:pPr>
              <w:jc w:val="center"/>
            </w:pPr>
            <w:r>
              <w:rPr>
                <w:sz w:val="12"/>
              </w:rPr>
              <w:t>20/05/2024</w:t>
            </w:r>
          </w:p>
        </w:tc>
      </w:tr>
      <w:tr w:rsidR="004904BF" w14:paraId="575FAF50" w14:textId="77777777">
        <w:tblPrEx>
          <w:tblCellMar>
            <w:top w:w="0" w:type="dxa"/>
            <w:bottom w:w="0" w:type="dxa"/>
          </w:tblCellMar>
        </w:tblPrEx>
        <w:tc>
          <w:tcPr>
            <w:tcW w:w="0" w:type="auto"/>
            <w:vAlign w:val="center"/>
          </w:tcPr>
          <w:p w14:paraId="560EA420" w14:textId="77777777" w:rsidR="004904BF" w:rsidRDefault="004904BF">
            <w:pPr>
              <w:jc w:val="center"/>
            </w:pPr>
            <w:r>
              <w:rPr>
                <w:sz w:val="12"/>
              </w:rPr>
              <w:t>12037</w:t>
            </w:r>
          </w:p>
        </w:tc>
        <w:tc>
          <w:tcPr>
            <w:tcW w:w="0" w:type="auto"/>
            <w:vAlign w:val="center"/>
          </w:tcPr>
          <w:p w14:paraId="0ABB38B8" w14:textId="77777777" w:rsidR="004904BF" w:rsidRDefault="004904BF">
            <w:pPr>
              <w:jc w:val="center"/>
            </w:pPr>
            <w:r>
              <w:rPr>
                <w:sz w:val="12"/>
              </w:rPr>
              <w:t>Rendimentos auferidos pela carteira dos Fundos de Investimento Imobiliário – Distribuição semestral</w:t>
            </w:r>
          </w:p>
        </w:tc>
        <w:tc>
          <w:tcPr>
            <w:tcW w:w="0" w:type="auto"/>
            <w:vAlign w:val="center"/>
          </w:tcPr>
          <w:p w14:paraId="4B7B9D32" w14:textId="77777777" w:rsidR="004904BF" w:rsidRDefault="004904BF">
            <w:pPr>
              <w:jc w:val="center"/>
            </w:pPr>
            <w:r>
              <w:rPr>
                <w:sz w:val="12"/>
              </w:rPr>
              <w:t>Sim</w:t>
            </w:r>
          </w:p>
        </w:tc>
        <w:tc>
          <w:tcPr>
            <w:tcW w:w="0" w:type="auto"/>
            <w:vAlign w:val="center"/>
          </w:tcPr>
          <w:p w14:paraId="604A6366" w14:textId="77777777" w:rsidR="004904BF" w:rsidRDefault="004904BF">
            <w:pPr>
              <w:jc w:val="center"/>
            </w:pPr>
            <w:r>
              <w:rPr>
                <w:sz w:val="12"/>
              </w:rPr>
              <w:t>IRPJ</w:t>
            </w:r>
          </w:p>
        </w:tc>
        <w:tc>
          <w:tcPr>
            <w:tcW w:w="0" w:type="auto"/>
            <w:vAlign w:val="center"/>
          </w:tcPr>
          <w:p w14:paraId="20D430E6" w14:textId="77777777" w:rsidR="004904BF" w:rsidRDefault="004904BF">
            <w:pPr>
              <w:jc w:val="center"/>
            </w:pPr>
            <w:r>
              <w:rPr>
                <w:sz w:val="12"/>
              </w:rPr>
              <w:t>N/A</w:t>
            </w:r>
          </w:p>
        </w:tc>
        <w:tc>
          <w:tcPr>
            <w:tcW w:w="0" w:type="auto"/>
            <w:vAlign w:val="center"/>
          </w:tcPr>
          <w:p w14:paraId="0764B02A" w14:textId="77777777" w:rsidR="004904BF" w:rsidRDefault="004904BF">
            <w:pPr>
              <w:jc w:val="center"/>
            </w:pPr>
            <w:r>
              <w:rPr>
                <w:sz w:val="12"/>
              </w:rPr>
              <w:t>528604</w:t>
            </w:r>
          </w:p>
        </w:tc>
        <w:tc>
          <w:tcPr>
            <w:tcW w:w="0" w:type="auto"/>
            <w:vAlign w:val="center"/>
          </w:tcPr>
          <w:p w14:paraId="3CC6EF1C" w14:textId="77777777" w:rsidR="004904BF" w:rsidRDefault="004904BF">
            <w:pPr>
              <w:jc w:val="center"/>
            </w:pPr>
            <w:r>
              <w:rPr>
                <w:sz w:val="12"/>
              </w:rPr>
              <w:t>Decendial</w:t>
            </w:r>
          </w:p>
        </w:tc>
        <w:tc>
          <w:tcPr>
            <w:tcW w:w="0" w:type="auto"/>
            <w:vAlign w:val="center"/>
          </w:tcPr>
          <w:p w14:paraId="36CFD353" w14:textId="77777777" w:rsidR="004904BF" w:rsidRDefault="004904BF">
            <w:pPr>
              <w:jc w:val="center"/>
            </w:pPr>
            <w:r>
              <w:rPr>
                <w:sz w:val="12"/>
              </w:rPr>
              <w:t>01/09/2023</w:t>
            </w:r>
          </w:p>
        </w:tc>
        <w:tc>
          <w:tcPr>
            <w:tcW w:w="0" w:type="auto"/>
            <w:vAlign w:val="center"/>
          </w:tcPr>
          <w:p w14:paraId="5DEADBEF" w14:textId="77777777" w:rsidR="004904BF" w:rsidRDefault="004904BF">
            <w:pPr>
              <w:jc w:val="center"/>
            </w:pPr>
            <w:r>
              <w:rPr>
                <w:sz w:val="12"/>
              </w:rPr>
              <w:t>20/05/2024</w:t>
            </w:r>
          </w:p>
        </w:tc>
      </w:tr>
      <w:tr w:rsidR="004904BF" w14:paraId="7AC4848C" w14:textId="77777777">
        <w:tblPrEx>
          <w:tblCellMar>
            <w:top w:w="0" w:type="dxa"/>
            <w:bottom w:w="0" w:type="dxa"/>
          </w:tblCellMar>
        </w:tblPrEx>
        <w:tc>
          <w:tcPr>
            <w:tcW w:w="0" w:type="auto"/>
            <w:vAlign w:val="center"/>
          </w:tcPr>
          <w:p w14:paraId="0CD561D0" w14:textId="77777777" w:rsidR="004904BF" w:rsidRDefault="004904BF">
            <w:pPr>
              <w:jc w:val="center"/>
            </w:pPr>
            <w:r>
              <w:rPr>
                <w:sz w:val="12"/>
              </w:rPr>
              <w:t>12038</w:t>
            </w:r>
          </w:p>
        </w:tc>
        <w:tc>
          <w:tcPr>
            <w:tcW w:w="0" w:type="auto"/>
            <w:vAlign w:val="center"/>
          </w:tcPr>
          <w:p w14:paraId="7116228E" w14:textId="77777777" w:rsidR="004904BF" w:rsidRDefault="004904BF">
            <w:pPr>
              <w:jc w:val="center"/>
            </w:pPr>
            <w:r>
              <w:rPr>
                <w:sz w:val="12"/>
              </w:rPr>
              <w:t>Rendimentos distribuídos pelo Fundo de Investimento Imobiliário aos seus cotistas - – Distribuição semestral</w:t>
            </w:r>
          </w:p>
        </w:tc>
        <w:tc>
          <w:tcPr>
            <w:tcW w:w="0" w:type="auto"/>
            <w:vAlign w:val="center"/>
          </w:tcPr>
          <w:p w14:paraId="7938920D" w14:textId="77777777" w:rsidR="004904BF" w:rsidRDefault="004904BF">
            <w:pPr>
              <w:jc w:val="center"/>
            </w:pPr>
            <w:r>
              <w:rPr>
                <w:sz w:val="12"/>
              </w:rPr>
              <w:t>Não</w:t>
            </w:r>
          </w:p>
        </w:tc>
        <w:tc>
          <w:tcPr>
            <w:tcW w:w="0" w:type="auto"/>
            <w:vAlign w:val="center"/>
          </w:tcPr>
          <w:p w14:paraId="0A47EF4B" w14:textId="77777777" w:rsidR="004904BF" w:rsidRDefault="004904BF">
            <w:pPr>
              <w:jc w:val="center"/>
            </w:pPr>
            <w:r>
              <w:rPr>
                <w:sz w:val="12"/>
              </w:rPr>
              <w:t>IRPJ</w:t>
            </w:r>
          </w:p>
        </w:tc>
        <w:tc>
          <w:tcPr>
            <w:tcW w:w="0" w:type="auto"/>
            <w:vAlign w:val="center"/>
          </w:tcPr>
          <w:p w14:paraId="04B3B963" w14:textId="77777777" w:rsidR="004904BF" w:rsidRDefault="004904BF">
            <w:pPr>
              <w:jc w:val="center"/>
            </w:pPr>
            <w:r>
              <w:rPr>
                <w:sz w:val="12"/>
              </w:rPr>
              <w:t>N/A</w:t>
            </w:r>
          </w:p>
        </w:tc>
        <w:tc>
          <w:tcPr>
            <w:tcW w:w="0" w:type="auto"/>
            <w:vAlign w:val="center"/>
          </w:tcPr>
          <w:p w14:paraId="7DDBB3B9" w14:textId="77777777" w:rsidR="004904BF" w:rsidRDefault="004904BF">
            <w:pPr>
              <w:jc w:val="center"/>
            </w:pPr>
            <w:r>
              <w:rPr>
                <w:sz w:val="12"/>
              </w:rPr>
              <w:t>523202</w:t>
            </w:r>
          </w:p>
        </w:tc>
        <w:tc>
          <w:tcPr>
            <w:tcW w:w="0" w:type="auto"/>
            <w:vAlign w:val="center"/>
          </w:tcPr>
          <w:p w14:paraId="708AB937" w14:textId="77777777" w:rsidR="004904BF" w:rsidRDefault="004904BF">
            <w:pPr>
              <w:jc w:val="center"/>
            </w:pPr>
            <w:r>
              <w:rPr>
                <w:sz w:val="12"/>
              </w:rPr>
              <w:t>Mensal</w:t>
            </w:r>
          </w:p>
        </w:tc>
        <w:tc>
          <w:tcPr>
            <w:tcW w:w="0" w:type="auto"/>
            <w:vAlign w:val="center"/>
          </w:tcPr>
          <w:p w14:paraId="14F05A4F" w14:textId="77777777" w:rsidR="004904BF" w:rsidRDefault="004904BF">
            <w:pPr>
              <w:jc w:val="center"/>
            </w:pPr>
            <w:r>
              <w:rPr>
                <w:sz w:val="12"/>
              </w:rPr>
              <w:t>01/09/2023</w:t>
            </w:r>
          </w:p>
        </w:tc>
        <w:tc>
          <w:tcPr>
            <w:tcW w:w="0" w:type="auto"/>
            <w:vAlign w:val="center"/>
          </w:tcPr>
          <w:p w14:paraId="63C54EC1" w14:textId="77777777" w:rsidR="004904BF" w:rsidRDefault="004904BF">
            <w:pPr>
              <w:jc w:val="center"/>
            </w:pPr>
          </w:p>
        </w:tc>
      </w:tr>
      <w:tr w:rsidR="004904BF" w14:paraId="3A7A9B5A" w14:textId="77777777">
        <w:tblPrEx>
          <w:tblCellMar>
            <w:top w:w="0" w:type="dxa"/>
            <w:bottom w:w="0" w:type="dxa"/>
          </w:tblCellMar>
        </w:tblPrEx>
        <w:tc>
          <w:tcPr>
            <w:tcW w:w="0" w:type="auto"/>
            <w:vAlign w:val="center"/>
          </w:tcPr>
          <w:p w14:paraId="601DE9D1" w14:textId="77777777" w:rsidR="004904BF" w:rsidRDefault="004904BF">
            <w:pPr>
              <w:jc w:val="center"/>
            </w:pPr>
            <w:r>
              <w:rPr>
                <w:sz w:val="12"/>
              </w:rPr>
              <w:t>12038</w:t>
            </w:r>
          </w:p>
        </w:tc>
        <w:tc>
          <w:tcPr>
            <w:tcW w:w="0" w:type="auto"/>
            <w:vAlign w:val="center"/>
          </w:tcPr>
          <w:p w14:paraId="769FD39C" w14:textId="77777777" w:rsidR="004904BF" w:rsidRDefault="004904BF">
            <w:pPr>
              <w:jc w:val="center"/>
            </w:pPr>
            <w:r>
              <w:rPr>
                <w:sz w:val="12"/>
              </w:rPr>
              <w:t>Rendimentos distribuídos pelo Fundo de Investimento Imobiliário aos seus cotistas - – Distribuição semestral</w:t>
            </w:r>
          </w:p>
        </w:tc>
        <w:tc>
          <w:tcPr>
            <w:tcW w:w="0" w:type="auto"/>
            <w:vAlign w:val="center"/>
          </w:tcPr>
          <w:p w14:paraId="6C85FBF5" w14:textId="77777777" w:rsidR="004904BF" w:rsidRDefault="004904BF">
            <w:pPr>
              <w:jc w:val="center"/>
            </w:pPr>
            <w:r>
              <w:rPr>
                <w:sz w:val="12"/>
              </w:rPr>
              <w:t>Sim</w:t>
            </w:r>
          </w:p>
        </w:tc>
        <w:tc>
          <w:tcPr>
            <w:tcW w:w="0" w:type="auto"/>
            <w:vAlign w:val="center"/>
          </w:tcPr>
          <w:p w14:paraId="6B1FE29B" w14:textId="77777777" w:rsidR="004904BF" w:rsidRDefault="004904BF">
            <w:pPr>
              <w:jc w:val="center"/>
            </w:pPr>
            <w:r>
              <w:rPr>
                <w:sz w:val="12"/>
              </w:rPr>
              <w:t>IRPJ</w:t>
            </w:r>
          </w:p>
        </w:tc>
        <w:tc>
          <w:tcPr>
            <w:tcW w:w="0" w:type="auto"/>
            <w:vAlign w:val="center"/>
          </w:tcPr>
          <w:p w14:paraId="41455735" w14:textId="77777777" w:rsidR="004904BF" w:rsidRDefault="004904BF">
            <w:pPr>
              <w:jc w:val="center"/>
            </w:pPr>
            <w:r>
              <w:rPr>
                <w:sz w:val="12"/>
              </w:rPr>
              <w:t>N/A</w:t>
            </w:r>
          </w:p>
        </w:tc>
        <w:tc>
          <w:tcPr>
            <w:tcW w:w="0" w:type="auto"/>
            <w:vAlign w:val="center"/>
          </w:tcPr>
          <w:p w14:paraId="1C2F72AF" w14:textId="77777777" w:rsidR="004904BF" w:rsidRDefault="004904BF">
            <w:pPr>
              <w:jc w:val="center"/>
            </w:pPr>
            <w:r>
              <w:rPr>
                <w:sz w:val="12"/>
              </w:rPr>
              <w:t>528604</w:t>
            </w:r>
          </w:p>
        </w:tc>
        <w:tc>
          <w:tcPr>
            <w:tcW w:w="0" w:type="auto"/>
            <w:vAlign w:val="center"/>
          </w:tcPr>
          <w:p w14:paraId="634F62A9" w14:textId="77777777" w:rsidR="004904BF" w:rsidRDefault="004904BF">
            <w:pPr>
              <w:jc w:val="center"/>
            </w:pPr>
            <w:r>
              <w:rPr>
                <w:sz w:val="12"/>
              </w:rPr>
              <w:t>Decendial</w:t>
            </w:r>
          </w:p>
        </w:tc>
        <w:tc>
          <w:tcPr>
            <w:tcW w:w="0" w:type="auto"/>
            <w:vAlign w:val="center"/>
          </w:tcPr>
          <w:p w14:paraId="7788EB59" w14:textId="77777777" w:rsidR="004904BF" w:rsidRDefault="004904BF">
            <w:pPr>
              <w:jc w:val="center"/>
            </w:pPr>
            <w:r>
              <w:rPr>
                <w:sz w:val="12"/>
              </w:rPr>
              <w:t>01/09/2023</w:t>
            </w:r>
          </w:p>
        </w:tc>
        <w:tc>
          <w:tcPr>
            <w:tcW w:w="0" w:type="auto"/>
            <w:vAlign w:val="center"/>
          </w:tcPr>
          <w:p w14:paraId="5AB99C22" w14:textId="77777777" w:rsidR="004904BF" w:rsidRDefault="004904BF">
            <w:pPr>
              <w:jc w:val="center"/>
            </w:pPr>
          </w:p>
        </w:tc>
      </w:tr>
      <w:tr w:rsidR="004904BF" w14:paraId="3AB0F3F9" w14:textId="77777777">
        <w:tblPrEx>
          <w:tblCellMar>
            <w:top w:w="0" w:type="dxa"/>
            <w:bottom w:w="0" w:type="dxa"/>
          </w:tblCellMar>
        </w:tblPrEx>
        <w:tc>
          <w:tcPr>
            <w:tcW w:w="0" w:type="auto"/>
            <w:vAlign w:val="center"/>
          </w:tcPr>
          <w:p w14:paraId="0CA6991A" w14:textId="77777777" w:rsidR="004904BF" w:rsidRDefault="004904BF">
            <w:pPr>
              <w:jc w:val="center"/>
            </w:pPr>
            <w:r>
              <w:rPr>
                <w:sz w:val="12"/>
              </w:rPr>
              <w:t>12039</w:t>
            </w:r>
          </w:p>
        </w:tc>
        <w:tc>
          <w:tcPr>
            <w:tcW w:w="0" w:type="auto"/>
            <w:vAlign w:val="center"/>
          </w:tcPr>
          <w:p w14:paraId="6E4C1FE8" w14:textId="77777777" w:rsidR="004904BF" w:rsidRDefault="004904BF">
            <w:pPr>
              <w:jc w:val="center"/>
            </w:pPr>
            <w:r>
              <w:rPr>
                <w:sz w:val="12"/>
              </w:rPr>
              <w:t>Rendimento auferido pelo cotista no resgate de cotas na liquidação do Fundo de Investimento Imobiliário - – Distribuição semestral</w:t>
            </w:r>
          </w:p>
        </w:tc>
        <w:tc>
          <w:tcPr>
            <w:tcW w:w="0" w:type="auto"/>
            <w:vAlign w:val="center"/>
          </w:tcPr>
          <w:p w14:paraId="79710096" w14:textId="77777777" w:rsidR="004904BF" w:rsidRDefault="004904BF">
            <w:pPr>
              <w:jc w:val="center"/>
            </w:pPr>
            <w:r>
              <w:rPr>
                <w:sz w:val="12"/>
              </w:rPr>
              <w:t>Não</w:t>
            </w:r>
          </w:p>
        </w:tc>
        <w:tc>
          <w:tcPr>
            <w:tcW w:w="0" w:type="auto"/>
            <w:vAlign w:val="center"/>
          </w:tcPr>
          <w:p w14:paraId="7F307DB0" w14:textId="77777777" w:rsidR="004904BF" w:rsidRDefault="004904BF">
            <w:pPr>
              <w:jc w:val="center"/>
            </w:pPr>
            <w:r>
              <w:rPr>
                <w:sz w:val="12"/>
              </w:rPr>
              <w:t>IRPJ</w:t>
            </w:r>
          </w:p>
        </w:tc>
        <w:tc>
          <w:tcPr>
            <w:tcW w:w="0" w:type="auto"/>
            <w:vAlign w:val="center"/>
          </w:tcPr>
          <w:p w14:paraId="0252CB3E" w14:textId="77777777" w:rsidR="004904BF" w:rsidRDefault="004904BF">
            <w:pPr>
              <w:jc w:val="center"/>
            </w:pPr>
            <w:r>
              <w:rPr>
                <w:sz w:val="12"/>
              </w:rPr>
              <w:t>N/A</w:t>
            </w:r>
          </w:p>
        </w:tc>
        <w:tc>
          <w:tcPr>
            <w:tcW w:w="0" w:type="auto"/>
            <w:vAlign w:val="center"/>
          </w:tcPr>
          <w:p w14:paraId="3D4BB834" w14:textId="77777777" w:rsidR="004904BF" w:rsidRDefault="004904BF">
            <w:pPr>
              <w:jc w:val="center"/>
            </w:pPr>
            <w:r>
              <w:rPr>
                <w:sz w:val="12"/>
              </w:rPr>
              <w:t>523202</w:t>
            </w:r>
          </w:p>
        </w:tc>
        <w:tc>
          <w:tcPr>
            <w:tcW w:w="0" w:type="auto"/>
            <w:vAlign w:val="center"/>
          </w:tcPr>
          <w:p w14:paraId="1CE682F4" w14:textId="77777777" w:rsidR="004904BF" w:rsidRDefault="004904BF">
            <w:pPr>
              <w:jc w:val="center"/>
            </w:pPr>
            <w:r>
              <w:rPr>
                <w:sz w:val="12"/>
              </w:rPr>
              <w:t>Mensal</w:t>
            </w:r>
          </w:p>
        </w:tc>
        <w:tc>
          <w:tcPr>
            <w:tcW w:w="0" w:type="auto"/>
            <w:vAlign w:val="center"/>
          </w:tcPr>
          <w:p w14:paraId="523A8FE0" w14:textId="77777777" w:rsidR="004904BF" w:rsidRDefault="004904BF">
            <w:pPr>
              <w:jc w:val="center"/>
            </w:pPr>
            <w:r>
              <w:rPr>
                <w:sz w:val="12"/>
              </w:rPr>
              <w:t>01/09/2023</w:t>
            </w:r>
          </w:p>
        </w:tc>
        <w:tc>
          <w:tcPr>
            <w:tcW w:w="0" w:type="auto"/>
            <w:vAlign w:val="center"/>
          </w:tcPr>
          <w:p w14:paraId="2BAE57EC" w14:textId="77777777" w:rsidR="004904BF" w:rsidRDefault="004904BF">
            <w:pPr>
              <w:jc w:val="center"/>
            </w:pPr>
            <w:r>
              <w:rPr>
                <w:sz w:val="12"/>
              </w:rPr>
              <w:t>20/05/2024</w:t>
            </w:r>
          </w:p>
        </w:tc>
      </w:tr>
      <w:tr w:rsidR="004904BF" w14:paraId="38CB5F8A" w14:textId="77777777">
        <w:tblPrEx>
          <w:tblCellMar>
            <w:top w:w="0" w:type="dxa"/>
            <w:bottom w:w="0" w:type="dxa"/>
          </w:tblCellMar>
        </w:tblPrEx>
        <w:tc>
          <w:tcPr>
            <w:tcW w:w="0" w:type="auto"/>
            <w:vAlign w:val="center"/>
          </w:tcPr>
          <w:p w14:paraId="318C7B30" w14:textId="77777777" w:rsidR="004904BF" w:rsidRDefault="004904BF">
            <w:pPr>
              <w:jc w:val="center"/>
            </w:pPr>
            <w:r>
              <w:rPr>
                <w:sz w:val="12"/>
              </w:rPr>
              <w:t>12039</w:t>
            </w:r>
          </w:p>
        </w:tc>
        <w:tc>
          <w:tcPr>
            <w:tcW w:w="0" w:type="auto"/>
            <w:vAlign w:val="center"/>
          </w:tcPr>
          <w:p w14:paraId="755EB135" w14:textId="77777777" w:rsidR="004904BF" w:rsidRDefault="004904BF">
            <w:pPr>
              <w:jc w:val="center"/>
            </w:pPr>
            <w:r>
              <w:rPr>
                <w:sz w:val="12"/>
              </w:rPr>
              <w:t>Rendimento auferido pelo cotista no resgate de cotas na liquidação do Fundo de Investimento Imobiliário - – Distribuição semestral</w:t>
            </w:r>
          </w:p>
        </w:tc>
        <w:tc>
          <w:tcPr>
            <w:tcW w:w="0" w:type="auto"/>
            <w:vAlign w:val="center"/>
          </w:tcPr>
          <w:p w14:paraId="4CC1371D" w14:textId="77777777" w:rsidR="004904BF" w:rsidRDefault="004904BF">
            <w:pPr>
              <w:jc w:val="center"/>
            </w:pPr>
            <w:r>
              <w:rPr>
                <w:sz w:val="12"/>
              </w:rPr>
              <w:t>Sim</w:t>
            </w:r>
          </w:p>
        </w:tc>
        <w:tc>
          <w:tcPr>
            <w:tcW w:w="0" w:type="auto"/>
            <w:vAlign w:val="center"/>
          </w:tcPr>
          <w:p w14:paraId="2B6C2CED" w14:textId="77777777" w:rsidR="004904BF" w:rsidRDefault="004904BF">
            <w:pPr>
              <w:jc w:val="center"/>
            </w:pPr>
            <w:r>
              <w:rPr>
                <w:sz w:val="12"/>
              </w:rPr>
              <w:t>IRPJ</w:t>
            </w:r>
          </w:p>
        </w:tc>
        <w:tc>
          <w:tcPr>
            <w:tcW w:w="0" w:type="auto"/>
            <w:vAlign w:val="center"/>
          </w:tcPr>
          <w:p w14:paraId="70044E52" w14:textId="77777777" w:rsidR="004904BF" w:rsidRDefault="004904BF">
            <w:pPr>
              <w:jc w:val="center"/>
            </w:pPr>
            <w:r>
              <w:rPr>
                <w:sz w:val="12"/>
              </w:rPr>
              <w:t>N/A</w:t>
            </w:r>
          </w:p>
        </w:tc>
        <w:tc>
          <w:tcPr>
            <w:tcW w:w="0" w:type="auto"/>
            <w:vAlign w:val="center"/>
          </w:tcPr>
          <w:p w14:paraId="703D91E7" w14:textId="77777777" w:rsidR="004904BF" w:rsidRDefault="004904BF">
            <w:pPr>
              <w:jc w:val="center"/>
            </w:pPr>
            <w:r>
              <w:rPr>
                <w:sz w:val="12"/>
              </w:rPr>
              <w:t>528604</w:t>
            </w:r>
          </w:p>
        </w:tc>
        <w:tc>
          <w:tcPr>
            <w:tcW w:w="0" w:type="auto"/>
            <w:vAlign w:val="center"/>
          </w:tcPr>
          <w:p w14:paraId="05133D56" w14:textId="77777777" w:rsidR="004904BF" w:rsidRDefault="004904BF">
            <w:pPr>
              <w:jc w:val="center"/>
            </w:pPr>
            <w:r>
              <w:rPr>
                <w:sz w:val="12"/>
              </w:rPr>
              <w:t>Decendial</w:t>
            </w:r>
          </w:p>
        </w:tc>
        <w:tc>
          <w:tcPr>
            <w:tcW w:w="0" w:type="auto"/>
            <w:vAlign w:val="center"/>
          </w:tcPr>
          <w:p w14:paraId="4E24CDCE" w14:textId="77777777" w:rsidR="004904BF" w:rsidRDefault="004904BF">
            <w:pPr>
              <w:jc w:val="center"/>
            </w:pPr>
            <w:r>
              <w:rPr>
                <w:sz w:val="12"/>
              </w:rPr>
              <w:t>01/09/2023</w:t>
            </w:r>
          </w:p>
        </w:tc>
        <w:tc>
          <w:tcPr>
            <w:tcW w:w="0" w:type="auto"/>
            <w:vAlign w:val="center"/>
          </w:tcPr>
          <w:p w14:paraId="74F82F33" w14:textId="77777777" w:rsidR="004904BF" w:rsidRDefault="004904BF">
            <w:pPr>
              <w:jc w:val="center"/>
            </w:pPr>
            <w:r>
              <w:rPr>
                <w:sz w:val="12"/>
              </w:rPr>
              <w:t>20/05/2024</w:t>
            </w:r>
          </w:p>
        </w:tc>
      </w:tr>
      <w:tr w:rsidR="004904BF" w14:paraId="519DBD33" w14:textId="77777777">
        <w:tblPrEx>
          <w:tblCellMar>
            <w:top w:w="0" w:type="dxa"/>
            <w:bottom w:w="0" w:type="dxa"/>
          </w:tblCellMar>
        </w:tblPrEx>
        <w:tc>
          <w:tcPr>
            <w:tcW w:w="0" w:type="auto"/>
            <w:vAlign w:val="center"/>
          </w:tcPr>
          <w:p w14:paraId="6D1CFB4F" w14:textId="77777777" w:rsidR="004904BF" w:rsidRDefault="004904BF">
            <w:pPr>
              <w:jc w:val="center"/>
            </w:pPr>
            <w:r>
              <w:rPr>
                <w:sz w:val="12"/>
              </w:rPr>
              <w:t>12040</w:t>
            </w:r>
          </w:p>
        </w:tc>
        <w:tc>
          <w:tcPr>
            <w:tcW w:w="0" w:type="auto"/>
            <w:vAlign w:val="center"/>
          </w:tcPr>
          <w:p w14:paraId="0BE1FF29" w14:textId="77777777" w:rsidR="004904BF" w:rsidRDefault="004904BF">
            <w:pPr>
              <w:jc w:val="center"/>
            </w:pPr>
            <w:r>
              <w:rPr>
                <w:sz w:val="12"/>
              </w:rPr>
              <w:t>Rendimentos e ganhos de capital distribuídos pelo Fundo de Investimento Cultural e Artístico (Ficart)</w:t>
            </w:r>
          </w:p>
        </w:tc>
        <w:tc>
          <w:tcPr>
            <w:tcW w:w="0" w:type="auto"/>
            <w:vAlign w:val="center"/>
          </w:tcPr>
          <w:p w14:paraId="78068C4D" w14:textId="77777777" w:rsidR="004904BF" w:rsidRDefault="004904BF">
            <w:pPr>
              <w:jc w:val="center"/>
            </w:pPr>
            <w:r>
              <w:rPr>
                <w:sz w:val="12"/>
              </w:rPr>
              <w:t>Não</w:t>
            </w:r>
          </w:p>
        </w:tc>
        <w:tc>
          <w:tcPr>
            <w:tcW w:w="0" w:type="auto"/>
            <w:vAlign w:val="center"/>
          </w:tcPr>
          <w:p w14:paraId="2E415FF5" w14:textId="77777777" w:rsidR="004904BF" w:rsidRDefault="004904BF">
            <w:pPr>
              <w:jc w:val="center"/>
            </w:pPr>
            <w:r>
              <w:rPr>
                <w:sz w:val="12"/>
              </w:rPr>
              <w:t>IRPJ</w:t>
            </w:r>
          </w:p>
        </w:tc>
        <w:tc>
          <w:tcPr>
            <w:tcW w:w="0" w:type="auto"/>
            <w:vAlign w:val="center"/>
          </w:tcPr>
          <w:p w14:paraId="1D0B08C2" w14:textId="77777777" w:rsidR="004904BF" w:rsidRDefault="004904BF">
            <w:pPr>
              <w:jc w:val="center"/>
            </w:pPr>
            <w:r>
              <w:rPr>
                <w:sz w:val="12"/>
              </w:rPr>
              <w:t>N/A</w:t>
            </w:r>
          </w:p>
        </w:tc>
        <w:tc>
          <w:tcPr>
            <w:tcW w:w="0" w:type="auto"/>
            <w:vAlign w:val="center"/>
          </w:tcPr>
          <w:p w14:paraId="4B5BAA48" w14:textId="77777777" w:rsidR="004904BF" w:rsidRDefault="004904BF">
            <w:pPr>
              <w:jc w:val="center"/>
            </w:pPr>
            <w:r>
              <w:rPr>
                <w:sz w:val="12"/>
              </w:rPr>
              <w:t>092403</w:t>
            </w:r>
          </w:p>
        </w:tc>
        <w:tc>
          <w:tcPr>
            <w:tcW w:w="0" w:type="auto"/>
            <w:vAlign w:val="center"/>
          </w:tcPr>
          <w:p w14:paraId="16A061A7" w14:textId="77777777" w:rsidR="004904BF" w:rsidRDefault="004904BF">
            <w:pPr>
              <w:jc w:val="center"/>
            </w:pPr>
            <w:r>
              <w:rPr>
                <w:sz w:val="12"/>
              </w:rPr>
              <w:t>Decendial</w:t>
            </w:r>
          </w:p>
        </w:tc>
        <w:tc>
          <w:tcPr>
            <w:tcW w:w="0" w:type="auto"/>
            <w:vAlign w:val="center"/>
          </w:tcPr>
          <w:p w14:paraId="21CF00D0" w14:textId="77777777" w:rsidR="004904BF" w:rsidRDefault="004904BF">
            <w:pPr>
              <w:jc w:val="center"/>
            </w:pPr>
            <w:r>
              <w:rPr>
                <w:sz w:val="12"/>
              </w:rPr>
              <w:t>01/09/2023</w:t>
            </w:r>
          </w:p>
        </w:tc>
        <w:tc>
          <w:tcPr>
            <w:tcW w:w="0" w:type="auto"/>
            <w:vAlign w:val="center"/>
          </w:tcPr>
          <w:p w14:paraId="1D5EE76F" w14:textId="77777777" w:rsidR="004904BF" w:rsidRDefault="004904BF">
            <w:pPr>
              <w:jc w:val="center"/>
            </w:pPr>
          </w:p>
        </w:tc>
      </w:tr>
      <w:tr w:rsidR="004904BF" w14:paraId="7FD3C2E8" w14:textId="77777777">
        <w:tblPrEx>
          <w:tblCellMar>
            <w:top w:w="0" w:type="dxa"/>
            <w:bottom w:w="0" w:type="dxa"/>
          </w:tblCellMar>
        </w:tblPrEx>
        <w:tc>
          <w:tcPr>
            <w:tcW w:w="0" w:type="auto"/>
            <w:vAlign w:val="center"/>
          </w:tcPr>
          <w:p w14:paraId="2B7030E2" w14:textId="77777777" w:rsidR="004904BF" w:rsidRDefault="004904BF">
            <w:pPr>
              <w:jc w:val="center"/>
            </w:pPr>
            <w:r>
              <w:rPr>
                <w:sz w:val="12"/>
              </w:rPr>
              <w:t>12040</w:t>
            </w:r>
          </w:p>
        </w:tc>
        <w:tc>
          <w:tcPr>
            <w:tcW w:w="0" w:type="auto"/>
            <w:vAlign w:val="center"/>
          </w:tcPr>
          <w:p w14:paraId="0A102266" w14:textId="77777777" w:rsidR="004904BF" w:rsidRDefault="004904BF">
            <w:pPr>
              <w:jc w:val="center"/>
            </w:pPr>
            <w:r>
              <w:rPr>
                <w:sz w:val="12"/>
              </w:rPr>
              <w:t>Rendimentos e ganhos de capital distribuídos pelo Fundo de Investimento Cultural e Artístico (Ficart)</w:t>
            </w:r>
          </w:p>
        </w:tc>
        <w:tc>
          <w:tcPr>
            <w:tcW w:w="0" w:type="auto"/>
            <w:vAlign w:val="center"/>
          </w:tcPr>
          <w:p w14:paraId="280463CB" w14:textId="77777777" w:rsidR="004904BF" w:rsidRDefault="004904BF">
            <w:pPr>
              <w:jc w:val="center"/>
            </w:pPr>
            <w:r>
              <w:rPr>
                <w:sz w:val="12"/>
              </w:rPr>
              <w:t>Sim</w:t>
            </w:r>
          </w:p>
        </w:tc>
        <w:tc>
          <w:tcPr>
            <w:tcW w:w="0" w:type="auto"/>
            <w:vAlign w:val="center"/>
          </w:tcPr>
          <w:p w14:paraId="4B753A30" w14:textId="77777777" w:rsidR="004904BF" w:rsidRDefault="004904BF">
            <w:pPr>
              <w:jc w:val="center"/>
            </w:pPr>
            <w:r>
              <w:rPr>
                <w:sz w:val="12"/>
              </w:rPr>
              <w:t>IRPJ</w:t>
            </w:r>
          </w:p>
        </w:tc>
        <w:tc>
          <w:tcPr>
            <w:tcW w:w="0" w:type="auto"/>
            <w:vAlign w:val="center"/>
          </w:tcPr>
          <w:p w14:paraId="6B461C4D" w14:textId="77777777" w:rsidR="004904BF" w:rsidRDefault="004904BF">
            <w:pPr>
              <w:jc w:val="center"/>
            </w:pPr>
            <w:r>
              <w:rPr>
                <w:sz w:val="12"/>
              </w:rPr>
              <w:t>N/A</w:t>
            </w:r>
          </w:p>
        </w:tc>
        <w:tc>
          <w:tcPr>
            <w:tcW w:w="0" w:type="auto"/>
            <w:vAlign w:val="center"/>
          </w:tcPr>
          <w:p w14:paraId="7BB8A025" w14:textId="77777777" w:rsidR="004904BF" w:rsidRDefault="004904BF">
            <w:pPr>
              <w:jc w:val="center"/>
            </w:pPr>
            <w:r>
              <w:rPr>
                <w:sz w:val="12"/>
              </w:rPr>
              <w:t>528604</w:t>
            </w:r>
          </w:p>
        </w:tc>
        <w:tc>
          <w:tcPr>
            <w:tcW w:w="0" w:type="auto"/>
            <w:vAlign w:val="center"/>
          </w:tcPr>
          <w:p w14:paraId="74E4941D" w14:textId="77777777" w:rsidR="004904BF" w:rsidRDefault="004904BF">
            <w:pPr>
              <w:jc w:val="center"/>
            </w:pPr>
            <w:r>
              <w:rPr>
                <w:sz w:val="12"/>
              </w:rPr>
              <w:t>Decendial</w:t>
            </w:r>
          </w:p>
        </w:tc>
        <w:tc>
          <w:tcPr>
            <w:tcW w:w="0" w:type="auto"/>
            <w:vAlign w:val="center"/>
          </w:tcPr>
          <w:p w14:paraId="0013134D" w14:textId="77777777" w:rsidR="004904BF" w:rsidRDefault="004904BF">
            <w:pPr>
              <w:jc w:val="center"/>
            </w:pPr>
            <w:r>
              <w:rPr>
                <w:sz w:val="12"/>
              </w:rPr>
              <w:t>01/09/2023</w:t>
            </w:r>
          </w:p>
        </w:tc>
        <w:tc>
          <w:tcPr>
            <w:tcW w:w="0" w:type="auto"/>
            <w:vAlign w:val="center"/>
          </w:tcPr>
          <w:p w14:paraId="76D820B3" w14:textId="77777777" w:rsidR="004904BF" w:rsidRDefault="004904BF">
            <w:pPr>
              <w:jc w:val="center"/>
            </w:pPr>
          </w:p>
        </w:tc>
      </w:tr>
      <w:tr w:rsidR="004904BF" w14:paraId="4B8BB5C7" w14:textId="77777777">
        <w:tblPrEx>
          <w:tblCellMar>
            <w:top w:w="0" w:type="dxa"/>
            <w:bottom w:w="0" w:type="dxa"/>
          </w:tblCellMar>
        </w:tblPrEx>
        <w:tc>
          <w:tcPr>
            <w:tcW w:w="0" w:type="auto"/>
            <w:vAlign w:val="center"/>
          </w:tcPr>
          <w:p w14:paraId="79E92F7F" w14:textId="77777777" w:rsidR="004904BF" w:rsidRDefault="004904BF">
            <w:pPr>
              <w:jc w:val="center"/>
            </w:pPr>
            <w:r>
              <w:rPr>
                <w:sz w:val="12"/>
              </w:rPr>
              <w:t>12041</w:t>
            </w:r>
          </w:p>
        </w:tc>
        <w:tc>
          <w:tcPr>
            <w:tcW w:w="0" w:type="auto"/>
            <w:vAlign w:val="center"/>
          </w:tcPr>
          <w:p w14:paraId="01D006AA" w14:textId="77777777" w:rsidR="004904BF" w:rsidRDefault="004904BF">
            <w:pPr>
              <w:jc w:val="center"/>
            </w:pPr>
            <w:r>
              <w:rPr>
                <w:sz w:val="12"/>
              </w:rPr>
              <w:t>Rendimentos e ganhos de capital distribuídos pelo Fundo de Financiamento da Indústria Cinematográfica Nacional (Funcines)</w:t>
            </w:r>
          </w:p>
        </w:tc>
        <w:tc>
          <w:tcPr>
            <w:tcW w:w="0" w:type="auto"/>
            <w:vAlign w:val="center"/>
          </w:tcPr>
          <w:p w14:paraId="249C4E0C" w14:textId="77777777" w:rsidR="004904BF" w:rsidRDefault="004904BF">
            <w:pPr>
              <w:jc w:val="center"/>
            </w:pPr>
            <w:r>
              <w:rPr>
                <w:sz w:val="12"/>
              </w:rPr>
              <w:t>Não</w:t>
            </w:r>
          </w:p>
        </w:tc>
        <w:tc>
          <w:tcPr>
            <w:tcW w:w="0" w:type="auto"/>
            <w:vAlign w:val="center"/>
          </w:tcPr>
          <w:p w14:paraId="1B6AF53C" w14:textId="77777777" w:rsidR="004904BF" w:rsidRDefault="004904BF">
            <w:pPr>
              <w:jc w:val="center"/>
            </w:pPr>
            <w:r>
              <w:rPr>
                <w:sz w:val="12"/>
              </w:rPr>
              <w:t>IRPJ</w:t>
            </w:r>
          </w:p>
        </w:tc>
        <w:tc>
          <w:tcPr>
            <w:tcW w:w="0" w:type="auto"/>
            <w:vAlign w:val="center"/>
          </w:tcPr>
          <w:p w14:paraId="714EC53A" w14:textId="77777777" w:rsidR="004904BF" w:rsidRDefault="004904BF">
            <w:pPr>
              <w:jc w:val="center"/>
            </w:pPr>
            <w:r>
              <w:rPr>
                <w:sz w:val="12"/>
              </w:rPr>
              <w:t>N/A</w:t>
            </w:r>
          </w:p>
        </w:tc>
        <w:tc>
          <w:tcPr>
            <w:tcW w:w="0" w:type="auto"/>
            <w:vAlign w:val="center"/>
          </w:tcPr>
          <w:p w14:paraId="75F13861" w14:textId="77777777" w:rsidR="004904BF" w:rsidRDefault="004904BF">
            <w:pPr>
              <w:jc w:val="center"/>
            </w:pPr>
            <w:r>
              <w:rPr>
                <w:sz w:val="12"/>
              </w:rPr>
              <w:t>092403</w:t>
            </w:r>
          </w:p>
        </w:tc>
        <w:tc>
          <w:tcPr>
            <w:tcW w:w="0" w:type="auto"/>
            <w:vAlign w:val="center"/>
          </w:tcPr>
          <w:p w14:paraId="420CDA3F" w14:textId="77777777" w:rsidR="004904BF" w:rsidRDefault="004904BF">
            <w:pPr>
              <w:jc w:val="center"/>
            </w:pPr>
            <w:r>
              <w:rPr>
                <w:sz w:val="12"/>
              </w:rPr>
              <w:t>Decendial</w:t>
            </w:r>
          </w:p>
        </w:tc>
        <w:tc>
          <w:tcPr>
            <w:tcW w:w="0" w:type="auto"/>
            <w:vAlign w:val="center"/>
          </w:tcPr>
          <w:p w14:paraId="021D8A38" w14:textId="77777777" w:rsidR="004904BF" w:rsidRDefault="004904BF">
            <w:pPr>
              <w:jc w:val="center"/>
            </w:pPr>
            <w:r>
              <w:rPr>
                <w:sz w:val="12"/>
              </w:rPr>
              <w:t>01/09/2023</w:t>
            </w:r>
          </w:p>
        </w:tc>
        <w:tc>
          <w:tcPr>
            <w:tcW w:w="0" w:type="auto"/>
            <w:vAlign w:val="center"/>
          </w:tcPr>
          <w:p w14:paraId="424C25F7" w14:textId="77777777" w:rsidR="004904BF" w:rsidRDefault="004904BF">
            <w:pPr>
              <w:jc w:val="center"/>
            </w:pPr>
          </w:p>
        </w:tc>
      </w:tr>
      <w:tr w:rsidR="004904BF" w14:paraId="6BE7BADF" w14:textId="77777777">
        <w:tblPrEx>
          <w:tblCellMar>
            <w:top w:w="0" w:type="dxa"/>
            <w:bottom w:w="0" w:type="dxa"/>
          </w:tblCellMar>
        </w:tblPrEx>
        <w:tc>
          <w:tcPr>
            <w:tcW w:w="0" w:type="auto"/>
            <w:vAlign w:val="center"/>
          </w:tcPr>
          <w:p w14:paraId="49C981B3" w14:textId="77777777" w:rsidR="004904BF" w:rsidRDefault="004904BF">
            <w:pPr>
              <w:jc w:val="center"/>
            </w:pPr>
            <w:r>
              <w:rPr>
                <w:sz w:val="12"/>
              </w:rPr>
              <w:t>12041</w:t>
            </w:r>
          </w:p>
        </w:tc>
        <w:tc>
          <w:tcPr>
            <w:tcW w:w="0" w:type="auto"/>
            <w:vAlign w:val="center"/>
          </w:tcPr>
          <w:p w14:paraId="52818F7C" w14:textId="77777777" w:rsidR="004904BF" w:rsidRDefault="004904BF">
            <w:pPr>
              <w:jc w:val="center"/>
            </w:pPr>
            <w:r>
              <w:rPr>
                <w:sz w:val="12"/>
              </w:rPr>
              <w:t>Rendimentos e ganhos de capital distribuídos pelo Fundo de Financiamento da Indústria Cinematográfica Nacional (Funcines)</w:t>
            </w:r>
          </w:p>
        </w:tc>
        <w:tc>
          <w:tcPr>
            <w:tcW w:w="0" w:type="auto"/>
            <w:vAlign w:val="center"/>
          </w:tcPr>
          <w:p w14:paraId="4F6A719F" w14:textId="77777777" w:rsidR="004904BF" w:rsidRDefault="004904BF">
            <w:pPr>
              <w:jc w:val="center"/>
            </w:pPr>
            <w:r>
              <w:rPr>
                <w:sz w:val="12"/>
              </w:rPr>
              <w:t>Sim</w:t>
            </w:r>
          </w:p>
        </w:tc>
        <w:tc>
          <w:tcPr>
            <w:tcW w:w="0" w:type="auto"/>
            <w:vAlign w:val="center"/>
          </w:tcPr>
          <w:p w14:paraId="4195B7FA" w14:textId="77777777" w:rsidR="004904BF" w:rsidRDefault="004904BF">
            <w:pPr>
              <w:jc w:val="center"/>
            </w:pPr>
            <w:r>
              <w:rPr>
                <w:sz w:val="12"/>
              </w:rPr>
              <w:t>IRPJ</w:t>
            </w:r>
          </w:p>
        </w:tc>
        <w:tc>
          <w:tcPr>
            <w:tcW w:w="0" w:type="auto"/>
            <w:vAlign w:val="center"/>
          </w:tcPr>
          <w:p w14:paraId="27BFDC25" w14:textId="77777777" w:rsidR="004904BF" w:rsidRDefault="004904BF">
            <w:pPr>
              <w:jc w:val="center"/>
            </w:pPr>
            <w:r>
              <w:rPr>
                <w:sz w:val="12"/>
              </w:rPr>
              <w:t>N/A</w:t>
            </w:r>
          </w:p>
        </w:tc>
        <w:tc>
          <w:tcPr>
            <w:tcW w:w="0" w:type="auto"/>
            <w:vAlign w:val="center"/>
          </w:tcPr>
          <w:p w14:paraId="066D479E" w14:textId="77777777" w:rsidR="004904BF" w:rsidRDefault="004904BF">
            <w:pPr>
              <w:jc w:val="center"/>
            </w:pPr>
            <w:r>
              <w:rPr>
                <w:sz w:val="12"/>
              </w:rPr>
              <w:t>528604</w:t>
            </w:r>
          </w:p>
        </w:tc>
        <w:tc>
          <w:tcPr>
            <w:tcW w:w="0" w:type="auto"/>
            <w:vAlign w:val="center"/>
          </w:tcPr>
          <w:p w14:paraId="29613983" w14:textId="77777777" w:rsidR="004904BF" w:rsidRDefault="004904BF">
            <w:pPr>
              <w:jc w:val="center"/>
            </w:pPr>
            <w:r>
              <w:rPr>
                <w:sz w:val="12"/>
              </w:rPr>
              <w:t>Decendial</w:t>
            </w:r>
          </w:p>
        </w:tc>
        <w:tc>
          <w:tcPr>
            <w:tcW w:w="0" w:type="auto"/>
            <w:vAlign w:val="center"/>
          </w:tcPr>
          <w:p w14:paraId="11E82A83" w14:textId="77777777" w:rsidR="004904BF" w:rsidRDefault="004904BF">
            <w:pPr>
              <w:jc w:val="center"/>
            </w:pPr>
            <w:r>
              <w:rPr>
                <w:sz w:val="12"/>
              </w:rPr>
              <w:t>01/09/2023</w:t>
            </w:r>
          </w:p>
        </w:tc>
        <w:tc>
          <w:tcPr>
            <w:tcW w:w="0" w:type="auto"/>
            <w:vAlign w:val="center"/>
          </w:tcPr>
          <w:p w14:paraId="12B3A7DA" w14:textId="77777777" w:rsidR="004904BF" w:rsidRDefault="004904BF">
            <w:pPr>
              <w:jc w:val="center"/>
            </w:pPr>
          </w:p>
        </w:tc>
      </w:tr>
      <w:tr w:rsidR="004904BF" w14:paraId="06BA2D02" w14:textId="77777777">
        <w:tblPrEx>
          <w:tblCellMar>
            <w:top w:w="0" w:type="dxa"/>
            <w:bottom w:w="0" w:type="dxa"/>
          </w:tblCellMar>
        </w:tblPrEx>
        <w:tc>
          <w:tcPr>
            <w:tcW w:w="0" w:type="auto"/>
            <w:vAlign w:val="center"/>
          </w:tcPr>
          <w:p w14:paraId="33F8F3ED" w14:textId="77777777" w:rsidR="004904BF" w:rsidRDefault="004904BF">
            <w:pPr>
              <w:jc w:val="center"/>
            </w:pPr>
            <w:r>
              <w:rPr>
                <w:sz w:val="12"/>
              </w:rPr>
              <w:t>12043</w:t>
            </w:r>
          </w:p>
        </w:tc>
        <w:tc>
          <w:tcPr>
            <w:tcW w:w="0" w:type="auto"/>
            <w:vAlign w:val="center"/>
          </w:tcPr>
          <w:p w14:paraId="70B288C3" w14:textId="77777777" w:rsidR="004904BF" w:rsidRDefault="004904BF">
            <w:pPr>
              <w:jc w:val="center"/>
            </w:pPr>
            <w:r>
              <w:rPr>
                <w:sz w:val="12"/>
              </w:rPr>
              <w:t>Ganho de capital decorrente da integralização de cotas de fundos ou clubes de investimento por meio da entrega de ativos financeiros</w:t>
            </w:r>
          </w:p>
        </w:tc>
        <w:tc>
          <w:tcPr>
            <w:tcW w:w="0" w:type="auto"/>
            <w:vAlign w:val="center"/>
          </w:tcPr>
          <w:p w14:paraId="0C358D7D" w14:textId="77777777" w:rsidR="004904BF" w:rsidRDefault="004904BF">
            <w:pPr>
              <w:jc w:val="center"/>
            </w:pPr>
            <w:r>
              <w:rPr>
                <w:sz w:val="12"/>
              </w:rPr>
              <w:t>Não</w:t>
            </w:r>
          </w:p>
        </w:tc>
        <w:tc>
          <w:tcPr>
            <w:tcW w:w="0" w:type="auto"/>
            <w:vAlign w:val="center"/>
          </w:tcPr>
          <w:p w14:paraId="7D81B692" w14:textId="77777777" w:rsidR="004904BF" w:rsidRDefault="004904BF">
            <w:pPr>
              <w:jc w:val="center"/>
            </w:pPr>
            <w:r>
              <w:rPr>
                <w:sz w:val="12"/>
              </w:rPr>
              <w:t>IRPJ</w:t>
            </w:r>
          </w:p>
        </w:tc>
        <w:tc>
          <w:tcPr>
            <w:tcW w:w="0" w:type="auto"/>
            <w:vAlign w:val="center"/>
          </w:tcPr>
          <w:p w14:paraId="7445E7C9" w14:textId="77777777" w:rsidR="004904BF" w:rsidRDefault="004904BF">
            <w:pPr>
              <w:jc w:val="center"/>
            </w:pPr>
            <w:r>
              <w:rPr>
                <w:sz w:val="12"/>
              </w:rPr>
              <w:t>N/A</w:t>
            </w:r>
          </w:p>
        </w:tc>
        <w:tc>
          <w:tcPr>
            <w:tcW w:w="0" w:type="auto"/>
            <w:vAlign w:val="center"/>
          </w:tcPr>
          <w:p w14:paraId="38DA07D3" w14:textId="77777777" w:rsidR="004904BF" w:rsidRDefault="004904BF">
            <w:pPr>
              <w:jc w:val="center"/>
            </w:pPr>
            <w:r>
              <w:rPr>
                <w:sz w:val="12"/>
              </w:rPr>
              <w:t>502901</w:t>
            </w:r>
          </w:p>
        </w:tc>
        <w:tc>
          <w:tcPr>
            <w:tcW w:w="0" w:type="auto"/>
            <w:vAlign w:val="center"/>
          </w:tcPr>
          <w:p w14:paraId="1F6B0298" w14:textId="77777777" w:rsidR="004904BF" w:rsidRDefault="004904BF">
            <w:pPr>
              <w:jc w:val="center"/>
            </w:pPr>
            <w:r>
              <w:rPr>
                <w:sz w:val="12"/>
              </w:rPr>
              <w:t>Decendial</w:t>
            </w:r>
          </w:p>
        </w:tc>
        <w:tc>
          <w:tcPr>
            <w:tcW w:w="0" w:type="auto"/>
            <w:vAlign w:val="center"/>
          </w:tcPr>
          <w:p w14:paraId="674F4BFF" w14:textId="77777777" w:rsidR="004904BF" w:rsidRDefault="004904BF">
            <w:pPr>
              <w:jc w:val="center"/>
            </w:pPr>
            <w:r>
              <w:rPr>
                <w:sz w:val="12"/>
              </w:rPr>
              <w:t>01/09/2023</w:t>
            </w:r>
          </w:p>
        </w:tc>
        <w:tc>
          <w:tcPr>
            <w:tcW w:w="0" w:type="auto"/>
            <w:vAlign w:val="center"/>
          </w:tcPr>
          <w:p w14:paraId="68235A1D" w14:textId="77777777" w:rsidR="004904BF" w:rsidRDefault="004904BF">
            <w:pPr>
              <w:jc w:val="center"/>
            </w:pPr>
          </w:p>
        </w:tc>
      </w:tr>
      <w:tr w:rsidR="004904BF" w14:paraId="2E4F6883" w14:textId="77777777">
        <w:tblPrEx>
          <w:tblCellMar>
            <w:top w:w="0" w:type="dxa"/>
            <w:bottom w:w="0" w:type="dxa"/>
          </w:tblCellMar>
        </w:tblPrEx>
        <w:tc>
          <w:tcPr>
            <w:tcW w:w="0" w:type="auto"/>
            <w:vAlign w:val="center"/>
          </w:tcPr>
          <w:p w14:paraId="2F5D5708" w14:textId="77777777" w:rsidR="004904BF" w:rsidRDefault="004904BF">
            <w:pPr>
              <w:jc w:val="center"/>
            </w:pPr>
            <w:r>
              <w:rPr>
                <w:sz w:val="12"/>
              </w:rPr>
              <w:t>12043</w:t>
            </w:r>
          </w:p>
        </w:tc>
        <w:tc>
          <w:tcPr>
            <w:tcW w:w="0" w:type="auto"/>
            <w:vAlign w:val="center"/>
          </w:tcPr>
          <w:p w14:paraId="2AE09551" w14:textId="77777777" w:rsidR="004904BF" w:rsidRDefault="004904BF">
            <w:pPr>
              <w:jc w:val="center"/>
            </w:pPr>
            <w:r>
              <w:rPr>
                <w:sz w:val="12"/>
              </w:rPr>
              <w:t>Ganho de capital decorrente da integralização de cotas de fundos ou clubes de investimento por meio da entrega de ativos financeiros</w:t>
            </w:r>
          </w:p>
        </w:tc>
        <w:tc>
          <w:tcPr>
            <w:tcW w:w="0" w:type="auto"/>
            <w:vAlign w:val="center"/>
          </w:tcPr>
          <w:p w14:paraId="04CCFBE0" w14:textId="77777777" w:rsidR="004904BF" w:rsidRDefault="004904BF">
            <w:pPr>
              <w:jc w:val="center"/>
            </w:pPr>
            <w:r>
              <w:rPr>
                <w:sz w:val="12"/>
              </w:rPr>
              <w:t>Sim</w:t>
            </w:r>
          </w:p>
        </w:tc>
        <w:tc>
          <w:tcPr>
            <w:tcW w:w="0" w:type="auto"/>
            <w:vAlign w:val="center"/>
          </w:tcPr>
          <w:p w14:paraId="46E783BC" w14:textId="77777777" w:rsidR="004904BF" w:rsidRDefault="004904BF">
            <w:pPr>
              <w:jc w:val="center"/>
            </w:pPr>
            <w:r>
              <w:rPr>
                <w:sz w:val="12"/>
              </w:rPr>
              <w:t>IRPJ</w:t>
            </w:r>
          </w:p>
        </w:tc>
        <w:tc>
          <w:tcPr>
            <w:tcW w:w="0" w:type="auto"/>
            <w:vAlign w:val="center"/>
          </w:tcPr>
          <w:p w14:paraId="3AB5A873" w14:textId="77777777" w:rsidR="004904BF" w:rsidRDefault="004904BF">
            <w:pPr>
              <w:jc w:val="center"/>
            </w:pPr>
            <w:r>
              <w:rPr>
                <w:sz w:val="12"/>
              </w:rPr>
              <w:t>N/A</w:t>
            </w:r>
          </w:p>
        </w:tc>
        <w:tc>
          <w:tcPr>
            <w:tcW w:w="0" w:type="auto"/>
            <w:vAlign w:val="center"/>
          </w:tcPr>
          <w:p w14:paraId="660C25DB" w14:textId="77777777" w:rsidR="004904BF" w:rsidRDefault="004904BF">
            <w:pPr>
              <w:jc w:val="center"/>
            </w:pPr>
            <w:r>
              <w:rPr>
                <w:sz w:val="12"/>
              </w:rPr>
              <w:t>528604</w:t>
            </w:r>
          </w:p>
        </w:tc>
        <w:tc>
          <w:tcPr>
            <w:tcW w:w="0" w:type="auto"/>
            <w:vAlign w:val="center"/>
          </w:tcPr>
          <w:p w14:paraId="7B1539D7" w14:textId="77777777" w:rsidR="004904BF" w:rsidRDefault="004904BF">
            <w:pPr>
              <w:jc w:val="center"/>
            </w:pPr>
            <w:r>
              <w:rPr>
                <w:sz w:val="12"/>
              </w:rPr>
              <w:t>Decendial</w:t>
            </w:r>
          </w:p>
        </w:tc>
        <w:tc>
          <w:tcPr>
            <w:tcW w:w="0" w:type="auto"/>
            <w:vAlign w:val="center"/>
          </w:tcPr>
          <w:p w14:paraId="7858F3E6" w14:textId="77777777" w:rsidR="004904BF" w:rsidRDefault="004904BF">
            <w:pPr>
              <w:jc w:val="center"/>
            </w:pPr>
            <w:r>
              <w:rPr>
                <w:sz w:val="12"/>
              </w:rPr>
              <w:t>01/09/2023</w:t>
            </w:r>
          </w:p>
        </w:tc>
        <w:tc>
          <w:tcPr>
            <w:tcW w:w="0" w:type="auto"/>
            <w:vAlign w:val="center"/>
          </w:tcPr>
          <w:p w14:paraId="0791B612" w14:textId="77777777" w:rsidR="004904BF" w:rsidRDefault="004904BF">
            <w:pPr>
              <w:jc w:val="center"/>
            </w:pPr>
          </w:p>
        </w:tc>
      </w:tr>
      <w:tr w:rsidR="004904BF" w14:paraId="3FFB4C76" w14:textId="77777777">
        <w:tblPrEx>
          <w:tblCellMar>
            <w:top w:w="0" w:type="dxa"/>
            <w:bottom w:w="0" w:type="dxa"/>
          </w:tblCellMar>
        </w:tblPrEx>
        <w:tc>
          <w:tcPr>
            <w:tcW w:w="0" w:type="auto"/>
            <w:vAlign w:val="center"/>
          </w:tcPr>
          <w:p w14:paraId="37693FC2" w14:textId="77777777" w:rsidR="004904BF" w:rsidRDefault="004904BF">
            <w:pPr>
              <w:jc w:val="center"/>
            </w:pPr>
            <w:r>
              <w:rPr>
                <w:sz w:val="12"/>
              </w:rPr>
              <w:t>12044</w:t>
            </w:r>
          </w:p>
        </w:tc>
        <w:tc>
          <w:tcPr>
            <w:tcW w:w="0" w:type="auto"/>
            <w:vAlign w:val="center"/>
          </w:tcPr>
          <w:p w14:paraId="5BBFCAF8" w14:textId="77777777" w:rsidR="004904BF" w:rsidRDefault="004904BF">
            <w:pPr>
              <w:jc w:val="center"/>
            </w:pPr>
            <w:r>
              <w:rPr>
                <w:sz w:val="12"/>
              </w:rPr>
              <w:t>Distribuição de Juros sobre o Capital Próprio pela companhia emissora de ações objeto de empréstimo conforme art. 8º da Lei nº 13.043 de 2014</w:t>
            </w:r>
          </w:p>
        </w:tc>
        <w:tc>
          <w:tcPr>
            <w:tcW w:w="0" w:type="auto"/>
            <w:vAlign w:val="center"/>
          </w:tcPr>
          <w:p w14:paraId="67DA6F99" w14:textId="77777777" w:rsidR="004904BF" w:rsidRDefault="004904BF">
            <w:pPr>
              <w:jc w:val="center"/>
            </w:pPr>
            <w:r>
              <w:rPr>
                <w:sz w:val="12"/>
              </w:rPr>
              <w:t>Não</w:t>
            </w:r>
          </w:p>
        </w:tc>
        <w:tc>
          <w:tcPr>
            <w:tcW w:w="0" w:type="auto"/>
            <w:vAlign w:val="center"/>
          </w:tcPr>
          <w:p w14:paraId="41F822D0" w14:textId="77777777" w:rsidR="004904BF" w:rsidRDefault="004904BF">
            <w:pPr>
              <w:jc w:val="center"/>
            </w:pPr>
            <w:r>
              <w:rPr>
                <w:sz w:val="12"/>
              </w:rPr>
              <w:t>IRPJ</w:t>
            </w:r>
          </w:p>
        </w:tc>
        <w:tc>
          <w:tcPr>
            <w:tcW w:w="0" w:type="auto"/>
            <w:vAlign w:val="center"/>
          </w:tcPr>
          <w:p w14:paraId="675C646B" w14:textId="77777777" w:rsidR="004904BF" w:rsidRDefault="004904BF">
            <w:pPr>
              <w:jc w:val="center"/>
            </w:pPr>
            <w:r>
              <w:rPr>
                <w:sz w:val="12"/>
              </w:rPr>
              <w:t>N/A</w:t>
            </w:r>
          </w:p>
        </w:tc>
        <w:tc>
          <w:tcPr>
            <w:tcW w:w="0" w:type="auto"/>
            <w:vAlign w:val="center"/>
          </w:tcPr>
          <w:p w14:paraId="5E855B6C" w14:textId="77777777" w:rsidR="004904BF" w:rsidRDefault="004904BF">
            <w:pPr>
              <w:jc w:val="center"/>
            </w:pPr>
            <w:r>
              <w:rPr>
                <w:sz w:val="12"/>
              </w:rPr>
              <w:t>503501</w:t>
            </w:r>
          </w:p>
        </w:tc>
        <w:tc>
          <w:tcPr>
            <w:tcW w:w="0" w:type="auto"/>
            <w:vAlign w:val="center"/>
          </w:tcPr>
          <w:p w14:paraId="3D11366B" w14:textId="77777777" w:rsidR="004904BF" w:rsidRDefault="004904BF">
            <w:pPr>
              <w:jc w:val="center"/>
            </w:pPr>
            <w:r>
              <w:rPr>
                <w:sz w:val="12"/>
              </w:rPr>
              <w:t>Decendial</w:t>
            </w:r>
          </w:p>
        </w:tc>
        <w:tc>
          <w:tcPr>
            <w:tcW w:w="0" w:type="auto"/>
            <w:vAlign w:val="center"/>
          </w:tcPr>
          <w:p w14:paraId="58618E32" w14:textId="77777777" w:rsidR="004904BF" w:rsidRDefault="004904BF">
            <w:pPr>
              <w:jc w:val="center"/>
            </w:pPr>
            <w:r>
              <w:rPr>
                <w:sz w:val="12"/>
              </w:rPr>
              <w:t>01/09/2023</w:t>
            </w:r>
          </w:p>
        </w:tc>
        <w:tc>
          <w:tcPr>
            <w:tcW w:w="0" w:type="auto"/>
            <w:vAlign w:val="center"/>
          </w:tcPr>
          <w:p w14:paraId="31990083" w14:textId="77777777" w:rsidR="004904BF" w:rsidRDefault="004904BF">
            <w:pPr>
              <w:jc w:val="center"/>
            </w:pPr>
          </w:p>
        </w:tc>
      </w:tr>
      <w:tr w:rsidR="004904BF" w14:paraId="1B6EBFDC" w14:textId="77777777">
        <w:tblPrEx>
          <w:tblCellMar>
            <w:top w:w="0" w:type="dxa"/>
            <w:bottom w:w="0" w:type="dxa"/>
          </w:tblCellMar>
        </w:tblPrEx>
        <w:tc>
          <w:tcPr>
            <w:tcW w:w="0" w:type="auto"/>
            <w:vAlign w:val="center"/>
          </w:tcPr>
          <w:p w14:paraId="26B126A8" w14:textId="77777777" w:rsidR="004904BF" w:rsidRDefault="004904BF">
            <w:pPr>
              <w:jc w:val="center"/>
            </w:pPr>
            <w:r>
              <w:rPr>
                <w:sz w:val="12"/>
              </w:rPr>
              <w:t>12044</w:t>
            </w:r>
          </w:p>
        </w:tc>
        <w:tc>
          <w:tcPr>
            <w:tcW w:w="0" w:type="auto"/>
            <w:vAlign w:val="center"/>
          </w:tcPr>
          <w:p w14:paraId="7524C20F" w14:textId="77777777" w:rsidR="004904BF" w:rsidRDefault="004904BF">
            <w:pPr>
              <w:jc w:val="center"/>
            </w:pPr>
            <w:r>
              <w:rPr>
                <w:sz w:val="12"/>
              </w:rPr>
              <w:t>Distribuição de Juros sobre o Capital Próprio pela companhia emissora de ações objeto de empréstimo conforme art. 8º da Lei nº 13.043 de 2014</w:t>
            </w:r>
          </w:p>
        </w:tc>
        <w:tc>
          <w:tcPr>
            <w:tcW w:w="0" w:type="auto"/>
            <w:vAlign w:val="center"/>
          </w:tcPr>
          <w:p w14:paraId="1E35C126" w14:textId="77777777" w:rsidR="004904BF" w:rsidRDefault="004904BF">
            <w:pPr>
              <w:jc w:val="center"/>
            </w:pPr>
            <w:r>
              <w:rPr>
                <w:sz w:val="12"/>
              </w:rPr>
              <w:t>Sim</w:t>
            </w:r>
          </w:p>
        </w:tc>
        <w:tc>
          <w:tcPr>
            <w:tcW w:w="0" w:type="auto"/>
            <w:vAlign w:val="center"/>
          </w:tcPr>
          <w:p w14:paraId="0F3F807C" w14:textId="77777777" w:rsidR="004904BF" w:rsidRDefault="004904BF">
            <w:pPr>
              <w:jc w:val="center"/>
            </w:pPr>
            <w:r>
              <w:rPr>
                <w:sz w:val="12"/>
              </w:rPr>
              <w:t>IRPJ</w:t>
            </w:r>
          </w:p>
        </w:tc>
        <w:tc>
          <w:tcPr>
            <w:tcW w:w="0" w:type="auto"/>
            <w:vAlign w:val="center"/>
          </w:tcPr>
          <w:p w14:paraId="1230D8EF" w14:textId="77777777" w:rsidR="004904BF" w:rsidRDefault="004904BF">
            <w:pPr>
              <w:jc w:val="center"/>
            </w:pPr>
            <w:r>
              <w:rPr>
                <w:sz w:val="12"/>
              </w:rPr>
              <w:t>N/A</w:t>
            </w:r>
          </w:p>
        </w:tc>
        <w:tc>
          <w:tcPr>
            <w:tcW w:w="0" w:type="auto"/>
            <w:vAlign w:val="center"/>
          </w:tcPr>
          <w:p w14:paraId="76FF1207" w14:textId="77777777" w:rsidR="004904BF" w:rsidRDefault="004904BF">
            <w:pPr>
              <w:jc w:val="center"/>
            </w:pPr>
            <w:r>
              <w:rPr>
                <w:sz w:val="12"/>
              </w:rPr>
              <w:t>945302</w:t>
            </w:r>
          </w:p>
        </w:tc>
        <w:tc>
          <w:tcPr>
            <w:tcW w:w="0" w:type="auto"/>
            <w:vAlign w:val="center"/>
          </w:tcPr>
          <w:p w14:paraId="32638224" w14:textId="77777777" w:rsidR="004904BF" w:rsidRDefault="004904BF">
            <w:pPr>
              <w:jc w:val="center"/>
            </w:pPr>
            <w:r>
              <w:rPr>
                <w:sz w:val="12"/>
              </w:rPr>
              <w:t>Decendial</w:t>
            </w:r>
          </w:p>
        </w:tc>
        <w:tc>
          <w:tcPr>
            <w:tcW w:w="0" w:type="auto"/>
            <w:vAlign w:val="center"/>
          </w:tcPr>
          <w:p w14:paraId="2E8472A0" w14:textId="77777777" w:rsidR="004904BF" w:rsidRDefault="004904BF">
            <w:pPr>
              <w:jc w:val="center"/>
            </w:pPr>
            <w:r>
              <w:rPr>
                <w:sz w:val="12"/>
              </w:rPr>
              <w:t>01/09/2023</w:t>
            </w:r>
          </w:p>
        </w:tc>
        <w:tc>
          <w:tcPr>
            <w:tcW w:w="0" w:type="auto"/>
            <w:vAlign w:val="center"/>
          </w:tcPr>
          <w:p w14:paraId="2A2E2BE8" w14:textId="77777777" w:rsidR="004904BF" w:rsidRDefault="004904BF">
            <w:pPr>
              <w:jc w:val="center"/>
            </w:pPr>
            <w:r>
              <w:rPr>
                <w:sz w:val="12"/>
              </w:rPr>
              <w:t>20/05/2024</w:t>
            </w:r>
          </w:p>
        </w:tc>
      </w:tr>
      <w:tr w:rsidR="004904BF" w14:paraId="62C061F6" w14:textId="77777777">
        <w:tblPrEx>
          <w:tblCellMar>
            <w:top w:w="0" w:type="dxa"/>
            <w:bottom w:w="0" w:type="dxa"/>
          </w:tblCellMar>
        </w:tblPrEx>
        <w:tc>
          <w:tcPr>
            <w:tcW w:w="0" w:type="auto"/>
            <w:vAlign w:val="center"/>
          </w:tcPr>
          <w:p w14:paraId="02C31F7C" w14:textId="77777777" w:rsidR="004904BF" w:rsidRDefault="004904BF">
            <w:pPr>
              <w:jc w:val="center"/>
            </w:pPr>
            <w:r>
              <w:rPr>
                <w:sz w:val="12"/>
              </w:rPr>
              <w:t>12044</w:t>
            </w:r>
          </w:p>
        </w:tc>
        <w:tc>
          <w:tcPr>
            <w:tcW w:w="0" w:type="auto"/>
            <w:vAlign w:val="center"/>
          </w:tcPr>
          <w:p w14:paraId="129B933E" w14:textId="77777777" w:rsidR="004904BF" w:rsidRDefault="004904BF">
            <w:pPr>
              <w:jc w:val="center"/>
            </w:pPr>
            <w:r>
              <w:rPr>
                <w:sz w:val="12"/>
              </w:rPr>
              <w:t>Distribuição de Juros sobre o Capital Próprio pela companhia emissora de ações objeto de empréstimo conforme art. 8º da Lei nº 13.043 de 2014</w:t>
            </w:r>
          </w:p>
        </w:tc>
        <w:tc>
          <w:tcPr>
            <w:tcW w:w="0" w:type="auto"/>
            <w:vAlign w:val="center"/>
          </w:tcPr>
          <w:p w14:paraId="756C7808" w14:textId="77777777" w:rsidR="004904BF" w:rsidRDefault="004904BF">
            <w:pPr>
              <w:jc w:val="center"/>
            </w:pPr>
            <w:r>
              <w:rPr>
                <w:sz w:val="12"/>
              </w:rPr>
              <w:t>Sim</w:t>
            </w:r>
          </w:p>
        </w:tc>
        <w:tc>
          <w:tcPr>
            <w:tcW w:w="0" w:type="auto"/>
            <w:vAlign w:val="center"/>
          </w:tcPr>
          <w:p w14:paraId="5D45B8D3" w14:textId="77777777" w:rsidR="004904BF" w:rsidRDefault="004904BF">
            <w:pPr>
              <w:jc w:val="center"/>
            </w:pPr>
            <w:r>
              <w:rPr>
                <w:sz w:val="12"/>
              </w:rPr>
              <w:t>IRPJ</w:t>
            </w:r>
          </w:p>
        </w:tc>
        <w:tc>
          <w:tcPr>
            <w:tcW w:w="0" w:type="auto"/>
            <w:vAlign w:val="center"/>
          </w:tcPr>
          <w:p w14:paraId="56D06279" w14:textId="77777777" w:rsidR="004904BF" w:rsidRDefault="004904BF">
            <w:pPr>
              <w:jc w:val="center"/>
            </w:pPr>
            <w:r>
              <w:rPr>
                <w:sz w:val="12"/>
              </w:rPr>
              <w:t>N/A</w:t>
            </w:r>
          </w:p>
        </w:tc>
        <w:tc>
          <w:tcPr>
            <w:tcW w:w="0" w:type="auto"/>
            <w:vAlign w:val="center"/>
          </w:tcPr>
          <w:p w14:paraId="135EA469" w14:textId="77777777" w:rsidR="004904BF" w:rsidRDefault="004904BF">
            <w:pPr>
              <w:jc w:val="center"/>
            </w:pPr>
            <w:r>
              <w:rPr>
                <w:sz w:val="12"/>
              </w:rPr>
              <w:t>528604</w:t>
            </w:r>
          </w:p>
        </w:tc>
        <w:tc>
          <w:tcPr>
            <w:tcW w:w="0" w:type="auto"/>
            <w:vAlign w:val="center"/>
          </w:tcPr>
          <w:p w14:paraId="30D60B90" w14:textId="77777777" w:rsidR="004904BF" w:rsidRDefault="004904BF">
            <w:pPr>
              <w:jc w:val="center"/>
            </w:pPr>
            <w:r>
              <w:rPr>
                <w:sz w:val="12"/>
              </w:rPr>
              <w:t>Decendial</w:t>
            </w:r>
          </w:p>
        </w:tc>
        <w:tc>
          <w:tcPr>
            <w:tcW w:w="0" w:type="auto"/>
            <w:vAlign w:val="center"/>
          </w:tcPr>
          <w:p w14:paraId="1E866EBA" w14:textId="77777777" w:rsidR="004904BF" w:rsidRDefault="004904BF">
            <w:pPr>
              <w:jc w:val="center"/>
            </w:pPr>
            <w:r>
              <w:rPr>
                <w:sz w:val="12"/>
              </w:rPr>
              <w:t>21/05/2024</w:t>
            </w:r>
          </w:p>
        </w:tc>
        <w:tc>
          <w:tcPr>
            <w:tcW w:w="0" w:type="auto"/>
            <w:vAlign w:val="center"/>
          </w:tcPr>
          <w:p w14:paraId="2652A020" w14:textId="77777777" w:rsidR="004904BF" w:rsidRDefault="004904BF">
            <w:pPr>
              <w:jc w:val="center"/>
            </w:pPr>
          </w:p>
        </w:tc>
      </w:tr>
      <w:tr w:rsidR="004904BF" w14:paraId="4469D1FF" w14:textId="77777777">
        <w:tblPrEx>
          <w:tblCellMar>
            <w:top w:w="0" w:type="dxa"/>
            <w:bottom w:w="0" w:type="dxa"/>
          </w:tblCellMar>
        </w:tblPrEx>
        <w:tc>
          <w:tcPr>
            <w:tcW w:w="0" w:type="auto"/>
            <w:vAlign w:val="center"/>
          </w:tcPr>
          <w:p w14:paraId="097AFAA7" w14:textId="77777777" w:rsidR="004904BF" w:rsidRDefault="004904BF">
            <w:pPr>
              <w:jc w:val="center"/>
            </w:pPr>
            <w:r>
              <w:rPr>
                <w:sz w:val="12"/>
              </w:rPr>
              <w:t>12045</w:t>
            </w:r>
          </w:p>
        </w:tc>
        <w:tc>
          <w:tcPr>
            <w:tcW w:w="0" w:type="auto"/>
            <w:vAlign w:val="center"/>
          </w:tcPr>
          <w:p w14:paraId="4DEE9BCE" w14:textId="77777777" w:rsidR="004904BF" w:rsidRDefault="004904BF">
            <w:pPr>
              <w:jc w:val="center"/>
            </w:pPr>
            <w:r>
              <w:rPr>
                <w:sz w:val="12"/>
              </w:rPr>
              <w:t>Rendimentos de Partes Beneficiárias ou de Fundador</w:t>
            </w:r>
          </w:p>
        </w:tc>
        <w:tc>
          <w:tcPr>
            <w:tcW w:w="0" w:type="auto"/>
            <w:vAlign w:val="center"/>
          </w:tcPr>
          <w:p w14:paraId="55DBFE15" w14:textId="77777777" w:rsidR="004904BF" w:rsidRDefault="004904BF">
            <w:pPr>
              <w:jc w:val="center"/>
            </w:pPr>
            <w:r>
              <w:rPr>
                <w:sz w:val="12"/>
              </w:rPr>
              <w:t>Não</w:t>
            </w:r>
          </w:p>
        </w:tc>
        <w:tc>
          <w:tcPr>
            <w:tcW w:w="0" w:type="auto"/>
            <w:vAlign w:val="center"/>
          </w:tcPr>
          <w:p w14:paraId="73AF5A12" w14:textId="77777777" w:rsidR="004904BF" w:rsidRDefault="004904BF">
            <w:pPr>
              <w:jc w:val="center"/>
            </w:pPr>
            <w:r>
              <w:rPr>
                <w:sz w:val="12"/>
              </w:rPr>
              <w:t>IRPJ</w:t>
            </w:r>
          </w:p>
        </w:tc>
        <w:tc>
          <w:tcPr>
            <w:tcW w:w="0" w:type="auto"/>
            <w:vAlign w:val="center"/>
          </w:tcPr>
          <w:p w14:paraId="291F5AB4" w14:textId="77777777" w:rsidR="004904BF" w:rsidRDefault="004904BF">
            <w:pPr>
              <w:jc w:val="center"/>
            </w:pPr>
            <w:r>
              <w:rPr>
                <w:sz w:val="12"/>
              </w:rPr>
              <w:t>N/A</w:t>
            </w:r>
          </w:p>
        </w:tc>
        <w:tc>
          <w:tcPr>
            <w:tcW w:w="0" w:type="auto"/>
            <w:vAlign w:val="center"/>
          </w:tcPr>
          <w:p w14:paraId="32E7701A" w14:textId="77777777" w:rsidR="004904BF" w:rsidRDefault="004904BF">
            <w:pPr>
              <w:jc w:val="center"/>
            </w:pPr>
            <w:r>
              <w:rPr>
                <w:sz w:val="12"/>
              </w:rPr>
              <w:t>327706</w:t>
            </w:r>
          </w:p>
        </w:tc>
        <w:tc>
          <w:tcPr>
            <w:tcW w:w="0" w:type="auto"/>
            <w:vAlign w:val="center"/>
          </w:tcPr>
          <w:p w14:paraId="73C45E93" w14:textId="77777777" w:rsidR="004904BF" w:rsidRDefault="004904BF">
            <w:pPr>
              <w:jc w:val="center"/>
            </w:pPr>
            <w:r>
              <w:rPr>
                <w:sz w:val="12"/>
              </w:rPr>
              <w:t>Mensal</w:t>
            </w:r>
          </w:p>
        </w:tc>
        <w:tc>
          <w:tcPr>
            <w:tcW w:w="0" w:type="auto"/>
            <w:vAlign w:val="center"/>
          </w:tcPr>
          <w:p w14:paraId="4F6D1208" w14:textId="77777777" w:rsidR="004904BF" w:rsidRDefault="004904BF">
            <w:pPr>
              <w:jc w:val="center"/>
            </w:pPr>
            <w:r>
              <w:rPr>
                <w:sz w:val="12"/>
              </w:rPr>
              <w:t>01/09/2023</w:t>
            </w:r>
          </w:p>
        </w:tc>
        <w:tc>
          <w:tcPr>
            <w:tcW w:w="0" w:type="auto"/>
            <w:vAlign w:val="center"/>
          </w:tcPr>
          <w:p w14:paraId="265994A6" w14:textId="77777777" w:rsidR="004904BF" w:rsidRDefault="004904BF">
            <w:pPr>
              <w:jc w:val="center"/>
            </w:pPr>
          </w:p>
        </w:tc>
      </w:tr>
      <w:tr w:rsidR="004904BF" w14:paraId="458992DC" w14:textId="77777777">
        <w:tblPrEx>
          <w:tblCellMar>
            <w:top w:w="0" w:type="dxa"/>
            <w:bottom w:w="0" w:type="dxa"/>
          </w:tblCellMar>
        </w:tblPrEx>
        <w:tc>
          <w:tcPr>
            <w:tcW w:w="0" w:type="auto"/>
            <w:vAlign w:val="center"/>
          </w:tcPr>
          <w:p w14:paraId="2AA9F2EA" w14:textId="77777777" w:rsidR="004904BF" w:rsidRDefault="004904BF">
            <w:pPr>
              <w:jc w:val="center"/>
            </w:pPr>
            <w:r>
              <w:rPr>
                <w:sz w:val="12"/>
              </w:rPr>
              <w:t>12045</w:t>
            </w:r>
          </w:p>
        </w:tc>
        <w:tc>
          <w:tcPr>
            <w:tcW w:w="0" w:type="auto"/>
            <w:vAlign w:val="center"/>
          </w:tcPr>
          <w:p w14:paraId="54D8B53A" w14:textId="77777777" w:rsidR="004904BF" w:rsidRDefault="004904BF">
            <w:pPr>
              <w:jc w:val="center"/>
            </w:pPr>
            <w:r>
              <w:rPr>
                <w:sz w:val="12"/>
              </w:rPr>
              <w:t>Rendimentos de Partes Beneficiárias ou de Fundador</w:t>
            </w:r>
          </w:p>
        </w:tc>
        <w:tc>
          <w:tcPr>
            <w:tcW w:w="0" w:type="auto"/>
            <w:vAlign w:val="center"/>
          </w:tcPr>
          <w:p w14:paraId="18AD5115" w14:textId="77777777" w:rsidR="004904BF" w:rsidRDefault="004904BF">
            <w:pPr>
              <w:jc w:val="center"/>
            </w:pPr>
            <w:r>
              <w:rPr>
                <w:sz w:val="12"/>
              </w:rPr>
              <w:t>Sim</w:t>
            </w:r>
          </w:p>
        </w:tc>
        <w:tc>
          <w:tcPr>
            <w:tcW w:w="0" w:type="auto"/>
            <w:vAlign w:val="center"/>
          </w:tcPr>
          <w:p w14:paraId="4C0C5264" w14:textId="77777777" w:rsidR="004904BF" w:rsidRDefault="004904BF">
            <w:pPr>
              <w:jc w:val="center"/>
            </w:pPr>
            <w:r>
              <w:rPr>
                <w:sz w:val="12"/>
              </w:rPr>
              <w:t>IRPJ</w:t>
            </w:r>
          </w:p>
        </w:tc>
        <w:tc>
          <w:tcPr>
            <w:tcW w:w="0" w:type="auto"/>
            <w:vAlign w:val="center"/>
          </w:tcPr>
          <w:p w14:paraId="0FC1B646" w14:textId="77777777" w:rsidR="004904BF" w:rsidRDefault="004904BF">
            <w:pPr>
              <w:jc w:val="center"/>
            </w:pPr>
            <w:r>
              <w:rPr>
                <w:sz w:val="12"/>
              </w:rPr>
              <w:t>N/A</w:t>
            </w:r>
          </w:p>
        </w:tc>
        <w:tc>
          <w:tcPr>
            <w:tcW w:w="0" w:type="auto"/>
            <w:vAlign w:val="center"/>
          </w:tcPr>
          <w:p w14:paraId="157A5D25" w14:textId="77777777" w:rsidR="004904BF" w:rsidRDefault="004904BF">
            <w:pPr>
              <w:jc w:val="center"/>
            </w:pPr>
            <w:r>
              <w:rPr>
                <w:sz w:val="12"/>
              </w:rPr>
              <w:t>528604</w:t>
            </w:r>
          </w:p>
        </w:tc>
        <w:tc>
          <w:tcPr>
            <w:tcW w:w="0" w:type="auto"/>
            <w:vAlign w:val="center"/>
          </w:tcPr>
          <w:p w14:paraId="12541362" w14:textId="77777777" w:rsidR="004904BF" w:rsidRDefault="004904BF">
            <w:pPr>
              <w:jc w:val="center"/>
            </w:pPr>
            <w:r>
              <w:rPr>
                <w:sz w:val="12"/>
              </w:rPr>
              <w:t>Decendial</w:t>
            </w:r>
          </w:p>
        </w:tc>
        <w:tc>
          <w:tcPr>
            <w:tcW w:w="0" w:type="auto"/>
            <w:vAlign w:val="center"/>
          </w:tcPr>
          <w:p w14:paraId="3E786042" w14:textId="77777777" w:rsidR="004904BF" w:rsidRDefault="004904BF">
            <w:pPr>
              <w:jc w:val="center"/>
            </w:pPr>
            <w:r>
              <w:rPr>
                <w:sz w:val="12"/>
              </w:rPr>
              <w:t>01/09/2023</w:t>
            </w:r>
          </w:p>
        </w:tc>
        <w:tc>
          <w:tcPr>
            <w:tcW w:w="0" w:type="auto"/>
            <w:vAlign w:val="center"/>
          </w:tcPr>
          <w:p w14:paraId="2B118CA9" w14:textId="77777777" w:rsidR="004904BF" w:rsidRDefault="004904BF">
            <w:pPr>
              <w:jc w:val="center"/>
            </w:pPr>
          </w:p>
        </w:tc>
      </w:tr>
      <w:tr w:rsidR="004904BF" w14:paraId="1D9A9610" w14:textId="77777777">
        <w:tblPrEx>
          <w:tblCellMar>
            <w:top w:w="0" w:type="dxa"/>
            <w:bottom w:w="0" w:type="dxa"/>
          </w:tblCellMar>
        </w:tblPrEx>
        <w:tc>
          <w:tcPr>
            <w:tcW w:w="0" w:type="auto"/>
            <w:vAlign w:val="center"/>
          </w:tcPr>
          <w:p w14:paraId="49D3CA27" w14:textId="77777777" w:rsidR="004904BF" w:rsidRDefault="004904BF">
            <w:pPr>
              <w:jc w:val="center"/>
            </w:pPr>
            <w:r>
              <w:rPr>
                <w:sz w:val="12"/>
              </w:rPr>
              <w:t>12046</w:t>
            </w:r>
          </w:p>
        </w:tc>
        <w:tc>
          <w:tcPr>
            <w:tcW w:w="0" w:type="auto"/>
            <w:vAlign w:val="center"/>
          </w:tcPr>
          <w:p w14:paraId="5CFF17E7" w14:textId="77777777" w:rsidR="004904BF" w:rsidRDefault="004904BF">
            <w:pPr>
              <w:jc w:val="center"/>
            </w:pPr>
            <w:r>
              <w:rPr>
                <w:sz w:val="12"/>
              </w:rPr>
              <w:t>Rendimentos auferidos em operações de swap</w:t>
            </w:r>
          </w:p>
        </w:tc>
        <w:tc>
          <w:tcPr>
            <w:tcW w:w="0" w:type="auto"/>
            <w:vAlign w:val="center"/>
          </w:tcPr>
          <w:p w14:paraId="4144DBAC" w14:textId="77777777" w:rsidR="004904BF" w:rsidRDefault="004904BF">
            <w:pPr>
              <w:jc w:val="center"/>
            </w:pPr>
            <w:r>
              <w:rPr>
                <w:sz w:val="12"/>
              </w:rPr>
              <w:t>Não</w:t>
            </w:r>
          </w:p>
        </w:tc>
        <w:tc>
          <w:tcPr>
            <w:tcW w:w="0" w:type="auto"/>
            <w:vAlign w:val="center"/>
          </w:tcPr>
          <w:p w14:paraId="09AC3EC3" w14:textId="77777777" w:rsidR="004904BF" w:rsidRDefault="004904BF">
            <w:pPr>
              <w:jc w:val="center"/>
            </w:pPr>
            <w:r>
              <w:rPr>
                <w:sz w:val="12"/>
              </w:rPr>
              <w:t>IRPJ</w:t>
            </w:r>
          </w:p>
        </w:tc>
        <w:tc>
          <w:tcPr>
            <w:tcW w:w="0" w:type="auto"/>
            <w:vAlign w:val="center"/>
          </w:tcPr>
          <w:p w14:paraId="2FF07A2F" w14:textId="77777777" w:rsidR="004904BF" w:rsidRDefault="004904BF">
            <w:pPr>
              <w:jc w:val="center"/>
            </w:pPr>
            <w:r>
              <w:rPr>
                <w:sz w:val="12"/>
              </w:rPr>
              <w:t>N/A</w:t>
            </w:r>
          </w:p>
        </w:tc>
        <w:tc>
          <w:tcPr>
            <w:tcW w:w="0" w:type="auto"/>
            <w:vAlign w:val="center"/>
          </w:tcPr>
          <w:p w14:paraId="378C3185" w14:textId="77777777" w:rsidR="004904BF" w:rsidRDefault="004904BF">
            <w:pPr>
              <w:jc w:val="center"/>
            </w:pPr>
            <w:r>
              <w:rPr>
                <w:sz w:val="12"/>
              </w:rPr>
              <w:t>527302</w:t>
            </w:r>
          </w:p>
        </w:tc>
        <w:tc>
          <w:tcPr>
            <w:tcW w:w="0" w:type="auto"/>
            <w:vAlign w:val="center"/>
          </w:tcPr>
          <w:p w14:paraId="185489FE" w14:textId="77777777" w:rsidR="004904BF" w:rsidRDefault="004904BF">
            <w:pPr>
              <w:jc w:val="center"/>
            </w:pPr>
            <w:r>
              <w:rPr>
                <w:sz w:val="12"/>
              </w:rPr>
              <w:t>Decendial</w:t>
            </w:r>
          </w:p>
        </w:tc>
        <w:tc>
          <w:tcPr>
            <w:tcW w:w="0" w:type="auto"/>
            <w:vAlign w:val="center"/>
          </w:tcPr>
          <w:p w14:paraId="7E3EA478" w14:textId="77777777" w:rsidR="004904BF" w:rsidRDefault="004904BF">
            <w:pPr>
              <w:jc w:val="center"/>
            </w:pPr>
            <w:r>
              <w:rPr>
                <w:sz w:val="12"/>
              </w:rPr>
              <w:t>01/09/2023</w:t>
            </w:r>
          </w:p>
        </w:tc>
        <w:tc>
          <w:tcPr>
            <w:tcW w:w="0" w:type="auto"/>
            <w:vAlign w:val="center"/>
          </w:tcPr>
          <w:p w14:paraId="44388F92" w14:textId="77777777" w:rsidR="004904BF" w:rsidRDefault="004904BF">
            <w:pPr>
              <w:jc w:val="center"/>
            </w:pPr>
          </w:p>
        </w:tc>
      </w:tr>
      <w:tr w:rsidR="004904BF" w14:paraId="73A920F5" w14:textId="77777777">
        <w:tblPrEx>
          <w:tblCellMar>
            <w:top w:w="0" w:type="dxa"/>
            <w:bottom w:w="0" w:type="dxa"/>
          </w:tblCellMar>
        </w:tblPrEx>
        <w:tc>
          <w:tcPr>
            <w:tcW w:w="0" w:type="auto"/>
            <w:vAlign w:val="center"/>
          </w:tcPr>
          <w:p w14:paraId="4E7BB5DC" w14:textId="77777777" w:rsidR="004904BF" w:rsidRDefault="004904BF">
            <w:pPr>
              <w:jc w:val="center"/>
            </w:pPr>
            <w:r>
              <w:rPr>
                <w:sz w:val="12"/>
              </w:rPr>
              <w:t>12046</w:t>
            </w:r>
          </w:p>
        </w:tc>
        <w:tc>
          <w:tcPr>
            <w:tcW w:w="0" w:type="auto"/>
            <w:vAlign w:val="center"/>
          </w:tcPr>
          <w:p w14:paraId="7AFC8EC9" w14:textId="77777777" w:rsidR="004904BF" w:rsidRDefault="004904BF">
            <w:pPr>
              <w:jc w:val="center"/>
            </w:pPr>
            <w:r>
              <w:rPr>
                <w:sz w:val="12"/>
              </w:rPr>
              <w:t>Rendimentos auferidos em operações de swap</w:t>
            </w:r>
          </w:p>
        </w:tc>
        <w:tc>
          <w:tcPr>
            <w:tcW w:w="0" w:type="auto"/>
            <w:vAlign w:val="center"/>
          </w:tcPr>
          <w:p w14:paraId="45FEBB5E" w14:textId="77777777" w:rsidR="004904BF" w:rsidRDefault="004904BF">
            <w:pPr>
              <w:jc w:val="center"/>
            </w:pPr>
            <w:r>
              <w:rPr>
                <w:sz w:val="12"/>
              </w:rPr>
              <w:t>Sim</w:t>
            </w:r>
          </w:p>
        </w:tc>
        <w:tc>
          <w:tcPr>
            <w:tcW w:w="0" w:type="auto"/>
            <w:vAlign w:val="center"/>
          </w:tcPr>
          <w:p w14:paraId="5866D2D9" w14:textId="77777777" w:rsidR="004904BF" w:rsidRDefault="004904BF">
            <w:pPr>
              <w:jc w:val="center"/>
            </w:pPr>
            <w:r>
              <w:rPr>
                <w:sz w:val="12"/>
              </w:rPr>
              <w:t>IRPJ</w:t>
            </w:r>
          </w:p>
        </w:tc>
        <w:tc>
          <w:tcPr>
            <w:tcW w:w="0" w:type="auto"/>
            <w:vAlign w:val="center"/>
          </w:tcPr>
          <w:p w14:paraId="7BB3B688" w14:textId="77777777" w:rsidR="004904BF" w:rsidRDefault="004904BF">
            <w:pPr>
              <w:jc w:val="center"/>
            </w:pPr>
            <w:r>
              <w:rPr>
                <w:sz w:val="12"/>
              </w:rPr>
              <w:t>N/A</w:t>
            </w:r>
          </w:p>
        </w:tc>
        <w:tc>
          <w:tcPr>
            <w:tcW w:w="0" w:type="auto"/>
            <w:vAlign w:val="center"/>
          </w:tcPr>
          <w:p w14:paraId="386E683B" w14:textId="77777777" w:rsidR="004904BF" w:rsidRDefault="004904BF">
            <w:pPr>
              <w:jc w:val="center"/>
            </w:pPr>
            <w:r>
              <w:rPr>
                <w:sz w:val="12"/>
              </w:rPr>
              <w:t>528604</w:t>
            </w:r>
          </w:p>
        </w:tc>
        <w:tc>
          <w:tcPr>
            <w:tcW w:w="0" w:type="auto"/>
            <w:vAlign w:val="center"/>
          </w:tcPr>
          <w:p w14:paraId="7EA17DC4" w14:textId="77777777" w:rsidR="004904BF" w:rsidRDefault="004904BF">
            <w:pPr>
              <w:jc w:val="center"/>
            </w:pPr>
            <w:r>
              <w:rPr>
                <w:sz w:val="12"/>
              </w:rPr>
              <w:t>Decendial</w:t>
            </w:r>
          </w:p>
        </w:tc>
        <w:tc>
          <w:tcPr>
            <w:tcW w:w="0" w:type="auto"/>
            <w:vAlign w:val="center"/>
          </w:tcPr>
          <w:p w14:paraId="1462BC58" w14:textId="77777777" w:rsidR="004904BF" w:rsidRDefault="004904BF">
            <w:pPr>
              <w:jc w:val="center"/>
            </w:pPr>
            <w:r>
              <w:rPr>
                <w:sz w:val="12"/>
              </w:rPr>
              <w:t>01/09/2023</w:t>
            </w:r>
          </w:p>
        </w:tc>
        <w:tc>
          <w:tcPr>
            <w:tcW w:w="0" w:type="auto"/>
            <w:vAlign w:val="center"/>
          </w:tcPr>
          <w:p w14:paraId="2AE0446D" w14:textId="77777777" w:rsidR="004904BF" w:rsidRDefault="004904BF">
            <w:pPr>
              <w:jc w:val="center"/>
            </w:pPr>
          </w:p>
        </w:tc>
      </w:tr>
      <w:tr w:rsidR="004904BF" w14:paraId="3B8DB90E" w14:textId="77777777">
        <w:tblPrEx>
          <w:tblCellMar>
            <w:top w:w="0" w:type="dxa"/>
            <w:bottom w:w="0" w:type="dxa"/>
          </w:tblCellMar>
        </w:tblPrEx>
        <w:tc>
          <w:tcPr>
            <w:tcW w:w="0" w:type="auto"/>
            <w:vAlign w:val="center"/>
          </w:tcPr>
          <w:p w14:paraId="3A6252C9" w14:textId="77777777" w:rsidR="004904BF" w:rsidRDefault="004904BF">
            <w:pPr>
              <w:jc w:val="center"/>
            </w:pPr>
            <w:r>
              <w:rPr>
                <w:sz w:val="12"/>
              </w:rPr>
              <w:t>12047</w:t>
            </w:r>
          </w:p>
        </w:tc>
        <w:tc>
          <w:tcPr>
            <w:tcW w:w="0" w:type="auto"/>
            <w:vAlign w:val="center"/>
          </w:tcPr>
          <w:p w14:paraId="690EC58E" w14:textId="77777777" w:rsidR="004904BF" w:rsidRDefault="004904BF">
            <w:pPr>
              <w:jc w:val="center"/>
            </w:pPr>
            <w:r>
              <w:rPr>
                <w:sz w:val="12"/>
              </w:rPr>
              <w:t>Rendimentos auferidos em operações day trade realizadas em bolsa de valores, de mercadorias, de futuros e assemelhadas</w:t>
            </w:r>
          </w:p>
        </w:tc>
        <w:tc>
          <w:tcPr>
            <w:tcW w:w="0" w:type="auto"/>
            <w:vAlign w:val="center"/>
          </w:tcPr>
          <w:p w14:paraId="76BDBEEF" w14:textId="77777777" w:rsidR="004904BF" w:rsidRDefault="004904BF">
            <w:pPr>
              <w:jc w:val="center"/>
            </w:pPr>
            <w:r>
              <w:rPr>
                <w:sz w:val="12"/>
              </w:rPr>
              <w:t>Não</w:t>
            </w:r>
          </w:p>
        </w:tc>
        <w:tc>
          <w:tcPr>
            <w:tcW w:w="0" w:type="auto"/>
            <w:vAlign w:val="center"/>
          </w:tcPr>
          <w:p w14:paraId="6852DBAC" w14:textId="77777777" w:rsidR="004904BF" w:rsidRDefault="004904BF">
            <w:pPr>
              <w:jc w:val="center"/>
            </w:pPr>
            <w:r>
              <w:rPr>
                <w:sz w:val="12"/>
              </w:rPr>
              <w:t>IRPJ</w:t>
            </w:r>
          </w:p>
        </w:tc>
        <w:tc>
          <w:tcPr>
            <w:tcW w:w="0" w:type="auto"/>
            <w:vAlign w:val="center"/>
          </w:tcPr>
          <w:p w14:paraId="4DC23145" w14:textId="77777777" w:rsidR="004904BF" w:rsidRDefault="004904BF">
            <w:pPr>
              <w:jc w:val="center"/>
            </w:pPr>
            <w:r>
              <w:rPr>
                <w:sz w:val="12"/>
              </w:rPr>
              <w:t>N/A</w:t>
            </w:r>
          </w:p>
        </w:tc>
        <w:tc>
          <w:tcPr>
            <w:tcW w:w="0" w:type="auto"/>
            <w:vAlign w:val="center"/>
          </w:tcPr>
          <w:p w14:paraId="2DE91177" w14:textId="77777777" w:rsidR="004904BF" w:rsidRDefault="004904BF">
            <w:pPr>
              <w:jc w:val="center"/>
            </w:pPr>
            <w:r>
              <w:rPr>
                <w:sz w:val="12"/>
              </w:rPr>
              <w:t>846802</w:t>
            </w:r>
          </w:p>
        </w:tc>
        <w:tc>
          <w:tcPr>
            <w:tcW w:w="0" w:type="auto"/>
            <w:vAlign w:val="center"/>
          </w:tcPr>
          <w:p w14:paraId="614FBD33" w14:textId="77777777" w:rsidR="004904BF" w:rsidRDefault="004904BF">
            <w:pPr>
              <w:jc w:val="center"/>
            </w:pPr>
            <w:r>
              <w:rPr>
                <w:sz w:val="12"/>
              </w:rPr>
              <w:t>Decendial</w:t>
            </w:r>
          </w:p>
        </w:tc>
        <w:tc>
          <w:tcPr>
            <w:tcW w:w="0" w:type="auto"/>
            <w:vAlign w:val="center"/>
          </w:tcPr>
          <w:p w14:paraId="4B1A257E" w14:textId="77777777" w:rsidR="004904BF" w:rsidRDefault="004904BF">
            <w:pPr>
              <w:jc w:val="center"/>
            </w:pPr>
            <w:r>
              <w:rPr>
                <w:sz w:val="12"/>
              </w:rPr>
              <w:t>01/09/2023</w:t>
            </w:r>
          </w:p>
        </w:tc>
        <w:tc>
          <w:tcPr>
            <w:tcW w:w="0" w:type="auto"/>
            <w:vAlign w:val="center"/>
          </w:tcPr>
          <w:p w14:paraId="451D360E" w14:textId="77777777" w:rsidR="004904BF" w:rsidRDefault="004904BF">
            <w:pPr>
              <w:jc w:val="center"/>
            </w:pPr>
          </w:p>
        </w:tc>
      </w:tr>
      <w:tr w:rsidR="004904BF" w14:paraId="11D8B6BD" w14:textId="77777777">
        <w:tblPrEx>
          <w:tblCellMar>
            <w:top w:w="0" w:type="dxa"/>
            <w:bottom w:w="0" w:type="dxa"/>
          </w:tblCellMar>
        </w:tblPrEx>
        <w:tc>
          <w:tcPr>
            <w:tcW w:w="0" w:type="auto"/>
            <w:vAlign w:val="center"/>
          </w:tcPr>
          <w:p w14:paraId="470120A8" w14:textId="77777777" w:rsidR="004904BF" w:rsidRDefault="004904BF">
            <w:pPr>
              <w:jc w:val="center"/>
            </w:pPr>
            <w:r>
              <w:rPr>
                <w:sz w:val="12"/>
              </w:rPr>
              <w:t>12047</w:t>
            </w:r>
          </w:p>
        </w:tc>
        <w:tc>
          <w:tcPr>
            <w:tcW w:w="0" w:type="auto"/>
            <w:vAlign w:val="center"/>
          </w:tcPr>
          <w:p w14:paraId="114EAD51" w14:textId="77777777" w:rsidR="004904BF" w:rsidRDefault="004904BF">
            <w:pPr>
              <w:jc w:val="center"/>
            </w:pPr>
            <w:r>
              <w:rPr>
                <w:sz w:val="12"/>
              </w:rPr>
              <w:t>Rendimentos auferidos em operações day trade realizadas em bolsa de valores, de mercadorias, de futuros e assemelhadas</w:t>
            </w:r>
          </w:p>
        </w:tc>
        <w:tc>
          <w:tcPr>
            <w:tcW w:w="0" w:type="auto"/>
            <w:vAlign w:val="center"/>
          </w:tcPr>
          <w:p w14:paraId="125BBF91" w14:textId="77777777" w:rsidR="004904BF" w:rsidRDefault="004904BF">
            <w:pPr>
              <w:jc w:val="center"/>
            </w:pPr>
            <w:r>
              <w:rPr>
                <w:sz w:val="12"/>
              </w:rPr>
              <w:t>Sim</w:t>
            </w:r>
          </w:p>
        </w:tc>
        <w:tc>
          <w:tcPr>
            <w:tcW w:w="0" w:type="auto"/>
            <w:vAlign w:val="center"/>
          </w:tcPr>
          <w:p w14:paraId="64D0C78F" w14:textId="77777777" w:rsidR="004904BF" w:rsidRDefault="004904BF">
            <w:pPr>
              <w:jc w:val="center"/>
            </w:pPr>
            <w:r>
              <w:rPr>
                <w:sz w:val="12"/>
              </w:rPr>
              <w:t>IRPJ</w:t>
            </w:r>
          </w:p>
        </w:tc>
        <w:tc>
          <w:tcPr>
            <w:tcW w:w="0" w:type="auto"/>
            <w:vAlign w:val="center"/>
          </w:tcPr>
          <w:p w14:paraId="3884A765" w14:textId="77777777" w:rsidR="004904BF" w:rsidRDefault="004904BF">
            <w:pPr>
              <w:jc w:val="center"/>
            </w:pPr>
            <w:r>
              <w:rPr>
                <w:sz w:val="12"/>
              </w:rPr>
              <w:t>N/A</w:t>
            </w:r>
          </w:p>
        </w:tc>
        <w:tc>
          <w:tcPr>
            <w:tcW w:w="0" w:type="auto"/>
            <w:vAlign w:val="center"/>
          </w:tcPr>
          <w:p w14:paraId="54169D7D" w14:textId="77777777" w:rsidR="004904BF" w:rsidRDefault="004904BF">
            <w:pPr>
              <w:jc w:val="center"/>
            </w:pPr>
            <w:r>
              <w:rPr>
                <w:sz w:val="12"/>
              </w:rPr>
              <w:t>846802</w:t>
            </w:r>
          </w:p>
        </w:tc>
        <w:tc>
          <w:tcPr>
            <w:tcW w:w="0" w:type="auto"/>
            <w:vAlign w:val="center"/>
          </w:tcPr>
          <w:p w14:paraId="02A4AF69" w14:textId="77777777" w:rsidR="004904BF" w:rsidRDefault="004904BF">
            <w:pPr>
              <w:jc w:val="center"/>
            </w:pPr>
            <w:r>
              <w:rPr>
                <w:sz w:val="12"/>
              </w:rPr>
              <w:t>Decendial</w:t>
            </w:r>
          </w:p>
        </w:tc>
        <w:tc>
          <w:tcPr>
            <w:tcW w:w="0" w:type="auto"/>
            <w:vAlign w:val="center"/>
          </w:tcPr>
          <w:p w14:paraId="02EA114F" w14:textId="77777777" w:rsidR="004904BF" w:rsidRDefault="004904BF">
            <w:pPr>
              <w:jc w:val="center"/>
            </w:pPr>
            <w:r>
              <w:rPr>
                <w:sz w:val="12"/>
              </w:rPr>
              <w:t>01/09/2023</w:t>
            </w:r>
          </w:p>
        </w:tc>
        <w:tc>
          <w:tcPr>
            <w:tcW w:w="0" w:type="auto"/>
            <w:vAlign w:val="center"/>
          </w:tcPr>
          <w:p w14:paraId="68A6C616" w14:textId="77777777" w:rsidR="004904BF" w:rsidRDefault="004904BF">
            <w:pPr>
              <w:jc w:val="center"/>
            </w:pPr>
          </w:p>
        </w:tc>
      </w:tr>
      <w:tr w:rsidR="004904BF" w14:paraId="56728533" w14:textId="77777777">
        <w:tblPrEx>
          <w:tblCellMar>
            <w:top w:w="0" w:type="dxa"/>
            <w:bottom w:w="0" w:type="dxa"/>
          </w:tblCellMar>
        </w:tblPrEx>
        <w:tc>
          <w:tcPr>
            <w:tcW w:w="0" w:type="auto"/>
            <w:vAlign w:val="center"/>
          </w:tcPr>
          <w:p w14:paraId="41E735F8" w14:textId="77777777" w:rsidR="004904BF" w:rsidRDefault="004904BF">
            <w:pPr>
              <w:jc w:val="center"/>
            </w:pPr>
            <w:r>
              <w:rPr>
                <w:sz w:val="12"/>
              </w:rPr>
              <w:t>12048</w:t>
            </w:r>
          </w:p>
        </w:tc>
        <w:tc>
          <w:tcPr>
            <w:tcW w:w="0" w:type="auto"/>
            <w:vAlign w:val="center"/>
          </w:tcPr>
          <w:p w14:paraId="5E0E459B" w14:textId="77777777" w:rsidR="004904BF" w:rsidRDefault="004904BF">
            <w:pPr>
              <w:jc w:val="center"/>
            </w:pPr>
            <w:r>
              <w:rPr>
                <w:sz w:val="12"/>
              </w:rPr>
              <w:t>Rendimento decorrente de Operação realizada em bolsas de valores, de mercadorias, de futuros, e assemelhadas, exceto day trade</w:t>
            </w:r>
          </w:p>
        </w:tc>
        <w:tc>
          <w:tcPr>
            <w:tcW w:w="0" w:type="auto"/>
            <w:vAlign w:val="center"/>
          </w:tcPr>
          <w:p w14:paraId="64913555" w14:textId="77777777" w:rsidR="004904BF" w:rsidRDefault="004904BF">
            <w:pPr>
              <w:jc w:val="center"/>
            </w:pPr>
            <w:r>
              <w:rPr>
                <w:sz w:val="12"/>
              </w:rPr>
              <w:t>Não</w:t>
            </w:r>
          </w:p>
        </w:tc>
        <w:tc>
          <w:tcPr>
            <w:tcW w:w="0" w:type="auto"/>
            <w:vAlign w:val="center"/>
          </w:tcPr>
          <w:p w14:paraId="31B7D88B" w14:textId="77777777" w:rsidR="004904BF" w:rsidRDefault="004904BF">
            <w:pPr>
              <w:jc w:val="center"/>
            </w:pPr>
            <w:r>
              <w:rPr>
                <w:sz w:val="12"/>
              </w:rPr>
              <w:t>IRPJ</w:t>
            </w:r>
          </w:p>
        </w:tc>
        <w:tc>
          <w:tcPr>
            <w:tcW w:w="0" w:type="auto"/>
            <w:vAlign w:val="center"/>
          </w:tcPr>
          <w:p w14:paraId="74FB1E17" w14:textId="77777777" w:rsidR="004904BF" w:rsidRDefault="004904BF">
            <w:pPr>
              <w:jc w:val="center"/>
            </w:pPr>
            <w:r>
              <w:rPr>
                <w:sz w:val="12"/>
              </w:rPr>
              <w:t>N/A</w:t>
            </w:r>
          </w:p>
        </w:tc>
        <w:tc>
          <w:tcPr>
            <w:tcW w:w="0" w:type="auto"/>
            <w:vAlign w:val="center"/>
          </w:tcPr>
          <w:p w14:paraId="60BE5123" w14:textId="77777777" w:rsidR="004904BF" w:rsidRDefault="004904BF">
            <w:pPr>
              <w:jc w:val="center"/>
            </w:pPr>
            <w:r>
              <w:rPr>
                <w:sz w:val="12"/>
              </w:rPr>
              <w:t>555702</w:t>
            </w:r>
          </w:p>
        </w:tc>
        <w:tc>
          <w:tcPr>
            <w:tcW w:w="0" w:type="auto"/>
            <w:vAlign w:val="center"/>
          </w:tcPr>
          <w:p w14:paraId="003BA46E" w14:textId="77777777" w:rsidR="004904BF" w:rsidRDefault="004904BF">
            <w:pPr>
              <w:jc w:val="center"/>
            </w:pPr>
            <w:r>
              <w:rPr>
                <w:sz w:val="12"/>
              </w:rPr>
              <w:t>Decendial</w:t>
            </w:r>
          </w:p>
        </w:tc>
        <w:tc>
          <w:tcPr>
            <w:tcW w:w="0" w:type="auto"/>
            <w:vAlign w:val="center"/>
          </w:tcPr>
          <w:p w14:paraId="0B1FB4FB" w14:textId="77777777" w:rsidR="004904BF" w:rsidRDefault="004904BF">
            <w:pPr>
              <w:jc w:val="center"/>
            </w:pPr>
            <w:r>
              <w:rPr>
                <w:sz w:val="12"/>
              </w:rPr>
              <w:t>01/09/2023</w:t>
            </w:r>
          </w:p>
        </w:tc>
        <w:tc>
          <w:tcPr>
            <w:tcW w:w="0" w:type="auto"/>
            <w:vAlign w:val="center"/>
          </w:tcPr>
          <w:p w14:paraId="5A6EAA52" w14:textId="77777777" w:rsidR="004904BF" w:rsidRDefault="004904BF">
            <w:pPr>
              <w:jc w:val="center"/>
            </w:pPr>
          </w:p>
        </w:tc>
      </w:tr>
      <w:tr w:rsidR="004904BF" w14:paraId="0784F4AD" w14:textId="77777777">
        <w:tblPrEx>
          <w:tblCellMar>
            <w:top w:w="0" w:type="dxa"/>
            <w:bottom w:w="0" w:type="dxa"/>
          </w:tblCellMar>
        </w:tblPrEx>
        <w:tc>
          <w:tcPr>
            <w:tcW w:w="0" w:type="auto"/>
            <w:vAlign w:val="center"/>
          </w:tcPr>
          <w:p w14:paraId="026CDFDB" w14:textId="77777777" w:rsidR="004904BF" w:rsidRDefault="004904BF">
            <w:pPr>
              <w:jc w:val="center"/>
            </w:pPr>
            <w:r>
              <w:rPr>
                <w:sz w:val="12"/>
              </w:rPr>
              <w:t>12048</w:t>
            </w:r>
          </w:p>
        </w:tc>
        <w:tc>
          <w:tcPr>
            <w:tcW w:w="0" w:type="auto"/>
            <w:vAlign w:val="center"/>
          </w:tcPr>
          <w:p w14:paraId="25D47E5F" w14:textId="77777777" w:rsidR="004904BF" w:rsidRDefault="004904BF">
            <w:pPr>
              <w:jc w:val="center"/>
            </w:pPr>
            <w:r>
              <w:rPr>
                <w:sz w:val="12"/>
              </w:rPr>
              <w:t>Rendimento decorrente de Operação realizada em bolsas de valores, de mercadorias, de futuros, e assemelhadas, exceto day trade</w:t>
            </w:r>
          </w:p>
        </w:tc>
        <w:tc>
          <w:tcPr>
            <w:tcW w:w="0" w:type="auto"/>
            <w:vAlign w:val="center"/>
          </w:tcPr>
          <w:p w14:paraId="6400C3A0" w14:textId="77777777" w:rsidR="004904BF" w:rsidRDefault="004904BF">
            <w:pPr>
              <w:jc w:val="center"/>
            </w:pPr>
            <w:r>
              <w:rPr>
                <w:sz w:val="12"/>
              </w:rPr>
              <w:t>Sim</w:t>
            </w:r>
          </w:p>
        </w:tc>
        <w:tc>
          <w:tcPr>
            <w:tcW w:w="0" w:type="auto"/>
            <w:vAlign w:val="center"/>
          </w:tcPr>
          <w:p w14:paraId="0C5DBC0D" w14:textId="77777777" w:rsidR="004904BF" w:rsidRDefault="004904BF">
            <w:pPr>
              <w:jc w:val="center"/>
            </w:pPr>
            <w:r>
              <w:rPr>
                <w:sz w:val="12"/>
              </w:rPr>
              <w:t>IRPJ</w:t>
            </w:r>
          </w:p>
        </w:tc>
        <w:tc>
          <w:tcPr>
            <w:tcW w:w="0" w:type="auto"/>
            <w:vAlign w:val="center"/>
          </w:tcPr>
          <w:p w14:paraId="0303F9EC" w14:textId="77777777" w:rsidR="004904BF" w:rsidRDefault="004904BF">
            <w:pPr>
              <w:jc w:val="center"/>
            </w:pPr>
            <w:r>
              <w:rPr>
                <w:sz w:val="12"/>
              </w:rPr>
              <w:t>N/A</w:t>
            </w:r>
          </w:p>
        </w:tc>
        <w:tc>
          <w:tcPr>
            <w:tcW w:w="0" w:type="auto"/>
            <w:vAlign w:val="center"/>
          </w:tcPr>
          <w:p w14:paraId="4A9772E1" w14:textId="77777777" w:rsidR="004904BF" w:rsidRDefault="004904BF">
            <w:pPr>
              <w:jc w:val="center"/>
            </w:pPr>
            <w:r>
              <w:rPr>
                <w:sz w:val="12"/>
              </w:rPr>
              <w:t>555702</w:t>
            </w:r>
          </w:p>
        </w:tc>
        <w:tc>
          <w:tcPr>
            <w:tcW w:w="0" w:type="auto"/>
            <w:vAlign w:val="center"/>
          </w:tcPr>
          <w:p w14:paraId="2F1EF8A9" w14:textId="77777777" w:rsidR="004904BF" w:rsidRDefault="004904BF">
            <w:pPr>
              <w:jc w:val="center"/>
            </w:pPr>
            <w:r>
              <w:rPr>
                <w:sz w:val="12"/>
              </w:rPr>
              <w:t>Decendial</w:t>
            </w:r>
          </w:p>
        </w:tc>
        <w:tc>
          <w:tcPr>
            <w:tcW w:w="0" w:type="auto"/>
            <w:vAlign w:val="center"/>
          </w:tcPr>
          <w:p w14:paraId="52362A7C" w14:textId="77777777" w:rsidR="004904BF" w:rsidRDefault="004904BF">
            <w:pPr>
              <w:jc w:val="center"/>
            </w:pPr>
            <w:r>
              <w:rPr>
                <w:sz w:val="12"/>
              </w:rPr>
              <w:t>01/09/2023</w:t>
            </w:r>
          </w:p>
        </w:tc>
        <w:tc>
          <w:tcPr>
            <w:tcW w:w="0" w:type="auto"/>
            <w:vAlign w:val="center"/>
          </w:tcPr>
          <w:p w14:paraId="0308AEA4" w14:textId="77777777" w:rsidR="004904BF" w:rsidRDefault="004904BF">
            <w:pPr>
              <w:jc w:val="center"/>
            </w:pPr>
          </w:p>
        </w:tc>
      </w:tr>
      <w:tr w:rsidR="004904BF" w14:paraId="57B73E22" w14:textId="77777777">
        <w:tblPrEx>
          <w:tblCellMar>
            <w:top w:w="0" w:type="dxa"/>
            <w:bottom w:w="0" w:type="dxa"/>
          </w:tblCellMar>
        </w:tblPrEx>
        <w:tc>
          <w:tcPr>
            <w:tcW w:w="0" w:type="auto"/>
            <w:vAlign w:val="center"/>
          </w:tcPr>
          <w:p w14:paraId="12AB4227" w14:textId="77777777" w:rsidR="004904BF" w:rsidRDefault="004904BF">
            <w:pPr>
              <w:jc w:val="center"/>
            </w:pPr>
            <w:r>
              <w:rPr>
                <w:sz w:val="12"/>
              </w:rPr>
              <w:t>12049</w:t>
            </w:r>
          </w:p>
        </w:tc>
        <w:tc>
          <w:tcPr>
            <w:tcW w:w="0" w:type="auto"/>
            <w:vAlign w:val="center"/>
          </w:tcPr>
          <w:p w14:paraId="4F159993" w14:textId="77777777" w:rsidR="004904BF" w:rsidRDefault="004904BF">
            <w:pPr>
              <w:jc w:val="center"/>
            </w:pPr>
            <w:r>
              <w:rPr>
                <w:sz w:val="12"/>
              </w:rPr>
              <w:t>Rendimento decorrente de Operação realizada no mercado de balcão, com intermediação, tendo por objeto ações, ouro ativo financeiro e outros valores mobiliários negociados no mercado à vista</w:t>
            </w:r>
          </w:p>
        </w:tc>
        <w:tc>
          <w:tcPr>
            <w:tcW w:w="0" w:type="auto"/>
            <w:vAlign w:val="center"/>
          </w:tcPr>
          <w:p w14:paraId="0AB17A37" w14:textId="77777777" w:rsidR="004904BF" w:rsidRDefault="004904BF">
            <w:pPr>
              <w:jc w:val="center"/>
            </w:pPr>
            <w:r>
              <w:rPr>
                <w:sz w:val="12"/>
              </w:rPr>
              <w:t>Não</w:t>
            </w:r>
          </w:p>
        </w:tc>
        <w:tc>
          <w:tcPr>
            <w:tcW w:w="0" w:type="auto"/>
            <w:vAlign w:val="center"/>
          </w:tcPr>
          <w:p w14:paraId="55AA5357" w14:textId="77777777" w:rsidR="004904BF" w:rsidRDefault="004904BF">
            <w:pPr>
              <w:jc w:val="center"/>
            </w:pPr>
            <w:r>
              <w:rPr>
                <w:sz w:val="12"/>
              </w:rPr>
              <w:t>IRPJ</w:t>
            </w:r>
          </w:p>
        </w:tc>
        <w:tc>
          <w:tcPr>
            <w:tcW w:w="0" w:type="auto"/>
            <w:vAlign w:val="center"/>
          </w:tcPr>
          <w:p w14:paraId="024C15C3" w14:textId="77777777" w:rsidR="004904BF" w:rsidRDefault="004904BF">
            <w:pPr>
              <w:jc w:val="center"/>
            </w:pPr>
            <w:r>
              <w:rPr>
                <w:sz w:val="12"/>
              </w:rPr>
              <w:t>N/A</w:t>
            </w:r>
          </w:p>
        </w:tc>
        <w:tc>
          <w:tcPr>
            <w:tcW w:w="0" w:type="auto"/>
            <w:vAlign w:val="center"/>
          </w:tcPr>
          <w:p w14:paraId="3BEB958F" w14:textId="77777777" w:rsidR="004904BF" w:rsidRDefault="004904BF">
            <w:pPr>
              <w:jc w:val="center"/>
            </w:pPr>
            <w:r>
              <w:rPr>
                <w:sz w:val="12"/>
              </w:rPr>
              <w:t>555702</w:t>
            </w:r>
          </w:p>
        </w:tc>
        <w:tc>
          <w:tcPr>
            <w:tcW w:w="0" w:type="auto"/>
            <w:vAlign w:val="center"/>
          </w:tcPr>
          <w:p w14:paraId="57D55FDF" w14:textId="77777777" w:rsidR="004904BF" w:rsidRDefault="004904BF">
            <w:pPr>
              <w:jc w:val="center"/>
            </w:pPr>
            <w:r>
              <w:rPr>
                <w:sz w:val="12"/>
              </w:rPr>
              <w:t>Decendial</w:t>
            </w:r>
          </w:p>
        </w:tc>
        <w:tc>
          <w:tcPr>
            <w:tcW w:w="0" w:type="auto"/>
            <w:vAlign w:val="center"/>
          </w:tcPr>
          <w:p w14:paraId="2FCBE573" w14:textId="77777777" w:rsidR="004904BF" w:rsidRDefault="004904BF">
            <w:pPr>
              <w:jc w:val="center"/>
            </w:pPr>
            <w:r>
              <w:rPr>
                <w:sz w:val="12"/>
              </w:rPr>
              <w:t>01/09/2023</w:t>
            </w:r>
          </w:p>
        </w:tc>
        <w:tc>
          <w:tcPr>
            <w:tcW w:w="0" w:type="auto"/>
            <w:vAlign w:val="center"/>
          </w:tcPr>
          <w:p w14:paraId="3C2E34C9" w14:textId="77777777" w:rsidR="004904BF" w:rsidRDefault="004904BF">
            <w:pPr>
              <w:jc w:val="center"/>
            </w:pPr>
          </w:p>
        </w:tc>
      </w:tr>
      <w:tr w:rsidR="004904BF" w14:paraId="7D1B5615" w14:textId="77777777">
        <w:tblPrEx>
          <w:tblCellMar>
            <w:top w:w="0" w:type="dxa"/>
            <w:bottom w:w="0" w:type="dxa"/>
          </w:tblCellMar>
        </w:tblPrEx>
        <w:tc>
          <w:tcPr>
            <w:tcW w:w="0" w:type="auto"/>
            <w:vAlign w:val="center"/>
          </w:tcPr>
          <w:p w14:paraId="2BD778DE" w14:textId="77777777" w:rsidR="004904BF" w:rsidRDefault="004904BF">
            <w:pPr>
              <w:jc w:val="center"/>
            </w:pPr>
            <w:r>
              <w:rPr>
                <w:sz w:val="12"/>
              </w:rPr>
              <w:t>12049</w:t>
            </w:r>
          </w:p>
        </w:tc>
        <w:tc>
          <w:tcPr>
            <w:tcW w:w="0" w:type="auto"/>
            <w:vAlign w:val="center"/>
          </w:tcPr>
          <w:p w14:paraId="0444A050" w14:textId="77777777" w:rsidR="004904BF" w:rsidRDefault="004904BF">
            <w:pPr>
              <w:jc w:val="center"/>
            </w:pPr>
            <w:r>
              <w:rPr>
                <w:sz w:val="12"/>
              </w:rPr>
              <w:t>Rendimento decorrente de Operação realizada no mercado de balcão, com intermediação, tendo por objeto ações, ouro ativo financeiro e outros valores mobiliários negociados no mercado à vista</w:t>
            </w:r>
          </w:p>
        </w:tc>
        <w:tc>
          <w:tcPr>
            <w:tcW w:w="0" w:type="auto"/>
            <w:vAlign w:val="center"/>
          </w:tcPr>
          <w:p w14:paraId="57C6D15C" w14:textId="77777777" w:rsidR="004904BF" w:rsidRDefault="004904BF">
            <w:pPr>
              <w:jc w:val="center"/>
            </w:pPr>
            <w:r>
              <w:rPr>
                <w:sz w:val="12"/>
              </w:rPr>
              <w:t>Sim</w:t>
            </w:r>
          </w:p>
        </w:tc>
        <w:tc>
          <w:tcPr>
            <w:tcW w:w="0" w:type="auto"/>
            <w:vAlign w:val="center"/>
          </w:tcPr>
          <w:p w14:paraId="015AAE63" w14:textId="77777777" w:rsidR="004904BF" w:rsidRDefault="004904BF">
            <w:pPr>
              <w:jc w:val="center"/>
            </w:pPr>
            <w:r>
              <w:rPr>
                <w:sz w:val="12"/>
              </w:rPr>
              <w:t>IRPJ</w:t>
            </w:r>
          </w:p>
        </w:tc>
        <w:tc>
          <w:tcPr>
            <w:tcW w:w="0" w:type="auto"/>
            <w:vAlign w:val="center"/>
          </w:tcPr>
          <w:p w14:paraId="0EE0B807" w14:textId="77777777" w:rsidR="004904BF" w:rsidRDefault="004904BF">
            <w:pPr>
              <w:jc w:val="center"/>
            </w:pPr>
            <w:r>
              <w:rPr>
                <w:sz w:val="12"/>
              </w:rPr>
              <w:t>N/A</w:t>
            </w:r>
          </w:p>
        </w:tc>
        <w:tc>
          <w:tcPr>
            <w:tcW w:w="0" w:type="auto"/>
            <w:vAlign w:val="center"/>
          </w:tcPr>
          <w:p w14:paraId="5E009087" w14:textId="77777777" w:rsidR="004904BF" w:rsidRDefault="004904BF">
            <w:pPr>
              <w:jc w:val="center"/>
            </w:pPr>
            <w:r>
              <w:rPr>
                <w:sz w:val="12"/>
              </w:rPr>
              <w:t>555702</w:t>
            </w:r>
          </w:p>
        </w:tc>
        <w:tc>
          <w:tcPr>
            <w:tcW w:w="0" w:type="auto"/>
            <w:vAlign w:val="center"/>
          </w:tcPr>
          <w:p w14:paraId="56B561EC" w14:textId="77777777" w:rsidR="004904BF" w:rsidRDefault="004904BF">
            <w:pPr>
              <w:jc w:val="center"/>
            </w:pPr>
            <w:r>
              <w:rPr>
                <w:sz w:val="12"/>
              </w:rPr>
              <w:t>Decendial</w:t>
            </w:r>
          </w:p>
        </w:tc>
        <w:tc>
          <w:tcPr>
            <w:tcW w:w="0" w:type="auto"/>
            <w:vAlign w:val="center"/>
          </w:tcPr>
          <w:p w14:paraId="077A78D9" w14:textId="77777777" w:rsidR="004904BF" w:rsidRDefault="004904BF">
            <w:pPr>
              <w:jc w:val="center"/>
            </w:pPr>
            <w:r>
              <w:rPr>
                <w:sz w:val="12"/>
              </w:rPr>
              <w:t>01/09/2023</w:t>
            </w:r>
          </w:p>
        </w:tc>
        <w:tc>
          <w:tcPr>
            <w:tcW w:w="0" w:type="auto"/>
            <w:vAlign w:val="center"/>
          </w:tcPr>
          <w:p w14:paraId="007AD5B5" w14:textId="77777777" w:rsidR="004904BF" w:rsidRDefault="004904BF">
            <w:pPr>
              <w:jc w:val="center"/>
            </w:pPr>
          </w:p>
        </w:tc>
      </w:tr>
      <w:tr w:rsidR="004904BF" w14:paraId="60F9C381" w14:textId="77777777">
        <w:tblPrEx>
          <w:tblCellMar>
            <w:top w:w="0" w:type="dxa"/>
            <w:bottom w:w="0" w:type="dxa"/>
          </w:tblCellMar>
        </w:tblPrEx>
        <w:tc>
          <w:tcPr>
            <w:tcW w:w="0" w:type="auto"/>
            <w:vAlign w:val="center"/>
          </w:tcPr>
          <w:p w14:paraId="1CC2719F" w14:textId="77777777" w:rsidR="004904BF" w:rsidRDefault="004904BF">
            <w:pPr>
              <w:jc w:val="center"/>
            </w:pPr>
            <w:r>
              <w:rPr>
                <w:sz w:val="12"/>
              </w:rPr>
              <w:lastRenderedPageBreak/>
              <w:t>12050</w:t>
            </w:r>
          </w:p>
        </w:tc>
        <w:tc>
          <w:tcPr>
            <w:tcW w:w="0" w:type="auto"/>
            <w:vAlign w:val="center"/>
          </w:tcPr>
          <w:p w14:paraId="6A8D9C54" w14:textId="77777777" w:rsidR="004904BF" w:rsidRDefault="004904BF">
            <w:pPr>
              <w:jc w:val="center"/>
            </w:pPr>
            <w:r>
              <w:rPr>
                <w:sz w:val="12"/>
              </w:rPr>
              <w:t>Rendimento decorrente de Operação realizada em mercados de liquidação futura fora de bolsa</w:t>
            </w:r>
          </w:p>
        </w:tc>
        <w:tc>
          <w:tcPr>
            <w:tcW w:w="0" w:type="auto"/>
            <w:vAlign w:val="center"/>
          </w:tcPr>
          <w:p w14:paraId="55B32BDD" w14:textId="77777777" w:rsidR="004904BF" w:rsidRDefault="004904BF">
            <w:pPr>
              <w:jc w:val="center"/>
            </w:pPr>
            <w:r>
              <w:rPr>
                <w:sz w:val="12"/>
              </w:rPr>
              <w:t>Não</w:t>
            </w:r>
          </w:p>
        </w:tc>
        <w:tc>
          <w:tcPr>
            <w:tcW w:w="0" w:type="auto"/>
            <w:vAlign w:val="center"/>
          </w:tcPr>
          <w:p w14:paraId="55A6A5F5" w14:textId="77777777" w:rsidR="004904BF" w:rsidRDefault="004904BF">
            <w:pPr>
              <w:jc w:val="center"/>
            </w:pPr>
            <w:r>
              <w:rPr>
                <w:sz w:val="12"/>
              </w:rPr>
              <w:t>IRPJ</w:t>
            </w:r>
          </w:p>
        </w:tc>
        <w:tc>
          <w:tcPr>
            <w:tcW w:w="0" w:type="auto"/>
            <w:vAlign w:val="center"/>
          </w:tcPr>
          <w:p w14:paraId="75399EB0" w14:textId="77777777" w:rsidR="004904BF" w:rsidRDefault="004904BF">
            <w:pPr>
              <w:jc w:val="center"/>
            </w:pPr>
            <w:r>
              <w:rPr>
                <w:sz w:val="12"/>
              </w:rPr>
              <w:t>N/A</w:t>
            </w:r>
          </w:p>
        </w:tc>
        <w:tc>
          <w:tcPr>
            <w:tcW w:w="0" w:type="auto"/>
            <w:vAlign w:val="center"/>
          </w:tcPr>
          <w:p w14:paraId="3E89BB5A" w14:textId="77777777" w:rsidR="004904BF" w:rsidRDefault="004904BF">
            <w:pPr>
              <w:jc w:val="center"/>
            </w:pPr>
            <w:r>
              <w:rPr>
                <w:sz w:val="12"/>
              </w:rPr>
              <w:t>555702</w:t>
            </w:r>
          </w:p>
        </w:tc>
        <w:tc>
          <w:tcPr>
            <w:tcW w:w="0" w:type="auto"/>
            <w:vAlign w:val="center"/>
          </w:tcPr>
          <w:p w14:paraId="44E53773" w14:textId="77777777" w:rsidR="004904BF" w:rsidRDefault="004904BF">
            <w:pPr>
              <w:jc w:val="center"/>
            </w:pPr>
            <w:r>
              <w:rPr>
                <w:sz w:val="12"/>
              </w:rPr>
              <w:t>Decendial</w:t>
            </w:r>
          </w:p>
        </w:tc>
        <w:tc>
          <w:tcPr>
            <w:tcW w:w="0" w:type="auto"/>
            <w:vAlign w:val="center"/>
          </w:tcPr>
          <w:p w14:paraId="288D02C2" w14:textId="77777777" w:rsidR="004904BF" w:rsidRDefault="004904BF">
            <w:pPr>
              <w:jc w:val="center"/>
            </w:pPr>
            <w:r>
              <w:rPr>
                <w:sz w:val="12"/>
              </w:rPr>
              <w:t>01/09/2023</w:t>
            </w:r>
          </w:p>
        </w:tc>
        <w:tc>
          <w:tcPr>
            <w:tcW w:w="0" w:type="auto"/>
            <w:vAlign w:val="center"/>
          </w:tcPr>
          <w:p w14:paraId="44AF86FF" w14:textId="77777777" w:rsidR="004904BF" w:rsidRDefault="004904BF">
            <w:pPr>
              <w:jc w:val="center"/>
            </w:pPr>
          </w:p>
        </w:tc>
      </w:tr>
      <w:tr w:rsidR="004904BF" w14:paraId="13D9D52D" w14:textId="77777777">
        <w:tblPrEx>
          <w:tblCellMar>
            <w:top w:w="0" w:type="dxa"/>
            <w:bottom w:w="0" w:type="dxa"/>
          </w:tblCellMar>
        </w:tblPrEx>
        <w:tc>
          <w:tcPr>
            <w:tcW w:w="0" w:type="auto"/>
            <w:vAlign w:val="center"/>
          </w:tcPr>
          <w:p w14:paraId="68CE107D" w14:textId="77777777" w:rsidR="004904BF" w:rsidRDefault="004904BF">
            <w:pPr>
              <w:jc w:val="center"/>
            </w:pPr>
            <w:r>
              <w:rPr>
                <w:sz w:val="12"/>
              </w:rPr>
              <w:t>12050</w:t>
            </w:r>
          </w:p>
        </w:tc>
        <w:tc>
          <w:tcPr>
            <w:tcW w:w="0" w:type="auto"/>
            <w:vAlign w:val="center"/>
          </w:tcPr>
          <w:p w14:paraId="445B8971" w14:textId="77777777" w:rsidR="004904BF" w:rsidRDefault="004904BF">
            <w:pPr>
              <w:jc w:val="center"/>
            </w:pPr>
            <w:r>
              <w:rPr>
                <w:sz w:val="12"/>
              </w:rPr>
              <w:t>Rendimento decorrente de Operação realizada em mercados de liquidação futura fora de bolsa</w:t>
            </w:r>
          </w:p>
        </w:tc>
        <w:tc>
          <w:tcPr>
            <w:tcW w:w="0" w:type="auto"/>
            <w:vAlign w:val="center"/>
          </w:tcPr>
          <w:p w14:paraId="06B47B76" w14:textId="77777777" w:rsidR="004904BF" w:rsidRDefault="004904BF">
            <w:pPr>
              <w:jc w:val="center"/>
            </w:pPr>
            <w:r>
              <w:rPr>
                <w:sz w:val="12"/>
              </w:rPr>
              <w:t>Sim</w:t>
            </w:r>
          </w:p>
        </w:tc>
        <w:tc>
          <w:tcPr>
            <w:tcW w:w="0" w:type="auto"/>
            <w:vAlign w:val="center"/>
          </w:tcPr>
          <w:p w14:paraId="54F11550" w14:textId="77777777" w:rsidR="004904BF" w:rsidRDefault="004904BF">
            <w:pPr>
              <w:jc w:val="center"/>
            </w:pPr>
            <w:r>
              <w:rPr>
                <w:sz w:val="12"/>
              </w:rPr>
              <w:t>IRPJ</w:t>
            </w:r>
          </w:p>
        </w:tc>
        <w:tc>
          <w:tcPr>
            <w:tcW w:w="0" w:type="auto"/>
            <w:vAlign w:val="center"/>
          </w:tcPr>
          <w:p w14:paraId="3FCB87C9" w14:textId="77777777" w:rsidR="004904BF" w:rsidRDefault="004904BF">
            <w:pPr>
              <w:jc w:val="center"/>
            </w:pPr>
            <w:r>
              <w:rPr>
                <w:sz w:val="12"/>
              </w:rPr>
              <w:t>N/A</w:t>
            </w:r>
          </w:p>
        </w:tc>
        <w:tc>
          <w:tcPr>
            <w:tcW w:w="0" w:type="auto"/>
            <w:vAlign w:val="center"/>
          </w:tcPr>
          <w:p w14:paraId="7E250F2B" w14:textId="77777777" w:rsidR="004904BF" w:rsidRDefault="004904BF">
            <w:pPr>
              <w:jc w:val="center"/>
            </w:pPr>
            <w:r>
              <w:rPr>
                <w:sz w:val="12"/>
              </w:rPr>
              <w:t>555702</w:t>
            </w:r>
          </w:p>
        </w:tc>
        <w:tc>
          <w:tcPr>
            <w:tcW w:w="0" w:type="auto"/>
            <w:vAlign w:val="center"/>
          </w:tcPr>
          <w:p w14:paraId="6EC3ED10" w14:textId="77777777" w:rsidR="004904BF" w:rsidRDefault="004904BF">
            <w:pPr>
              <w:jc w:val="center"/>
            </w:pPr>
            <w:r>
              <w:rPr>
                <w:sz w:val="12"/>
              </w:rPr>
              <w:t>Decendial</w:t>
            </w:r>
          </w:p>
        </w:tc>
        <w:tc>
          <w:tcPr>
            <w:tcW w:w="0" w:type="auto"/>
            <w:vAlign w:val="center"/>
          </w:tcPr>
          <w:p w14:paraId="6D6A762C" w14:textId="77777777" w:rsidR="004904BF" w:rsidRDefault="004904BF">
            <w:pPr>
              <w:jc w:val="center"/>
            </w:pPr>
            <w:r>
              <w:rPr>
                <w:sz w:val="12"/>
              </w:rPr>
              <w:t>01/09/2023</w:t>
            </w:r>
          </w:p>
        </w:tc>
        <w:tc>
          <w:tcPr>
            <w:tcW w:w="0" w:type="auto"/>
            <w:vAlign w:val="center"/>
          </w:tcPr>
          <w:p w14:paraId="28445D76" w14:textId="77777777" w:rsidR="004904BF" w:rsidRDefault="004904BF">
            <w:pPr>
              <w:jc w:val="center"/>
            </w:pPr>
          </w:p>
        </w:tc>
      </w:tr>
      <w:tr w:rsidR="004904BF" w14:paraId="1013ED72" w14:textId="77777777">
        <w:tblPrEx>
          <w:tblCellMar>
            <w:top w:w="0" w:type="dxa"/>
            <w:bottom w:w="0" w:type="dxa"/>
          </w:tblCellMar>
        </w:tblPrEx>
        <w:tc>
          <w:tcPr>
            <w:tcW w:w="0" w:type="auto"/>
            <w:vAlign w:val="center"/>
          </w:tcPr>
          <w:p w14:paraId="26D3D1ED" w14:textId="77777777" w:rsidR="004904BF" w:rsidRDefault="004904BF">
            <w:pPr>
              <w:jc w:val="center"/>
            </w:pPr>
            <w:r>
              <w:rPr>
                <w:sz w:val="12"/>
              </w:rPr>
              <w:t>12051</w:t>
            </w:r>
          </w:p>
        </w:tc>
        <w:tc>
          <w:tcPr>
            <w:tcW w:w="0" w:type="auto"/>
            <w:vAlign w:val="center"/>
          </w:tcPr>
          <w:p w14:paraId="27293BE1" w14:textId="77777777" w:rsidR="004904BF" w:rsidRDefault="004904BF">
            <w:pPr>
              <w:jc w:val="center"/>
            </w:pPr>
            <w:r>
              <w:rPr>
                <w:sz w:val="12"/>
              </w:rPr>
              <w:t>Rendimentos de aplicações financeiras em ativos de infraestrutura - tributação exclusiva - conforme art. 1º da Lei 11.478 de 2007 e arts. 2º e 3º da Lei nº 12.431 de 2011</w:t>
            </w:r>
          </w:p>
        </w:tc>
        <w:tc>
          <w:tcPr>
            <w:tcW w:w="0" w:type="auto"/>
            <w:vAlign w:val="center"/>
          </w:tcPr>
          <w:p w14:paraId="73EAE4DA" w14:textId="77777777" w:rsidR="004904BF" w:rsidRDefault="004904BF">
            <w:pPr>
              <w:jc w:val="center"/>
            </w:pPr>
            <w:r>
              <w:rPr>
                <w:sz w:val="12"/>
              </w:rPr>
              <w:t>Não</w:t>
            </w:r>
          </w:p>
        </w:tc>
        <w:tc>
          <w:tcPr>
            <w:tcW w:w="0" w:type="auto"/>
            <w:vAlign w:val="center"/>
          </w:tcPr>
          <w:p w14:paraId="155A6F4A" w14:textId="77777777" w:rsidR="004904BF" w:rsidRDefault="004904BF">
            <w:pPr>
              <w:jc w:val="center"/>
            </w:pPr>
            <w:r>
              <w:rPr>
                <w:sz w:val="12"/>
              </w:rPr>
              <w:t>IRPJ</w:t>
            </w:r>
          </w:p>
        </w:tc>
        <w:tc>
          <w:tcPr>
            <w:tcW w:w="0" w:type="auto"/>
            <w:vAlign w:val="center"/>
          </w:tcPr>
          <w:p w14:paraId="496C3988" w14:textId="77777777" w:rsidR="004904BF" w:rsidRDefault="004904BF">
            <w:pPr>
              <w:jc w:val="center"/>
            </w:pPr>
            <w:r>
              <w:rPr>
                <w:sz w:val="12"/>
              </w:rPr>
              <w:t>N/A</w:t>
            </w:r>
          </w:p>
        </w:tc>
        <w:tc>
          <w:tcPr>
            <w:tcW w:w="0" w:type="auto"/>
            <w:vAlign w:val="center"/>
          </w:tcPr>
          <w:p w14:paraId="57E7F377" w14:textId="77777777" w:rsidR="004904BF" w:rsidRDefault="004904BF">
            <w:pPr>
              <w:jc w:val="center"/>
            </w:pPr>
            <w:r>
              <w:rPr>
                <w:sz w:val="12"/>
              </w:rPr>
              <w:t>369901</w:t>
            </w:r>
          </w:p>
        </w:tc>
        <w:tc>
          <w:tcPr>
            <w:tcW w:w="0" w:type="auto"/>
            <w:vAlign w:val="center"/>
          </w:tcPr>
          <w:p w14:paraId="78740CFF" w14:textId="77777777" w:rsidR="004904BF" w:rsidRDefault="004904BF">
            <w:pPr>
              <w:jc w:val="center"/>
            </w:pPr>
            <w:r>
              <w:rPr>
                <w:sz w:val="12"/>
              </w:rPr>
              <w:t>Decendial</w:t>
            </w:r>
          </w:p>
        </w:tc>
        <w:tc>
          <w:tcPr>
            <w:tcW w:w="0" w:type="auto"/>
            <w:vAlign w:val="center"/>
          </w:tcPr>
          <w:p w14:paraId="17237AA4" w14:textId="77777777" w:rsidR="004904BF" w:rsidRDefault="004904BF">
            <w:pPr>
              <w:jc w:val="center"/>
            </w:pPr>
            <w:r>
              <w:rPr>
                <w:sz w:val="12"/>
              </w:rPr>
              <w:t>01/09/2023</w:t>
            </w:r>
          </w:p>
        </w:tc>
        <w:tc>
          <w:tcPr>
            <w:tcW w:w="0" w:type="auto"/>
            <w:vAlign w:val="center"/>
          </w:tcPr>
          <w:p w14:paraId="47249D8D" w14:textId="77777777" w:rsidR="004904BF" w:rsidRDefault="004904BF">
            <w:pPr>
              <w:jc w:val="center"/>
            </w:pPr>
          </w:p>
        </w:tc>
      </w:tr>
      <w:tr w:rsidR="004904BF" w14:paraId="71332978" w14:textId="77777777">
        <w:tblPrEx>
          <w:tblCellMar>
            <w:top w:w="0" w:type="dxa"/>
            <w:bottom w:w="0" w:type="dxa"/>
          </w:tblCellMar>
        </w:tblPrEx>
        <w:tc>
          <w:tcPr>
            <w:tcW w:w="0" w:type="auto"/>
            <w:vAlign w:val="center"/>
          </w:tcPr>
          <w:p w14:paraId="6788E6AF" w14:textId="77777777" w:rsidR="004904BF" w:rsidRDefault="004904BF">
            <w:pPr>
              <w:jc w:val="center"/>
            </w:pPr>
            <w:r>
              <w:rPr>
                <w:sz w:val="12"/>
              </w:rPr>
              <w:t>12052</w:t>
            </w:r>
          </w:p>
        </w:tc>
        <w:tc>
          <w:tcPr>
            <w:tcW w:w="0" w:type="auto"/>
            <w:vAlign w:val="center"/>
          </w:tcPr>
          <w:p w14:paraId="0A06B13A" w14:textId="77777777" w:rsidR="004904BF" w:rsidRDefault="004904BF">
            <w:pPr>
              <w:jc w:val="center"/>
            </w:pPr>
            <w:r>
              <w:rPr>
                <w:sz w:val="12"/>
              </w:rPr>
              <w:t>Juros sobre o Capital Próprio cujos beneficiários não estejam identificados no momento do registro contábil</w:t>
            </w:r>
          </w:p>
        </w:tc>
        <w:tc>
          <w:tcPr>
            <w:tcW w:w="0" w:type="auto"/>
            <w:vAlign w:val="center"/>
          </w:tcPr>
          <w:p w14:paraId="3DC9B5E4" w14:textId="77777777" w:rsidR="004904BF" w:rsidRDefault="004904BF">
            <w:pPr>
              <w:jc w:val="center"/>
            </w:pPr>
            <w:r>
              <w:rPr>
                <w:sz w:val="12"/>
              </w:rPr>
              <w:t>Não</w:t>
            </w:r>
          </w:p>
        </w:tc>
        <w:tc>
          <w:tcPr>
            <w:tcW w:w="0" w:type="auto"/>
            <w:vAlign w:val="center"/>
          </w:tcPr>
          <w:p w14:paraId="7E53D207" w14:textId="77777777" w:rsidR="004904BF" w:rsidRDefault="004904BF">
            <w:pPr>
              <w:jc w:val="center"/>
            </w:pPr>
            <w:r>
              <w:rPr>
                <w:sz w:val="12"/>
              </w:rPr>
              <w:t>IRPJ</w:t>
            </w:r>
          </w:p>
        </w:tc>
        <w:tc>
          <w:tcPr>
            <w:tcW w:w="0" w:type="auto"/>
            <w:vAlign w:val="center"/>
          </w:tcPr>
          <w:p w14:paraId="70AD4D74" w14:textId="77777777" w:rsidR="004904BF" w:rsidRDefault="004904BF">
            <w:pPr>
              <w:jc w:val="center"/>
            </w:pPr>
            <w:r>
              <w:rPr>
                <w:sz w:val="12"/>
              </w:rPr>
              <w:t>N/A</w:t>
            </w:r>
          </w:p>
        </w:tc>
        <w:tc>
          <w:tcPr>
            <w:tcW w:w="0" w:type="auto"/>
            <w:vAlign w:val="center"/>
          </w:tcPr>
          <w:p w14:paraId="43813F2C" w14:textId="77777777" w:rsidR="004904BF" w:rsidRDefault="004904BF">
            <w:pPr>
              <w:jc w:val="center"/>
            </w:pPr>
            <w:r>
              <w:rPr>
                <w:sz w:val="12"/>
              </w:rPr>
              <w:t>999999</w:t>
            </w:r>
          </w:p>
        </w:tc>
        <w:tc>
          <w:tcPr>
            <w:tcW w:w="0" w:type="auto"/>
            <w:vAlign w:val="center"/>
          </w:tcPr>
          <w:p w14:paraId="50614157" w14:textId="77777777" w:rsidR="004904BF" w:rsidRDefault="004904BF">
            <w:pPr>
              <w:jc w:val="center"/>
            </w:pPr>
            <w:r>
              <w:rPr>
                <w:sz w:val="12"/>
              </w:rPr>
              <w:t>Semanal</w:t>
            </w:r>
          </w:p>
        </w:tc>
        <w:tc>
          <w:tcPr>
            <w:tcW w:w="0" w:type="auto"/>
            <w:vAlign w:val="center"/>
          </w:tcPr>
          <w:p w14:paraId="3E1495F3" w14:textId="77777777" w:rsidR="004904BF" w:rsidRDefault="004904BF">
            <w:pPr>
              <w:jc w:val="center"/>
            </w:pPr>
            <w:r>
              <w:rPr>
                <w:sz w:val="12"/>
              </w:rPr>
              <w:t>01/09/2023</w:t>
            </w:r>
          </w:p>
        </w:tc>
        <w:tc>
          <w:tcPr>
            <w:tcW w:w="0" w:type="auto"/>
            <w:vAlign w:val="center"/>
          </w:tcPr>
          <w:p w14:paraId="36C961F8" w14:textId="77777777" w:rsidR="004904BF" w:rsidRDefault="004904BF">
            <w:pPr>
              <w:jc w:val="center"/>
            </w:pPr>
          </w:p>
        </w:tc>
      </w:tr>
      <w:tr w:rsidR="004904BF" w14:paraId="6446E5E2" w14:textId="77777777">
        <w:tblPrEx>
          <w:tblCellMar>
            <w:top w:w="0" w:type="dxa"/>
            <w:bottom w:w="0" w:type="dxa"/>
          </w:tblCellMar>
        </w:tblPrEx>
        <w:tc>
          <w:tcPr>
            <w:tcW w:w="0" w:type="auto"/>
            <w:vAlign w:val="center"/>
          </w:tcPr>
          <w:p w14:paraId="52CAC73F" w14:textId="77777777" w:rsidR="004904BF" w:rsidRDefault="004904BF">
            <w:pPr>
              <w:jc w:val="center"/>
            </w:pPr>
            <w:r>
              <w:rPr>
                <w:sz w:val="12"/>
              </w:rPr>
              <w:t>12052</w:t>
            </w:r>
          </w:p>
        </w:tc>
        <w:tc>
          <w:tcPr>
            <w:tcW w:w="0" w:type="auto"/>
            <w:vAlign w:val="center"/>
          </w:tcPr>
          <w:p w14:paraId="484A9008" w14:textId="77777777" w:rsidR="004904BF" w:rsidRDefault="004904BF">
            <w:pPr>
              <w:jc w:val="center"/>
            </w:pPr>
            <w:r>
              <w:rPr>
                <w:sz w:val="12"/>
              </w:rPr>
              <w:t>Juros sobre o Capital Próprio cujos beneficiários não estejam identificados no momento do registro contábil</w:t>
            </w:r>
          </w:p>
        </w:tc>
        <w:tc>
          <w:tcPr>
            <w:tcW w:w="0" w:type="auto"/>
            <w:vAlign w:val="center"/>
          </w:tcPr>
          <w:p w14:paraId="6F845C11" w14:textId="77777777" w:rsidR="004904BF" w:rsidRDefault="004904BF">
            <w:pPr>
              <w:jc w:val="center"/>
            </w:pPr>
            <w:r>
              <w:rPr>
                <w:sz w:val="12"/>
              </w:rPr>
              <w:t>Sim</w:t>
            </w:r>
          </w:p>
        </w:tc>
        <w:tc>
          <w:tcPr>
            <w:tcW w:w="0" w:type="auto"/>
            <w:vAlign w:val="center"/>
          </w:tcPr>
          <w:p w14:paraId="43CCFE39" w14:textId="77777777" w:rsidR="004904BF" w:rsidRDefault="004904BF">
            <w:pPr>
              <w:jc w:val="center"/>
            </w:pPr>
            <w:r>
              <w:rPr>
                <w:sz w:val="12"/>
              </w:rPr>
              <w:t>IRPJ</w:t>
            </w:r>
          </w:p>
        </w:tc>
        <w:tc>
          <w:tcPr>
            <w:tcW w:w="0" w:type="auto"/>
            <w:vAlign w:val="center"/>
          </w:tcPr>
          <w:p w14:paraId="2A41A8E6" w14:textId="77777777" w:rsidR="004904BF" w:rsidRDefault="004904BF">
            <w:pPr>
              <w:jc w:val="center"/>
            </w:pPr>
            <w:r>
              <w:rPr>
                <w:sz w:val="12"/>
              </w:rPr>
              <w:t>N/A</w:t>
            </w:r>
          </w:p>
        </w:tc>
        <w:tc>
          <w:tcPr>
            <w:tcW w:w="0" w:type="auto"/>
            <w:vAlign w:val="center"/>
          </w:tcPr>
          <w:p w14:paraId="33F95161" w14:textId="77777777" w:rsidR="004904BF" w:rsidRDefault="004904BF">
            <w:pPr>
              <w:jc w:val="center"/>
            </w:pPr>
            <w:r>
              <w:rPr>
                <w:sz w:val="12"/>
              </w:rPr>
              <w:t>999999</w:t>
            </w:r>
          </w:p>
        </w:tc>
        <w:tc>
          <w:tcPr>
            <w:tcW w:w="0" w:type="auto"/>
            <w:vAlign w:val="center"/>
          </w:tcPr>
          <w:p w14:paraId="7EB3B733" w14:textId="77777777" w:rsidR="004904BF" w:rsidRDefault="004904BF">
            <w:pPr>
              <w:jc w:val="center"/>
            </w:pPr>
            <w:r>
              <w:rPr>
                <w:sz w:val="12"/>
              </w:rPr>
              <w:t>Semanal</w:t>
            </w:r>
          </w:p>
        </w:tc>
        <w:tc>
          <w:tcPr>
            <w:tcW w:w="0" w:type="auto"/>
            <w:vAlign w:val="center"/>
          </w:tcPr>
          <w:p w14:paraId="4F880BDF" w14:textId="77777777" w:rsidR="004904BF" w:rsidRDefault="004904BF">
            <w:pPr>
              <w:jc w:val="center"/>
            </w:pPr>
            <w:r>
              <w:rPr>
                <w:sz w:val="12"/>
              </w:rPr>
              <w:t>01/09/2023</w:t>
            </w:r>
          </w:p>
        </w:tc>
        <w:tc>
          <w:tcPr>
            <w:tcW w:w="0" w:type="auto"/>
            <w:vAlign w:val="center"/>
          </w:tcPr>
          <w:p w14:paraId="313C5D07" w14:textId="77777777" w:rsidR="004904BF" w:rsidRDefault="004904BF">
            <w:pPr>
              <w:jc w:val="center"/>
            </w:pPr>
          </w:p>
        </w:tc>
      </w:tr>
      <w:tr w:rsidR="004904BF" w14:paraId="18F816E5" w14:textId="77777777">
        <w:tblPrEx>
          <w:tblCellMar>
            <w:top w:w="0" w:type="dxa"/>
            <w:bottom w:w="0" w:type="dxa"/>
          </w:tblCellMar>
        </w:tblPrEx>
        <w:tc>
          <w:tcPr>
            <w:tcW w:w="0" w:type="auto"/>
            <w:vAlign w:val="center"/>
          </w:tcPr>
          <w:p w14:paraId="0EEDF622" w14:textId="77777777" w:rsidR="004904BF" w:rsidRDefault="004904BF">
            <w:pPr>
              <w:jc w:val="center"/>
            </w:pPr>
            <w:r>
              <w:rPr>
                <w:sz w:val="12"/>
              </w:rPr>
              <w:t>12053</w:t>
            </w:r>
          </w:p>
        </w:tc>
        <w:tc>
          <w:tcPr>
            <w:tcW w:w="0" w:type="auto"/>
            <w:vAlign w:val="center"/>
          </w:tcPr>
          <w:p w14:paraId="5A082076" w14:textId="77777777" w:rsidR="004904BF" w:rsidRDefault="004904BF">
            <w:pPr>
              <w:jc w:val="center"/>
            </w:pPr>
            <w:r>
              <w:rPr>
                <w:sz w:val="12"/>
              </w:rPr>
              <w:t>Rendimentos e ganhos de capital distribuídos e resgate de cotas de Fundo de Investimento nas Cadeias Produtivas do Agronegócio (Fiagro) conforme art. 20-C e D da Lei 8.668 de 1993</w:t>
            </w:r>
          </w:p>
        </w:tc>
        <w:tc>
          <w:tcPr>
            <w:tcW w:w="0" w:type="auto"/>
            <w:vAlign w:val="center"/>
          </w:tcPr>
          <w:p w14:paraId="04D22BDB" w14:textId="77777777" w:rsidR="004904BF" w:rsidRDefault="004904BF">
            <w:pPr>
              <w:jc w:val="center"/>
            </w:pPr>
            <w:r>
              <w:rPr>
                <w:sz w:val="12"/>
              </w:rPr>
              <w:t>Não</w:t>
            </w:r>
          </w:p>
        </w:tc>
        <w:tc>
          <w:tcPr>
            <w:tcW w:w="0" w:type="auto"/>
            <w:vAlign w:val="center"/>
          </w:tcPr>
          <w:p w14:paraId="0DE933FF" w14:textId="77777777" w:rsidR="004904BF" w:rsidRDefault="004904BF">
            <w:pPr>
              <w:jc w:val="center"/>
            </w:pPr>
            <w:r>
              <w:rPr>
                <w:sz w:val="12"/>
              </w:rPr>
              <w:t>IRPJ</w:t>
            </w:r>
          </w:p>
        </w:tc>
        <w:tc>
          <w:tcPr>
            <w:tcW w:w="0" w:type="auto"/>
            <w:vAlign w:val="center"/>
          </w:tcPr>
          <w:p w14:paraId="467C8365" w14:textId="77777777" w:rsidR="004904BF" w:rsidRDefault="004904BF">
            <w:pPr>
              <w:jc w:val="center"/>
            </w:pPr>
            <w:r>
              <w:rPr>
                <w:sz w:val="12"/>
              </w:rPr>
              <w:t>N/A</w:t>
            </w:r>
          </w:p>
        </w:tc>
        <w:tc>
          <w:tcPr>
            <w:tcW w:w="0" w:type="auto"/>
            <w:vAlign w:val="center"/>
          </w:tcPr>
          <w:p w14:paraId="31C997A7" w14:textId="77777777" w:rsidR="004904BF" w:rsidRDefault="004904BF">
            <w:pPr>
              <w:jc w:val="center"/>
            </w:pPr>
            <w:r>
              <w:rPr>
                <w:sz w:val="12"/>
              </w:rPr>
              <w:t>523205</w:t>
            </w:r>
          </w:p>
        </w:tc>
        <w:tc>
          <w:tcPr>
            <w:tcW w:w="0" w:type="auto"/>
            <w:vAlign w:val="center"/>
          </w:tcPr>
          <w:p w14:paraId="1DCBB2F8" w14:textId="77777777" w:rsidR="004904BF" w:rsidRDefault="004904BF">
            <w:pPr>
              <w:jc w:val="center"/>
            </w:pPr>
            <w:r>
              <w:rPr>
                <w:sz w:val="12"/>
              </w:rPr>
              <w:t>Decendial</w:t>
            </w:r>
          </w:p>
        </w:tc>
        <w:tc>
          <w:tcPr>
            <w:tcW w:w="0" w:type="auto"/>
            <w:vAlign w:val="center"/>
          </w:tcPr>
          <w:p w14:paraId="2A9D8AA5" w14:textId="77777777" w:rsidR="004904BF" w:rsidRDefault="004904BF">
            <w:pPr>
              <w:jc w:val="center"/>
            </w:pPr>
            <w:r>
              <w:rPr>
                <w:sz w:val="12"/>
              </w:rPr>
              <w:t>21/05/2024</w:t>
            </w:r>
          </w:p>
        </w:tc>
        <w:tc>
          <w:tcPr>
            <w:tcW w:w="0" w:type="auto"/>
            <w:vAlign w:val="center"/>
          </w:tcPr>
          <w:p w14:paraId="78DC9868" w14:textId="77777777" w:rsidR="004904BF" w:rsidRDefault="004904BF">
            <w:pPr>
              <w:jc w:val="center"/>
            </w:pPr>
          </w:p>
        </w:tc>
      </w:tr>
      <w:tr w:rsidR="004904BF" w14:paraId="5DE13920" w14:textId="77777777">
        <w:tblPrEx>
          <w:tblCellMar>
            <w:top w:w="0" w:type="dxa"/>
            <w:bottom w:w="0" w:type="dxa"/>
          </w:tblCellMar>
        </w:tblPrEx>
        <w:tc>
          <w:tcPr>
            <w:tcW w:w="0" w:type="auto"/>
            <w:vAlign w:val="center"/>
          </w:tcPr>
          <w:p w14:paraId="009312EE" w14:textId="77777777" w:rsidR="004904BF" w:rsidRDefault="004904BF">
            <w:pPr>
              <w:jc w:val="center"/>
            </w:pPr>
            <w:r>
              <w:rPr>
                <w:sz w:val="12"/>
              </w:rPr>
              <w:t>12053</w:t>
            </w:r>
          </w:p>
        </w:tc>
        <w:tc>
          <w:tcPr>
            <w:tcW w:w="0" w:type="auto"/>
            <w:vAlign w:val="center"/>
          </w:tcPr>
          <w:p w14:paraId="2549EFBB" w14:textId="77777777" w:rsidR="004904BF" w:rsidRDefault="004904BF">
            <w:pPr>
              <w:jc w:val="center"/>
            </w:pPr>
            <w:r>
              <w:rPr>
                <w:sz w:val="12"/>
              </w:rPr>
              <w:t>Rendimentos e ganhos de capital distribuídos e resgate de cotas de Fundo de Investimento nas Cadeias Produtivas do Agronegócio (Fiagro) conforme art. 20-C e D da Lei 8.668 de 1993</w:t>
            </w:r>
          </w:p>
        </w:tc>
        <w:tc>
          <w:tcPr>
            <w:tcW w:w="0" w:type="auto"/>
            <w:vAlign w:val="center"/>
          </w:tcPr>
          <w:p w14:paraId="207EA66A" w14:textId="77777777" w:rsidR="004904BF" w:rsidRDefault="004904BF">
            <w:pPr>
              <w:jc w:val="center"/>
            </w:pPr>
            <w:r>
              <w:rPr>
                <w:sz w:val="12"/>
              </w:rPr>
              <w:t>Sim</w:t>
            </w:r>
          </w:p>
        </w:tc>
        <w:tc>
          <w:tcPr>
            <w:tcW w:w="0" w:type="auto"/>
            <w:vAlign w:val="center"/>
          </w:tcPr>
          <w:p w14:paraId="35C2E871" w14:textId="77777777" w:rsidR="004904BF" w:rsidRDefault="004904BF">
            <w:pPr>
              <w:jc w:val="center"/>
            </w:pPr>
            <w:r>
              <w:rPr>
                <w:sz w:val="12"/>
              </w:rPr>
              <w:t>IRPJ</w:t>
            </w:r>
          </w:p>
        </w:tc>
        <w:tc>
          <w:tcPr>
            <w:tcW w:w="0" w:type="auto"/>
            <w:vAlign w:val="center"/>
          </w:tcPr>
          <w:p w14:paraId="115C1487" w14:textId="77777777" w:rsidR="004904BF" w:rsidRDefault="004904BF">
            <w:pPr>
              <w:jc w:val="center"/>
            </w:pPr>
            <w:r>
              <w:rPr>
                <w:sz w:val="12"/>
              </w:rPr>
              <w:t>N/A</w:t>
            </w:r>
          </w:p>
        </w:tc>
        <w:tc>
          <w:tcPr>
            <w:tcW w:w="0" w:type="auto"/>
            <w:vAlign w:val="center"/>
          </w:tcPr>
          <w:p w14:paraId="148C3631" w14:textId="77777777" w:rsidR="004904BF" w:rsidRDefault="004904BF">
            <w:pPr>
              <w:jc w:val="center"/>
            </w:pPr>
            <w:r>
              <w:rPr>
                <w:sz w:val="12"/>
              </w:rPr>
              <w:t>528604</w:t>
            </w:r>
          </w:p>
        </w:tc>
        <w:tc>
          <w:tcPr>
            <w:tcW w:w="0" w:type="auto"/>
            <w:vAlign w:val="center"/>
          </w:tcPr>
          <w:p w14:paraId="6207C3A6" w14:textId="77777777" w:rsidR="004904BF" w:rsidRDefault="004904BF">
            <w:pPr>
              <w:jc w:val="center"/>
            </w:pPr>
            <w:r>
              <w:rPr>
                <w:sz w:val="12"/>
              </w:rPr>
              <w:t>Decendial</w:t>
            </w:r>
          </w:p>
        </w:tc>
        <w:tc>
          <w:tcPr>
            <w:tcW w:w="0" w:type="auto"/>
            <w:vAlign w:val="center"/>
          </w:tcPr>
          <w:p w14:paraId="5EE9ACF1" w14:textId="77777777" w:rsidR="004904BF" w:rsidRDefault="004904BF">
            <w:pPr>
              <w:jc w:val="center"/>
            </w:pPr>
            <w:r>
              <w:rPr>
                <w:sz w:val="12"/>
              </w:rPr>
              <w:t>21/05/2024</w:t>
            </w:r>
          </w:p>
        </w:tc>
        <w:tc>
          <w:tcPr>
            <w:tcW w:w="0" w:type="auto"/>
            <w:vAlign w:val="center"/>
          </w:tcPr>
          <w:p w14:paraId="459C7A22" w14:textId="77777777" w:rsidR="004904BF" w:rsidRDefault="004904BF">
            <w:pPr>
              <w:jc w:val="center"/>
            </w:pPr>
          </w:p>
        </w:tc>
      </w:tr>
      <w:tr w:rsidR="004904BF" w14:paraId="2DE4B48D" w14:textId="77777777">
        <w:tblPrEx>
          <w:tblCellMar>
            <w:top w:w="0" w:type="dxa"/>
            <w:bottom w:w="0" w:type="dxa"/>
          </w:tblCellMar>
        </w:tblPrEx>
        <w:tc>
          <w:tcPr>
            <w:tcW w:w="0" w:type="auto"/>
            <w:vAlign w:val="center"/>
          </w:tcPr>
          <w:p w14:paraId="24596F5F" w14:textId="77777777" w:rsidR="004904BF" w:rsidRDefault="004904BF">
            <w:pPr>
              <w:jc w:val="center"/>
            </w:pPr>
            <w:r>
              <w:rPr>
                <w:sz w:val="12"/>
              </w:rPr>
              <w:t>12054</w:t>
            </w:r>
          </w:p>
        </w:tc>
        <w:tc>
          <w:tcPr>
            <w:tcW w:w="0" w:type="auto"/>
            <w:vAlign w:val="center"/>
          </w:tcPr>
          <w:p w14:paraId="1612604A" w14:textId="77777777" w:rsidR="004904BF" w:rsidRDefault="004904BF">
            <w:pPr>
              <w:jc w:val="center"/>
            </w:pPr>
            <w:r>
              <w:rPr>
                <w:sz w:val="12"/>
              </w:rPr>
              <w:t>Rendimentos distribuídos, resgate ou amortização de cotas de Fundo de Investimento em Participações (FIP) classificado como entidade de investimento (art. 18 da Lei nº 14.754 de 2023)</w:t>
            </w:r>
          </w:p>
        </w:tc>
        <w:tc>
          <w:tcPr>
            <w:tcW w:w="0" w:type="auto"/>
            <w:vAlign w:val="center"/>
          </w:tcPr>
          <w:p w14:paraId="5A04A304" w14:textId="77777777" w:rsidR="004904BF" w:rsidRDefault="004904BF">
            <w:pPr>
              <w:jc w:val="center"/>
            </w:pPr>
            <w:r>
              <w:rPr>
                <w:sz w:val="12"/>
              </w:rPr>
              <w:t>Não</w:t>
            </w:r>
          </w:p>
        </w:tc>
        <w:tc>
          <w:tcPr>
            <w:tcW w:w="0" w:type="auto"/>
            <w:vAlign w:val="center"/>
          </w:tcPr>
          <w:p w14:paraId="7EEEA9C4" w14:textId="77777777" w:rsidR="004904BF" w:rsidRDefault="004904BF">
            <w:pPr>
              <w:jc w:val="center"/>
            </w:pPr>
            <w:r>
              <w:rPr>
                <w:sz w:val="12"/>
              </w:rPr>
              <w:t>IRPJ</w:t>
            </w:r>
          </w:p>
        </w:tc>
        <w:tc>
          <w:tcPr>
            <w:tcW w:w="0" w:type="auto"/>
            <w:vAlign w:val="center"/>
          </w:tcPr>
          <w:p w14:paraId="24F3B1D3" w14:textId="77777777" w:rsidR="004904BF" w:rsidRDefault="004904BF">
            <w:pPr>
              <w:jc w:val="center"/>
            </w:pPr>
            <w:r>
              <w:rPr>
                <w:sz w:val="12"/>
              </w:rPr>
              <w:t>N/A</w:t>
            </w:r>
          </w:p>
        </w:tc>
        <w:tc>
          <w:tcPr>
            <w:tcW w:w="0" w:type="auto"/>
            <w:vAlign w:val="center"/>
          </w:tcPr>
          <w:p w14:paraId="33F9BB9A" w14:textId="77777777" w:rsidR="004904BF" w:rsidRDefault="004904BF">
            <w:pPr>
              <w:jc w:val="center"/>
            </w:pPr>
            <w:r>
              <w:rPr>
                <w:sz w:val="12"/>
              </w:rPr>
              <w:t>160501</w:t>
            </w:r>
          </w:p>
        </w:tc>
        <w:tc>
          <w:tcPr>
            <w:tcW w:w="0" w:type="auto"/>
            <w:vAlign w:val="center"/>
          </w:tcPr>
          <w:p w14:paraId="0E9ED585" w14:textId="77777777" w:rsidR="004904BF" w:rsidRDefault="004904BF">
            <w:pPr>
              <w:jc w:val="center"/>
            </w:pPr>
            <w:r>
              <w:rPr>
                <w:sz w:val="12"/>
              </w:rPr>
              <w:t>Decendial</w:t>
            </w:r>
          </w:p>
        </w:tc>
        <w:tc>
          <w:tcPr>
            <w:tcW w:w="0" w:type="auto"/>
            <w:vAlign w:val="center"/>
          </w:tcPr>
          <w:p w14:paraId="7E72093C" w14:textId="77777777" w:rsidR="004904BF" w:rsidRDefault="004904BF">
            <w:pPr>
              <w:jc w:val="center"/>
            </w:pPr>
            <w:r>
              <w:rPr>
                <w:sz w:val="12"/>
              </w:rPr>
              <w:t>21/05/2024</w:t>
            </w:r>
          </w:p>
        </w:tc>
        <w:tc>
          <w:tcPr>
            <w:tcW w:w="0" w:type="auto"/>
            <w:vAlign w:val="center"/>
          </w:tcPr>
          <w:p w14:paraId="77D92C4B" w14:textId="77777777" w:rsidR="004904BF" w:rsidRDefault="004904BF">
            <w:pPr>
              <w:jc w:val="center"/>
            </w:pPr>
          </w:p>
        </w:tc>
      </w:tr>
      <w:tr w:rsidR="004904BF" w14:paraId="67ACE1EA" w14:textId="77777777">
        <w:tblPrEx>
          <w:tblCellMar>
            <w:top w:w="0" w:type="dxa"/>
            <w:bottom w:w="0" w:type="dxa"/>
          </w:tblCellMar>
        </w:tblPrEx>
        <w:tc>
          <w:tcPr>
            <w:tcW w:w="0" w:type="auto"/>
            <w:vAlign w:val="center"/>
          </w:tcPr>
          <w:p w14:paraId="39EF52C6" w14:textId="77777777" w:rsidR="004904BF" w:rsidRDefault="004904BF">
            <w:pPr>
              <w:jc w:val="center"/>
            </w:pPr>
            <w:r>
              <w:rPr>
                <w:sz w:val="12"/>
              </w:rPr>
              <w:t>12054</w:t>
            </w:r>
          </w:p>
        </w:tc>
        <w:tc>
          <w:tcPr>
            <w:tcW w:w="0" w:type="auto"/>
            <w:vAlign w:val="center"/>
          </w:tcPr>
          <w:p w14:paraId="2D474FB2" w14:textId="77777777" w:rsidR="004904BF" w:rsidRDefault="004904BF">
            <w:pPr>
              <w:jc w:val="center"/>
            </w:pPr>
            <w:r>
              <w:rPr>
                <w:sz w:val="12"/>
              </w:rPr>
              <w:t>Rendimentos distribuídos, resgate ou amortização de cotas de Fundo de Investimento em Participações (FIP) classificado como entidade de investimento (art. 18 da Lei nº 14.754 de 2023)</w:t>
            </w:r>
          </w:p>
        </w:tc>
        <w:tc>
          <w:tcPr>
            <w:tcW w:w="0" w:type="auto"/>
            <w:vAlign w:val="center"/>
          </w:tcPr>
          <w:p w14:paraId="23C92A5F" w14:textId="77777777" w:rsidR="004904BF" w:rsidRDefault="004904BF">
            <w:pPr>
              <w:jc w:val="center"/>
            </w:pPr>
            <w:r>
              <w:rPr>
                <w:sz w:val="12"/>
              </w:rPr>
              <w:t>Sim</w:t>
            </w:r>
          </w:p>
        </w:tc>
        <w:tc>
          <w:tcPr>
            <w:tcW w:w="0" w:type="auto"/>
            <w:vAlign w:val="center"/>
          </w:tcPr>
          <w:p w14:paraId="776B35A8" w14:textId="77777777" w:rsidR="004904BF" w:rsidRDefault="004904BF">
            <w:pPr>
              <w:jc w:val="center"/>
            </w:pPr>
            <w:r>
              <w:rPr>
                <w:sz w:val="12"/>
              </w:rPr>
              <w:t>IRPJ</w:t>
            </w:r>
          </w:p>
        </w:tc>
        <w:tc>
          <w:tcPr>
            <w:tcW w:w="0" w:type="auto"/>
            <w:vAlign w:val="center"/>
          </w:tcPr>
          <w:p w14:paraId="66F6623E" w14:textId="77777777" w:rsidR="004904BF" w:rsidRDefault="004904BF">
            <w:pPr>
              <w:jc w:val="center"/>
            </w:pPr>
            <w:r>
              <w:rPr>
                <w:sz w:val="12"/>
              </w:rPr>
              <w:t>N/A</w:t>
            </w:r>
          </w:p>
        </w:tc>
        <w:tc>
          <w:tcPr>
            <w:tcW w:w="0" w:type="auto"/>
            <w:vAlign w:val="center"/>
          </w:tcPr>
          <w:p w14:paraId="1523DA3D" w14:textId="77777777" w:rsidR="004904BF" w:rsidRDefault="004904BF">
            <w:pPr>
              <w:jc w:val="center"/>
            </w:pPr>
            <w:r>
              <w:rPr>
                <w:sz w:val="12"/>
              </w:rPr>
              <w:t>528604</w:t>
            </w:r>
          </w:p>
        </w:tc>
        <w:tc>
          <w:tcPr>
            <w:tcW w:w="0" w:type="auto"/>
            <w:vAlign w:val="center"/>
          </w:tcPr>
          <w:p w14:paraId="1B78175A" w14:textId="77777777" w:rsidR="004904BF" w:rsidRDefault="004904BF">
            <w:pPr>
              <w:jc w:val="center"/>
            </w:pPr>
            <w:r>
              <w:rPr>
                <w:sz w:val="12"/>
              </w:rPr>
              <w:t>Decendial</w:t>
            </w:r>
          </w:p>
        </w:tc>
        <w:tc>
          <w:tcPr>
            <w:tcW w:w="0" w:type="auto"/>
            <w:vAlign w:val="center"/>
          </w:tcPr>
          <w:p w14:paraId="69248C38" w14:textId="77777777" w:rsidR="004904BF" w:rsidRDefault="004904BF">
            <w:pPr>
              <w:jc w:val="center"/>
            </w:pPr>
            <w:r>
              <w:rPr>
                <w:sz w:val="12"/>
              </w:rPr>
              <w:t>21/05/2024</w:t>
            </w:r>
          </w:p>
        </w:tc>
        <w:tc>
          <w:tcPr>
            <w:tcW w:w="0" w:type="auto"/>
            <w:vAlign w:val="center"/>
          </w:tcPr>
          <w:p w14:paraId="3A2426D9" w14:textId="77777777" w:rsidR="004904BF" w:rsidRDefault="004904BF">
            <w:pPr>
              <w:jc w:val="center"/>
            </w:pPr>
          </w:p>
        </w:tc>
      </w:tr>
      <w:tr w:rsidR="004904BF" w14:paraId="2865E9A9" w14:textId="77777777">
        <w:tblPrEx>
          <w:tblCellMar>
            <w:top w:w="0" w:type="dxa"/>
            <w:bottom w:w="0" w:type="dxa"/>
          </w:tblCellMar>
        </w:tblPrEx>
        <w:tc>
          <w:tcPr>
            <w:tcW w:w="0" w:type="auto"/>
            <w:vAlign w:val="center"/>
          </w:tcPr>
          <w:p w14:paraId="6E63B0E9" w14:textId="77777777" w:rsidR="004904BF" w:rsidRDefault="004904BF">
            <w:pPr>
              <w:jc w:val="center"/>
            </w:pPr>
            <w:r>
              <w:rPr>
                <w:sz w:val="12"/>
              </w:rPr>
              <w:t>12055</w:t>
            </w:r>
          </w:p>
        </w:tc>
        <w:tc>
          <w:tcPr>
            <w:tcW w:w="0" w:type="auto"/>
            <w:vAlign w:val="center"/>
          </w:tcPr>
          <w:p w14:paraId="0186D1DC" w14:textId="77777777" w:rsidR="004904BF" w:rsidRDefault="004904BF">
            <w:pPr>
              <w:jc w:val="center"/>
            </w:pPr>
            <w:r>
              <w:rPr>
                <w:sz w:val="12"/>
              </w:rPr>
              <w:t>Rendimentos distribuídos, resgate ou amortização de cotas de Fundo de Investimento em Índice de Mercado (Exchange Traded Fund - ETF) classificado como entidade de investimento (art. 18 da Lei nº 14.754 de 2023)</w:t>
            </w:r>
          </w:p>
        </w:tc>
        <w:tc>
          <w:tcPr>
            <w:tcW w:w="0" w:type="auto"/>
            <w:vAlign w:val="center"/>
          </w:tcPr>
          <w:p w14:paraId="2C2D9819" w14:textId="77777777" w:rsidR="004904BF" w:rsidRDefault="004904BF">
            <w:pPr>
              <w:jc w:val="center"/>
            </w:pPr>
            <w:r>
              <w:rPr>
                <w:sz w:val="12"/>
              </w:rPr>
              <w:t>Não</w:t>
            </w:r>
          </w:p>
        </w:tc>
        <w:tc>
          <w:tcPr>
            <w:tcW w:w="0" w:type="auto"/>
            <w:vAlign w:val="center"/>
          </w:tcPr>
          <w:p w14:paraId="6C30D33E" w14:textId="77777777" w:rsidR="004904BF" w:rsidRDefault="004904BF">
            <w:pPr>
              <w:jc w:val="center"/>
            </w:pPr>
            <w:r>
              <w:rPr>
                <w:sz w:val="12"/>
              </w:rPr>
              <w:t>IRPJ</w:t>
            </w:r>
          </w:p>
        </w:tc>
        <w:tc>
          <w:tcPr>
            <w:tcW w:w="0" w:type="auto"/>
            <w:vAlign w:val="center"/>
          </w:tcPr>
          <w:p w14:paraId="2824E6E7" w14:textId="77777777" w:rsidR="004904BF" w:rsidRDefault="004904BF">
            <w:pPr>
              <w:jc w:val="center"/>
            </w:pPr>
            <w:r>
              <w:rPr>
                <w:sz w:val="12"/>
              </w:rPr>
              <w:t>N/A</w:t>
            </w:r>
          </w:p>
        </w:tc>
        <w:tc>
          <w:tcPr>
            <w:tcW w:w="0" w:type="auto"/>
            <w:vAlign w:val="center"/>
          </w:tcPr>
          <w:p w14:paraId="2ABAE10B" w14:textId="77777777" w:rsidR="004904BF" w:rsidRDefault="004904BF">
            <w:pPr>
              <w:jc w:val="center"/>
            </w:pPr>
            <w:r>
              <w:rPr>
                <w:sz w:val="12"/>
              </w:rPr>
              <w:t>160502</w:t>
            </w:r>
          </w:p>
        </w:tc>
        <w:tc>
          <w:tcPr>
            <w:tcW w:w="0" w:type="auto"/>
            <w:vAlign w:val="center"/>
          </w:tcPr>
          <w:p w14:paraId="5E583484" w14:textId="77777777" w:rsidR="004904BF" w:rsidRDefault="004904BF">
            <w:pPr>
              <w:jc w:val="center"/>
            </w:pPr>
            <w:r>
              <w:rPr>
                <w:sz w:val="12"/>
              </w:rPr>
              <w:t>Decendial</w:t>
            </w:r>
          </w:p>
        </w:tc>
        <w:tc>
          <w:tcPr>
            <w:tcW w:w="0" w:type="auto"/>
            <w:vAlign w:val="center"/>
          </w:tcPr>
          <w:p w14:paraId="78E39DC4" w14:textId="77777777" w:rsidR="004904BF" w:rsidRDefault="004904BF">
            <w:pPr>
              <w:jc w:val="center"/>
            </w:pPr>
            <w:r>
              <w:rPr>
                <w:sz w:val="12"/>
              </w:rPr>
              <w:t>21/05/2024</w:t>
            </w:r>
          </w:p>
        </w:tc>
        <w:tc>
          <w:tcPr>
            <w:tcW w:w="0" w:type="auto"/>
            <w:vAlign w:val="center"/>
          </w:tcPr>
          <w:p w14:paraId="4F286508" w14:textId="77777777" w:rsidR="004904BF" w:rsidRDefault="004904BF">
            <w:pPr>
              <w:jc w:val="center"/>
            </w:pPr>
          </w:p>
        </w:tc>
      </w:tr>
      <w:tr w:rsidR="004904BF" w14:paraId="477BFF55" w14:textId="77777777">
        <w:tblPrEx>
          <w:tblCellMar>
            <w:top w:w="0" w:type="dxa"/>
            <w:bottom w:w="0" w:type="dxa"/>
          </w:tblCellMar>
        </w:tblPrEx>
        <w:tc>
          <w:tcPr>
            <w:tcW w:w="0" w:type="auto"/>
            <w:vAlign w:val="center"/>
          </w:tcPr>
          <w:p w14:paraId="68C1C92B" w14:textId="77777777" w:rsidR="004904BF" w:rsidRDefault="004904BF">
            <w:pPr>
              <w:jc w:val="center"/>
            </w:pPr>
            <w:r>
              <w:rPr>
                <w:sz w:val="12"/>
              </w:rPr>
              <w:t>12055</w:t>
            </w:r>
          </w:p>
        </w:tc>
        <w:tc>
          <w:tcPr>
            <w:tcW w:w="0" w:type="auto"/>
            <w:vAlign w:val="center"/>
          </w:tcPr>
          <w:p w14:paraId="6D4F549E" w14:textId="77777777" w:rsidR="004904BF" w:rsidRDefault="004904BF">
            <w:pPr>
              <w:jc w:val="center"/>
            </w:pPr>
            <w:r>
              <w:rPr>
                <w:sz w:val="12"/>
              </w:rPr>
              <w:t>Rendimentos distribuídos, resgate ou amortização de cotas de Fundo de Investimento em Índice de Mercado (Exchange Traded Fund - ETF) classificado como entidade de investimento (art. 18 da Lei nº 14.754 de 2023)</w:t>
            </w:r>
          </w:p>
        </w:tc>
        <w:tc>
          <w:tcPr>
            <w:tcW w:w="0" w:type="auto"/>
            <w:vAlign w:val="center"/>
          </w:tcPr>
          <w:p w14:paraId="176E1967" w14:textId="77777777" w:rsidR="004904BF" w:rsidRDefault="004904BF">
            <w:pPr>
              <w:jc w:val="center"/>
            </w:pPr>
            <w:r>
              <w:rPr>
                <w:sz w:val="12"/>
              </w:rPr>
              <w:t>Sim</w:t>
            </w:r>
          </w:p>
        </w:tc>
        <w:tc>
          <w:tcPr>
            <w:tcW w:w="0" w:type="auto"/>
            <w:vAlign w:val="center"/>
          </w:tcPr>
          <w:p w14:paraId="75D13C63" w14:textId="77777777" w:rsidR="004904BF" w:rsidRDefault="004904BF">
            <w:pPr>
              <w:jc w:val="center"/>
            </w:pPr>
            <w:r>
              <w:rPr>
                <w:sz w:val="12"/>
              </w:rPr>
              <w:t>IRPJ</w:t>
            </w:r>
          </w:p>
        </w:tc>
        <w:tc>
          <w:tcPr>
            <w:tcW w:w="0" w:type="auto"/>
            <w:vAlign w:val="center"/>
          </w:tcPr>
          <w:p w14:paraId="7706961A" w14:textId="77777777" w:rsidR="004904BF" w:rsidRDefault="004904BF">
            <w:pPr>
              <w:jc w:val="center"/>
            </w:pPr>
            <w:r>
              <w:rPr>
                <w:sz w:val="12"/>
              </w:rPr>
              <w:t>N/A</w:t>
            </w:r>
          </w:p>
        </w:tc>
        <w:tc>
          <w:tcPr>
            <w:tcW w:w="0" w:type="auto"/>
            <w:vAlign w:val="center"/>
          </w:tcPr>
          <w:p w14:paraId="52B95243" w14:textId="77777777" w:rsidR="004904BF" w:rsidRDefault="004904BF">
            <w:pPr>
              <w:jc w:val="center"/>
            </w:pPr>
            <w:r>
              <w:rPr>
                <w:sz w:val="12"/>
              </w:rPr>
              <w:t>528604</w:t>
            </w:r>
          </w:p>
        </w:tc>
        <w:tc>
          <w:tcPr>
            <w:tcW w:w="0" w:type="auto"/>
            <w:vAlign w:val="center"/>
          </w:tcPr>
          <w:p w14:paraId="2A95C70F" w14:textId="77777777" w:rsidR="004904BF" w:rsidRDefault="004904BF">
            <w:pPr>
              <w:jc w:val="center"/>
            </w:pPr>
            <w:r>
              <w:rPr>
                <w:sz w:val="12"/>
              </w:rPr>
              <w:t>Decendial</w:t>
            </w:r>
          </w:p>
        </w:tc>
        <w:tc>
          <w:tcPr>
            <w:tcW w:w="0" w:type="auto"/>
            <w:vAlign w:val="center"/>
          </w:tcPr>
          <w:p w14:paraId="4F024172" w14:textId="77777777" w:rsidR="004904BF" w:rsidRDefault="004904BF">
            <w:pPr>
              <w:jc w:val="center"/>
            </w:pPr>
            <w:r>
              <w:rPr>
                <w:sz w:val="12"/>
              </w:rPr>
              <w:t>21/05/2024</w:t>
            </w:r>
          </w:p>
        </w:tc>
        <w:tc>
          <w:tcPr>
            <w:tcW w:w="0" w:type="auto"/>
            <w:vAlign w:val="center"/>
          </w:tcPr>
          <w:p w14:paraId="249598B1" w14:textId="77777777" w:rsidR="004904BF" w:rsidRDefault="004904BF">
            <w:pPr>
              <w:jc w:val="center"/>
            </w:pPr>
          </w:p>
        </w:tc>
      </w:tr>
      <w:tr w:rsidR="004904BF" w14:paraId="2A7E68BC" w14:textId="77777777">
        <w:tblPrEx>
          <w:tblCellMar>
            <w:top w:w="0" w:type="dxa"/>
            <w:bottom w:w="0" w:type="dxa"/>
          </w:tblCellMar>
        </w:tblPrEx>
        <w:tc>
          <w:tcPr>
            <w:tcW w:w="0" w:type="auto"/>
            <w:vAlign w:val="center"/>
          </w:tcPr>
          <w:p w14:paraId="7AFF3B83" w14:textId="77777777" w:rsidR="004904BF" w:rsidRDefault="004904BF">
            <w:pPr>
              <w:jc w:val="center"/>
            </w:pPr>
            <w:r>
              <w:rPr>
                <w:sz w:val="12"/>
              </w:rPr>
              <w:t>12056</w:t>
            </w:r>
          </w:p>
        </w:tc>
        <w:tc>
          <w:tcPr>
            <w:tcW w:w="0" w:type="auto"/>
            <w:vAlign w:val="center"/>
          </w:tcPr>
          <w:p w14:paraId="2C9B166A" w14:textId="77777777" w:rsidR="004904BF" w:rsidRDefault="004904BF">
            <w:pPr>
              <w:jc w:val="center"/>
            </w:pPr>
            <w:r>
              <w:rPr>
                <w:sz w:val="12"/>
              </w:rPr>
              <w:t>Rendimentos distribuídos, resgate ou amortização de cotas de Fundo de Investimento em Direitos Creditórios (FIDC) classificado como entidade de investimento (art. 18 da Lei nº 14.754 de 2023)</w:t>
            </w:r>
          </w:p>
        </w:tc>
        <w:tc>
          <w:tcPr>
            <w:tcW w:w="0" w:type="auto"/>
            <w:vAlign w:val="center"/>
          </w:tcPr>
          <w:p w14:paraId="54B7A3DE" w14:textId="77777777" w:rsidR="004904BF" w:rsidRDefault="004904BF">
            <w:pPr>
              <w:jc w:val="center"/>
            </w:pPr>
            <w:r>
              <w:rPr>
                <w:sz w:val="12"/>
              </w:rPr>
              <w:t>Não</w:t>
            </w:r>
          </w:p>
        </w:tc>
        <w:tc>
          <w:tcPr>
            <w:tcW w:w="0" w:type="auto"/>
            <w:vAlign w:val="center"/>
          </w:tcPr>
          <w:p w14:paraId="241660CE" w14:textId="77777777" w:rsidR="004904BF" w:rsidRDefault="004904BF">
            <w:pPr>
              <w:jc w:val="center"/>
            </w:pPr>
            <w:r>
              <w:rPr>
                <w:sz w:val="12"/>
              </w:rPr>
              <w:t>IRPJ</w:t>
            </w:r>
          </w:p>
        </w:tc>
        <w:tc>
          <w:tcPr>
            <w:tcW w:w="0" w:type="auto"/>
            <w:vAlign w:val="center"/>
          </w:tcPr>
          <w:p w14:paraId="098C7A8F" w14:textId="77777777" w:rsidR="004904BF" w:rsidRDefault="004904BF">
            <w:pPr>
              <w:jc w:val="center"/>
            </w:pPr>
            <w:r>
              <w:rPr>
                <w:sz w:val="12"/>
              </w:rPr>
              <w:t>N/A</w:t>
            </w:r>
          </w:p>
        </w:tc>
        <w:tc>
          <w:tcPr>
            <w:tcW w:w="0" w:type="auto"/>
            <w:vAlign w:val="center"/>
          </w:tcPr>
          <w:p w14:paraId="6D466A82" w14:textId="77777777" w:rsidR="004904BF" w:rsidRDefault="004904BF">
            <w:pPr>
              <w:jc w:val="center"/>
            </w:pPr>
            <w:r>
              <w:rPr>
                <w:sz w:val="12"/>
              </w:rPr>
              <w:t>160503</w:t>
            </w:r>
          </w:p>
        </w:tc>
        <w:tc>
          <w:tcPr>
            <w:tcW w:w="0" w:type="auto"/>
            <w:vAlign w:val="center"/>
          </w:tcPr>
          <w:p w14:paraId="4170DDA9" w14:textId="77777777" w:rsidR="004904BF" w:rsidRDefault="004904BF">
            <w:pPr>
              <w:jc w:val="center"/>
            </w:pPr>
            <w:r>
              <w:rPr>
                <w:sz w:val="12"/>
              </w:rPr>
              <w:t>Decendial</w:t>
            </w:r>
          </w:p>
        </w:tc>
        <w:tc>
          <w:tcPr>
            <w:tcW w:w="0" w:type="auto"/>
            <w:vAlign w:val="center"/>
          </w:tcPr>
          <w:p w14:paraId="21F46D8B" w14:textId="77777777" w:rsidR="004904BF" w:rsidRDefault="004904BF">
            <w:pPr>
              <w:jc w:val="center"/>
            </w:pPr>
            <w:r>
              <w:rPr>
                <w:sz w:val="12"/>
              </w:rPr>
              <w:t>21/05/2024</w:t>
            </w:r>
          </w:p>
        </w:tc>
        <w:tc>
          <w:tcPr>
            <w:tcW w:w="0" w:type="auto"/>
            <w:vAlign w:val="center"/>
          </w:tcPr>
          <w:p w14:paraId="391B3C79" w14:textId="77777777" w:rsidR="004904BF" w:rsidRDefault="004904BF">
            <w:pPr>
              <w:jc w:val="center"/>
            </w:pPr>
          </w:p>
        </w:tc>
      </w:tr>
      <w:tr w:rsidR="004904BF" w14:paraId="364AC4E0" w14:textId="77777777">
        <w:tblPrEx>
          <w:tblCellMar>
            <w:top w:w="0" w:type="dxa"/>
            <w:bottom w:w="0" w:type="dxa"/>
          </w:tblCellMar>
        </w:tblPrEx>
        <w:tc>
          <w:tcPr>
            <w:tcW w:w="0" w:type="auto"/>
            <w:vAlign w:val="center"/>
          </w:tcPr>
          <w:p w14:paraId="4E84C538" w14:textId="77777777" w:rsidR="004904BF" w:rsidRDefault="004904BF">
            <w:pPr>
              <w:jc w:val="center"/>
            </w:pPr>
            <w:r>
              <w:rPr>
                <w:sz w:val="12"/>
              </w:rPr>
              <w:t>12056</w:t>
            </w:r>
          </w:p>
        </w:tc>
        <w:tc>
          <w:tcPr>
            <w:tcW w:w="0" w:type="auto"/>
            <w:vAlign w:val="center"/>
          </w:tcPr>
          <w:p w14:paraId="568ED5C7" w14:textId="77777777" w:rsidR="004904BF" w:rsidRDefault="004904BF">
            <w:pPr>
              <w:jc w:val="center"/>
            </w:pPr>
            <w:r>
              <w:rPr>
                <w:sz w:val="12"/>
              </w:rPr>
              <w:t>Rendimentos distribuídos, resgate ou amortização de cotas de Fundo de Investimento em Direitos Creditórios (FIDC) classificado como entidade de investimento (art. 18 da Lei nº 14.754 de 2023)</w:t>
            </w:r>
          </w:p>
        </w:tc>
        <w:tc>
          <w:tcPr>
            <w:tcW w:w="0" w:type="auto"/>
            <w:vAlign w:val="center"/>
          </w:tcPr>
          <w:p w14:paraId="40AC045E" w14:textId="77777777" w:rsidR="004904BF" w:rsidRDefault="004904BF">
            <w:pPr>
              <w:jc w:val="center"/>
            </w:pPr>
            <w:r>
              <w:rPr>
                <w:sz w:val="12"/>
              </w:rPr>
              <w:t>Sim</w:t>
            </w:r>
          </w:p>
        </w:tc>
        <w:tc>
          <w:tcPr>
            <w:tcW w:w="0" w:type="auto"/>
            <w:vAlign w:val="center"/>
          </w:tcPr>
          <w:p w14:paraId="22305228" w14:textId="77777777" w:rsidR="004904BF" w:rsidRDefault="004904BF">
            <w:pPr>
              <w:jc w:val="center"/>
            </w:pPr>
            <w:r>
              <w:rPr>
                <w:sz w:val="12"/>
              </w:rPr>
              <w:t>IRPJ</w:t>
            </w:r>
          </w:p>
        </w:tc>
        <w:tc>
          <w:tcPr>
            <w:tcW w:w="0" w:type="auto"/>
            <w:vAlign w:val="center"/>
          </w:tcPr>
          <w:p w14:paraId="32CC915D" w14:textId="77777777" w:rsidR="004904BF" w:rsidRDefault="004904BF">
            <w:pPr>
              <w:jc w:val="center"/>
            </w:pPr>
            <w:r>
              <w:rPr>
                <w:sz w:val="12"/>
              </w:rPr>
              <w:t>N/A</w:t>
            </w:r>
          </w:p>
        </w:tc>
        <w:tc>
          <w:tcPr>
            <w:tcW w:w="0" w:type="auto"/>
            <w:vAlign w:val="center"/>
          </w:tcPr>
          <w:p w14:paraId="6CF1658A" w14:textId="77777777" w:rsidR="004904BF" w:rsidRDefault="004904BF">
            <w:pPr>
              <w:jc w:val="center"/>
            </w:pPr>
            <w:r>
              <w:rPr>
                <w:sz w:val="12"/>
              </w:rPr>
              <w:t>528604</w:t>
            </w:r>
          </w:p>
        </w:tc>
        <w:tc>
          <w:tcPr>
            <w:tcW w:w="0" w:type="auto"/>
            <w:vAlign w:val="center"/>
          </w:tcPr>
          <w:p w14:paraId="03D1474A" w14:textId="77777777" w:rsidR="004904BF" w:rsidRDefault="004904BF">
            <w:pPr>
              <w:jc w:val="center"/>
            </w:pPr>
            <w:r>
              <w:rPr>
                <w:sz w:val="12"/>
              </w:rPr>
              <w:t>Decendial</w:t>
            </w:r>
          </w:p>
        </w:tc>
        <w:tc>
          <w:tcPr>
            <w:tcW w:w="0" w:type="auto"/>
            <w:vAlign w:val="center"/>
          </w:tcPr>
          <w:p w14:paraId="0EA88195" w14:textId="77777777" w:rsidR="004904BF" w:rsidRDefault="004904BF">
            <w:pPr>
              <w:jc w:val="center"/>
            </w:pPr>
            <w:r>
              <w:rPr>
                <w:sz w:val="12"/>
              </w:rPr>
              <w:t>21/05/2024</w:t>
            </w:r>
          </w:p>
        </w:tc>
        <w:tc>
          <w:tcPr>
            <w:tcW w:w="0" w:type="auto"/>
            <w:vAlign w:val="center"/>
          </w:tcPr>
          <w:p w14:paraId="717FDE3C" w14:textId="77777777" w:rsidR="004904BF" w:rsidRDefault="004904BF">
            <w:pPr>
              <w:jc w:val="center"/>
            </w:pPr>
          </w:p>
        </w:tc>
      </w:tr>
      <w:tr w:rsidR="004904BF" w14:paraId="4DF03332" w14:textId="77777777">
        <w:tblPrEx>
          <w:tblCellMar>
            <w:top w:w="0" w:type="dxa"/>
            <w:bottom w:w="0" w:type="dxa"/>
          </w:tblCellMar>
        </w:tblPrEx>
        <w:tc>
          <w:tcPr>
            <w:tcW w:w="0" w:type="auto"/>
            <w:vAlign w:val="center"/>
          </w:tcPr>
          <w:p w14:paraId="6D6F87AF" w14:textId="77777777" w:rsidR="004904BF" w:rsidRDefault="004904BF">
            <w:pPr>
              <w:jc w:val="center"/>
            </w:pPr>
            <w:r>
              <w:rPr>
                <w:sz w:val="12"/>
              </w:rPr>
              <w:t>12057</w:t>
            </w:r>
          </w:p>
        </w:tc>
        <w:tc>
          <w:tcPr>
            <w:tcW w:w="0" w:type="auto"/>
            <w:vAlign w:val="center"/>
          </w:tcPr>
          <w:p w14:paraId="6AB53B42" w14:textId="77777777" w:rsidR="004904BF" w:rsidRDefault="004904BF">
            <w:pPr>
              <w:jc w:val="center"/>
            </w:pPr>
            <w:r>
              <w:rPr>
                <w:sz w:val="12"/>
              </w:rPr>
              <w:t>Rendimentos distribuídos, resgate ou amortização de cotas de Fundo de Investimento em Participações (FIP) não classificado como entidade de investimento e sujeito à tributação periódica (art. 26 da Lei nº 14.754, de 2023)</w:t>
            </w:r>
          </w:p>
        </w:tc>
        <w:tc>
          <w:tcPr>
            <w:tcW w:w="0" w:type="auto"/>
            <w:vAlign w:val="center"/>
          </w:tcPr>
          <w:p w14:paraId="45AF4864" w14:textId="77777777" w:rsidR="004904BF" w:rsidRDefault="004904BF">
            <w:pPr>
              <w:jc w:val="center"/>
            </w:pPr>
            <w:r>
              <w:rPr>
                <w:sz w:val="12"/>
              </w:rPr>
              <w:t>Não</w:t>
            </w:r>
          </w:p>
        </w:tc>
        <w:tc>
          <w:tcPr>
            <w:tcW w:w="0" w:type="auto"/>
            <w:vAlign w:val="center"/>
          </w:tcPr>
          <w:p w14:paraId="7078F001" w14:textId="77777777" w:rsidR="004904BF" w:rsidRDefault="004904BF">
            <w:pPr>
              <w:jc w:val="center"/>
            </w:pPr>
            <w:r>
              <w:rPr>
                <w:sz w:val="12"/>
              </w:rPr>
              <w:t>IRPJ</w:t>
            </w:r>
          </w:p>
        </w:tc>
        <w:tc>
          <w:tcPr>
            <w:tcW w:w="0" w:type="auto"/>
            <w:vAlign w:val="center"/>
          </w:tcPr>
          <w:p w14:paraId="6A9C41BC" w14:textId="77777777" w:rsidR="004904BF" w:rsidRDefault="004904BF">
            <w:pPr>
              <w:jc w:val="center"/>
            </w:pPr>
            <w:r>
              <w:rPr>
                <w:sz w:val="12"/>
              </w:rPr>
              <w:t>N/A</w:t>
            </w:r>
          </w:p>
        </w:tc>
        <w:tc>
          <w:tcPr>
            <w:tcW w:w="0" w:type="auto"/>
            <w:vAlign w:val="center"/>
          </w:tcPr>
          <w:p w14:paraId="0792AE61" w14:textId="77777777" w:rsidR="004904BF" w:rsidRDefault="004904BF">
            <w:pPr>
              <w:jc w:val="center"/>
            </w:pPr>
            <w:r>
              <w:rPr>
                <w:sz w:val="12"/>
              </w:rPr>
              <w:t>160504</w:t>
            </w:r>
          </w:p>
        </w:tc>
        <w:tc>
          <w:tcPr>
            <w:tcW w:w="0" w:type="auto"/>
            <w:vAlign w:val="center"/>
          </w:tcPr>
          <w:p w14:paraId="213873FD" w14:textId="77777777" w:rsidR="004904BF" w:rsidRDefault="004904BF">
            <w:pPr>
              <w:jc w:val="center"/>
            </w:pPr>
            <w:r>
              <w:rPr>
                <w:sz w:val="12"/>
              </w:rPr>
              <w:t>Decendial</w:t>
            </w:r>
          </w:p>
        </w:tc>
        <w:tc>
          <w:tcPr>
            <w:tcW w:w="0" w:type="auto"/>
            <w:vAlign w:val="center"/>
          </w:tcPr>
          <w:p w14:paraId="0DC685F5" w14:textId="77777777" w:rsidR="004904BF" w:rsidRDefault="004904BF">
            <w:pPr>
              <w:jc w:val="center"/>
            </w:pPr>
            <w:r>
              <w:rPr>
                <w:sz w:val="12"/>
              </w:rPr>
              <w:t>21/05/2024</w:t>
            </w:r>
          </w:p>
        </w:tc>
        <w:tc>
          <w:tcPr>
            <w:tcW w:w="0" w:type="auto"/>
            <w:vAlign w:val="center"/>
          </w:tcPr>
          <w:p w14:paraId="140DC1B4" w14:textId="77777777" w:rsidR="004904BF" w:rsidRDefault="004904BF">
            <w:pPr>
              <w:jc w:val="center"/>
            </w:pPr>
          </w:p>
        </w:tc>
      </w:tr>
      <w:tr w:rsidR="004904BF" w14:paraId="0ABF6EF0" w14:textId="77777777">
        <w:tblPrEx>
          <w:tblCellMar>
            <w:top w:w="0" w:type="dxa"/>
            <w:bottom w:w="0" w:type="dxa"/>
          </w:tblCellMar>
        </w:tblPrEx>
        <w:tc>
          <w:tcPr>
            <w:tcW w:w="0" w:type="auto"/>
            <w:vAlign w:val="center"/>
          </w:tcPr>
          <w:p w14:paraId="12E8E3CD" w14:textId="77777777" w:rsidR="004904BF" w:rsidRDefault="004904BF">
            <w:pPr>
              <w:jc w:val="center"/>
            </w:pPr>
            <w:r>
              <w:rPr>
                <w:sz w:val="12"/>
              </w:rPr>
              <w:t>12057</w:t>
            </w:r>
          </w:p>
        </w:tc>
        <w:tc>
          <w:tcPr>
            <w:tcW w:w="0" w:type="auto"/>
            <w:vAlign w:val="center"/>
          </w:tcPr>
          <w:p w14:paraId="0B77F2C3" w14:textId="77777777" w:rsidR="004904BF" w:rsidRDefault="004904BF">
            <w:pPr>
              <w:jc w:val="center"/>
            </w:pPr>
            <w:r>
              <w:rPr>
                <w:sz w:val="12"/>
              </w:rPr>
              <w:t>Rendimentos distribuídos, resgate ou amortização de cotas de Fundo de Investimento em Participações (FIP) não classificado como entidade de investimento e sujeito à tributação periódica (art. 26 da Lei nº 14.754, de 2023)</w:t>
            </w:r>
          </w:p>
        </w:tc>
        <w:tc>
          <w:tcPr>
            <w:tcW w:w="0" w:type="auto"/>
            <w:vAlign w:val="center"/>
          </w:tcPr>
          <w:p w14:paraId="13A8DAAA" w14:textId="77777777" w:rsidR="004904BF" w:rsidRDefault="004904BF">
            <w:pPr>
              <w:jc w:val="center"/>
            </w:pPr>
            <w:r>
              <w:rPr>
                <w:sz w:val="12"/>
              </w:rPr>
              <w:t>Sim</w:t>
            </w:r>
          </w:p>
        </w:tc>
        <w:tc>
          <w:tcPr>
            <w:tcW w:w="0" w:type="auto"/>
            <w:vAlign w:val="center"/>
          </w:tcPr>
          <w:p w14:paraId="4FD96B99" w14:textId="77777777" w:rsidR="004904BF" w:rsidRDefault="004904BF">
            <w:pPr>
              <w:jc w:val="center"/>
            </w:pPr>
            <w:r>
              <w:rPr>
                <w:sz w:val="12"/>
              </w:rPr>
              <w:t>IRPJ</w:t>
            </w:r>
          </w:p>
        </w:tc>
        <w:tc>
          <w:tcPr>
            <w:tcW w:w="0" w:type="auto"/>
            <w:vAlign w:val="center"/>
          </w:tcPr>
          <w:p w14:paraId="63019D21" w14:textId="77777777" w:rsidR="004904BF" w:rsidRDefault="004904BF">
            <w:pPr>
              <w:jc w:val="center"/>
            </w:pPr>
            <w:r>
              <w:rPr>
                <w:sz w:val="12"/>
              </w:rPr>
              <w:t>N/A</w:t>
            </w:r>
          </w:p>
        </w:tc>
        <w:tc>
          <w:tcPr>
            <w:tcW w:w="0" w:type="auto"/>
            <w:vAlign w:val="center"/>
          </w:tcPr>
          <w:p w14:paraId="4FF5DEF1" w14:textId="77777777" w:rsidR="004904BF" w:rsidRDefault="004904BF">
            <w:pPr>
              <w:jc w:val="center"/>
            </w:pPr>
            <w:r>
              <w:rPr>
                <w:sz w:val="12"/>
              </w:rPr>
              <w:t>528604</w:t>
            </w:r>
          </w:p>
        </w:tc>
        <w:tc>
          <w:tcPr>
            <w:tcW w:w="0" w:type="auto"/>
            <w:vAlign w:val="center"/>
          </w:tcPr>
          <w:p w14:paraId="2676A93B" w14:textId="77777777" w:rsidR="004904BF" w:rsidRDefault="004904BF">
            <w:pPr>
              <w:jc w:val="center"/>
            </w:pPr>
            <w:r>
              <w:rPr>
                <w:sz w:val="12"/>
              </w:rPr>
              <w:t>Decendial</w:t>
            </w:r>
          </w:p>
        </w:tc>
        <w:tc>
          <w:tcPr>
            <w:tcW w:w="0" w:type="auto"/>
            <w:vAlign w:val="center"/>
          </w:tcPr>
          <w:p w14:paraId="31470291" w14:textId="77777777" w:rsidR="004904BF" w:rsidRDefault="004904BF">
            <w:pPr>
              <w:jc w:val="center"/>
            </w:pPr>
            <w:r>
              <w:rPr>
                <w:sz w:val="12"/>
              </w:rPr>
              <w:t>21/05/2024</w:t>
            </w:r>
          </w:p>
        </w:tc>
        <w:tc>
          <w:tcPr>
            <w:tcW w:w="0" w:type="auto"/>
            <w:vAlign w:val="center"/>
          </w:tcPr>
          <w:p w14:paraId="0C3A4F1E" w14:textId="77777777" w:rsidR="004904BF" w:rsidRDefault="004904BF">
            <w:pPr>
              <w:jc w:val="center"/>
            </w:pPr>
          </w:p>
        </w:tc>
      </w:tr>
      <w:tr w:rsidR="004904BF" w14:paraId="638DB190" w14:textId="77777777">
        <w:tblPrEx>
          <w:tblCellMar>
            <w:top w:w="0" w:type="dxa"/>
            <w:bottom w:w="0" w:type="dxa"/>
          </w:tblCellMar>
        </w:tblPrEx>
        <w:tc>
          <w:tcPr>
            <w:tcW w:w="0" w:type="auto"/>
            <w:vAlign w:val="center"/>
          </w:tcPr>
          <w:p w14:paraId="6D0F9306" w14:textId="77777777" w:rsidR="004904BF" w:rsidRDefault="004904BF">
            <w:pPr>
              <w:jc w:val="center"/>
            </w:pPr>
            <w:r>
              <w:rPr>
                <w:sz w:val="12"/>
              </w:rPr>
              <w:t>12058</w:t>
            </w:r>
          </w:p>
        </w:tc>
        <w:tc>
          <w:tcPr>
            <w:tcW w:w="0" w:type="auto"/>
            <w:vAlign w:val="center"/>
          </w:tcPr>
          <w:p w14:paraId="098842F8" w14:textId="77777777" w:rsidR="004904BF" w:rsidRDefault="004904BF">
            <w:pPr>
              <w:jc w:val="center"/>
            </w:pPr>
            <w:r>
              <w:rPr>
                <w:sz w:val="12"/>
              </w:rPr>
              <w:t>Rendimentos distribuídos, resgate ou amortização de cotas de Fundo de Investimento em Índice de Mercado (Exchange Traded Fund - ETF) não classificado como entidade de investimento e sujeito à tributação periódica (art. 26 da Lei nº 14.754, de 2023)</w:t>
            </w:r>
          </w:p>
        </w:tc>
        <w:tc>
          <w:tcPr>
            <w:tcW w:w="0" w:type="auto"/>
            <w:vAlign w:val="center"/>
          </w:tcPr>
          <w:p w14:paraId="4B7DEC40" w14:textId="77777777" w:rsidR="004904BF" w:rsidRDefault="004904BF">
            <w:pPr>
              <w:jc w:val="center"/>
            </w:pPr>
            <w:r>
              <w:rPr>
                <w:sz w:val="12"/>
              </w:rPr>
              <w:t>Não</w:t>
            </w:r>
          </w:p>
        </w:tc>
        <w:tc>
          <w:tcPr>
            <w:tcW w:w="0" w:type="auto"/>
            <w:vAlign w:val="center"/>
          </w:tcPr>
          <w:p w14:paraId="38DD2A05" w14:textId="77777777" w:rsidR="004904BF" w:rsidRDefault="004904BF">
            <w:pPr>
              <w:jc w:val="center"/>
            </w:pPr>
            <w:r>
              <w:rPr>
                <w:sz w:val="12"/>
              </w:rPr>
              <w:t>IRPJ</w:t>
            </w:r>
          </w:p>
        </w:tc>
        <w:tc>
          <w:tcPr>
            <w:tcW w:w="0" w:type="auto"/>
            <w:vAlign w:val="center"/>
          </w:tcPr>
          <w:p w14:paraId="17A1C255" w14:textId="77777777" w:rsidR="004904BF" w:rsidRDefault="004904BF">
            <w:pPr>
              <w:jc w:val="center"/>
            </w:pPr>
            <w:r>
              <w:rPr>
                <w:sz w:val="12"/>
              </w:rPr>
              <w:t>N/A</w:t>
            </w:r>
          </w:p>
        </w:tc>
        <w:tc>
          <w:tcPr>
            <w:tcW w:w="0" w:type="auto"/>
            <w:vAlign w:val="center"/>
          </w:tcPr>
          <w:p w14:paraId="33A8F96B" w14:textId="77777777" w:rsidR="004904BF" w:rsidRDefault="004904BF">
            <w:pPr>
              <w:jc w:val="center"/>
            </w:pPr>
            <w:r>
              <w:rPr>
                <w:sz w:val="12"/>
              </w:rPr>
              <w:t>160505</w:t>
            </w:r>
          </w:p>
        </w:tc>
        <w:tc>
          <w:tcPr>
            <w:tcW w:w="0" w:type="auto"/>
            <w:vAlign w:val="center"/>
          </w:tcPr>
          <w:p w14:paraId="74753CBC" w14:textId="77777777" w:rsidR="004904BF" w:rsidRDefault="004904BF">
            <w:pPr>
              <w:jc w:val="center"/>
            </w:pPr>
            <w:r>
              <w:rPr>
                <w:sz w:val="12"/>
              </w:rPr>
              <w:t>Decendial</w:t>
            </w:r>
          </w:p>
        </w:tc>
        <w:tc>
          <w:tcPr>
            <w:tcW w:w="0" w:type="auto"/>
            <w:vAlign w:val="center"/>
          </w:tcPr>
          <w:p w14:paraId="50A7E158" w14:textId="77777777" w:rsidR="004904BF" w:rsidRDefault="004904BF">
            <w:pPr>
              <w:jc w:val="center"/>
            </w:pPr>
            <w:r>
              <w:rPr>
                <w:sz w:val="12"/>
              </w:rPr>
              <w:t>21/05/2024</w:t>
            </w:r>
          </w:p>
        </w:tc>
        <w:tc>
          <w:tcPr>
            <w:tcW w:w="0" w:type="auto"/>
            <w:vAlign w:val="center"/>
          </w:tcPr>
          <w:p w14:paraId="537CE048" w14:textId="77777777" w:rsidR="004904BF" w:rsidRDefault="004904BF">
            <w:pPr>
              <w:jc w:val="center"/>
            </w:pPr>
          </w:p>
        </w:tc>
      </w:tr>
      <w:tr w:rsidR="004904BF" w14:paraId="79F4AFD5" w14:textId="77777777">
        <w:tblPrEx>
          <w:tblCellMar>
            <w:top w:w="0" w:type="dxa"/>
            <w:bottom w:w="0" w:type="dxa"/>
          </w:tblCellMar>
        </w:tblPrEx>
        <w:tc>
          <w:tcPr>
            <w:tcW w:w="0" w:type="auto"/>
            <w:vAlign w:val="center"/>
          </w:tcPr>
          <w:p w14:paraId="4DE1C0D8" w14:textId="77777777" w:rsidR="004904BF" w:rsidRDefault="004904BF">
            <w:pPr>
              <w:jc w:val="center"/>
            </w:pPr>
            <w:r>
              <w:rPr>
                <w:sz w:val="12"/>
              </w:rPr>
              <w:t>12058</w:t>
            </w:r>
          </w:p>
        </w:tc>
        <w:tc>
          <w:tcPr>
            <w:tcW w:w="0" w:type="auto"/>
            <w:vAlign w:val="center"/>
          </w:tcPr>
          <w:p w14:paraId="68B00F02" w14:textId="77777777" w:rsidR="004904BF" w:rsidRDefault="004904BF">
            <w:pPr>
              <w:jc w:val="center"/>
            </w:pPr>
            <w:r>
              <w:rPr>
                <w:sz w:val="12"/>
              </w:rPr>
              <w:t>Rendimentos distribuídos, resgate ou amortização de cotas de Fundo de Investimento em Índice de Mercado (Exchange Traded Fund - ETF) não classificado como entidade de investimento e sujeito à tributação periódica (art. 26 da Lei nº 14.754, de 2023)</w:t>
            </w:r>
          </w:p>
        </w:tc>
        <w:tc>
          <w:tcPr>
            <w:tcW w:w="0" w:type="auto"/>
            <w:vAlign w:val="center"/>
          </w:tcPr>
          <w:p w14:paraId="453CB92F" w14:textId="77777777" w:rsidR="004904BF" w:rsidRDefault="004904BF">
            <w:pPr>
              <w:jc w:val="center"/>
            </w:pPr>
            <w:r>
              <w:rPr>
                <w:sz w:val="12"/>
              </w:rPr>
              <w:t>Sim</w:t>
            </w:r>
          </w:p>
        </w:tc>
        <w:tc>
          <w:tcPr>
            <w:tcW w:w="0" w:type="auto"/>
            <w:vAlign w:val="center"/>
          </w:tcPr>
          <w:p w14:paraId="45992AC6" w14:textId="77777777" w:rsidR="004904BF" w:rsidRDefault="004904BF">
            <w:pPr>
              <w:jc w:val="center"/>
            </w:pPr>
            <w:r>
              <w:rPr>
                <w:sz w:val="12"/>
              </w:rPr>
              <w:t>IRPJ</w:t>
            </w:r>
          </w:p>
        </w:tc>
        <w:tc>
          <w:tcPr>
            <w:tcW w:w="0" w:type="auto"/>
            <w:vAlign w:val="center"/>
          </w:tcPr>
          <w:p w14:paraId="200ABA95" w14:textId="77777777" w:rsidR="004904BF" w:rsidRDefault="004904BF">
            <w:pPr>
              <w:jc w:val="center"/>
            </w:pPr>
            <w:r>
              <w:rPr>
                <w:sz w:val="12"/>
              </w:rPr>
              <w:t>N/A</w:t>
            </w:r>
          </w:p>
        </w:tc>
        <w:tc>
          <w:tcPr>
            <w:tcW w:w="0" w:type="auto"/>
            <w:vAlign w:val="center"/>
          </w:tcPr>
          <w:p w14:paraId="56A4B900" w14:textId="77777777" w:rsidR="004904BF" w:rsidRDefault="004904BF">
            <w:pPr>
              <w:jc w:val="center"/>
            </w:pPr>
            <w:r>
              <w:rPr>
                <w:sz w:val="12"/>
              </w:rPr>
              <w:t>528604</w:t>
            </w:r>
          </w:p>
        </w:tc>
        <w:tc>
          <w:tcPr>
            <w:tcW w:w="0" w:type="auto"/>
            <w:vAlign w:val="center"/>
          </w:tcPr>
          <w:p w14:paraId="085A0ACC" w14:textId="77777777" w:rsidR="004904BF" w:rsidRDefault="004904BF">
            <w:pPr>
              <w:jc w:val="center"/>
            </w:pPr>
            <w:r>
              <w:rPr>
                <w:sz w:val="12"/>
              </w:rPr>
              <w:t>Decendial</w:t>
            </w:r>
          </w:p>
        </w:tc>
        <w:tc>
          <w:tcPr>
            <w:tcW w:w="0" w:type="auto"/>
            <w:vAlign w:val="center"/>
          </w:tcPr>
          <w:p w14:paraId="015CE6C4" w14:textId="77777777" w:rsidR="004904BF" w:rsidRDefault="004904BF">
            <w:pPr>
              <w:jc w:val="center"/>
            </w:pPr>
            <w:r>
              <w:rPr>
                <w:sz w:val="12"/>
              </w:rPr>
              <w:t>21/05/2024</w:t>
            </w:r>
          </w:p>
        </w:tc>
        <w:tc>
          <w:tcPr>
            <w:tcW w:w="0" w:type="auto"/>
            <w:vAlign w:val="center"/>
          </w:tcPr>
          <w:p w14:paraId="640D9896" w14:textId="77777777" w:rsidR="004904BF" w:rsidRDefault="004904BF">
            <w:pPr>
              <w:jc w:val="center"/>
            </w:pPr>
          </w:p>
        </w:tc>
      </w:tr>
      <w:tr w:rsidR="004904BF" w14:paraId="0E19ADC7" w14:textId="77777777">
        <w:tblPrEx>
          <w:tblCellMar>
            <w:top w:w="0" w:type="dxa"/>
            <w:bottom w:w="0" w:type="dxa"/>
          </w:tblCellMar>
        </w:tblPrEx>
        <w:tc>
          <w:tcPr>
            <w:tcW w:w="0" w:type="auto"/>
            <w:vAlign w:val="center"/>
          </w:tcPr>
          <w:p w14:paraId="3B0A8074" w14:textId="77777777" w:rsidR="004904BF" w:rsidRDefault="004904BF">
            <w:pPr>
              <w:jc w:val="center"/>
            </w:pPr>
            <w:r>
              <w:rPr>
                <w:sz w:val="12"/>
              </w:rPr>
              <w:t>12059</w:t>
            </w:r>
          </w:p>
        </w:tc>
        <w:tc>
          <w:tcPr>
            <w:tcW w:w="0" w:type="auto"/>
            <w:vAlign w:val="center"/>
          </w:tcPr>
          <w:p w14:paraId="1CEEC892" w14:textId="77777777" w:rsidR="004904BF" w:rsidRDefault="004904BF">
            <w:pPr>
              <w:jc w:val="center"/>
            </w:pPr>
            <w:r>
              <w:rPr>
                <w:sz w:val="12"/>
              </w:rPr>
              <w:t>Rendimentos distribuídos, resgate ou amortização de cotas de Fundo de Investimento em Direitos Creditórios (FIDC) não classificado como entidade de investimento e sujeito à tributação periódica (art. 26 da Lei nº 14.754, de 2023)</w:t>
            </w:r>
          </w:p>
        </w:tc>
        <w:tc>
          <w:tcPr>
            <w:tcW w:w="0" w:type="auto"/>
            <w:vAlign w:val="center"/>
          </w:tcPr>
          <w:p w14:paraId="0F914822" w14:textId="77777777" w:rsidR="004904BF" w:rsidRDefault="004904BF">
            <w:pPr>
              <w:jc w:val="center"/>
            </w:pPr>
            <w:r>
              <w:rPr>
                <w:sz w:val="12"/>
              </w:rPr>
              <w:t>Não</w:t>
            </w:r>
          </w:p>
        </w:tc>
        <w:tc>
          <w:tcPr>
            <w:tcW w:w="0" w:type="auto"/>
            <w:vAlign w:val="center"/>
          </w:tcPr>
          <w:p w14:paraId="5388F194" w14:textId="77777777" w:rsidR="004904BF" w:rsidRDefault="004904BF">
            <w:pPr>
              <w:jc w:val="center"/>
            </w:pPr>
            <w:r>
              <w:rPr>
                <w:sz w:val="12"/>
              </w:rPr>
              <w:t>IRPJ</w:t>
            </w:r>
          </w:p>
        </w:tc>
        <w:tc>
          <w:tcPr>
            <w:tcW w:w="0" w:type="auto"/>
            <w:vAlign w:val="center"/>
          </w:tcPr>
          <w:p w14:paraId="47A8A191" w14:textId="77777777" w:rsidR="004904BF" w:rsidRDefault="004904BF">
            <w:pPr>
              <w:jc w:val="center"/>
            </w:pPr>
            <w:r>
              <w:rPr>
                <w:sz w:val="12"/>
              </w:rPr>
              <w:t>N/A</w:t>
            </w:r>
          </w:p>
        </w:tc>
        <w:tc>
          <w:tcPr>
            <w:tcW w:w="0" w:type="auto"/>
            <w:vAlign w:val="center"/>
          </w:tcPr>
          <w:p w14:paraId="2B4B199C" w14:textId="77777777" w:rsidR="004904BF" w:rsidRDefault="004904BF">
            <w:pPr>
              <w:jc w:val="center"/>
            </w:pPr>
            <w:r>
              <w:rPr>
                <w:sz w:val="12"/>
              </w:rPr>
              <w:t>160506</w:t>
            </w:r>
          </w:p>
        </w:tc>
        <w:tc>
          <w:tcPr>
            <w:tcW w:w="0" w:type="auto"/>
            <w:vAlign w:val="center"/>
          </w:tcPr>
          <w:p w14:paraId="7B2238A8" w14:textId="77777777" w:rsidR="004904BF" w:rsidRDefault="004904BF">
            <w:pPr>
              <w:jc w:val="center"/>
            </w:pPr>
            <w:r>
              <w:rPr>
                <w:sz w:val="12"/>
              </w:rPr>
              <w:t>Decendial</w:t>
            </w:r>
          </w:p>
        </w:tc>
        <w:tc>
          <w:tcPr>
            <w:tcW w:w="0" w:type="auto"/>
            <w:vAlign w:val="center"/>
          </w:tcPr>
          <w:p w14:paraId="6AE46DB4" w14:textId="77777777" w:rsidR="004904BF" w:rsidRDefault="004904BF">
            <w:pPr>
              <w:jc w:val="center"/>
            </w:pPr>
            <w:r>
              <w:rPr>
                <w:sz w:val="12"/>
              </w:rPr>
              <w:t>21/05/2024</w:t>
            </w:r>
          </w:p>
        </w:tc>
        <w:tc>
          <w:tcPr>
            <w:tcW w:w="0" w:type="auto"/>
            <w:vAlign w:val="center"/>
          </w:tcPr>
          <w:p w14:paraId="58518927" w14:textId="77777777" w:rsidR="004904BF" w:rsidRDefault="004904BF">
            <w:pPr>
              <w:jc w:val="center"/>
            </w:pPr>
          </w:p>
        </w:tc>
      </w:tr>
      <w:tr w:rsidR="004904BF" w14:paraId="6055B652" w14:textId="77777777">
        <w:tblPrEx>
          <w:tblCellMar>
            <w:top w:w="0" w:type="dxa"/>
            <w:bottom w:w="0" w:type="dxa"/>
          </w:tblCellMar>
        </w:tblPrEx>
        <w:tc>
          <w:tcPr>
            <w:tcW w:w="0" w:type="auto"/>
            <w:vAlign w:val="center"/>
          </w:tcPr>
          <w:p w14:paraId="0A2C50FC" w14:textId="77777777" w:rsidR="004904BF" w:rsidRDefault="004904BF">
            <w:pPr>
              <w:jc w:val="center"/>
            </w:pPr>
            <w:r>
              <w:rPr>
                <w:sz w:val="12"/>
              </w:rPr>
              <w:t>12059</w:t>
            </w:r>
          </w:p>
        </w:tc>
        <w:tc>
          <w:tcPr>
            <w:tcW w:w="0" w:type="auto"/>
            <w:vAlign w:val="center"/>
          </w:tcPr>
          <w:p w14:paraId="612B9508" w14:textId="77777777" w:rsidR="004904BF" w:rsidRDefault="004904BF">
            <w:pPr>
              <w:jc w:val="center"/>
            </w:pPr>
            <w:r>
              <w:rPr>
                <w:sz w:val="12"/>
              </w:rPr>
              <w:t>Rendimentos distribuídos, resgate ou amortização de cotas de Fundo de Investimento em Direitos Creditórios (FIDC) não classificado como entidade de investimento e sujeito à tributação periódica (art. 26 da Lei nº 14.754, de 2023)</w:t>
            </w:r>
          </w:p>
        </w:tc>
        <w:tc>
          <w:tcPr>
            <w:tcW w:w="0" w:type="auto"/>
            <w:vAlign w:val="center"/>
          </w:tcPr>
          <w:p w14:paraId="60014AAA" w14:textId="77777777" w:rsidR="004904BF" w:rsidRDefault="004904BF">
            <w:pPr>
              <w:jc w:val="center"/>
            </w:pPr>
            <w:r>
              <w:rPr>
                <w:sz w:val="12"/>
              </w:rPr>
              <w:t>Sim</w:t>
            </w:r>
          </w:p>
        </w:tc>
        <w:tc>
          <w:tcPr>
            <w:tcW w:w="0" w:type="auto"/>
            <w:vAlign w:val="center"/>
          </w:tcPr>
          <w:p w14:paraId="2C9A5824" w14:textId="77777777" w:rsidR="004904BF" w:rsidRDefault="004904BF">
            <w:pPr>
              <w:jc w:val="center"/>
            </w:pPr>
            <w:r>
              <w:rPr>
                <w:sz w:val="12"/>
              </w:rPr>
              <w:t>IRPJ</w:t>
            </w:r>
          </w:p>
        </w:tc>
        <w:tc>
          <w:tcPr>
            <w:tcW w:w="0" w:type="auto"/>
            <w:vAlign w:val="center"/>
          </w:tcPr>
          <w:p w14:paraId="383424A3" w14:textId="77777777" w:rsidR="004904BF" w:rsidRDefault="004904BF">
            <w:pPr>
              <w:jc w:val="center"/>
            </w:pPr>
            <w:r>
              <w:rPr>
                <w:sz w:val="12"/>
              </w:rPr>
              <w:t>N/A</w:t>
            </w:r>
          </w:p>
        </w:tc>
        <w:tc>
          <w:tcPr>
            <w:tcW w:w="0" w:type="auto"/>
            <w:vAlign w:val="center"/>
          </w:tcPr>
          <w:p w14:paraId="436E4699" w14:textId="77777777" w:rsidR="004904BF" w:rsidRDefault="004904BF">
            <w:pPr>
              <w:jc w:val="center"/>
            </w:pPr>
            <w:r>
              <w:rPr>
                <w:sz w:val="12"/>
              </w:rPr>
              <w:t>528604</w:t>
            </w:r>
          </w:p>
        </w:tc>
        <w:tc>
          <w:tcPr>
            <w:tcW w:w="0" w:type="auto"/>
            <w:vAlign w:val="center"/>
          </w:tcPr>
          <w:p w14:paraId="78973D10" w14:textId="77777777" w:rsidR="004904BF" w:rsidRDefault="004904BF">
            <w:pPr>
              <w:jc w:val="center"/>
            </w:pPr>
            <w:r>
              <w:rPr>
                <w:sz w:val="12"/>
              </w:rPr>
              <w:t>Decendial</w:t>
            </w:r>
          </w:p>
        </w:tc>
        <w:tc>
          <w:tcPr>
            <w:tcW w:w="0" w:type="auto"/>
            <w:vAlign w:val="center"/>
          </w:tcPr>
          <w:p w14:paraId="5D0E74B7" w14:textId="77777777" w:rsidR="004904BF" w:rsidRDefault="004904BF">
            <w:pPr>
              <w:jc w:val="center"/>
            </w:pPr>
            <w:r>
              <w:rPr>
                <w:sz w:val="12"/>
              </w:rPr>
              <w:t>21/05/2024</w:t>
            </w:r>
          </w:p>
        </w:tc>
        <w:tc>
          <w:tcPr>
            <w:tcW w:w="0" w:type="auto"/>
            <w:vAlign w:val="center"/>
          </w:tcPr>
          <w:p w14:paraId="0EA06B86" w14:textId="77777777" w:rsidR="004904BF" w:rsidRDefault="004904BF">
            <w:pPr>
              <w:jc w:val="center"/>
            </w:pPr>
          </w:p>
        </w:tc>
      </w:tr>
      <w:tr w:rsidR="004904BF" w14:paraId="31E23D4F" w14:textId="77777777">
        <w:tblPrEx>
          <w:tblCellMar>
            <w:top w:w="0" w:type="dxa"/>
            <w:bottom w:w="0" w:type="dxa"/>
          </w:tblCellMar>
        </w:tblPrEx>
        <w:tc>
          <w:tcPr>
            <w:tcW w:w="0" w:type="auto"/>
            <w:vAlign w:val="center"/>
          </w:tcPr>
          <w:p w14:paraId="53404C91" w14:textId="77777777" w:rsidR="004904BF" w:rsidRDefault="004904BF">
            <w:pPr>
              <w:jc w:val="center"/>
            </w:pPr>
            <w:r>
              <w:rPr>
                <w:sz w:val="12"/>
              </w:rPr>
              <w:t>12060</w:t>
            </w:r>
          </w:p>
        </w:tc>
        <w:tc>
          <w:tcPr>
            <w:tcW w:w="0" w:type="auto"/>
            <w:vAlign w:val="center"/>
          </w:tcPr>
          <w:p w14:paraId="64C63C47" w14:textId="77777777" w:rsidR="004904BF" w:rsidRDefault="004904BF">
            <w:pPr>
              <w:jc w:val="center"/>
            </w:pPr>
            <w:r>
              <w:rPr>
                <w:sz w:val="12"/>
              </w:rPr>
              <w:t>Rendimentos e ganhos de capital auferidos por cotistas de Fundo de Índice de Renda Fixa (ETF) conforme art. 2º da Lei nº 13.043 de 2014</w:t>
            </w:r>
          </w:p>
        </w:tc>
        <w:tc>
          <w:tcPr>
            <w:tcW w:w="0" w:type="auto"/>
            <w:vAlign w:val="center"/>
          </w:tcPr>
          <w:p w14:paraId="24035553" w14:textId="77777777" w:rsidR="004904BF" w:rsidRDefault="004904BF">
            <w:pPr>
              <w:jc w:val="center"/>
            </w:pPr>
            <w:r>
              <w:rPr>
                <w:sz w:val="12"/>
              </w:rPr>
              <w:t>Não</w:t>
            </w:r>
          </w:p>
        </w:tc>
        <w:tc>
          <w:tcPr>
            <w:tcW w:w="0" w:type="auto"/>
            <w:vAlign w:val="center"/>
          </w:tcPr>
          <w:p w14:paraId="2EED095A" w14:textId="77777777" w:rsidR="004904BF" w:rsidRDefault="004904BF">
            <w:pPr>
              <w:jc w:val="center"/>
            </w:pPr>
            <w:r>
              <w:rPr>
                <w:sz w:val="12"/>
              </w:rPr>
              <w:t>IRPJ</w:t>
            </w:r>
          </w:p>
        </w:tc>
        <w:tc>
          <w:tcPr>
            <w:tcW w:w="0" w:type="auto"/>
            <w:vAlign w:val="center"/>
          </w:tcPr>
          <w:p w14:paraId="568C7E03" w14:textId="77777777" w:rsidR="004904BF" w:rsidRDefault="004904BF">
            <w:pPr>
              <w:jc w:val="center"/>
            </w:pPr>
            <w:r>
              <w:rPr>
                <w:sz w:val="12"/>
              </w:rPr>
              <w:t>N/A</w:t>
            </w:r>
          </w:p>
        </w:tc>
        <w:tc>
          <w:tcPr>
            <w:tcW w:w="0" w:type="auto"/>
            <w:vAlign w:val="center"/>
          </w:tcPr>
          <w:p w14:paraId="66CB1B65" w14:textId="77777777" w:rsidR="004904BF" w:rsidRDefault="004904BF">
            <w:pPr>
              <w:jc w:val="center"/>
            </w:pPr>
            <w:r>
              <w:rPr>
                <w:sz w:val="12"/>
              </w:rPr>
              <w:t>160507</w:t>
            </w:r>
          </w:p>
        </w:tc>
        <w:tc>
          <w:tcPr>
            <w:tcW w:w="0" w:type="auto"/>
            <w:vAlign w:val="center"/>
          </w:tcPr>
          <w:p w14:paraId="18E6D786" w14:textId="77777777" w:rsidR="004904BF" w:rsidRDefault="004904BF">
            <w:pPr>
              <w:jc w:val="center"/>
            </w:pPr>
            <w:r>
              <w:rPr>
                <w:sz w:val="12"/>
              </w:rPr>
              <w:t>Decendial</w:t>
            </w:r>
          </w:p>
        </w:tc>
        <w:tc>
          <w:tcPr>
            <w:tcW w:w="0" w:type="auto"/>
            <w:vAlign w:val="center"/>
          </w:tcPr>
          <w:p w14:paraId="6AE6DD62" w14:textId="77777777" w:rsidR="004904BF" w:rsidRDefault="004904BF">
            <w:pPr>
              <w:jc w:val="center"/>
            </w:pPr>
            <w:r>
              <w:rPr>
                <w:sz w:val="12"/>
              </w:rPr>
              <w:t>21/05/2024</w:t>
            </w:r>
          </w:p>
        </w:tc>
        <w:tc>
          <w:tcPr>
            <w:tcW w:w="0" w:type="auto"/>
            <w:vAlign w:val="center"/>
          </w:tcPr>
          <w:p w14:paraId="35C7F12A" w14:textId="77777777" w:rsidR="004904BF" w:rsidRDefault="004904BF">
            <w:pPr>
              <w:jc w:val="center"/>
            </w:pPr>
          </w:p>
        </w:tc>
      </w:tr>
      <w:tr w:rsidR="004904BF" w14:paraId="0C39A790" w14:textId="77777777">
        <w:tblPrEx>
          <w:tblCellMar>
            <w:top w:w="0" w:type="dxa"/>
            <w:bottom w:w="0" w:type="dxa"/>
          </w:tblCellMar>
        </w:tblPrEx>
        <w:tc>
          <w:tcPr>
            <w:tcW w:w="0" w:type="auto"/>
            <w:vAlign w:val="center"/>
          </w:tcPr>
          <w:p w14:paraId="4F56BCFD" w14:textId="77777777" w:rsidR="004904BF" w:rsidRDefault="004904BF">
            <w:pPr>
              <w:jc w:val="center"/>
            </w:pPr>
            <w:r>
              <w:rPr>
                <w:sz w:val="12"/>
              </w:rPr>
              <w:t>12060</w:t>
            </w:r>
          </w:p>
        </w:tc>
        <w:tc>
          <w:tcPr>
            <w:tcW w:w="0" w:type="auto"/>
            <w:vAlign w:val="center"/>
          </w:tcPr>
          <w:p w14:paraId="4D9D2614" w14:textId="77777777" w:rsidR="004904BF" w:rsidRDefault="004904BF">
            <w:pPr>
              <w:jc w:val="center"/>
            </w:pPr>
            <w:r>
              <w:rPr>
                <w:sz w:val="12"/>
              </w:rPr>
              <w:t>Rendimentos e ganhos de capital auferidos por cotistas de Fundo de Índice de Renda Fixa (ETF) conforme art. 2º da Lei nº 13.043 de 2014</w:t>
            </w:r>
          </w:p>
        </w:tc>
        <w:tc>
          <w:tcPr>
            <w:tcW w:w="0" w:type="auto"/>
            <w:vAlign w:val="center"/>
          </w:tcPr>
          <w:p w14:paraId="20CAA3E3" w14:textId="77777777" w:rsidR="004904BF" w:rsidRDefault="004904BF">
            <w:pPr>
              <w:jc w:val="center"/>
            </w:pPr>
            <w:r>
              <w:rPr>
                <w:sz w:val="12"/>
              </w:rPr>
              <w:t>Sim</w:t>
            </w:r>
          </w:p>
        </w:tc>
        <w:tc>
          <w:tcPr>
            <w:tcW w:w="0" w:type="auto"/>
            <w:vAlign w:val="center"/>
          </w:tcPr>
          <w:p w14:paraId="18FDEE0B" w14:textId="77777777" w:rsidR="004904BF" w:rsidRDefault="004904BF">
            <w:pPr>
              <w:jc w:val="center"/>
            </w:pPr>
            <w:r>
              <w:rPr>
                <w:sz w:val="12"/>
              </w:rPr>
              <w:t>IRPJ</w:t>
            </w:r>
          </w:p>
        </w:tc>
        <w:tc>
          <w:tcPr>
            <w:tcW w:w="0" w:type="auto"/>
            <w:vAlign w:val="center"/>
          </w:tcPr>
          <w:p w14:paraId="60A1E6C6" w14:textId="77777777" w:rsidR="004904BF" w:rsidRDefault="004904BF">
            <w:pPr>
              <w:jc w:val="center"/>
            </w:pPr>
            <w:r>
              <w:rPr>
                <w:sz w:val="12"/>
              </w:rPr>
              <w:t>N/A</w:t>
            </w:r>
          </w:p>
        </w:tc>
        <w:tc>
          <w:tcPr>
            <w:tcW w:w="0" w:type="auto"/>
            <w:vAlign w:val="center"/>
          </w:tcPr>
          <w:p w14:paraId="3E1F1E69" w14:textId="77777777" w:rsidR="004904BF" w:rsidRDefault="004904BF">
            <w:pPr>
              <w:jc w:val="center"/>
            </w:pPr>
            <w:r>
              <w:rPr>
                <w:sz w:val="12"/>
              </w:rPr>
              <w:t>528604</w:t>
            </w:r>
          </w:p>
        </w:tc>
        <w:tc>
          <w:tcPr>
            <w:tcW w:w="0" w:type="auto"/>
            <w:vAlign w:val="center"/>
          </w:tcPr>
          <w:p w14:paraId="4ADE6BE0" w14:textId="77777777" w:rsidR="004904BF" w:rsidRDefault="004904BF">
            <w:pPr>
              <w:jc w:val="center"/>
            </w:pPr>
            <w:r>
              <w:rPr>
                <w:sz w:val="12"/>
              </w:rPr>
              <w:t>Decendial</w:t>
            </w:r>
          </w:p>
        </w:tc>
        <w:tc>
          <w:tcPr>
            <w:tcW w:w="0" w:type="auto"/>
            <w:vAlign w:val="center"/>
          </w:tcPr>
          <w:p w14:paraId="51DD4006" w14:textId="77777777" w:rsidR="004904BF" w:rsidRDefault="004904BF">
            <w:pPr>
              <w:jc w:val="center"/>
            </w:pPr>
            <w:r>
              <w:rPr>
                <w:sz w:val="12"/>
              </w:rPr>
              <w:t>21/05/2024</w:t>
            </w:r>
          </w:p>
        </w:tc>
        <w:tc>
          <w:tcPr>
            <w:tcW w:w="0" w:type="auto"/>
            <w:vAlign w:val="center"/>
          </w:tcPr>
          <w:p w14:paraId="2FEE033E" w14:textId="77777777" w:rsidR="004904BF" w:rsidRDefault="004904BF">
            <w:pPr>
              <w:jc w:val="center"/>
            </w:pPr>
          </w:p>
        </w:tc>
      </w:tr>
      <w:tr w:rsidR="004904BF" w14:paraId="4681A91B" w14:textId="77777777">
        <w:tblPrEx>
          <w:tblCellMar>
            <w:top w:w="0" w:type="dxa"/>
            <w:bottom w:w="0" w:type="dxa"/>
          </w:tblCellMar>
        </w:tblPrEx>
        <w:tc>
          <w:tcPr>
            <w:tcW w:w="0" w:type="auto"/>
            <w:vAlign w:val="center"/>
          </w:tcPr>
          <w:p w14:paraId="1ADDFF27" w14:textId="77777777" w:rsidR="004904BF" w:rsidRDefault="004904BF">
            <w:pPr>
              <w:jc w:val="center"/>
            </w:pPr>
            <w:r>
              <w:rPr>
                <w:sz w:val="12"/>
              </w:rPr>
              <w:t>12061</w:t>
            </w:r>
          </w:p>
        </w:tc>
        <w:tc>
          <w:tcPr>
            <w:tcW w:w="0" w:type="auto"/>
            <w:vAlign w:val="center"/>
          </w:tcPr>
          <w:p w14:paraId="51924BB7" w14:textId="77777777" w:rsidR="004904BF" w:rsidRDefault="004904BF">
            <w:pPr>
              <w:jc w:val="center"/>
            </w:pPr>
            <w:r>
              <w:rPr>
                <w:sz w:val="12"/>
              </w:rPr>
              <w:t>Rendimentos distribuídos, resgate ou amortização de cotas de Fundo Multimercado (FIM) conforme art. 40 da Lei nº 14.754 de 2023</w:t>
            </w:r>
          </w:p>
        </w:tc>
        <w:tc>
          <w:tcPr>
            <w:tcW w:w="0" w:type="auto"/>
            <w:vAlign w:val="center"/>
          </w:tcPr>
          <w:p w14:paraId="746F8F6F" w14:textId="77777777" w:rsidR="004904BF" w:rsidRDefault="004904BF">
            <w:pPr>
              <w:jc w:val="center"/>
            </w:pPr>
            <w:r>
              <w:rPr>
                <w:sz w:val="12"/>
              </w:rPr>
              <w:t>Não</w:t>
            </w:r>
          </w:p>
        </w:tc>
        <w:tc>
          <w:tcPr>
            <w:tcW w:w="0" w:type="auto"/>
            <w:vAlign w:val="center"/>
          </w:tcPr>
          <w:p w14:paraId="76DE7B00" w14:textId="77777777" w:rsidR="004904BF" w:rsidRDefault="004904BF">
            <w:pPr>
              <w:jc w:val="center"/>
            </w:pPr>
            <w:r>
              <w:rPr>
                <w:sz w:val="12"/>
              </w:rPr>
              <w:t>IRPJ</w:t>
            </w:r>
          </w:p>
        </w:tc>
        <w:tc>
          <w:tcPr>
            <w:tcW w:w="0" w:type="auto"/>
            <w:vAlign w:val="center"/>
          </w:tcPr>
          <w:p w14:paraId="50219B92" w14:textId="77777777" w:rsidR="004904BF" w:rsidRDefault="004904BF">
            <w:pPr>
              <w:jc w:val="center"/>
            </w:pPr>
            <w:r>
              <w:rPr>
                <w:sz w:val="12"/>
              </w:rPr>
              <w:t>N/A</w:t>
            </w:r>
          </w:p>
        </w:tc>
        <w:tc>
          <w:tcPr>
            <w:tcW w:w="0" w:type="auto"/>
            <w:vAlign w:val="center"/>
          </w:tcPr>
          <w:p w14:paraId="345A1186" w14:textId="77777777" w:rsidR="004904BF" w:rsidRDefault="004904BF">
            <w:pPr>
              <w:jc w:val="center"/>
            </w:pPr>
            <w:r>
              <w:rPr>
                <w:sz w:val="12"/>
              </w:rPr>
              <w:t>160508</w:t>
            </w:r>
          </w:p>
        </w:tc>
        <w:tc>
          <w:tcPr>
            <w:tcW w:w="0" w:type="auto"/>
            <w:vAlign w:val="center"/>
          </w:tcPr>
          <w:p w14:paraId="7E5F0137" w14:textId="77777777" w:rsidR="004904BF" w:rsidRDefault="004904BF">
            <w:pPr>
              <w:jc w:val="center"/>
            </w:pPr>
            <w:r>
              <w:rPr>
                <w:sz w:val="12"/>
              </w:rPr>
              <w:t>Decendial</w:t>
            </w:r>
          </w:p>
        </w:tc>
        <w:tc>
          <w:tcPr>
            <w:tcW w:w="0" w:type="auto"/>
            <w:vAlign w:val="center"/>
          </w:tcPr>
          <w:p w14:paraId="1DBE9C62" w14:textId="77777777" w:rsidR="004904BF" w:rsidRDefault="004904BF">
            <w:pPr>
              <w:jc w:val="center"/>
            </w:pPr>
            <w:r>
              <w:rPr>
                <w:sz w:val="12"/>
              </w:rPr>
              <w:t>21/05/2024</w:t>
            </w:r>
          </w:p>
        </w:tc>
        <w:tc>
          <w:tcPr>
            <w:tcW w:w="0" w:type="auto"/>
            <w:vAlign w:val="center"/>
          </w:tcPr>
          <w:p w14:paraId="348229C1" w14:textId="77777777" w:rsidR="004904BF" w:rsidRDefault="004904BF">
            <w:pPr>
              <w:jc w:val="center"/>
            </w:pPr>
          </w:p>
        </w:tc>
      </w:tr>
      <w:tr w:rsidR="004904BF" w14:paraId="7B3D50AB" w14:textId="77777777">
        <w:tblPrEx>
          <w:tblCellMar>
            <w:top w:w="0" w:type="dxa"/>
            <w:bottom w:w="0" w:type="dxa"/>
          </w:tblCellMar>
        </w:tblPrEx>
        <w:tc>
          <w:tcPr>
            <w:tcW w:w="0" w:type="auto"/>
            <w:vAlign w:val="center"/>
          </w:tcPr>
          <w:p w14:paraId="7741518A" w14:textId="77777777" w:rsidR="004904BF" w:rsidRDefault="004904BF">
            <w:pPr>
              <w:jc w:val="center"/>
            </w:pPr>
            <w:r>
              <w:rPr>
                <w:sz w:val="12"/>
              </w:rPr>
              <w:t>12061</w:t>
            </w:r>
          </w:p>
        </w:tc>
        <w:tc>
          <w:tcPr>
            <w:tcW w:w="0" w:type="auto"/>
            <w:vAlign w:val="center"/>
          </w:tcPr>
          <w:p w14:paraId="1FE20815" w14:textId="77777777" w:rsidR="004904BF" w:rsidRDefault="004904BF">
            <w:pPr>
              <w:jc w:val="center"/>
            </w:pPr>
            <w:r>
              <w:rPr>
                <w:sz w:val="12"/>
              </w:rPr>
              <w:t>Rendimentos distribuídos, resgate ou amortização de cotas de Fundo Multimercado (FIM) conforme art. 40 da Lei nº 14.754 de 2023</w:t>
            </w:r>
          </w:p>
        </w:tc>
        <w:tc>
          <w:tcPr>
            <w:tcW w:w="0" w:type="auto"/>
            <w:vAlign w:val="center"/>
          </w:tcPr>
          <w:p w14:paraId="3D5CC54D" w14:textId="77777777" w:rsidR="004904BF" w:rsidRDefault="004904BF">
            <w:pPr>
              <w:jc w:val="center"/>
            </w:pPr>
            <w:r>
              <w:rPr>
                <w:sz w:val="12"/>
              </w:rPr>
              <w:t>Sim</w:t>
            </w:r>
          </w:p>
        </w:tc>
        <w:tc>
          <w:tcPr>
            <w:tcW w:w="0" w:type="auto"/>
            <w:vAlign w:val="center"/>
          </w:tcPr>
          <w:p w14:paraId="2B09F33D" w14:textId="77777777" w:rsidR="004904BF" w:rsidRDefault="004904BF">
            <w:pPr>
              <w:jc w:val="center"/>
            </w:pPr>
            <w:r>
              <w:rPr>
                <w:sz w:val="12"/>
              </w:rPr>
              <w:t>IRPJ</w:t>
            </w:r>
          </w:p>
        </w:tc>
        <w:tc>
          <w:tcPr>
            <w:tcW w:w="0" w:type="auto"/>
            <w:vAlign w:val="center"/>
          </w:tcPr>
          <w:p w14:paraId="37C543F3" w14:textId="77777777" w:rsidR="004904BF" w:rsidRDefault="004904BF">
            <w:pPr>
              <w:jc w:val="center"/>
            </w:pPr>
            <w:r>
              <w:rPr>
                <w:sz w:val="12"/>
              </w:rPr>
              <w:t>N/A</w:t>
            </w:r>
          </w:p>
        </w:tc>
        <w:tc>
          <w:tcPr>
            <w:tcW w:w="0" w:type="auto"/>
            <w:vAlign w:val="center"/>
          </w:tcPr>
          <w:p w14:paraId="25CCA47C" w14:textId="77777777" w:rsidR="004904BF" w:rsidRDefault="004904BF">
            <w:pPr>
              <w:jc w:val="center"/>
            </w:pPr>
            <w:r>
              <w:rPr>
                <w:sz w:val="12"/>
              </w:rPr>
              <w:t>528604</w:t>
            </w:r>
          </w:p>
        </w:tc>
        <w:tc>
          <w:tcPr>
            <w:tcW w:w="0" w:type="auto"/>
            <w:vAlign w:val="center"/>
          </w:tcPr>
          <w:p w14:paraId="36CEEF68" w14:textId="77777777" w:rsidR="004904BF" w:rsidRDefault="004904BF">
            <w:pPr>
              <w:jc w:val="center"/>
            </w:pPr>
            <w:r>
              <w:rPr>
                <w:sz w:val="12"/>
              </w:rPr>
              <w:t>Decendial</w:t>
            </w:r>
          </w:p>
        </w:tc>
        <w:tc>
          <w:tcPr>
            <w:tcW w:w="0" w:type="auto"/>
            <w:vAlign w:val="center"/>
          </w:tcPr>
          <w:p w14:paraId="3BC331C3" w14:textId="77777777" w:rsidR="004904BF" w:rsidRDefault="004904BF">
            <w:pPr>
              <w:jc w:val="center"/>
            </w:pPr>
            <w:r>
              <w:rPr>
                <w:sz w:val="12"/>
              </w:rPr>
              <w:t>21/05/2024</w:t>
            </w:r>
          </w:p>
        </w:tc>
        <w:tc>
          <w:tcPr>
            <w:tcW w:w="0" w:type="auto"/>
            <w:vAlign w:val="center"/>
          </w:tcPr>
          <w:p w14:paraId="4A58DC88" w14:textId="77777777" w:rsidR="004904BF" w:rsidRDefault="004904BF">
            <w:pPr>
              <w:jc w:val="center"/>
            </w:pPr>
          </w:p>
        </w:tc>
      </w:tr>
      <w:tr w:rsidR="004904BF" w14:paraId="2842A26D" w14:textId="77777777">
        <w:tblPrEx>
          <w:tblCellMar>
            <w:top w:w="0" w:type="dxa"/>
            <w:bottom w:w="0" w:type="dxa"/>
          </w:tblCellMar>
        </w:tblPrEx>
        <w:tc>
          <w:tcPr>
            <w:tcW w:w="0" w:type="auto"/>
            <w:vAlign w:val="center"/>
          </w:tcPr>
          <w:p w14:paraId="7A4C98F2" w14:textId="77777777" w:rsidR="004904BF" w:rsidRDefault="004904BF">
            <w:pPr>
              <w:jc w:val="center"/>
            </w:pPr>
            <w:r>
              <w:rPr>
                <w:sz w:val="12"/>
              </w:rPr>
              <w:t>12062</w:t>
            </w:r>
          </w:p>
        </w:tc>
        <w:tc>
          <w:tcPr>
            <w:tcW w:w="0" w:type="auto"/>
            <w:vAlign w:val="center"/>
          </w:tcPr>
          <w:p w14:paraId="6794712D" w14:textId="77777777" w:rsidR="004904BF" w:rsidRDefault="004904BF">
            <w:pPr>
              <w:jc w:val="center"/>
            </w:pPr>
            <w:r>
              <w:rPr>
                <w:sz w:val="12"/>
              </w:rPr>
              <w:t>Rendimentos decorrente de debêntures de infraestrutura conforme previsto no art. 4º da Lei nº 14.801 de 2024, quando auferidos pelos fundos isentos no resgate, na amortização e na alienação de cotas ou na distribuição de rendimentos.</w:t>
            </w:r>
          </w:p>
        </w:tc>
        <w:tc>
          <w:tcPr>
            <w:tcW w:w="0" w:type="auto"/>
            <w:vAlign w:val="center"/>
          </w:tcPr>
          <w:p w14:paraId="44C6AF87" w14:textId="77777777" w:rsidR="004904BF" w:rsidRDefault="004904BF">
            <w:pPr>
              <w:jc w:val="center"/>
            </w:pPr>
            <w:r>
              <w:rPr>
                <w:sz w:val="12"/>
              </w:rPr>
              <w:t>Não</w:t>
            </w:r>
          </w:p>
        </w:tc>
        <w:tc>
          <w:tcPr>
            <w:tcW w:w="0" w:type="auto"/>
            <w:vAlign w:val="center"/>
          </w:tcPr>
          <w:p w14:paraId="1548A244" w14:textId="77777777" w:rsidR="004904BF" w:rsidRDefault="004904BF">
            <w:pPr>
              <w:jc w:val="center"/>
            </w:pPr>
            <w:r>
              <w:rPr>
                <w:sz w:val="12"/>
              </w:rPr>
              <w:t>IRPJ</w:t>
            </w:r>
          </w:p>
        </w:tc>
        <w:tc>
          <w:tcPr>
            <w:tcW w:w="0" w:type="auto"/>
            <w:vAlign w:val="center"/>
          </w:tcPr>
          <w:p w14:paraId="1E85C47A" w14:textId="77777777" w:rsidR="004904BF" w:rsidRDefault="004904BF">
            <w:pPr>
              <w:jc w:val="center"/>
            </w:pPr>
            <w:r>
              <w:rPr>
                <w:sz w:val="12"/>
              </w:rPr>
              <w:t>N/A</w:t>
            </w:r>
          </w:p>
        </w:tc>
        <w:tc>
          <w:tcPr>
            <w:tcW w:w="0" w:type="auto"/>
            <w:vAlign w:val="center"/>
          </w:tcPr>
          <w:p w14:paraId="0CCF3186" w14:textId="77777777" w:rsidR="004904BF" w:rsidRDefault="004904BF">
            <w:pPr>
              <w:jc w:val="center"/>
            </w:pPr>
            <w:r>
              <w:rPr>
                <w:sz w:val="12"/>
              </w:rPr>
              <w:t>503502</w:t>
            </w:r>
          </w:p>
        </w:tc>
        <w:tc>
          <w:tcPr>
            <w:tcW w:w="0" w:type="auto"/>
            <w:vAlign w:val="center"/>
          </w:tcPr>
          <w:p w14:paraId="03AB93D0" w14:textId="77777777" w:rsidR="004904BF" w:rsidRDefault="004904BF">
            <w:pPr>
              <w:jc w:val="center"/>
            </w:pPr>
            <w:r>
              <w:rPr>
                <w:sz w:val="12"/>
              </w:rPr>
              <w:t>Decendial</w:t>
            </w:r>
          </w:p>
        </w:tc>
        <w:tc>
          <w:tcPr>
            <w:tcW w:w="0" w:type="auto"/>
            <w:vAlign w:val="center"/>
          </w:tcPr>
          <w:p w14:paraId="68523387" w14:textId="77777777" w:rsidR="004904BF" w:rsidRDefault="004904BF">
            <w:pPr>
              <w:jc w:val="center"/>
            </w:pPr>
            <w:r>
              <w:rPr>
                <w:sz w:val="12"/>
              </w:rPr>
              <w:t>21/05/2024</w:t>
            </w:r>
          </w:p>
        </w:tc>
        <w:tc>
          <w:tcPr>
            <w:tcW w:w="0" w:type="auto"/>
            <w:vAlign w:val="center"/>
          </w:tcPr>
          <w:p w14:paraId="348FBF40" w14:textId="77777777" w:rsidR="004904BF" w:rsidRDefault="004904BF">
            <w:pPr>
              <w:jc w:val="center"/>
            </w:pPr>
          </w:p>
        </w:tc>
      </w:tr>
      <w:tr w:rsidR="004904BF" w14:paraId="1F89E925" w14:textId="77777777">
        <w:tblPrEx>
          <w:tblCellMar>
            <w:top w:w="0" w:type="dxa"/>
            <w:bottom w:w="0" w:type="dxa"/>
          </w:tblCellMar>
        </w:tblPrEx>
        <w:tc>
          <w:tcPr>
            <w:tcW w:w="0" w:type="auto"/>
            <w:vAlign w:val="center"/>
          </w:tcPr>
          <w:p w14:paraId="1F5DF270" w14:textId="77777777" w:rsidR="004904BF" w:rsidRDefault="004904BF">
            <w:pPr>
              <w:jc w:val="center"/>
            </w:pPr>
            <w:r>
              <w:rPr>
                <w:sz w:val="12"/>
              </w:rPr>
              <w:t>12062</w:t>
            </w:r>
          </w:p>
        </w:tc>
        <w:tc>
          <w:tcPr>
            <w:tcW w:w="0" w:type="auto"/>
            <w:vAlign w:val="center"/>
          </w:tcPr>
          <w:p w14:paraId="722A670F" w14:textId="77777777" w:rsidR="004904BF" w:rsidRDefault="004904BF">
            <w:pPr>
              <w:jc w:val="center"/>
            </w:pPr>
            <w:r>
              <w:rPr>
                <w:sz w:val="12"/>
              </w:rPr>
              <w:t>Rendimentos decorrente de debêntures de infraestrutura conforme previsto no art. 4º da Lei nº 14.801 de 2024, quando auferidos pelos fundos isentos no resgate, na amortização e na alienação de cotas ou na distribuição de rendimentos.</w:t>
            </w:r>
          </w:p>
        </w:tc>
        <w:tc>
          <w:tcPr>
            <w:tcW w:w="0" w:type="auto"/>
            <w:vAlign w:val="center"/>
          </w:tcPr>
          <w:p w14:paraId="5FC0A960" w14:textId="77777777" w:rsidR="004904BF" w:rsidRDefault="004904BF">
            <w:pPr>
              <w:jc w:val="center"/>
            </w:pPr>
            <w:r>
              <w:rPr>
                <w:sz w:val="12"/>
              </w:rPr>
              <w:t>Sim</w:t>
            </w:r>
          </w:p>
        </w:tc>
        <w:tc>
          <w:tcPr>
            <w:tcW w:w="0" w:type="auto"/>
            <w:vAlign w:val="center"/>
          </w:tcPr>
          <w:p w14:paraId="7D2EBCAF" w14:textId="77777777" w:rsidR="004904BF" w:rsidRDefault="004904BF">
            <w:pPr>
              <w:jc w:val="center"/>
            </w:pPr>
            <w:r>
              <w:rPr>
                <w:sz w:val="12"/>
              </w:rPr>
              <w:t>IRPJ</w:t>
            </w:r>
          </w:p>
        </w:tc>
        <w:tc>
          <w:tcPr>
            <w:tcW w:w="0" w:type="auto"/>
            <w:vAlign w:val="center"/>
          </w:tcPr>
          <w:p w14:paraId="05098C99" w14:textId="77777777" w:rsidR="004904BF" w:rsidRDefault="004904BF">
            <w:pPr>
              <w:jc w:val="center"/>
            </w:pPr>
            <w:r>
              <w:rPr>
                <w:sz w:val="12"/>
              </w:rPr>
              <w:t>N/A</w:t>
            </w:r>
          </w:p>
        </w:tc>
        <w:tc>
          <w:tcPr>
            <w:tcW w:w="0" w:type="auto"/>
            <w:vAlign w:val="center"/>
          </w:tcPr>
          <w:p w14:paraId="5A638958" w14:textId="77777777" w:rsidR="004904BF" w:rsidRDefault="004904BF">
            <w:pPr>
              <w:jc w:val="center"/>
            </w:pPr>
            <w:r>
              <w:rPr>
                <w:sz w:val="12"/>
              </w:rPr>
              <w:t>528604</w:t>
            </w:r>
          </w:p>
        </w:tc>
        <w:tc>
          <w:tcPr>
            <w:tcW w:w="0" w:type="auto"/>
            <w:vAlign w:val="center"/>
          </w:tcPr>
          <w:p w14:paraId="3798E4EA" w14:textId="77777777" w:rsidR="004904BF" w:rsidRDefault="004904BF">
            <w:pPr>
              <w:jc w:val="center"/>
            </w:pPr>
            <w:r>
              <w:rPr>
                <w:sz w:val="12"/>
              </w:rPr>
              <w:t>Decendial</w:t>
            </w:r>
          </w:p>
        </w:tc>
        <w:tc>
          <w:tcPr>
            <w:tcW w:w="0" w:type="auto"/>
            <w:vAlign w:val="center"/>
          </w:tcPr>
          <w:p w14:paraId="7F92A6B7" w14:textId="77777777" w:rsidR="004904BF" w:rsidRDefault="004904BF">
            <w:pPr>
              <w:jc w:val="center"/>
            </w:pPr>
            <w:r>
              <w:rPr>
                <w:sz w:val="12"/>
              </w:rPr>
              <w:t>21/05/2024</w:t>
            </w:r>
          </w:p>
        </w:tc>
        <w:tc>
          <w:tcPr>
            <w:tcW w:w="0" w:type="auto"/>
            <w:vAlign w:val="center"/>
          </w:tcPr>
          <w:p w14:paraId="3812C626" w14:textId="77777777" w:rsidR="004904BF" w:rsidRDefault="004904BF">
            <w:pPr>
              <w:jc w:val="center"/>
            </w:pPr>
          </w:p>
        </w:tc>
      </w:tr>
      <w:tr w:rsidR="004904BF" w14:paraId="37D1FCBE" w14:textId="77777777">
        <w:tblPrEx>
          <w:tblCellMar>
            <w:top w:w="0" w:type="dxa"/>
            <w:bottom w:w="0" w:type="dxa"/>
          </w:tblCellMar>
        </w:tblPrEx>
        <w:tc>
          <w:tcPr>
            <w:tcW w:w="0" w:type="auto"/>
            <w:vAlign w:val="center"/>
          </w:tcPr>
          <w:p w14:paraId="08C1E2CC" w14:textId="77777777" w:rsidR="004904BF" w:rsidRDefault="004904BF">
            <w:pPr>
              <w:jc w:val="center"/>
            </w:pPr>
            <w:r>
              <w:rPr>
                <w:sz w:val="12"/>
              </w:rPr>
              <w:t>12099</w:t>
            </w:r>
          </w:p>
        </w:tc>
        <w:tc>
          <w:tcPr>
            <w:tcW w:w="0" w:type="auto"/>
            <w:vAlign w:val="center"/>
          </w:tcPr>
          <w:p w14:paraId="112661FC" w14:textId="77777777" w:rsidR="004904BF" w:rsidRDefault="004904BF">
            <w:pPr>
              <w:jc w:val="center"/>
            </w:pPr>
            <w:r>
              <w:rPr>
                <w:sz w:val="12"/>
              </w:rPr>
              <w:t>Demais rendimentos de Capital</w:t>
            </w:r>
          </w:p>
        </w:tc>
        <w:tc>
          <w:tcPr>
            <w:tcW w:w="0" w:type="auto"/>
            <w:vAlign w:val="center"/>
          </w:tcPr>
          <w:p w14:paraId="0889CB08" w14:textId="77777777" w:rsidR="004904BF" w:rsidRDefault="004904BF">
            <w:pPr>
              <w:jc w:val="center"/>
            </w:pPr>
            <w:r>
              <w:rPr>
                <w:sz w:val="12"/>
              </w:rPr>
              <w:t>Não</w:t>
            </w:r>
          </w:p>
        </w:tc>
        <w:tc>
          <w:tcPr>
            <w:tcW w:w="0" w:type="auto"/>
            <w:vAlign w:val="center"/>
          </w:tcPr>
          <w:p w14:paraId="293E9426" w14:textId="77777777" w:rsidR="004904BF" w:rsidRDefault="004904BF">
            <w:pPr>
              <w:jc w:val="center"/>
            </w:pPr>
            <w:r>
              <w:rPr>
                <w:sz w:val="12"/>
              </w:rPr>
              <w:t>IRPJ</w:t>
            </w:r>
          </w:p>
        </w:tc>
        <w:tc>
          <w:tcPr>
            <w:tcW w:w="0" w:type="auto"/>
            <w:vAlign w:val="center"/>
          </w:tcPr>
          <w:p w14:paraId="60C65004" w14:textId="77777777" w:rsidR="004904BF" w:rsidRDefault="004904BF">
            <w:pPr>
              <w:jc w:val="center"/>
            </w:pPr>
            <w:r>
              <w:rPr>
                <w:sz w:val="12"/>
              </w:rPr>
              <w:t>N/A</w:t>
            </w:r>
          </w:p>
        </w:tc>
        <w:tc>
          <w:tcPr>
            <w:tcW w:w="0" w:type="auto"/>
            <w:vAlign w:val="center"/>
          </w:tcPr>
          <w:p w14:paraId="32F89DF8" w14:textId="77777777" w:rsidR="004904BF" w:rsidRDefault="004904BF">
            <w:pPr>
              <w:jc w:val="center"/>
            </w:pPr>
            <w:r>
              <w:rPr>
                <w:sz w:val="12"/>
              </w:rPr>
              <w:t>092403</w:t>
            </w:r>
          </w:p>
        </w:tc>
        <w:tc>
          <w:tcPr>
            <w:tcW w:w="0" w:type="auto"/>
            <w:vAlign w:val="center"/>
          </w:tcPr>
          <w:p w14:paraId="06D0F7E2" w14:textId="77777777" w:rsidR="004904BF" w:rsidRDefault="004904BF">
            <w:pPr>
              <w:jc w:val="center"/>
            </w:pPr>
            <w:r>
              <w:rPr>
                <w:sz w:val="12"/>
              </w:rPr>
              <w:t>Decendial</w:t>
            </w:r>
          </w:p>
        </w:tc>
        <w:tc>
          <w:tcPr>
            <w:tcW w:w="0" w:type="auto"/>
            <w:vAlign w:val="center"/>
          </w:tcPr>
          <w:p w14:paraId="19C242D7" w14:textId="77777777" w:rsidR="004904BF" w:rsidRDefault="004904BF">
            <w:pPr>
              <w:jc w:val="center"/>
            </w:pPr>
            <w:r>
              <w:rPr>
                <w:sz w:val="12"/>
              </w:rPr>
              <w:t>01/09/2023</w:t>
            </w:r>
          </w:p>
        </w:tc>
        <w:tc>
          <w:tcPr>
            <w:tcW w:w="0" w:type="auto"/>
            <w:vAlign w:val="center"/>
          </w:tcPr>
          <w:p w14:paraId="4C8AEC40" w14:textId="77777777" w:rsidR="004904BF" w:rsidRDefault="004904BF">
            <w:pPr>
              <w:jc w:val="center"/>
            </w:pPr>
          </w:p>
        </w:tc>
      </w:tr>
      <w:tr w:rsidR="004904BF" w14:paraId="5CCDB869" w14:textId="77777777">
        <w:tblPrEx>
          <w:tblCellMar>
            <w:top w:w="0" w:type="dxa"/>
            <w:bottom w:w="0" w:type="dxa"/>
          </w:tblCellMar>
        </w:tblPrEx>
        <w:tc>
          <w:tcPr>
            <w:tcW w:w="0" w:type="auto"/>
            <w:vAlign w:val="center"/>
          </w:tcPr>
          <w:p w14:paraId="0DD9D580" w14:textId="77777777" w:rsidR="004904BF" w:rsidRDefault="004904BF">
            <w:pPr>
              <w:jc w:val="center"/>
            </w:pPr>
            <w:r>
              <w:rPr>
                <w:sz w:val="12"/>
              </w:rPr>
              <w:lastRenderedPageBreak/>
              <w:t>12099</w:t>
            </w:r>
          </w:p>
        </w:tc>
        <w:tc>
          <w:tcPr>
            <w:tcW w:w="0" w:type="auto"/>
            <w:vAlign w:val="center"/>
          </w:tcPr>
          <w:p w14:paraId="78E0461F" w14:textId="77777777" w:rsidR="004904BF" w:rsidRDefault="004904BF">
            <w:pPr>
              <w:jc w:val="center"/>
            </w:pPr>
            <w:r>
              <w:rPr>
                <w:sz w:val="12"/>
              </w:rPr>
              <w:t>Demais rendimentos de Capital</w:t>
            </w:r>
          </w:p>
        </w:tc>
        <w:tc>
          <w:tcPr>
            <w:tcW w:w="0" w:type="auto"/>
            <w:vAlign w:val="center"/>
          </w:tcPr>
          <w:p w14:paraId="4EEEFD0F" w14:textId="77777777" w:rsidR="004904BF" w:rsidRDefault="004904BF">
            <w:pPr>
              <w:jc w:val="center"/>
            </w:pPr>
            <w:r>
              <w:rPr>
                <w:sz w:val="12"/>
              </w:rPr>
              <w:t>Sim</w:t>
            </w:r>
          </w:p>
        </w:tc>
        <w:tc>
          <w:tcPr>
            <w:tcW w:w="0" w:type="auto"/>
            <w:vAlign w:val="center"/>
          </w:tcPr>
          <w:p w14:paraId="416F1492" w14:textId="77777777" w:rsidR="004904BF" w:rsidRDefault="004904BF">
            <w:pPr>
              <w:jc w:val="center"/>
            </w:pPr>
            <w:r>
              <w:rPr>
                <w:sz w:val="12"/>
              </w:rPr>
              <w:t>IRPJ</w:t>
            </w:r>
          </w:p>
        </w:tc>
        <w:tc>
          <w:tcPr>
            <w:tcW w:w="0" w:type="auto"/>
            <w:vAlign w:val="center"/>
          </w:tcPr>
          <w:p w14:paraId="5D7502FF" w14:textId="77777777" w:rsidR="004904BF" w:rsidRDefault="004904BF">
            <w:pPr>
              <w:jc w:val="center"/>
            </w:pPr>
            <w:r>
              <w:rPr>
                <w:sz w:val="12"/>
              </w:rPr>
              <w:t>N/A</w:t>
            </w:r>
          </w:p>
        </w:tc>
        <w:tc>
          <w:tcPr>
            <w:tcW w:w="0" w:type="auto"/>
            <w:vAlign w:val="center"/>
          </w:tcPr>
          <w:p w14:paraId="6D00E84B" w14:textId="77777777" w:rsidR="004904BF" w:rsidRDefault="004904BF">
            <w:pPr>
              <w:jc w:val="center"/>
            </w:pPr>
            <w:r>
              <w:rPr>
                <w:sz w:val="12"/>
              </w:rPr>
              <w:t>528604</w:t>
            </w:r>
          </w:p>
        </w:tc>
        <w:tc>
          <w:tcPr>
            <w:tcW w:w="0" w:type="auto"/>
            <w:vAlign w:val="center"/>
          </w:tcPr>
          <w:p w14:paraId="56DC8885" w14:textId="77777777" w:rsidR="004904BF" w:rsidRDefault="004904BF">
            <w:pPr>
              <w:jc w:val="center"/>
            </w:pPr>
            <w:r>
              <w:rPr>
                <w:sz w:val="12"/>
              </w:rPr>
              <w:t>Decendial</w:t>
            </w:r>
          </w:p>
        </w:tc>
        <w:tc>
          <w:tcPr>
            <w:tcW w:w="0" w:type="auto"/>
            <w:vAlign w:val="center"/>
          </w:tcPr>
          <w:p w14:paraId="656E3925" w14:textId="77777777" w:rsidR="004904BF" w:rsidRDefault="004904BF">
            <w:pPr>
              <w:jc w:val="center"/>
            </w:pPr>
            <w:r>
              <w:rPr>
                <w:sz w:val="12"/>
              </w:rPr>
              <w:t>01/09/2023</w:t>
            </w:r>
          </w:p>
        </w:tc>
        <w:tc>
          <w:tcPr>
            <w:tcW w:w="0" w:type="auto"/>
            <w:vAlign w:val="center"/>
          </w:tcPr>
          <w:p w14:paraId="509330AF" w14:textId="77777777" w:rsidR="004904BF" w:rsidRDefault="004904BF">
            <w:pPr>
              <w:jc w:val="center"/>
            </w:pPr>
          </w:p>
        </w:tc>
      </w:tr>
      <w:tr w:rsidR="004904BF" w14:paraId="1BF39E30" w14:textId="77777777">
        <w:tblPrEx>
          <w:tblCellMar>
            <w:top w:w="0" w:type="dxa"/>
            <w:bottom w:w="0" w:type="dxa"/>
          </w:tblCellMar>
        </w:tblPrEx>
        <w:tc>
          <w:tcPr>
            <w:tcW w:w="0" w:type="auto"/>
            <w:vAlign w:val="center"/>
          </w:tcPr>
          <w:p w14:paraId="5B288D74" w14:textId="77777777" w:rsidR="004904BF" w:rsidRDefault="004904BF">
            <w:pPr>
              <w:jc w:val="center"/>
            </w:pPr>
            <w:r>
              <w:rPr>
                <w:sz w:val="12"/>
              </w:rPr>
              <w:t>13001</w:t>
            </w:r>
          </w:p>
        </w:tc>
        <w:tc>
          <w:tcPr>
            <w:tcW w:w="0" w:type="auto"/>
            <w:vAlign w:val="center"/>
          </w:tcPr>
          <w:p w14:paraId="3DC777E7" w14:textId="77777777" w:rsidR="004904BF" w:rsidRDefault="004904BF">
            <w:pPr>
              <w:jc w:val="center"/>
            </w:pPr>
            <w:r>
              <w:rPr>
                <w:sz w:val="12"/>
              </w:rPr>
              <w:t>Rendimentos de Aforamento</w:t>
            </w:r>
          </w:p>
        </w:tc>
        <w:tc>
          <w:tcPr>
            <w:tcW w:w="0" w:type="auto"/>
            <w:vAlign w:val="center"/>
          </w:tcPr>
          <w:p w14:paraId="284FADD0" w14:textId="77777777" w:rsidR="004904BF" w:rsidRDefault="004904BF">
            <w:pPr>
              <w:jc w:val="center"/>
            </w:pPr>
            <w:r>
              <w:rPr>
                <w:sz w:val="12"/>
              </w:rPr>
              <w:t>Sim</w:t>
            </w:r>
          </w:p>
        </w:tc>
        <w:tc>
          <w:tcPr>
            <w:tcW w:w="0" w:type="auto"/>
            <w:vAlign w:val="center"/>
          </w:tcPr>
          <w:p w14:paraId="13CBD6B0" w14:textId="77777777" w:rsidR="004904BF" w:rsidRDefault="004904BF">
            <w:pPr>
              <w:jc w:val="center"/>
            </w:pPr>
            <w:r>
              <w:rPr>
                <w:sz w:val="12"/>
              </w:rPr>
              <w:t>IRPJ</w:t>
            </w:r>
          </w:p>
        </w:tc>
        <w:tc>
          <w:tcPr>
            <w:tcW w:w="0" w:type="auto"/>
            <w:vAlign w:val="center"/>
          </w:tcPr>
          <w:p w14:paraId="0DF7D46A" w14:textId="77777777" w:rsidR="004904BF" w:rsidRDefault="004904BF">
            <w:pPr>
              <w:jc w:val="center"/>
            </w:pPr>
            <w:r>
              <w:rPr>
                <w:sz w:val="12"/>
              </w:rPr>
              <w:t>N/A</w:t>
            </w:r>
          </w:p>
        </w:tc>
        <w:tc>
          <w:tcPr>
            <w:tcW w:w="0" w:type="auto"/>
            <w:vAlign w:val="center"/>
          </w:tcPr>
          <w:p w14:paraId="779C9C01" w14:textId="77777777" w:rsidR="004904BF" w:rsidRDefault="004904BF">
            <w:pPr>
              <w:jc w:val="center"/>
            </w:pPr>
            <w:r>
              <w:rPr>
                <w:sz w:val="12"/>
              </w:rPr>
              <w:t>947801</w:t>
            </w:r>
          </w:p>
        </w:tc>
        <w:tc>
          <w:tcPr>
            <w:tcW w:w="0" w:type="auto"/>
            <w:vAlign w:val="center"/>
          </w:tcPr>
          <w:p w14:paraId="4E19C6BA" w14:textId="77777777" w:rsidR="004904BF" w:rsidRDefault="004904BF">
            <w:pPr>
              <w:jc w:val="center"/>
            </w:pPr>
            <w:r>
              <w:rPr>
                <w:sz w:val="12"/>
              </w:rPr>
              <w:t>Diário</w:t>
            </w:r>
          </w:p>
        </w:tc>
        <w:tc>
          <w:tcPr>
            <w:tcW w:w="0" w:type="auto"/>
            <w:vAlign w:val="center"/>
          </w:tcPr>
          <w:p w14:paraId="4DE9AADB" w14:textId="77777777" w:rsidR="004904BF" w:rsidRDefault="004904BF">
            <w:pPr>
              <w:jc w:val="center"/>
            </w:pPr>
            <w:r>
              <w:rPr>
                <w:sz w:val="12"/>
              </w:rPr>
              <w:t>01/09/2023</w:t>
            </w:r>
          </w:p>
        </w:tc>
        <w:tc>
          <w:tcPr>
            <w:tcW w:w="0" w:type="auto"/>
            <w:vAlign w:val="center"/>
          </w:tcPr>
          <w:p w14:paraId="184C72DF" w14:textId="77777777" w:rsidR="004904BF" w:rsidRDefault="004904BF">
            <w:pPr>
              <w:jc w:val="center"/>
            </w:pPr>
          </w:p>
        </w:tc>
      </w:tr>
      <w:tr w:rsidR="004904BF" w14:paraId="0BFD3D42" w14:textId="77777777">
        <w:tblPrEx>
          <w:tblCellMar>
            <w:top w:w="0" w:type="dxa"/>
            <w:bottom w:w="0" w:type="dxa"/>
          </w:tblCellMar>
        </w:tblPrEx>
        <w:tc>
          <w:tcPr>
            <w:tcW w:w="0" w:type="auto"/>
            <w:vAlign w:val="center"/>
          </w:tcPr>
          <w:p w14:paraId="6C085D1E" w14:textId="77777777" w:rsidR="004904BF" w:rsidRDefault="004904BF">
            <w:pPr>
              <w:jc w:val="center"/>
            </w:pPr>
            <w:r>
              <w:rPr>
                <w:sz w:val="12"/>
              </w:rPr>
              <w:t>13002</w:t>
            </w:r>
          </w:p>
        </w:tc>
        <w:tc>
          <w:tcPr>
            <w:tcW w:w="0" w:type="auto"/>
            <w:vAlign w:val="center"/>
          </w:tcPr>
          <w:p w14:paraId="17E94542" w14:textId="77777777" w:rsidR="004904BF" w:rsidRDefault="004904BF">
            <w:pPr>
              <w:jc w:val="center"/>
            </w:pPr>
            <w:r>
              <w:rPr>
                <w:sz w:val="12"/>
              </w:rPr>
              <w:t>Rendimentos de Aluguéis, Locação ou Sublocação</w:t>
            </w:r>
          </w:p>
        </w:tc>
        <w:tc>
          <w:tcPr>
            <w:tcW w:w="0" w:type="auto"/>
            <w:vAlign w:val="center"/>
          </w:tcPr>
          <w:p w14:paraId="6B12A41B" w14:textId="77777777" w:rsidR="004904BF" w:rsidRDefault="004904BF">
            <w:pPr>
              <w:jc w:val="center"/>
            </w:pPr>
            <w:r>
              <w:rPr>
                <w:sz w:val="12"/>
              </w:rPr>
              <w:t>Sim</w:t>
            </w:r>
          </w:p>
        </w:tc>
        <w:tc>
          <w:tcPr>
            <w:tcW w:w="0" w:type="auto"/>
            <w:vAlign w:val="center"/>
          </w:tcPr>
          <w:p w14:paraId="452E8350" w14:textId="77777777" w:rsidR="004904BF" w:rsidRDefault="004904BF">
            <w:pPr>
              <w:jc w:val="center"/>
            </w:pPr>
            <w:r>
              <w:rPr>
                <w:sz w:val="12"/>
              </w:rPr>
              <w:t>IRPJ</w:t>
            </w:r>
          </w:p>
        </w:tc>
        <w:tc>
          <w:tcPr>
            <w:tcW w:w="0" w:type="auto"/>
            <w:vAlign w:val="center"/>
          </w:tcPr>
          <w:p w14:paraId="2470764C" w14:textId="77777777" w:rsidR="004904BF" w:rsidRDefault="004904BF">
            <w:pPr>
              <w:jc w:val="center"/>
            </w:pPr>
            <w:r>
              <w:rPr>
                <w:sz w:val="12"/>
              </w:rPr>
              <w:t>N/A</w:t>
            </w:r>
          </w:p>
        </w:tc>
        <w:tc>
          <w:tcPr>
            <w:tcW w:w="0" w:type="auto"/>
            <w:vAlign w:val="center"/>
          </w:tcPr>
          <w:p w14:paraId="0976FA1C" w14:textId="77777777" w:rsidR="004904BF" w:rsidRDefault="004904BF">
            <w:pPr>
              <w:jc w:val="center"/>
            </w:pPr>
            <w:r>
              <w:rPr>
                <w:sz w:val="12"/>
              </w:rPr>
              <w:t>947801</w:t>
            </w:r>
          </w:p>
        </w:tc>
        <w:tc>
          <w:tcPr>
            <w:tcW w:w="0" w:type="auto"/>
            <w:vAlign w:val="center"/>
          </w:tcPr>
          <w:p w14:paraId="3465B600" w14:textId="77777777" w:rsidR="004904BF" w:rsidRDefault="004904BF">
            <w:pPr>
              <w:jc w:val="center"/>
            </w:pPr>
            <w:r>
              <w:rPr>
                <w:sz w:val="12"/>
              </w:rPr>
              <w:t>Diário</w:t>
            </w:r>
          </w:p>
        </w:tc>
        <w:tc>
          <w:tcPr>
            <w:tcW w:w="0" w:type="auto"/>
            <w:vAlign w:val="center"/>
          </w:tcPr>
          <w:p w14:paraId="3D03EFD2" w14:textId="77777777" w:rsidR="004904BF" w:rsidRDefault="004904BF">
            <w:pPr>
              <w:jc w:val="center"/>
            </w:pPr>
            <w:r>
              <w:rPr>
                <w:sz w:val="12"/>
              </w:rPr>
              <w:t>01/09/2023</w:t>
            </w:r>
          </w:p>
        </w:tc>
        <w:tc>
          <w:tcPr>
            <w:tcW w:w="0" w:type="auto"/>
            <w:vAlign w:val="center"/>
          </w:tcPr>
          <w:p w14:paraId="5B14329D" w14:textId="77777777" w:rsidR="004904BF" w:rsidRDefault="004904BF">
            <w:pPr>
              <w:jc w:val="center"/>
            </w:pPr>
          </w:p>
        </w:tc>
      </w:tr>
      <w:tr w:rsidR="004904BF" w14:paraId="74637CBD" w14:textId="77777777">
        <w:tblPrEx>
          <w:tblCellMar>
            <w:top w:w="0" w:type="dxa"/>
            <w:bottom w:w="0" w:type="dxa"/>
          </w:tblCellMar>
        </w:tblPrEx>
        <w:tc>
          <w:tcPr>
            <w:tcW w:w="0" w:type="auto"/>
            <w:vAlign w:val="center"/>
          </w:tcPr>
          <w:p w14:paraId="0D23BDAF" w14:textId="77777777" w:rsidR="004904BF" w:rsidRDefault="004904BF">
            <w:pPr>
              <w:jc w:val="center"/>
            </w:pPr>
            <w:r>
              <w:rPr>
                <w:sz w:val="12"/>
              </w:rPr>
              <w:t>13003</w:t>
            </w:r>
          </w:p>
        </w:tc>
        <w:tc>
          <w:tcPr>
            <w:tcW w:w="0" w:type="auto"/>
            <w:vAlign w:val="center"/>
          </w:tcPr>
          <w:p w14:paraId="2F309899" w14:textId="77777777" w:rsidR="004904BF" w:rsidRDefault="004904BF">
            <w:pPr>
              <w:jc w:val="center"/>
            </w:pPr>
            <w:r>
              <w:rPr>
                <w:sz w:val="12"/>
              </w:rPr>
              <w:t>Rendimentos de Arrendamento ou Subarrendamento</w:t>
            </w:r>
          </w:p>
        </w:tc>
        <w:tc>
          <w:tcPr>
            <w:tcW w:w="0" w:type="auto"/>
            <w:vAlign w:val="center"/>
          </w:tcPr>
          <w:p w14:paraId="765AFDFF" w14:textId="77777777" w:rsidR="004904BF" w:rsidRDefault="004904BF">
            <w:pPr>
              <w:jc w:val="center"/>
            </w:pPr>
            <w:r>
              <w:rPr>
                <w:sz w:val="12"/>
              </w:rPr>
              <w:t>Sim</w:t>
            </w:r>
          </w:p>
        </w:tc>
        <w:tc>
          <w:tcPr>
            <w:tcW w:w="0" w:type="auto"/>
            <w:vAlign w:val="center"/>
          </w:tcPr>
          <w:p w14:paraId="1BCF065E" w14:textId="77777777" w:rsidR="004904BF" w:rsidRDefault="004904BF">
            <w:pPr>
              <w:jc w:val="center"/>
            </w:pPr>
            <w:r>
              <w:rPr>
                <w:sz w:val="12"/>
              </w:rPr>
              <w:t>IRPJ</w:t>
            </w:r>
          </w:p>
        </w:tc>
        <w:tc>
          <w:tcPr>
            <w:tcW w:w="0" w:type="auto"/>
            <w:vAlign w:val="center"/>
          </w:tcPr>
          <w:p w14:paraId="7033F8D2" w14:textId="77777777" w:rsidR="004904BF" w:rsidRDefault="004904BF">
            <w:pPr>
              <w:jc w:val="center"/>
            </w:pPr>
            <w:r>
              <w:rPr>
                <w:sz w:val="12"/>
              </w:rPr>
              <w:t>N/A</w:t>
            </w:r>
          </w:p>
        </w:tc>
        <w:tc>
          <w:tcPr>
            <w:tcW w:w="0" w:type="auto"/>
            <w:vAlign w:val="center"/>
          </w:tcPr>
          <w:p w14:paraId="14DD84BB" w14:textId="77777777" w:rsidR="004904BF" w:rsidRDefault="004904BF">
            <w:pPr>
              <w:jc w:val="center"/>
            </w:pPr>
            <w:r>
              <w:rPr>
                <w:sz w:val="12"/>
              </w:rPr>
              <w:t>947801</w:t>
            </w:r>
          </w:p>
        </w:tc>
        <w:tc>
          <w:tcPr>
            <w:tcW w:w="0" w:type="auto"/>
            <w:vAlign w:val="center"/>
          </w:tcPr>
          <w:p w14:paraId="1139B7E7" w14:textId="77777777" w:rsidR="004904BF" w:rsidRDefault="004904BF">
            <w:pPr>
              <w:jc w:val="center"/>
            </w:pPr>
            <w:r>
              <w:rPr>
                <w:sz w:val="12"/>
              </w:rPr>
              <w:t>Diário</w:t>
            </w:r>
          </w:p>
        </w:tc>
        <w:tc>
          <w:tcPr>
            <w:tcW w:w="0" w:type="auto"/>
            <w:vAlign w:val="center"/>
          </w:tcPr>
          <w:p w14:paraId="6E50D4B5" w14:textId="77777777" w:rsidR="004904BF" w:rsidRDefault="004904BF">
            <w:pPr>
              <w:jc w:val="center"/>
            </w:pPr>
            <w:r>
              <w:rPr>
                <w:sz w:val="12"/>
              </w:rPr>
              <w:t>01/09/2023</w:t>
            </w:r>
          </w:p>
        </w:tc>
        <w:tc>
          <w:tcPr>
            <w:tcW w:w="0" w:type="auto"/>
            <w:vAlign w:val="center"/>
          </w:tcPr>
          <w:p w14:paraId="2DFD2202" w14:textId="77777777" w:rsidR="004904BF" w:rsidRDefault="004904BF">
            <w:pPr>
              <w:jc w:val="center"/>
            </w:pPr>
          </w:p>
        </w:tc>
      </w:tr>
      <w:tr w:rsidR="004904BF" w14:paraId="24BF6909" w14:textId="77777777">
        <w:tblPrEx>
          <w:tblCellMar>
            <w:top w:w="0" w:type="dxa"/>
            <w:bottom w:w="0" w:type="dxa"/>
          </w:tblCellMar>
        </w:tblPrEx>
        <w:tc>
          <w:tcPr>
            <w:tcW w:w="0" w:type="auto"/>
            <w:vAlign w:val="center"/>
          </w:tcPr>
          <w:p w14:paraId="27B55BB8" w14:textId="77777777" w:rsidR="004904BF" w:rsidRDefault="004904BF">
            <w:pPr>
              <w:jc w:val="center"/>
            </w:pPr>
            <w:r>
              <w:rPr>
                <w:sz w:val="12"/>
              </w:rPr>
              <w:t>13004</w:t>
            </w:r>
          </w:p>
        </w:tc>
        <w:tc>
          <w:tcPr>
            <w:tcW w:w="0" w:type="auto"/>
            <w:vAlign w:val="center"/>
          </w:tcPr>
          <w:p w14:paraId="738C5B76" w14:textId="77777777" w:rsidR="004904BF" w:rsidRDefault="004904BF">
            <w:pPr>
              <w:jc w:val="center"/>
            </w:pPr>
            <w:r>
              <w:rPr>
                <w:sz w:val="12"/>
              </w:rPr>
              <w:t>Importâncias pagas por terceiros por conta do locador do bem (juros, comissões etc.)</w:t>
            </w:r>
          </w:p>
        </w:tc>
        <w:tc>
          <w:tcPr>
            <w:tcW w:w="0" w:type="auto"/>
            <w:vAlign w:val="center"/>
          </w:tcPr>
          <w:p w14:paraId="6A9DB1DB" w14:textId="77777777" w:rsidR="004904BF" w:rsidRDefault="004904BF">
            <w:pPr>
              <w:jc w:val="center"/>
            </w:pPr>
            <w:r>
              <w:rPr>
                <w:sz w:val="12"/>
              </w:rPr>
              <w:t>Sim</w:t>
            </w:r>
          </w:p>
        </w:tc>
        <w:tc>
          <w:tcPr>
            <w:tcW w:w="0" w:type="auto"/>
            <w:vAlign w:val="center"/>
          </w:tcPr>
          <w:p w14:paraId="3EBCFF4B" w14:textId="77777777" w:rsidR="004904BF" w:rsidRDefault="004904BF">
            <w:pPr>
              <w:jc w:val="center"/>
            </w:pPr>
            <w:r>
              <w:rPr>
                <w:sz w:val="12"/>
              </w:rPr>
              <w:t>IRPJ</w:t>
            </w:r>
          </w:p>
        </w:tc>
        <w:tc>
          <w:tcPr>
            <w:tcW w:w="0" w:type="auto"/>
            <w:vAlign w:val="center"/>
          </w:tcPr>
          <w:p w14:paraId="739AA6D3" w14:textId="77777777" w:rsidR="004904BF" w:rsidRDefault="004904BF">
            <w:pPr>
              <w:jc w:val="center"/>
            </w:pPr>
            <w:r>
              <w:rPr>
                <w:sz w:val="12"/>
              </w:rPr>
              <w:t>N/A</w:t>
            </w:r>
          </w:p>
        </w:tc>
        <w:tc>
          <w:tcPr>
            <w:tcW w:w="0" w:type="auto"/>
            <w:vAlign w:val="center"/>
          </w:tcPr>
          <w:p w14:paraId="0EFEF0E7" w14:textId="77777777" w:rsidR="004904BF" w:rsidRDefault="004904BF">
            <w:pPr>
              <w:jc w:val="center"/>
            </w:pPr>
            <w:r>
              <w:rPr>
                <w:sz w:val="12"/>
              </w:rPr>
              <w:t>048101</w:t>
            </w:r>
          </w:p>
        </w:tc>
        <w:tc>
          <w:tcPr>
            <w:tcW w:w="0" w:type="auto"/>
            <w:vAlign w:val="center"/>
          </w:tcPr>
          <w:p w14:paraId="656C9852" w14:textId="77777777" w:rsidR="004904BF" w:rsidRDefault="004904BF">
            <w:pPr>
              <w:jc w:val="center"/>
            </w:pPr>
            <w:r>
              <w:rPr>
                <w:sz w:val="12"/>
              </w:rPr>
              <w:t>Diário</w:t>
            </w:r>
          </w:p>
        </w:tc>
        <w:tc>
          <w:tcPr>
            <w:tcW w:w="0" w:type="auto"/>
            <w:vAlign w:val="center"/>
          </w:tcPr>
          <w:p w14:paraId="121C69CB" w14:textId="77777777" w:rsidR="004904BF" w:rsidRDefault="004904BF">
            <w:pPr>
              <w:jc w:val="center"/>
            </w:pPr>
            <w:r>
              <w:rPr>
                <w:sz w:val="12"/>
              </w:rPr>
              <w:t>01/09/2023</w:t>
            </w:r>
          </w:p>
        </w:tc>
        <w:tc>
          <w:tcPr>
            <w:tcW w:w="0" w:type="auto"/>
            <w:vAlign w:val="center"/>
          </w:tcPr>
          <w:p w14:paraId="671348B7" w14:textId="77777777" w:rsidR="004904BF" w:rsidRDefault="004904BF">
            <w:pPr>
              <w:jc w:val="center"/>
            </w:pPr>
          </w:p>
        </w:tc>
      </w:tr>
      <w:tr w:rsidR="004904BF" w14:paraId="2C247B06" w14:textId="77777777">
        <w:tblPrEx>
          <w:tblCellMar>
            <w:top w:w="0" w:type="dxa"/>
            <w:bottom w:w="0" w:type="dxa"/>
          </w:tblCellMar>
        </w:tblPrEx>
        <w:tc>
          <w:tcPr>
            <w:tcW w:w="0" w:type="auto"/>
            <w:vAlign w:val="center"/>
          </w:tcPr>
          <w:p w14:paraId="5E2D3D95" w14:textId="77777777" w:rsidR="004904BF" w:rsidRDefault="004904BF">
            <w:pPr>
              <w:jc w:val="center"/>
            </w:pPr>
            <w:r>
              <w:rPr>
                <w:sz w:val="12"/>
              </w:rPr>
              <w:t>13005</w:t>
            </w:r>
          </w:p>
        </w:tc>
        <w:tc>
          <w:tcPr>
            <w:tcW w:w="0" w:type="auto"/>
            <w:vAlign w:val="center"/>
          </w:tcPr>
          <w:p w14:paraId="08A069A1" w14:textId="77777777" w:rsidR="004904BF" w:rsidRDefault="004904BF">
            <w:pPr>
              <w:jc w:val="center"/>
            </w:pPr>
            <w:r>
              <w:rPr>
                <w:sz w:val="12"/>
              </w:rPr>
              <w:t>Importâncias pagas ao locador pelo contrato celebrado (luvas, prêmios etc.)</w:t>
            </w:r>
          </w:p>
        </w:tc>
        <w:tc>
          <w:tcPr>
            <w:tcW w:w="0" w:type="auto"/>
            <w:vAlign w:val="center"/>
          </w:tcPr>
          <w:p w14:paraId="0D00F991" w14:textId="77777777" w:rsidR="004904BF" w:rsidRDefault="004904BF">
            <w:pPr>
              <w:jc w:val="center"/>
            </w:pPr>
            <w:r>
              <w:rPr>
                <w:sz w:val="12"/>
              </w:rPr>
              <w:t>Sim</w:t>
            </w:r>
          </w:p>
        </w:tc>
        <w:tc>
          <w:tcPr>
            <w:tcW w:w="0" w:type="auto"/>
            <w:vAlign w:val="center"/>
          </w:tcPr>
          <w:p w14:paraId="7972EC5D" w14:textId="77777777" w:rsidR="004904BF" w:rsidRDefault="004904BF">
            <w:pPr>
              <w:jc w:val="center"/>
            </w:pPr>
            <w:r>
              <w:rPr>
                <w:sz w:val="12"/>
              </w:rPr>
              <w:t>IRPJ</w:t>
            </w:r>
          </w:p>
        </w:tc>
        <w:tc>
          <w:tcPr>
            <w:tcW w:w="0" w:type="auto"/>
            <w:vAlign w:val="center"/>
          </w:tcPr>
          <w:p w14:paraId="48E2B0EF" w14:textId="77777777" w:rsidR="004904BF" w:rsidRDefault="004904BF">
            <w:pPr>
              <w:jc w:val="center"/>
            </w:pPr>
            <w:r>
              <w:rPr>
                <w:sz w:val="12"/>
              </w:rPr>
              <w:t>N/A</w:t>
            </w:r>
          </w:p>
        </w:tc>
        <w:tc>
          <w:tcPr>
            <w:tcW w:w="0" w:type="auto"/>
            <w:vAlign w:val="center"/>
          </w:tcPr>
          <w:p w14:paraId="3BAA921F" w14:textId="77777777" w:rsidR="004904BF" w:rsidRDefault="004904BF">
            <w:pPr>
              <w:jc w:val="center"/>
            </w:pPr>
            <w:r>
              <w:rPr>
                <w:sz w:val="12"/>
              </w:rPr>
              <w:t>947801</w:t>
            </w:r>
          </w:p>
        </w:tc>
        <w:tc>
          <w:tcPr>
            <w:tcW w:w="0" w:type="auto"/>
            <w:vAlign w:val="center"/>
          </w:tcPr>
          <w:p w14:paraId="19B48C2D" w14:textId="77777777" w:rsidR="004904BF" w:rsidRDefault="004904BF">
            <w:pPr>
              <w:jc w:val="center"/>
            </w:pPr>
            <w:r>
              <w:rPr>
                <w:sz w:val="12"/>
              </w:rPr>
              <w:t>Diário</w:t>
            </w:r>
          </w:p>
        </w:tc>
        <w:tc>
          <w:tcPr>
            <w:tcW w:w="0" w:type="auto"/>
            <w:vAlign w:val="center"/>
          </w:tcPr>
          <w:p w14:paraId="3E7256D1" w14:textId="77777777" w:rsidR="004904BF" w:rsidRDefault="004904BF">
            <w:pPr>
              <w:jc w:val="center"/>
            </w:pPr>
            <w:r>
              <w:rPr>
                <w:sz w:val="12"/>
              </w:rPr>
              <w:t>01/09/2023</w:t>
            </w:r>
          </w:p>
        </w:tc>
        <w:tc>
          <w:tcPr>
            <w:tcW w:w="0" w:type="auto"/>
            <w:vAlign w:val="center"/>
          </w:tcPr>
          <w:p w14:paraId="437959CE" w14:textId="77777777" w:rsidR="004904BF" w:rsidRDefault="004904BF">
            <w:pPr>
              <w:jc w:val="center"/>
            </w:pPr>
          </w:p>
        </w:tc>
      </w:tr>
      <w:tr w:rsidR="004904BF" w14:paraId="189BD476" w14:textId="77777777">
        <w:tblPrEx>
          <w:tblCellMar>
            <w:top w:w="0" w:type="dxa"/>
            <w:bottom w:w="0" w:type="dxa"/>
          </w:tblCellMar>
        </w:tblPrEx>
        <w:tc>
          <w:tcPr>
            <w:tcW w:w="0" w:type="auto"/>
            <w:vAlign w:val="center"/>
          </w:tcPr>
          <w:p w14:paraId="0E906A14" w14:textId="77777777" w:rsidR="004904BF" w:rsidRDefault="004904BF">
            <w:pPr>
              <w:jc w:val="center"/>
            </w:pPr>
            <w:r>
              <w:rPr>
                <w:sz w:val="12"/>
              </w:rPr>
              <w:t>13006</w:t>
            </w:r>
          </w:p>
        </w:tc>
        <w:tc>
          <w:tcPr>
            <w:tcW w:w="0" w:type="auto"/>
            <w:vAlign w:val="center"/>
          </w:tcPr>
          <w:p w14:paraId="55422D06" w14:textId="77777777" w:rsidR="004904BF" w:rsidRDefault="004904BF">
            <w:pPr>
              <w:jc w:val="center"/>
            </w:pPr>
            <w:r>
              <w:rPr>
                <w:sz w:val="12"/>
              </w:rPr>
              <w:t>Benfeitorias e quaisquer melhoramentos realizados no bem locado</w:t>
            </w:r>
          </w:p>
        </w:tc>
        <w:tc>
          <w:tcPr>
            <w:tcW w:w="0" w:type="auto"/>
            <w:vAlign w:val="center"/>
          </w:tcPr>
          <w:p w14:paraId="66C61C04" w14:textId="77777777" w:rsidR="004904BF" w:rsidRDefault="004904BF">
            <w:pPr>
              <w:jc w:val="center"/>
            </w:pPr>
            <w:r>
              <w:rPr>
                <w:sz w:val="12"/>
              </w:rPr>
              <w:t>Sim</w:t>
            </w:r>
          </w:p>
        </w:tc>
        <w:tc>
          <w:tcPr>
            <w:tcW w:w="0" w:type="auto"/>
            <w:vAlign w:val="center"/>
          </w:tcPr>
          <w:p w14:paraId="592DA150" w14:textId="77777777" w:rsidR="004904BF" w:rsidRDefault="004904BF">
            <w:pPr>
              <w:jc w:val="center"/>
            </w:pPr>
            <w:r>
              <w:rPr>
                <w:sz w:val="12"/>
              </w:rPr>
              <w:t>IRPJ</w:t>
            </w:r>
          </w:p>
        </w:tc>
        <w:tc>
          <w:tcPr>
            <w:tcW w:w="0" w:type="auto"/>
            <w:vAlign w:val="center"/>
          </w:tcPr>
          <w:p w14:paraId="46926E6D" w14:textId="77777777" w:rsidR="004904BF" w:rsidRDefault="004904BF">
            <w:pPr>
              <w:jc w:val="center"/>
            </w:pPr>
            <w:r>
              <w:rPr>
                <w:sz w:val="12"/>
              </w:rPr>
              <w:t>N/A</w:t>
            </w:r>
          </w:p>
        </w:tc>
        <w:tc>
          <w:tcPr>
            <w:tcW w:w="0" w:type="auto"/>
            <w:vAlign w:val="center"/>
          </w:tcPr>
          <w:p w14:paraId="7AA328CE" w14:textId="77777777" w:rsidR="004904BF" w:rsidRDefault="004904BF">
            <w:pPr>
              <w:jc w:val="center"/>
            </w:pPr>
            <w:r>
              <w:rPr>
                <w:sz w:val="12"/>
              </w:rPr>
              <w:t>947801</w:t>
            </w:r>
          </w:p>
        </w:tc>
        <w:tc>
          <w:tcPr>
            <w:tcW w:w="0" w:type="auto"/>
            <w:vAlign w:val="center"/>
          </w:tcPr>
          <w:p w14:paraId="6061658A" w14:textId="77777777" w:rsidR="004904BF" w:rsidRDefault="004904BF">
            <w:pPr>
              <w:jc w:val="center"/>
            </w:pPr>
            <w:r>
              <w:rPr>
                <w:sz w:val="12"/>
              </w:rPr>
              <w:t>Diário</w:t>
            </w:r>
          </w:p>
        </w:tc>
        <w:tc>
          <w:tcPr>
            <w:tcW w:w="0" w:type="auto"/>
            <w:vAlign w:val="center"/>
          </w:tcPr>
          <w:p w14:paraId="13813EF8" w14:textId="77777777" w:rsidR="004904BF" w:rsidRDefault="004904BF">
            <w:pPr>
              <w:jc w:val="center"/>
            </w:pPr>
            <w:r>
              <w:rPr>
                <w:sz w:val="12"/>
              </w:rPr>
              <w:t>01/09/2023</w:t>
            </w:r>
          </w:p>
        </w:tc>
        <w:tc>
          <w:tcPr>
            <w:tcW w:w="0" w:type="auto"/>
            <w:vAlign w:val="center"/>
          </w:tcPr>
          <w:p w14:paraId="60596FC8" w14:textId="77777777" w:rsidR="004904BF" w:rsidRDefault="004904BF">
            <w:pPr>
              <w:jc w:val="center"/>
            </w:pPr>
          </w:p>
        </w:tc>
      </w:tr>
      <w:tr w:rsidR="004904BF" w14:paraId="793D7C40" w14:textId="77777777">
        <w:tblPrEx>
          <w:tblCellMar>
            <w:top w:w="0" w:type="dxa"/>
            <w:bottom w:w="0" w:type="dxa"/>
          </w:tblCellMar>
        </w:tblPrEx>
        <w:tc>
          <w:tcPr>
            <w:tcW w:w="0" w:type="auto"/>
            <w:vAlign w:val="center"/>
          </w:tcPr>
          <w:p w14:paraId="2D3263B9" w14:textId="77777777" w:rsidR="004904BF" w:rsidRDefault="004904BF">
            <w:pPr>
              <w:jc w:val="center"/>
            </w:pPr>
            <w:r>
              <w:rPr>
                <w:sz w:val="12"/>
              </w:rPr>
              <w:t>13007</w:t>
            </w:r>
          </w:p>
        </w:tc>
        <w:tc>
          <w:tcPr>
            <w:tcW w:w="0" w:type="auto"/>
            <w:vAlign w:val="center"/>
          </w:tcPr>
          <w:p w14:paraId="0128742C" w14:textId="77777777" w:rsidR="004904BF" w:rsidRDefault="004904BF">
            <w:pPr>
              <w:jc w:val="center"/>
            </w:pPr>
            <w:r>
              <w:rPr>
                <w:sz w:val="12"/>
              </w:rPr>
              <w:t>Juros decorrente da alienação a prazo de bens</w:t>
            </w:r>
          </w:p>
        </w:tc>
        <w:tc>
          <w:tcPr>
            <w:tcW w:w="0" w:type="auto"/>
            <w:vAlign w:val="center"/>
          </w:tcPr>
          <w:p w14:paraId="07FD65CC" w14:textId="77777777" w:rsidR="004904BF" w:rsidRDefault="004904BF">
            <w:pPr>
              <w:jc w:val="center"/>
            </w:pPr>
            <w:r>
              <w:rPr>
                <w:sz w:val="12"/>
              </w:rPr>
              <w:t>Sim</w:t>
            </w:r>
          </w:p>
        </w:tc>
        <w:tc>
          <w:tcPr>
            <w:tcW w:w="0" w:type="auto"/>
            <w:vAlign w:val="center"/>
          </w:tcPr>
          <w:p w14:paraId="1F37043A" w14:textId="77777777" w:rsidR="004904BF" w:rsidRDefault="004904BF">
            <w:pPr>
              <w:jc w:val="center"/>
            </w:pPr>
            <w:r>
              <w:rPr>
                <w:sz w:val="12"/>
              </w:rPr>
              <w:t>IRPJ</w:t>
            </w:r>
          </w:p>
        </w:tc>
        <w:tc>
          <w:tcPr>
            <w:tcW w:w="0" w:type="auto"/>
            <w:vAlign w:val="center"/>
          </w:tcPr>
          <w:p w14:paraId="1CA9DE21" w14:textId="77777777" w:rsidR="004904BF" w:rsidRDefault="004904BF">
            <w:pPr>
              <w:jc w:val="center"/>
            </w:pPr>
            <w:r>
              <w:rPr>
                <w:sz w:val="12"/>
              </w:rPr>
              <w:t>N/A</w:t>
            </w:r>
          </w:p>
        </w:tc>
        <w:tc>
          <w:tcPr>
            <w:tcW w:w="0" w:type="auto"/>
            <w:vAlign w:val="center"/>
          </w:tcPr>
          <w:p w14:paraId="3BBB6AE6" w14:textId="77777777" w:rsidR="004904BF" w:rsidRDefault="004904BF">
            <w:pPr>
              <w:jc w:val="center"/>
            </w:pPr>
            <w:r>
              <w:rPr>
                <w:sz w:val="12"/>
              </w:rPr>
              <w:t>048101</w:t>
            </w:r>
          </w:p>
        </w:tc>
        <w:tc>
          <w:tcPr>
            <w:tcW w:w="0" w:type="auto"/>
            <w:vAlign w:val="center"/>
          </w:tcPr>
          <w:p w14:paraId="2000BFA7" w14:textId="77777777" w:rsidR="004904BF" w:rsidRDefault="004904BF">
            <w:pPr>
              <w:jc w:val="center"/>
            </w:pPr>
            <w:r>
              <w:rPr>
                <w:sz w:val="12"/>
              </w:rPr>
              <w:t>Diário</w:t>
            </w:r>
          </w:p>
        </w:tc>
        <w:tc>
          <w:tcPr>
            <w:tcW w:w="0" w:type="auto"/>
            <w:vAlign w:val="center"/>
          </w:tcPr>
          <w:p w14:paraId="57C52D67" w14:textId="77777777" w:rsidR="004904BF" w:rsidRDefault="004904BF">
            <w:pPr>
              <w:jc w:val="center"/>
            </w:pPr>
            <w:r>
              <w:rPr>
                <w:sz w:val="12"/>
              </w:rPr>
              <w:t>01/09/2023</w:t>
            </w:r>
          </w:p>
        </w:tc>
        <w:tc>
          <w:tcPr>
            <w:tcW w:w="0" w:type="auto"/>
            <w:vAlign w:val="center"/>
          </w:tcPr>
          <w:p w14:paraId="426BAA0D" w14:textId="77777777" w:rsidR="004904BF" w:rsidRDefault="004904BF">
            <w:pPr>
              <w:jc w:val="center"/>
            </w:pPr>
          </w:p>
        </w:tc>
      </w:tr>
      <w:tr w:rsidR="004904BF" w14:paraId="6B21755A" w14:textId="77777777">
        <w:tblPrEx>
          <w:tblCellMar>
            <w:top w:w="0" w:type="dxa"/>
            <w:bottom w:w="0" w:type="dxa"/>
          </w:tblCellMar>
        </w:tblPrEx>
        <w:tc>
          <w:tcPr>
            <w:tcW w:w="0" w:type="auto"/>
            <w:vAlign w:val="center"/>
          </w:tcPr>
          <w:p w14:paraId="46D4916F" w14:textId="77777777" w:rsidR="004904BF" w:rsidRDefault="004904BF">
            <w:pPr>
              <w:jc w:val="center"/>
            </w:pPr>
            <w:r>
              <w:rPr>
                <w:sz w:val="12"/>
              </w:rPr>
              <w:t>13008</w:t>
            </w:r>
          </w:p>
        </w:tc>
        <w:tc>
          <w:tcPr>
            <w:tcW w:w="0" w:type="auto"/>
            <w:vAlign w:val="center"/>
          </w:tcPr>
          <w:p w14:paraId="63DC1A07" w14:textId="77777777" w:rsidR="004904BF" w:rsidRDefault="004904BF">
            <w:pPr>
              <w:jc w:val="center"/>
            </w:pPr>
            <w:r>
              <w:rPr>
                <w:sz w:val="12"/>
              </w:rPr>
              <w:t>Rendimentos de Direito de Uso ou Passagem de Terrenos e de aproveitamento de águas</w:t>
            </w:r>
          </w:p>
        </w:tc>
        <w:tc>
          <w:tcPr>
            <w:tcW w:w="0" w:type="auto"/>
            <w:vAlign w:val="center"/>
          </w:tcPr>
          <w:p w14:paraId="0DDF5C0F" w14:textId="77777777" w:rsidR="004904BF" w:rsidRDefault="004904BF">
            <w:pPr>
              <w:jc w:val="center"/>
            </w:pPr>
            <w:r>
              <w:rPr>
                <w:sz w:val="12"/>
              </w:rPr>
              <w:t>Sim</w:t>
            </w:r>
          </w:p>
        </w:tc>
        <w:tc>
          <w:tcPr>
            <w:tcW w:w="0" w:type="auto"/>
            <w:vAlign w:val="center"/>
          </w:tcPr>
          <w:p w14:paraId="4CDB52F0" w14:textId="77777777" w:rsidR="004904BF" w:rsidRDefault="004904BF">
            <w:pPr>
              <w:jc w:val="center"/>
            </w:pPr>
            <w:r>
              <w:rPr>
                <w:sz w:val="12"/>
              </w:rPr>
              <w:t>IRPJ</w:t>
            </w:r>
          </w:p>
        </w:tc>
        <w:tc>
          <w:tcPr>
            <w:tcW w:w="0" w:type="auto"/>
            <w:vAlign w:val="center"/>
          </w:tcPr>
          <w:p w14:paraId="15099077" w14:textId="77777777" w:rsidR="004904BF" w:rsidRDefault="004904BF">
            <w:pPr>
              <w:jc w:val="center"/>
            </w:pPr>
            <w:r>
              <w:rPr>
                <w:sz w:val="12"/>
              </w:rPr>
              <w:t>N/A</w:t>
            </w:r>
          </w:p>
        </w:tc>
        <w:tc>
          <w:tcPr>
            <w:tcW w:w="0" w:type="auto"/>
            <w:vAlign w:val="center"/>
          </w:tcPr>
          <w:p w14:paraId="2AF7DF74" w14:textId="77777777" w:rsidR="004904BF" w:rsidRDefault="004904BF">
            <w:pPr>
              <w:jc w:val="center"/>
            </w:pPr>
            <w:r>
              <w:rPr>
                <w:sz w:val="12"/>
              </w:rPr>
              <w:t>942701</w:t>
            </w:r>
          </w:p>
        </w:tc>
        <w:tc>
          <w:tcPr>
            <w:tcW w:w="0" w:type="auto"/>
            <w:vAlign w:val="center"/>
          </w:tcPr>
          <w:p w14:paraId="02441DCA" w14:textId="77777777" w:rsidR="004904BF" w:rsidRDefault="004904BF">
            <w:pPr>
              <w:jc w:val="center"/>
            </w:pPr>
            <w:r>
              <w:rPr>
                <w:sz w:val="12"/>
              </w:rPr>
              <w:t>Diário</w:t>
            </w:r>
          </w:p>
        </w:tc>
        <w:tc>
          <w:tcPr>
            <w:tcW w:w="0" w:type="auto"/>
            <w:vAlign w:val="center"/>
          </w:tcPr>
          <w:p w14:paraId="0A378E27" w14:textId="77777777" w:rsidR="004904BF" w:rsidRDefault="004904BF">
            <w:pPr>
              <w:jc w:val="center"/>
            </w:pPr>
            <w:r>
              <w:rPr>
                <w:sz w:val="12"/>
              </w:rPr>
              <w:t>01/09/2023</w:t>
            </w:r>
          </w:p>
        </w:tc>
        <w:tc>
          <w:tcPr>
            <w:tcW w:w="0" w:type="auto"/>
            <w:vAlign w:val="center"/>
          </w:tcPr>
          <w:p w14:paraId="10551164" w14:textId="77777777" w:rsidR="004904BF" w:rsidRDefault="004904BF">
            <w:pPr>
              <w:jc w:val="center"/>
            </w:pPr>
          </w:p>
        </w:tc>
      </w:tr>
      <w:tr w:rsidR="004904BF" w14:paraId="430BCB9B" w14:textId="77777777">
        <w:tblPrEx>
          <w:tblCellMar>
            <w:top w:w="0" w:type="dxa"/>
            <w:bottom w:w="0" w:type="dxa"/>
          </w:tblCellMar>
        </w:tblPrEx>
        <w:tc>
          <w:tcPr>
            <w:tcW w:w="0" w:type="auto"/>
            <w:vAlign w:val="center"/>
          </w:tcPr>
          <w:p w14:paraId="7D9FFD72" w14:textId="77777777" w:rsidR="004904BF" w:rsidRDefault="004904BF">
            <w:pPr>
              <w:jc w:val="center"/>
            </w:pPr>
            <w:r>
              <w:rPr>
                <w:sz w:val="12"/>
              </w:rPr>
              <w:t>13009</w:t>
            </w:r>
          </w:p>
        </w:tc>
        <w:tc>
          <w:tcPr>
            <w:tcW w:w="0" w:type="auto"/>
            <w:vAlign w:val="center"/>
          </w:tcPr>
          <w:p w14:paraId="7DCAF313" w14:textId="77777777" w:rsidR="004904BF" w:rsidRDefault="004904BF">
            <w:pPr>
              <w:jc w:val="center"/>
            </w:pPr>
            <w:r>
              <w:rPr>
                <w:sz w:val="12"/>
              </w:rPr>
              <w:t>Rendimentos de Direito de colher ou extrair recursos vegetais, pesquisar e extrair recursos minerais</w:t>
            </w:r>
          </w:p>
        </w:tc>
        <w:tc>
          <w:tcPr>
            <w:tcW w:w="0" w:type="auto"/>
            <w:vAlign w:val="center"/>
          </w:tcPr>
          <w:p w14:paraId="6DDC190F" w14:textId="77777777" w:rsidR="004904BF" w:rsidRDefault="004904BF">
            <w:pPr>
              <w:jc w:val="center"/>
            </w:pPr>
            <w:r>
              <w:rPr>
                <w:sz w:val="12"/>
              </w:rPr>
              <w:t>Sim</w:t>
            </w:r>
          </w:p>
        </w:tc>
        <w:tc>
          <w:tcPr>
            <w:tcW w:w="0" w:type="auto"/>
            <w:vAlign w:val="center"/>
          </w:tcPr>
          <w:p w14:paraId="2FBA49B7" w14:textId="77777777" w:rsidR="004904BF" w:rsidRDefault="004904BF">
            <w:pPr>
              <w:jc w:val="center"/>
            </w:pPr>
            <w:r>
              <w:rPr>
                <w:sz w:val="12"/>
              </w:rPr>
              <w:t>IRPJ</w:t>
            </w:r>
          </w:p>
        </w:tc>
        <w:tc>
          <w:tcPr>
            <w:tcW w:w="0" w:type="auto"/>
            <w:vAlign w:val="center"/>
          </w:tcPr>
          <w:p w14:paraId="18AAAF4D" w14:textId="77777777" w:rsidR="004904BF" w:rsidRDefault="004904BF">
            <w:pPr>
              <w:jc w:val="center"/>
            </w:pPr>
            <w:r>
              <w:rPr>
                <w:sz w:val="12"/>
              </w:rPr>
              <w:t>N/A</w:t>
            </w:r>
          </w:p>
        </w:tc>
        <w:tc>
          <w:tcPr>
            <w:tcW w:w="0" w:type="auto"/>
            <w:vAlign w:val="center"/>
          </w:tcPr>
          <w:p w14:paraId="6713CAD4" w14:textId="77777777" w:rsidR="004904BF" w:rsidRDefault="004904BF">
            <w:pPr>
              <w:jc w:val="center"/>
            </w:pPr>
            <w:r>
              <w:rPr>
                <w:sz w:val="12"/>
              </w:rPr>
              <w:t>042201</w:t>
            </w:r>
          </w:p>
        </w:tc>
        <w:tc>
          <w:tcPr>
            <w:tcW w:w="0" w:type="auto"/>
            <w:vAlign w:val="center"/>
          </w:tcPr>
          <w:p w14:paraId="7D590725" w14:textId="77777777" w:rsidR="004904BF" w:rsidRDefault="004904BF">
            <w:pPr>
              <w:jc w:val="center"/>
            </w:pPr>
            <w:r>
              <w:rPr>
                <w:sz w:val="12"/>
              </w:rPr>
              <w:t>Diário</w:t>
            </w:r>
          </w:p>
        </w:tc>
        <w:tc>
          <w:tcPr>
            <w:tcW w:w="0" w:type="auto"/>
            <w:vAlign w:val="center"/>
          </w:tcPr>
          <w:p w14:paraId="5B74185E" w14:textId="77777777" w:rsidR="004904BF" w:rsidRDefault="004904BF">
            <w:pPr>
              <w:jc w:val="center"/>
            </w:pPr>
            <w:r>
              <w:rPr>
                <w:sz w:val="12"/>
              </w:rPr>
              <w:t>01/09/2023</w:t>
            </w:r>
          </w:p>
        </w:tc>
        <w:tc>
          <w:tcPr>
            <w:tcW w:w="0" w:type="auto"/>
            <w:vAlign w:val="center"/>
          </w:tcPr>
          <w:p w14:paraId="0FD7A6CB" w14:textId="77777777" w:rsidR="004904BF" w:rsidRDefault="004904BF">
            <w:pPr>
              <w:jc w:val="center"/>
            </w:pPr>
          </w:p>
        </w:tc>
      </w:tr>
      <w:tr w:rsidR="004904BF" w14:paraId="0328101C" w14:textId="77777777">
        <w:tblPrEx>
          <w:tblCellMar>
            <w:top w:w="0" w:type="dxa"/>
            <w:bottom w:w="0" w:type="dxa"/>
          </w:tblCellMar>
        </w:tblPrEx>
        <w:tc>
          <w:tcPr>
            <w:tcW w:w="0" w:type="auto"/>
            <w:vAlign w:val="center"/>
          </w:tcPr>
          <w:p w14:paraId="368EC882" w14:textId="77777777" w:rsidR="004904BF" w:rsidRDefault="004904BF">
            <w:pPr>
              <w:jc w:val="center"/>
            </w:pPr>
            <w:r>
              <w:rPr>
                <w:sz w:val="12"/>
              </w:rPr>
              <w:t>13010</w:t>
            </w:r>
          </w:p>
        </w:tc>
        <w:tc>
          <w:tcPr>
            <w:tcW w:w="0" w:type="auto"/>
            <w:vAlign w:val="center"/>
          </w:tcPr>
          <w:p w14:paraId="1EAEFCD8" w14:textId="77777777" w:rsidR="004904BF" w:rsidRDefault="004904BF">
            <w:pPr>
              <w:jc w:val="center"/>
            </w:pPr>
            <w:r>
              <w:rPr>
                <w:sz w:val="12"/>
              </w:rPr>
              <w:t>Rendimentos de Direito Autoral</w:t>
            </w:r>
          </w:p>
        </w:tc>
        <w:tc>
          <w:tcPr>
            <w:tcW w:w="0" w:type="auto"/>
            <w:vAlign w:val="center"/>
          </w:tcPr>
          <w:p w14:paraId="3A26A73C" w14:textId="77777777" w:rsidR="004904BF" w:rsidRDefault="004904BF">
            <w:pPr>
              <w:jc w:val="center"/>
            </w:pPr>
            <w:r>
              <w:rPr>
                <w:sz w:val="12"/>
              </w:rPr>
              <w:t>Sim</w:t>
            </w:r>
          </w:p>
        </w:tc>
        <w:tc>
          <w:tcPr>
            <w:tcW w:w="0" w:type="auto"/>
            <w:vAlign w:val="center"/>
          </w:tcPr>
          <w:p w14:paraId="77EA8E8C" w14:textId="77777777" w:rsidR="004904BF" w:rsidRDefault="004904BF">
            <w:pPr>
              <w:jc w:val="center"/>
            </w:pPr>
            <w:r>
              <w:rPr>
                <w:sz w:val="12"/>
              </w:rPr>
              <w:t>IRPJ</w:t>
            </w:r>
          </w:p>
        </w:tc>
        <w:tc>
          <w:tcPr>
            <w:tcW w:w="0" w:type="auto"/>
            <w:vAlign w:val="center"/>
          </w:tcPr>
          <w:p w14:paraId="7C6B8452" w14:textId="77777777" w:rsidR="004904BF" w:rsidRDefault="004904BF">
            <w:pPr>
              <w:jc w:val="center"/>
            </w:pPr>
            <w:r>
              <w:rPr>
                <w:sz w:val="12"/>
              </w:rPr>
              <w:t>N/A</w:t>
            </w:r>
          </w:p>
        </w:tc>
        <w:tc>
          <w:tcPr>
            <w:tcW w:w="0" w:type="auto"/>
            <w:vAlign w:val="center"/>
          </w:tcPr>
          <w:p w14:paraId="43C03A8B" w14:textId="77777777" w:rsidR="004904BF" w:rsidRDefault="004904BF">
            <w:pPr>
              <w:jc w:val="center"/>
            </w:pPr>
            <w:r>
              <w:rPr>
                <w:sz w:val="12"/>
              </w:rPr>
              <w:t>042201</w:t>
            </w:r>
          </w:p>
        </w:tc>
        <w:tc>
          <w:tcPr>
            <w:tcW w:w="0" w:type="auto"/>
            <w:vAlign w:val="center"/>
          </w:tcPr>
          <w:p w14:paraId="4092D0F8" w14:textId="77777777" w:rsidR="004904BF" w:rsidRDefault="004904BF">
            <w:pPr>
              <w:jc w:val="center"/>
            </w:pPr>
            <w:r>
              <w:rPr>
                <w:sz w:val="12"/>
              </w:rPr>
              <w:t>Diário</w:t>
            </w:r>
          </w:p>
        </w:tc>
        <w:tc>
          <w:tcPr>
            <w:tcW w:w="0" w:type="auto"/>
            <w:vAlign w:val="center"/>
          </w:tcPr>
          <w:p w14:paraId="5B679834" w14:textId="77777777" w:rsidR="004904BF" w:rsidRDefault="004904BF">
            <w:pPr>
              <w:jc w:val="center"/>
            </w:pPr>
            <w:r>
              <w:rPr>
                <w:sz w:val="12"/>
              </w:rPr>
              <w:t>01/09/2023</w:t>
            </w:r>
          </w:p>
        </w:tc>
        <w:tc>
          <w:tcPr>
            <w:tcW w:w="0" w:type="auto"/>
            <w:vAlign w:val="center"/>
          </w:tcPr>
          <w:p w14:paraId="3046E220" w14:textId="77777777" w:rsidR="004904BF" w:rsidRDefault="004904BF">
            <w:pPr>
              <w:jc w:val="center"/>
            </w:pPr>
          </w:p>
        </w:tc>
      </w:tr>
      <w:tr w:rsidR="004904BF" w14:paraId="5E77AF46" w14:textId="77777777">
        <w:tblPrEx>
          <w:tblCellMar>
            <w:top w:w="0" w:type="dxa"/>
            <w:bottom w:w="0" w:type="dxa"/>
          </w:tblCellMar>
        </w:tblPrEx>
        <w:tc>
          <w:tcPr>
            <w:tcW w:w="0" w:type="auto"/>
            <w:vAlign w:val="center"/>
          </w:tcPr>
          <w:p w14:paraId="32FEAD2F" w14:textId="77777777" w:rsidR="004904BF" w:rsidRDefault="004904BF">
            <w:pPr>
              <w:jc w:val="center"/>
            </w:pPr>
            <w:r>
              <w:rPr>
                <w:sz w:val="12"/>
              </w:rPr>
              <w:t>13011</w:t>
            </w:r>
          </w:p>
        </w:tc>
        <w:tc>
          <w:tcPr>
            <w:tcW w:w="0" w:type="auto"/>
            <w:vAlign w:val="center"/>
          </w:tcPr>
          <w:p w14:paraId="6F46A197" w14:textId="77777777" w:rsidR="004904BF" w:rsidRDefault="004904BF">
            <w:pPr>
              <w:jc w:val="center"/>
            </w:pPr>
            <w:r>
              <w:rPr>
                <w:sz w:val="12"/>
              </w:rPr>
              <w:t>Rendimentos de Direito Autoral (quando não percebidos pelo autor ou criador da obra)</w:t>
            </w:r>
          </w:p>
        </w:tc>
        <w:tc>
          <w:tcPr>
            <w:tcW w:w="0" w:type="auto"/>
            <w:vAlign w:val="center"/>
          </w:tcPr>
          <w:p w14:paraId="03B21392" w14:textId="77777777" w:rsidR="004904BF" w:rsidRDefault="004904BF">
            <w:pPr>
              <w:jc w:val="center"/>
            </w:pPr>
            <w:r>
              <w:rPr>
                <w:sz w:val="12"/>
              </w:rPr>
              <w:t>Sim</w:t>
            </w:r>
          </w:p>
        </w:tc>
        <w:tc>
          <w:tcPr>
            <w:tcW w:w="0" w:type="auto"/>
            <w:vAlign w:val="center"/>
          </w:tcPr>
          <w:p w14:paraId="61A5894D" w14:textId="77777777" w:rsidR="004904BF" w:rsidRDefault="004904BF">
            <w:pPr>
              <w:jc w:val="center"/>
            </w:pPr>
            <w:r>
              <w:rPr>
                <w:sz w:val="12"/>
              </w:rPr>
              <w:t>IRPJ</w:t>
            </w:r>
          </w:p>
        </w:tc>
        <w:tc>
          <w:tcPr>
            <w:tcW w:w="0" w:type="auto"/>
            <w:vAlign w:val="center"/>
          </w:tcPr>
          <w:p w14:paraId="269130D5" w14:textId="77777777" w:rsidR="004904BF" w:rsidRDefault="004904BF">
            <w:pPr>
              <w:jc w:val="center"/>
            </w:pPr>
            <w:r>
              <w:rPr>
                <w:sz w:val="12"/>
              </w:rPr>
              <w:t>N/A</w:t>
            </w:r>
          </w:p>
        </w:tc>
        <w:tc>
          <w:tcPr>
            <w:tcW w:w="0" w:type="auto"/>
            <w:vAlign w:val="center"/>
          </w:tcPr>
          <w:p w14:paraId="2B0B1766" w14:textId="77777777" w:rsidR="004904BF" w:rsidRDefault="004904BF">
            <w:pPr>
              <w:jc w:val="center"/>
            </w:pPr>
            <w:r>
              <w:rPr>
                <w:sz w:val="12"/>
              </w:rPr>
              <w:t>042201</w:t>
            </w:r>
          </w:p>
        </w:tc>
        <w:tc>
          <w:tcPr>
            <w:tcW w:w="0" w:type="auto"/>
            <w:vAlign w:val="center"/>
          </w:tcPr>
          <w:p w14:paraId="638D6A7C" w14:textId="77777777" w:rsidR="004904BF" w:rsidRDefault="004904BF">
            <w:pPr>
              <w:jc w:val="center"/>
            </w:pPr>
            <w:r>
              <w:rPr>
                <w:sz w:val="12"/>
              </w:rPr>
              <w:t>Diário</w:t>
            </w:r>
          </w:p>
        </w:tc>
        <w:tc>
          <w:tcPr>
            <w:tcW w:w="0" w:type="auto"/>
            <w:vAlign w:val="center"/>
          </w:tcPr>
          <w:p w14:paraId="433B0D5C" w14:textId="77777777" w:rsidR="004904BF" w:rsidRDefault="004904BF">
            <w:pPr>
              <w:jc w:val="center"/>
            </w:pPr>
            <w:r>
              <w:rPr>
                <w:sz w:val="12"/>
              </w:rPr>
              <w:t>01/09/2023</w:t>
            </w:r>
          </w:p>
        </w:tc>
        <w:tc>
          <w:tcPr>
            <w:tcW w:w="0" w:type="auto"/>
            <w:vAlign w:val="center"/>
          </w:tcPr>
          <w:p w14:paraId="4B7C54FE" w14:textId="77777777" w:rsidR="004904BF" w:rsidRDefault="004904BF">
            <w:pPr>
              <w:jc w:val="center"/>
            </w:pPr>
          </w:p>
        </w:tc>
      </w:tr>
      <w:tr w:rsidR="004904BF" w14:paraId="0A19542A" w14:textId="77777777">
        <w:tblPrEx>
          <w:tblCellMar>
            <w:top w:w="0" w:type="dxa"/>
            <w:bottom w:w="0" w:type="dxa"/>
          </w:tblCellMar>
        </w:tblPrEx>
        <w:tc>
          <w:tcPr>
            <w:tcW w:w="0" w:type="auto"/>
            <w:vAlign w:val="center"/>
          </w:tcPr>
          <w:p w14:paraId="308C01B9" w14:textId="77777777" w:rsidR="004904BF" w:rsidRDefault="004904BF">
            <w:pPr>
              <w:jc w:val="center"/>
            </w:pPr>
            <w:r>
              <w:rPr>
                <w:sz w:val="12"/>
              </w:rPr>
              <w:t>13012</w:t>
            </w:r>
          </w:p>
        </w:tc>
        <w:tc>
          <w:tcPr>
            <w:tcW w:w="0" w:type="auto"/>
            <w:vAlign w:val="center"/>
          </w:tcPr>
          <w:p w14:paraId="062AE243" w14:textId="77777777" w:rsidR="004904BF" w:rsidRDefault="004904BF">
            <w:pPr>
              <w:jc w:val="center"/>
            </w:pPr>
            <w:r>
              <w:rPr>
                <w:sz w:val="12"/>
              </w:rPr>
              <w:t>Rendimentos de Direito de Imagem</w:t>
            </w:r>
          </w:p>
        </w:tc>
        <w:tc>
          <w:tcPr>
            <w:tcW w:w="0" w:type="auto"/>
            <w:vAlign w:val="center"/>
          </w:tcPr>
          <w:p w14:paraId="3636E5D4" w14:textId="77777777" w:rsidR="004904BF" w:rsidRDefault="004904BF">
            <w:pPr>
              <w:jc w:val="center"/>
            </w:pPr>
            <w:r>
              <w:rPr>
                <w:sz w:val="12"/>
              </w:rPr>
              <w:t>Sim</w:t>
            </w:r>
          </w:p>
        </w:tc>
        <w:tc>
          <w:tcPr>
            <w:tcW w:w="0" w:type="auto"/>
            <w:vAlign w:val="center"/>
          </w:tcPr>
          <w:p w14:paraId="731BC669" w14:textId="77777777" w:rsidR="004904BF" w:rsidRDefault="004904BF">
            <w:pPr>
              <w:jc w:val="center"/>
            </w:pPr>
            <w:r>
              <w:rPr>
                <w:sz w:val="12"/>
              </w:rPr>
              <w:t>IRPJ</w:t>
            </w:r>
          </w:p>
        </w:tc>
        <w:tc>
          <w:tcPr>
            <w:tcW w:w="0" w:type="auto"/>
            <w:vAlign w:val="center"/>
          </w:tcPr>
          <w:p w14:paraId="0B97A687" w14:textId="77777777" w:rsidR="004904BF" w:rsidRDefault="004904BF">
            <w:pPr>
              <w:jc w:val="center"/>
            </w:pPr>
            <w:r>
              <w:rPr>
                <w:sz w:val="12"/>
              </w:rPr>
              <w:t>N/A</w:t>
            </w:r>
          </w:p>
        </w:tc>
        <w:tc>
          <w:tcPr>
            <w:tcW w:w="0" w:type="auto"/>
            <w:vAlign w:val="center"/>
          </w:tcPr>
          <w:p w14:paraId="53DC5099" w14:textId="77777777" w:rsidR="004904BF" w:rsidRDefault="004904BF">
            <w:pPr>
              <w:jc w:val="center"/>
            </w:pPr>
            <w:r>
              <w:rPr>
                <w:sz w:val="12"/>
              </w:rPr>
              <w:t>942701</w:t>
            </w:r>
          </w:p>
        </w:tc>
        <w:tc>
          <w:tcPr>
            <w:tcW w:w="0" w:type="auto"/>
            <w:vAlign w:val="center"/>
          </w:tcPr>
          <w:p w14:paraId="460CE954" w14:textId="77777777" w:rsidR="004904BF" w:rsidRDefault="004904BF">
            <w:pPr>
              <w:jc w:val="center"/>
            </w:pPr>
            <w:r>
              <w:rPr>
                <w:sz w:val="12"/>
              </w:rPr>
              <w:t>Diário</w:t>
            </w:r>
          </w:p>
        </w:tc>
        <w:tc>
          <w:tcPr>
            <w:tcW w:w="0" w:type="auto"/>
            <w:vAlign w:val="center"/>
          </w:tcPr>
          <w:p w14:paraId="78601CFF" w14:textId="77777777" w:rsidR="004904BF" w:rsidRDefault="004904BF">
            <w:pPr>
              <w:jc w:val="center"/>
            </w:pPr>
            <w:r>
              <w:rPr>
                <w:sz w:val="12"/>
              </w:rPr>
              <w:t>01/09/2023</w:t>
            </w:r>
          </w:p>
        </w:tc>
        <w:tc>
          <w:tcPr>
            <w:tcW w:w="0" w:type="auto"/>
            <w:vAlign w:val="center"/>
          </w:tcPr>
          <w:p w14:paraId="1A45488B" w14:textId="77777777" w:rsidR="004904BF" w:rsidRDefault="004904BF">
            <w:pPr>
              <w:jc w:val="center"/>
            </w:pPr>
          </w:p>
        </w:tc>
      </w:tr>
      <w:tr w:rsidR="004904BF" w14:paraId="7D2AECDA" w14:textId="77777777">
        <w:tblPrEx>
          <w:tblCellMar>
            <w:top w:w="0" w:type="dxa"/>
            <w:bottom w:w="0" w:type="dxa"/>
          </w:tblCellMar>
        </w:tblPrEx>
        <w:tc>
          <w:tcPr>
            <w:tcW w:w="0" w:type="auto"/>
            <w:vAlign w:val="center"/>
          </w:tcPr>
          <w:p w14:paraId="08BE8DE7" w14:textId="77777777" w:rsidR="004904BF" w:rsidRDefault="004904BF">
            <w:pPr>
              <w:jc w:val="center"/>
            </w:pPr>
            <w:r>
              <w:rPr>
                <w:sz w:val="12"/>
              </w:rPr>
              <w:t>13013</w:t>
            </w:r>
          </w:p>
        </w:tc>
        <w:tc>
          <w:tcPr>
            <w:tcW w:w="0" w:type="auto"/>
            <w:vAlign w:val="center"/>
          </w:tcPr>
          <w:p w14:paraId="115684B4" w14:textId="77777777" w:rsidR="004904BF" w:rsidRDefault="004904BF">
            <w:pPr>
              <w:jc w:val="center"/>
            </w:pPr>
            <w:r>
              <w:rPr>
                <w:sz w:val="12"/>
              </w:rPr>
              <w:t>Rendimentos de Direito de exploração de películas cinematográficas, Obras Audiovisuais, e Videofônicas</w:t>
            </w:r>
          </w:p>
        </w:tc>
        <w:tc>
          <w:tcPr>
            <w:tcW w:w="0" w:type="auto"/>
            <w:vAlign w:val="center"/>
          </w:tcPr>
          <w:p w14:paraId="3F2DA031" w14:textId="77777777" w:rsidR="004904BF" w:rsidRDefault="004904BF">
            <w:pPr>
              <w:jc w:val="center"/>
            </w:pPr>
            <w:r>
              <w:rPr>
                <w:sz w:val="12"/>
              </w:rPr>
              <w:t>Sim</w:t>
            </w:r>
          </w:p>
        </w:tc>
        <w:tc>
          <w:tcPr>
            <w:tcW w:w="0" w:type="auto"/>
            <w:vAlign w:val="center"/>
          </w:tcPr>
          <w:p w14:paraId="5467577C" w14:textId="77777777" w:rsidR="004904BF" w:rsidRDefault="004904BF">
            <w:pPr>
              <w:jc w:val="center"/>
            </w:pPr>
            <w:r>
              <w:rPr>
                <w:sz w:val="12"/>
              </w:rPr>
              <w:t>IRPJ</w:t>
            </w:r>
          </w:p>
        </w:tc>
        <w:tc>
          <w:tcPr>
            <w:tcW w:w="0" w:type="auto"/>
            <w:vAlign w:val="center"/>
          </w:tcPr>
          <w:p w14:paraId="1B94082A" w14:textId="77777777" w:rsidR="004904BF" w:rsidRDefault="004904BF">
            <w:pPr>
              <w:jc w:val="center"/>
            </w:pPr>
            <w:r>
              <w:rPr>
                <w:sz w:val="12"/>
              </w:rPr>
              <w:t>N/A</w:t>
            </w:r>
          </w:p>
        </w:tc>
        <w:tc>
          <w:tcPr>
            <w:tcW w:w="0" w:type="auto"/>
            <w:vAlign w:val="center"/>
          </w:tcPr>
          <w:p w14:paraId="1909FE1D" w14:textId="77777777" w:rsidR="004904BF" w:rsidRDefault="004904BF">
            <w:pPr>
              <w:jc w:val="center"/>
            </w:pPr>
            <w:r>
              <w:rPr>
                <w:sz w:val="12"/>
              </w:rPr>
              <w:t>519201</w:t>
            </w:r>
          </w:p>
        </w:tc>
        <w:tc>
          <w:tcPr>
            <w:tcW w:w="0" w:type="auto"/>
            <w:vAlign w:val="center"/>
          </w:tcPr>
          <w:p w14:paraId="2F66639F" w14:textId="77777777" w:rsidR="004904BF" w:rsidRDefault="004904BF">
            <w:pPr>
              <w:jc w:val="center"/>
            </w:pPr>
            <w:r>
              <w:rPr>
                <w:sz w:val="12"/>
              </w:rPr>
              <w:t>Diário</w:t>
            </w:r>
          </w:p>
        </w:tc>
        <w:tc>
          <w:tcPr>
            <w:tcW w:w="0" w:type="auto"/>
            <w:vAlign w:val="center"/>
          </w:tcPr>
          <w:p w14:paraId="06089060" w14:textId="77777777" w:rsidR="004904BF" w:rsidRDefault="004904BF">
            <w:pPr>
              <w:jc w:val="center"/>
            </w:pPr>
            <w:r>
              <w:rPr>
                <w:sz w:val="12"/>
              </w:rPr>
              <w:t>01/09/2023</w:t>
            </w:r>
          </w:p>
        </w:tc>
        <w:tc>
          <w:tcPr>
            <w:tcW w:w="0" w:type="auto"/>
            <w:vAlign w:val="center"/>
          </w:tcPr>
          <w:p w14:paraId="11975C8A" w14:textId="77777777" w:rsidR="004904BF" w:rsidRDefault="004904BF">
            <w:pPr>
              <w:jc w:val="center"/>
            </w:pPr>
          </w:p>
        </w:tc>
      </w:tr>
      <w:tr w:rsidR="004904BF" w14:paraId="0B39CA43" w14:textId="77777777">
        <w:tblPrEx>
          <w:tblCellMar>
            <w:top w:w="0" w:type="dxa"/>
            <w:bottom w:w="0" w:type="dxa"/>
          </w:tblCellMar>
        </w:tblPrEx>
        <w:tc>
          <w:tcPr>
            <w:tcW w:w="0" w:type="auto"/>
            <w:vAlign w:val="center"/>
          </w:tcPr>
          <w:p w14:paraId="72CD5929" w14:textId="77777777" w:rsidR="004904BF" w:rsidRDefault="004904BF">
            <w:pPr>
              <w:jc w:val="center"/>
            </w:pPr>
            <w:r>
              <w:rPr>
                <w:sz w:val="12"/>
              </w:rPr>
              <w:t>13014</w:t>
            </w:r>
          </w:p>
        </w:tc>
        <w:tc>
          <w:tcPr>
            <w:tcW w:w="0" w:type="auto"/>
            <w:vAlign w:val="center"/>
          </w:tcPr>
          <w:p w14:paraId="4AE25E5F" w14:textId="77777777" w:rsidR="004904BF" w:rsidRDefault="004904BF">
            <w:pPr>
              <w:jc w:val="center"/>
            </w:pPr>
            <w:r>
              <w:rPr>
                <w:sz w:val="12"/>
              </w:rPr>
              <w:t>Rendimento de Direito relativo a radiodifusão de sons e imagens e serviço de comunicação eletrônica de massa por assinatura</w:t>
            </w:r>
          </w:p>
        </w:tc>
        <w:tc>
          <w:tcPr>
            <w:tcW w:w="0" w:type="auto"/>
            <w:vAlign w:val="center"/>
          </w:tcPr>
          <w:p w14:paraId="694B52AD" w14:textId="77777777" w:rsidR="004904BF" w:rsidRDefault="004904BF">
            <w:pPr>
              <w:jc w:val="center"/>
            </w:pPr>
            <w:r>
              <w:rPr>
                <w:sz w:val="12"/>
              </w:rPr>
              <w:t>Sim</w:t>
            </w:r>
          </w:p>
        </w:tc>
        <w:tc>
          <w:tcPr>
            <w:tcW w:w="0" w:type="auto"/>
            <w:vAlign w:val="center"/>
          </w:tcPr>
          <w:p w14:paraId="09AFB3D5" w14:textId="77777777" w:rsidR="004904BF" w:rsidRDefault="004904BF">
            <w:pPr>
              <w:jc w:val="center"/>
            </w:pPr>
            <w:r>
              <w:rPr>
                <w:sz w:val="12"/>
              </w:rPr>
              <w:t>IRPJ</w:t>
            </w:r>
          </w:p>
        </w:tc>
        <w:tc>
          <w:tcPr>
            <w:tcW w:w="0" w:type="auto"/>
            <w:vAlign w:val="center"/>
          </w:tcPr>
          <w:p w14:paraId="3492A4F5" w14:textId="77777777" w:rsidR="004904BF" w:rsidRDefault="004904BF">
            <w:pPr>
              <w:jc w:val="center"/>
            </w:pPr>
            <w:r>
              <w:rPr>
                <w:sz w:val="12"/>
              </w:rPr>
              <w:t>N/A</w:t>
            </w:r>
          </w:p>
        </w:tc>
        <w:tc>
          <w:tcPr>
            <w:tcW w:w="0" w:type="auto"/>
            <w:vAlign w:val="center"/>
          </w:tcPr>
          <w:p w14:paraId="78CF15C7" w14:textId="77777777" w:rsidR="004904BF" w:rsidRDefault="004904BF">
            <w:pPr>
              <w:jc w:val="center"/>
            </w:pPr>
            <w:r>
              <w:rPr>
                <w:sz w:val="12"/>
              </w:rPr>
              <w:t>942701</w:t>
            </w:r>
          </w:p>
        </w:tc>
        <w:tc>
          <w:tcPr>
            <w:tcW w:w="0" w:type="auto"/>
            <w:vAlign w:val="center"/>
          </w:tcPr>
          <w:p w14:paraId="3B837E23" w14:textId="77777777" w:rsidR="004904BF" w:rsidRDefault="004904BF">
            <w:pPr>
              <w:jc w:val="center"/>
            </w:pPr>
            <w:r>
              <w:rPr>
                <w:sz w:val="12"/>
              </w:rPr>
              <w:t>Diário</w:t>
            </w:r>
          </w:p>
        </w:tc>
        <w:tc>
          <w:tcPr>
            <w:tcW w:w="0" w:type="auto"/>
            <w:vAlign w:val="center"/>
          </w:tcPr>
          <w:p w14:paraId="3E8ACE85" w14:textId="77777777" w:rsidR="004904BF" w:rsidRDefault="004904BF">
            <w:pPr>
              <w:jc w:val="center"/>
            </w:pPr>
            <w:r>
              <w:rPr>
                <w:sz w:val="12"/>
              </w:rPr>
              <w:t>01/09/2023</w:t>
            </w:r>
          </w:p>
        </w:tc>
        <w:tc>
          <w:tcPr>
            <w:tcW w:w="0" w:type="auto"/>
            <w:vAlign w:val="center"/>
          </w:tcPr>
          <w:p w14:paraId="6E219AEE" w14:textId="77777777" w:rsidR="004904BF" w:rsidRDefault="004904BF">
            <w:pPr>
              <w:jc w:val="center"/>
            </w:pPr>
          </w:p>
        </w:tc>
      </w:tr>
      <w:tr w:rsidR="004904BF" w14:paraId="2384FFF9" w14:textId="77777777">
        <w:tblPrEx>
          <w:tblCellMar>
            <w:top w:w="0" w:type="dxa"/>
            <w:bottom w:w="0" w:type="dxa"/>
          </w:tblCellMar>
        </w:tblPrEx>
        <w:tc>
          <w:tcPr>
            <w:tcW w:w="0" w:type="auto"/>
            <w:vAlign w:val="center"/>
          </w:tcPr>
          <w:p w14:paraId="43112E0D" w14:textId="77777777" w:rsidR="004904BF" w:rsidRDefault="004904BF">
            <w:pPr>
              <w:jc w:val="center"/>
            </w:pPr>
            <w:r>
              <w:rPr>
                <w:sz w:val="12"/>
              </w:rPr>
              <w:t>13015</w:t>
            </w:r>
          </w:p>
        </w:tc>
        <w:tc>
          <w:tcPr>
            <w:tcW w:w="0" w:type="auto"/>
            <w:vAlign w:val="center"/>
          </w:tcPr>
          <w:p w14:paraId="05208E08" w14:textId="77777777" w:rsidR="004904BF" w:rsidRDefault="004904BF">
            <w:pPr>
              <w:jc w:val="center"/>
            </w:pPr>
            <w:r>
              <w:rPr>
                <w:sz w:val="12"/>
              </w:rPr>
              <w:t>Rendimentos de Direito de Conjuntos Industriais e Invenções</w:t>
            </w:r>
          </w:p>
        </w:tc>
        <w:tc>
          <w:tcPr>
            <w:tcW w:w="0" w:type="auto"/>
            <w:vAlign w:val="center"/>
          </w:tcPr>
          <w:p w14:paraId="4CF56C32" w14:textId="77777777" w:rsidR="004904BF" w:rsidRDefault="004904BF">
            <w:pPr>
              <w:jc w:val="center"/>
            </w:pPr>
            <w:r>
              <w:rPr>
                <w:sz w:val="12"/>
              </w:rPr>
              <w:t>Sim</w:t>
            </w:r>
          </w:p>
        </w:tc>
        <w:tc>
          <w:tcPr>
            <w:tcW w:w="0" w:type="auto"/>
            <w:vAlign w:val="center"/>
          </w:tcPr>
          <w:p w14:paraId="7E44A934" w14:textId="77777777" w:rsidR="004904BF" w:rsidRDefault="004904BF">
            <w:pPr>
              <w:jc w:val="center"/>
            </w:pPr>
            <w:r>
              <w:rPr>
                <w:sz w:val="12"/>
              </w:rPr>
              <w:t>IRPJ</w:t>
            </w:r>
          </w:p>
        </w:tc>
        <w:tc>
          <w:tcPr>
            <w:tcW w:w="0" w:type="auto"/>
            <w:vAlign w:val="center"/>
          </w:tcPr>
          <w:p w14:paraId="2B1C3770" w14:textId="77777777" w:rsidR="004904BF" w:rsidRDefault="004904BF">
            <w:pPr>
              <w:jc w:val="center"/>
            </w:pPr>
            <w:r>
              <w:rPr>
                <w:sz w:val="12"/>
              </w:rPr>
              <w:t>N/A</w:t>
            </w:r>
          </w:p>
        </w:tc>
        <w:tc>
          <w:tcPr>
            <w:tcW w:w="0" w:type="auto"/>
            <w:vAlign w:val="center"/>
          </w:tcPr>
          <w:p w14:paraId="74878DCA" w14:textId="77777777" w:rsidR="004904BF" w:rsidRDefault="004904BF">
            <w:pPr>
              <w:jc w:val="center"/>
            </w:pPr>
            <w:r>
              <w:rPr>
                <w:sz w:val="12"/>
              </w:rPr>
              <w:t>042201</w:t>
            </w:r>
          </w:p>
        </w:tc>
        <w:tc>
          <w:tcPr>
            <w:tcW w:w="0" w:type="auto"/>
            <w:vAlign w:val="center"/>
          </w:tcPr>
          <w:p w14:paraId="0F5770E0" w14:textId="77777777" w:rsidR="004904BF" w:rsidRDefault="004904BF">
            <w:pPr>
              <w:jc w:val="center"/>
            </w:pPr>
            <w:r>
              <w:rPr>
                <w:sz w:val="12"/>
              </w:rPr>
              <w:t>Diário</w:t>
            </w:r>
          </w:p>
        </w:tc>
        <w:tc>
          <w:tcPr>
            <w:tcW w:w="0" w:type="auto"/>
            <w:vAlign w:val="center"/>
          </w:tcPr>
          <w:p w14:paraId="289209D5" w14:textId="77777777" w:rsidR="004904BF" w:rsidRDefault="004904BF">
            <w:pPr>
              <w:jc w:val="center"/>
            </w:pPr>
            <w:r>
              <w:rPr>
                <w:sz w:val="12"/>
              </w:rPr>
              <w:t>01/09/2023</w:t>
            </w:r>
          </w:p>
        </w:tc>
        <w:tc>
          <w:tcPr>
            <w:tcW w:w="0" w:type="auto"/>
            <w:vAlign w:val="center"/>
          </w:tcPr>
          <w:p w14:paraId="058FFCA9" w14:textId="77777777" w:rsidR="004904BF" w:rsidRDefault="004904BF">
            <w:pPr>
              <w:jc w:val="center"/>
            </w:pPr>
          </w:p>
        </w:tc>
      </w:tr>
      <w:tr w:rsidR="004904BF" w14:paraId="51B0C9D7" w14:textId="77777777">
        <w:tblPrEx>
          <w:tblCellMar>
            <w:top w:w="0" w:type="dxa"/>
            <w:bottom w:w="0" w:type="dxa"/>
          </w:tblCellMar>
        </w:tblPrEx>
        <w:tc>
          <w:tcPr>
            <w:tcW w:w="0" w:type="auto"/>
            <w:vAlign w:val="center"/>
          </w:tcPr>
          <w:p w14:paraId="405CB5B2" w14:textId="77777777" w:rsidR="004904BF" w:rsidRDefault="004904BF">
            <w:pPr>
              <w:jc w:val="center"/>
            </w:pPr>
            <w:r>
              <w:rPr>
                <w:sz w:val="12"/>
              </w:rPr>
              <w:t>13016</w:t>
            </w:r>
          </w:p>
        </w:tc>
        <w:tc>
          <w:tcPr>
            <w:tcW w:w="0" w:type="auto"/>
            <w:vAlign w:val="center"/>
          </w:tcPr>
          <w:p w14:paraId="3FB33705" w14:textId="77777777" w:rsidR="004904BF" w:rsidRDefault="004904BF">
            <w:pPr>
              <w:jc w:val="center"/>
            </w:pPr>
            <w:r>
              <w:rPr>
                <w:sz w:val="12"/>
              </w:rPr>
              <w:t>Rendimento de Direito de marcas de indústria e comércio, patentes de invenção e processo ou fórmulas de fabricação</w:t>
            </w:r>
          </w:p>
        </w:tc>
        <w:tc>
          <w:tcPr>
            <w:tcW w:w="0" w:type="auto"/>
            <w:vAlign w:val="center"/>
          </w:tcPr>
          <w:p w14:paraId="59528DFC" w14:textId="77777777" w:rsidR="004904BF" w:rsidRDefault="004904BF">
            <w:pPr>
              <w:jc w:val="center"/>
            </w:pPr>
            <w:r>
              <w:rPr>
                <w:sz w:val="12"/>
              </w:rPr>
              <w:t>Sim</w:t>
            </w:r>
          </w:p>
        </w:tc>
        <w:tc>
          <w:tcPr>
            <w:tcW w:w="0" w:type="auto"/>
            <w:vAlign w:val="center"/>
          </w:tcPr>
          <w:p w14:paraId="4F1DEE36" w14:textId="77777777" w:rsidR="004904BF" w:rsidRDefault="004904BF">
            <w:pPr>
              <w:jc w:val="center"/>
            </w:pPr>
            <w:r>
              <w:rPr>
                <w:sz w:val="12"/>
              </w:rPr>
              <w:t>IRPJ</w:t>
            </w:r>
          </w:p>
        </w:tc>
        <w:tc>
          <w:tcPr>
            <w:tcW w:w="0" w:type="auto"/>
            <w:vAlign w:val="center"/>
          </w:tcPr>
          <w:p w14:paraId="4A487C83" w14:textId="77777777" w:rsidR="004904BF" w:rsidRDefault="004904BF">
            <w:pPr>
              <w:jc w:val="center"/>
            </w:pPr>
            <w:r>
              <w:rPr>
                <w:sz w:val="12"/>
              </w:rPr>
              <w:t>N/A</w:t>
            </w:r>
          </w:p>
        </w:tc>
        <w:tc>
          <w:tcPr>
            <w:tcW w:w="0" w:type="auto"/>
            <w:vAlign w:val="center"/>
          </w:tcPr>
          <w:p w14:paraId="59DD80D5" w14:textId="77777777" w:rsidR="004904BF" w:rsidRDefault="004904BF">
            <w:pPr>
              <w:jc w:val="center"/>
            </w:pPr>
            <w:r>
              <w:rPr>
                <w:sz w:val="12"/>
              </w:rPr>
              <w:t>042201</w:t>
            </w:r>
          </w:p>
        </w:tc>
        <w:tc>
          <w:tcPr>
            <w:tcW w:w="0" w:type="auto"/>
            <w:vAlign w:val="center"/>
          </w:tcPr>
          <w:p w14:paraId="21A46404" w14:textId="77777777" w:rsidR="004904BF" w:rsidRDefault="004904BF">
            <w:pPr>
              <w:jc w:val="center"/>
            </w:pPr>
            <w:r>
              <w:rPr>
                <w:sz w:val="12"/>
              </w:rPr>
              <w:t>Diário</w:t>
            </w:r>
          </w:p>
        </w:tc>
        <w:tc>
          <w:tcPr>
            <w:tcW w:w="0" w:type="auto"/>
            <w:vAlign w:val="center"/>
          </w:tcPr>
          <w:p w14:paraId="3A9DB1DD" w14:textId="77777777" w:rsidR="004904BF" w:rsidRDefault="004904BF">
            <w:pPr>
              <w:jc w:val="center"/>
            </w:pPr>
            <w:r>
              <w:rPr>
                <w:sz w:val="12"/>
              </w:rPr>
              <w:t>01/09/2023</w:t>
            </w:r>
          </w:p>
        </w:tc>
        <w:tc>
          <w:tcPr>
            <w:tcW w:w="0" w:type="auto"/>
            <w:vAlign w:val="center"/>
          </w:tcPr>
          <w:p w14:paraId="4EBD3EE8" w14:textId="77777777" w:rsidR="004904BF" w:rsidRDefault="004904BF">
            <w:pPr>
              <w:jc w:val="center"/>
            </w:pPr>
          </w:p>
        </w:tc>
      </w:tr>
      <w:tr w:rsidR="004904BF" w14:paraId="2BB96895" w14:textId="77777777">
        <w:tblPrEx>
          <w:tblCellMar>
            <w:top w:w="0" w:type="dxa"/>
            <w:bottom w:w="0" w:type="dxa"/>
          </w:tblCellMar>
        </w:tblPrEx>
        <w:tc>
          <w:tcPr>
            <w:tcW w:w="0" w:type="auto"/>
            <w:vAlign w:val="center"/>
          </w:tcPr>
          <w:p w14:paraId="063C2975" w14:textId="77777777" w:rsidR="004904BF" w:rsidRDefault="004904BF">
            <w:pPr>
              <w:jc w:val="center"/>
            </w:pPr>
            <w:r>
              <w:rPr>
                <w:sz w:val="12"/>
              </w:rPr>
              <w:t>13017</w:t>
            </w:r>
          </w:p>
        </w:tc>
        <w:tc>
          <w:tcPr>
            <w:tcW w:w="0" w:type="auto"/>
            <w:vAlign w:val="center"/>
          </w:tcPr>
          <w:p w14:paraId="4D0F13A4" w14:textId="77777777" w:rsidR="004904BF" w:rsidRDefault="004904BF">
            <w:pPr>
              <w:jc w:val="center"/>
            </w:pPr>
            <w:r>
              <w:rPr>
                <w:sz w:val="12"/>
              </w:rPr>
              <w:t>Importâncias pagas por terceiros por conta do cedente dos direitos (juros, comissões etc.)</w:t>
            </w:r>
          </w:p>
        </w:tc>
        <w:tc>
          <w:tcPr>
            <w:tcW w:w="0" w:type="auto"/>
            <w:vAlign w:val="center"/>
          </w:tcPr>
          <w:p w14:paraId="567165E0" w14:textId="77777777" w:rsidR="004904BF" w:rsidRDefault="004904BF">
            <w:pPr>
              <w:jc w:val="center"/>
            </w:pPr>
            <w:r>
              <w:rPr>
                <w:sz w:val="12"/>
              </w:rPr>
              <w:t>Sim</w:t>
            </w:r>
          </w:p>
        </w:tc>
        <w:tc>
          <w:tcPr>
            <w:tcW w:w="0" w:type="auto"/>
            <w:vAlign w:val="center"/>
          </w:tcPr>
          <w:p w14:paraId="575E2069" w14:textId="77777777" w:rsidR="004904BF" w:rsidRDefault="004904BF">
            <w:pPr>
              <w:jc w:val="center"/>
            </w:pPr>
            <w:r>
              <w:rPr>
                <w:sz w:val="12"/>
              </w:rPr>
              <w:t>IRPJ</w:t>
            </w:r>
          </w:p>
        </w:tc>
        <w:tc>
          <w:tcPr>
            <w:tcW w:w="0" w:type="auto"/>
            <w:vAlign w:val="center"/>
          </w:tcPr>
          <w:p w14:paraId="510E3469" w14:textId="77777777" w:rsidR="004904BF" w:rsidRDefault="004904BF">
            <w:pPr>
              <w:jc w:val="center"/>
            </w:pPr>
            <w:r>
              <w:rPr>
                <w:sz w:val="12"/>
              </w:rPr>
              <w:t>N/A</w:t>
            </w:r>
          </w:p>
        </w:tc>
        <w:tc>
          <w:tcPr>
            <w:tcW w:w="0" w:type="auto"/>
            <w:vAlign w:val="center"/>
          </w:tcPr>
          <w:p w14:paraId="28FD78F0" w14:textId="77777777" w:rsidR="004904BF" w:rsidRDefault="004904BF">
            <w:pPr>
              <w:jc w:val="center"/>
            </w:pPr>
            <w:r>
              <w:rPr>
                <w:sz w:val="12"/>
              </w:rPr>
              <w:t>048101</w:t>
            </w:r>
          </w:p>
        </w:tc>
        <w:tc>
          <w:tcPr>
            <w:tcW w:w="0" w:type="auto"/>
            <w:vAlign w:val="center"/>
          </w:tcPr>
          <w:p w14:paraId="1F154C08" w14:textId="77777777" w:rsidR="004904BF" w:rsidRDefault="004904BF">
            <w:pPr>
              <w:jc w:val="center"/>
            </w:pPr>
            <w:r>
              <w:rPr>
                <w:sz w:val="12"/>
              </w:rPr>
              <w:t>Diário</w:t>
            </w:r>
          </w:p>
        </w:tc>
        <w:tc>
          <w:tcPr>
            <w:tcW w:w="0" w:type="auto"/>
            <w:vAlign w:val="center"/>
          </w:tcPr>
          <w:p w14:paraId="0F129544" w14:textId="77777777" w:rsidR="004904BF" w:rsidRDefault="004904BF">
            <w:pPr>
              <w:jc w:val="center"/>
            </w:pPr>
            <w:r>
              <w:rPr>
                <w:sz w:val="12"/>
              </w:rPr>
              <w:t>01/09/2023</w:t>
            </w:r>
          </w:p>
        </w:tc>
        <w:tc>
          <w:tcPr>
            <w:tcW w:w="0" w:type="auto"/>
            <w:vAlign w:val="center"/>
          </w:tcPr>
          <w:p w14:paraId="56F51AAF" w14:textId="77777777" w:rsidR="004904BF" w:rsidRDefault="004904BF">
            <w:pPr>
              <w:jc w:val="center"/>
            </w:pPr>
          </w:p>
        </w:tc>
      </w:tr>
      <w:tr w:rsidR="004904BF" w14:paraId="149738B7" w14:textId="77777777">
        <w:tblPrEx>
          <w:tblCellMar>
            <w:top w:w="0" w:type="dxa"/>
            <w:bottom w:w="0" w:type="dxa"/>
          </w:tblCellMar>
        </w:tblPrEx>
        <w:tc>
          <w:tcPr>
            <w:tcW w:w="0" w:type="auto"/>
            <w:vAlign w:val="center"/>
          </w:tcPr>
          <w:p w14:paraId="02EDDD78" w14:textId="77777777" w:rsidR="004904BF" w:rsidRDefault="004904BF">
            <w:pPr>
              <w:jc w:val="center"/>
            </w:pPr>
            <w:r>
              <w:rPr>
                <w:sz w:val="12"/>
              </w:rPr>
              <w:t>13018</w:t>
            </w:r>
          </w:p>
        </w:tc>
        <w:tc>
          <w:tcPr>
            <w:tcW w:w="0" w:type="auto"/>
            <w:vAlign w:val="center"/>
          </w:tcPr>
          <w:p w14:paraId="7A56070D" w14:textId="77777777" w:rsidR="004904BF" w:rsidRDefault="004904BF">
            <w:pPr>
              <w:jc w:val="center"/>
            </w:pPr>
            <w:r>
              <w:rPr>
                <w:sz w:val="12"/>
              </w:rPr>
              <w:t>Importâncias pagas ao cedente do direito, pelo contrato celebrado (luvas, prêmios etc.)</w:t>
            </w:r>
          </w:p>
        </w:tc>
        <w:tc>
          <w:tcPr>
            <w:tcW w:w="0" w:type="auto"/>
            <w:vAlign w:val="center"/>
          </w:tcPr>
          <w:p w14:paraId="51598259" w14:textId="77777777" w:rsidR="004904BF" w:rsidRDefault="004904BF">
            <w:pPr>
              <w:jc w:val="center"/>
            </w:pPr>
            <w:r>
              <w:rPr>
                <w:sz w:val="12"/>
              </w:rPr>
              <w:t>Sim</w:t>
            </w:r>
          </w:p>
        </w:tc>
        <w:tc>
          <w:tcPr>
            <w:tcW w:w="0" w:type="auto"/>
            <w:vAlign w:val="center"/>
          </w:tcPr>
          <w:p w14:paraId="71EA6E37" w14:textId="77777777" w:rsidR="004904BF" w:rsidRDefault="004904BF">
            <w:pPr>
              <w:jc w:val="center"/>
            </w:pPr>
            <w:r>
              <w:rPr>
                <w:sz w:val="12"/>
              </w:rPr>
              <w:t>IRPJ</w:t>
            </w:r>
          </w:p>
        </w:tc>
        <w:tc>
          <w:tcPr>
            <w:tcW w:w="0" w:type="auto"/>
            <w:vAlign w:val="center"/>
          </w:tcPr>
          <w:p w14:paraId="499324AC" w14:textId="77777777" w:rsidR="004904BF" w:rsidRDefault="004904BF">
            <w:pPr>
              <w:jc w:val="center"/>
            </w:pPr>
            <w:r>
              <w:rPr>
                <w:sz w:val="12"/>
              </w:rPr>
              <w:t>N/A</w:t>
            </w:r>
          </w:p>
        </w:tc>
        <w:tc>
          <w:tcPr>
            <w:tcW w:w="0" w:type="auto"/>
            <w:vAlign w:val="center"/>
          </w:tcPr>
          <w:p w14:paraId="2CF2BB85" w14:textId="77777777" w:rsidR="004904BF" w:rsidRDefault="004904BF">
            <w:pPr>
              <w:jc w:val="center"/>
            </w:pPr>
            <w:r>
              <w:rPr>
                <w:sz w:val="12"/>
              </w:rPr>
              <w:t>942701</w:t>
            </w:r>
          </w:p>
        </w:tc>
        <w:tc>
          <w:tcPr>
            <w:tcW w:w="0" w:type="auto"/>
            <w:vAlign w:val="center"/>
          </w:tcPr>
          <w:p w14:paraId="77109968" w14:textId="77777777" w:rsidR="004904BF" w:rsidRDefault="004904BF">
            <w:pPr>
              <w:jc w:val="center"/>
            </w:pPr>
            <w:r>
              <w:rPr>
                <w:sz w:val="12"/>
              </w:rPr>
              <w:t>Diário</w:t>
            </w:r>
          </w:p>
        </w:tc>
        <w:tc>
          <w:tcPr>
            <w:tcW w:w="0" w:type="auto"/>
            <w:vAlign w:val="center"/>
          </w:tcPr>
          <w:p w14:paraId="52DA1E8B" w14:textId="77777777" w:rsidR="004904BF" w:rsidRDefault="004904BF">
            <w:pPr>
              <w:jc w:val="center"/>
            </w:pPr>
            <w:r>
              <w:rPr>
                <w:sz w:val="12"/>
              </w:rPr>
              <w:t>01/09/2023</w:t>
            </w:r>
          </w:p>
        </w:tc>
        <w:tc>
          <w:tcPr>
            <w:tcW w:w="0" w:type="auto"/>
            <w:vAlign w:val="center"/>
          </w:tcPr>
          <w:p w14:paraId="14D2ACC4" w14:textId="77777777" w:rsidR="004904BF" w:rsidRDefault="004904BF">
            <w:pPr>
              <w:jc w:val="center"/>
            </w:pPr>
          </w:p>
        </w:tc>
      </w:tr>
      <w:tr w:rsidR="004904BF" w14:paraId="38A7E2AD" w14:textId="77777777">
        <w:tblPrEx>
          <w:tblCellMar>
            <w:top w:w="0" w:type="dxa"/>
            <w:bottom w:w="0" w:type="dxa"/>
          </w:tblCellMar>
        </w:tblPrEx>
        <w:tc>
          <w:tcPr>
            <w:tcW w:w="0" w:type="auto"/>
            <w:vAlign w:val="center"/>
          </w:tcPr>
          <w:p w14:paraId="08678932" w14:textId="77777777" w:rsidR="004904BF" w:rsidRDefault="004904BF">
            <w:pPr>
              <w:jc w:val="center"/>
            </w:pPr>
            <w:r>
              <w:rPr>
                <w:sz w:val="12"/>
              </w:rPr>
              <w:t>13019</w:t>
            </w:r>
          </w:p>
        </w:tc>
        <w:tc>
          <w:tcPr>
            <w:tcW w:w="0" w:type="auto"/>
            <w:vAlign w:val="center"/>
          </w:tcPr>
          <w:p w14:paraId="0706E5EF" w14:textId="77777777" w:rsidR="004904BF" w:rsidRDefault="004904BF">
            <w:pPr>
              <w:jc w:val="center"/>
            </w:pPr>
            <w:r>
              <w:rPr>
                <w:sz w:val="12"/>
              </w:rPr>
              <w:t>Despesas para conservação dos direitos cedidos (quando compensadas pelo uso do bem ou direito)</w:t>
            </w:r>
          </w:p>
        </w:tc>
        <w:tc>
          <w:tcPr>
            <w:tcW w:w="0" w:type="auto"/>
            <w:vAlign w:val="center"/>
          </w:tcPr>
          <w:p w14:paraId="2EAFC017" w14:textId="77777777" w:rsidR="004904BF" w:rsidRDefault="004904BF">
            <w:pPr>
              <w:jc w:val="center"/>
            </w:pPr>
            <w:r>
              <w:rPr>
                <w:sz w:val="12"/>
              </w:rPr>
              <w:t>Sim</w:t>
            </w:r>
          </w:p>
        </w:tc>
        <w:tc>
          <w:tcPr>
            <w:tcW w:w="0" w:type="auto"/>
            <w:vAlign w:val="center"/>
          </w:tcPr>
          <w:p w14:paraId="27690A06" w14:textId="77777777" w:rsidR="004904BF" w:rsidRDefault="004904BF">
            <w:pPr>
              <w:jc w:val="center"/>
            </w:pPr>
            <w:r>
              <w:rPr>
                <w:sz w:val="12"/>
              </w:rPr>
              <w:t>IRPJ</w:t>
            </w:r>
          </w:p>
        </w:tc>
        <w:tc>
          <w:tcPr>
            <w:tcW w:w="0" w:type="auto"/>
            <w:vAlign w:val="center"/>
          </w:tcPr>
          <w:p w14:paraId="03B24F97" w14:textId="77777777" w:rsidR="004904BF" w:rsidRDefault="004904BF">
            <w:pPr>
              <w:jc w:val="center"/>
            </w:pPr>
            <w:r>
              <w:rPr>
                <w:sz w:val="12"/>
              </w:rPr>
              <w:t>N/A</w:t>
            </w:r>
          </w:p>
        </w:tc>
        <w:tc>
          <w:tcPr>
            <w:tcW w:w="0" w:type="auto"/>
            <w:vAlign w:val="center"/>
          </w:tcPr>
          <w:p w14:paraId="6AA40B4D" w14:textId="77777777" w:rsidR="004904BF" w:rsidRDefault="004904BF">
            <w:pPr>
              <w:jc w:val="center"/>
            </w:pPr>
            <w:r>
              <w:rPr>
                <w:sz w:val="12"/>
              </w:rPr>
              <w:t>942701</w:t>
            </w:r>
          </w:p>
        </w:tc>
        <w:tc>
          <w:tcPr>
            <w:tcW w:w="0" w:type="auto"/>
            <w:vAlign w:val="center"/>
          </w:tcPr>
          <w:p w14:paraId="325272B3" w14:textId="77777777" w:rsidR="004904BF" w:rsidRDefault="004904BF">
            <w:pPr>
              <w:jc w:val="center"/>
            </w:pPr>
            <w:r>
              <w:rPr>
                <w:sz w:val="12"/>
              </w:rPr>
              <w:t>Diário</w:t>
            </w:r>
          </w:p>
        </w:tc>
        <w:tc>
          <w:tcPr>
            <w:tcW w:w="0" w:type="auto"/>
            <w:vAlign w:val="center"/>
          </w:tcPr>
          <w:p w14:paraId="2006FBD2" w14:textId="77777777" w:rsidR="004904BF" w:rsidRDefault="004904BF">
            <w:pPr>
              <w:jc w:val="center"/>
            </w:pPr>
            <w:r>
              <w:rPr>
                <w:sz w:val="12"/>
              </w:rPr>
              <w:t>01/09/2023</w:t>
            </w:r>
          </w:p>
        </w:tc>
        <w:tc>
          <w:tcPr>
            <w:tcW w:w="0" w:type="auto"/>
            <w:vAlign w:val="center"/>
          </w:tcPr>
          <w:p w14:paraId="46F76302" w14:textId="77777777" w:rsidR="004904BF" w:rsidRDefault="004904BF">
            <w:pPr>
              <w:jc w:val="center"/>
            </w:pPr>
          </w:p>
        </w:tc>
      </w:tr>
      <w:tr w:rsidR="004904BF" w14:paraId="3AAED881" w14:textId="77777777">
        <w:tblPrEx>
          <w:tblCellMar>
            <w:top w:w="0" w:type="dxa"/>
            <w:bottom w:w="0" w:type="dxa"/>
          </w:tblCellMar>
        </w:tblPrEx>
        <w:tc>
          <w:tcPr>
            <w:tcW w:w="0" w:type="auto"/>
            <w:vAlign w:val="center"/>
          </w:tcPr>
          <w:p w14:paraId="1BAFCFE8" w14:textId="77777777" w:rsidR="004904BF" w:rsidRDefault="004904BF">
            <w:pPr>
              <w:jc w:val="center"/>
            </w:pPr>
            <w:r>
              <w:rPr>
                <w:sz w:val="12"/>
              </w:rPr>
              <w:t>13020</w:t>
            </w:r>
          </w:p>
        </w:tc>
        <w:tc>
          <w:tcPr>
            <w:tcW w:w="0" w:type="auto"/>
            <w:vAlign w:val="center"/>
          </w:tcPr>
          <w:p w14:paraId="42C7AE94" w14:textId="77777777" w:rsidR="004904BF" w:rsidRDefault="004904BF">
            <w:pPr>
              <w:jc w:val="center"/>
            </w:pPr>
            <w:r>
              <w:rPr>
                <w:sz w:val="12"/>
              </w:rPr>
              <w:t>Juros de mora e quaisquer outras compensações pelo atraso no pagamento de royalties – decorrente de prestação de serviço</w:t>
            </w:r>
          </w:p>
        </w:tc>
        <w:tc>
          <w:tcPr>
            <w:tcW w:w="0" w:type="auto"/>
            <w:vAlign w:val="center"/>
          </w:tcPr>
          <w:p w14:paraId="01813F8F" w14:textId="77777777" w:rsidR="004904BF" w:rsidRDefault="004904BF">
            <w:pPr>
              <w:jc w:val="center"/>
            </w:pPr>
            <w:r>
              <w:rPr>
                <w:sz w:val="12"/>
              </w:rPr>
              <w:t>Sim</w:t>
            </w:r>
          </w:p>
        </w:tc>
        <w:tc>
          <w:tcPr>
            <w:tcW w:w="0" w:type="auto"/>
            <w:vAlign w:val="center"/>
          </w:tcPr>
          <w:p w14:paraId="566FF19E" w14:textId="77777777" w:rsidR="004904BF" w:rsidRDefault="004904BF">
            <w:pPr>
              <w:jc w:val="center"/>
            </w:pPr>
            <w:r>
              <w:rPr>
                <w:sz w:val="12"/>
              </w:rPr>
              <w:t>IRPJ</w:t>
            </w:r>
          </w:p>
        </w:tc>
        <w:tc>
          <w:tcPr>
            <w:tcW w:w="0" w:type="auto"/>
            <w:vAlign w:val="center"/>
          </w:tcPr>
          <w:p w14:paraId="1F951BBC" w14:textId="77777777" w:rsidR="004904BF" w:rsidRDefault="004904BF">
            <w:pPr>
              <w:jc w:val="center"/>
            </w:pPr>
            <w:r>
              <w:rPr>
                <w:sz w:val="12"/>
              </w:rPr>
              <w:t>N/A</w:t>
            </w:r>
          </w:p>
        </w:tc>
        <w:tc>
          <w:tcPr>
            <w:tcW w:w="0" w:type="auto"/>
            <w:vAlign w:val="center"/>
          </w:tcPr>
          <w:p w14:paraId="3655B85D" w14:textId="77777777" w:rsidR="004904BF" w:rsidRDefault="004904BF">
            <w:pPr>
              <w:jc w:val="center"/>
            </w:pPr>
            <w:r>
              <w:rPr>
                <w:sz w:val="12"/>
              </w:rPr>
              <w:t>048101</w:t>
            </w:r>
          </w:p>
        </w:tc>
        <w:tc>
          <w:tcPr>
            <w:tcW w:w="0" w:type="auto"/>
            <w:vAlign w:val="center"/>
          </w:tcPr>
          <w:p w14:paraId="118EA30D" w14:textId="77777777" w:rsidR="004904BF" w:rsidRDefault="004904BF">
            <w:pPr>
              <w:jc w:val="center"/>
            </w:pPr>
            <w:r>
              <w:rPr>
                <w:sz w:val="12"/>
              </w:rPr>
              <w:t>Diário</w:t>
            </w:r>
          </w:p>
        </w:tc>
        <w:tc>
          <w:tcPr>
            <w:tcW w:w="0" w:type="auto"/>
            <w:vAlign w:val="center"/>
          </w:tcPr>
          <w:p w14:paraId="2811E657" w14:textId="77777777" w:rsidR="004904BF" w:rsidRDefault="004904BF">
            <w:pPr>
              <w:jc w:val="center"/>
            </w:pPr>
            <w:r>
              <w:rPr>
                <w:sz w:val="12"/>
              </w:rPr>
              <w:t>01/09/2023</w:t>
            </w:r>
          </w:p>
        </w:tc>
        <w:tc>
          <w:tcPr>
            <w:tcW w:w="0" w:type="auto"/>
            <w:vAlign w:val="center"/>
          </w:tcPr>
          <w:p w14:paraId="51BE6F6C" w14:textId="77777777" w:rsidR="004904BF" w:rsidRDefault="004904BF">
            <w:pPr>
              <w:jc w:val="center"/>
            </w:pPr>
          </w:p>
        </w:tc>
      </w:tr>
      <w:tr w:rsidR="004904BF" w14:paraId="15AEDF20" w14:textId="77777777">
        <w:tblPrEx>
          <w:tblCellMar>
            <w:top w:w="0" w:type="dxa"/>
            <w:bottom w:w="0" w:type="dxa"/>
          </w:tblCellMar>
        </w:tblPrEx>
        <w:tc>
          <w:tcPr>
            <w:tcW w:w="0" w:type="auto"/>
            <w:vAlign w:val="center"/>
          </w:tcPr>
          <w:p w14:paraId="60B4A56D" w14:textId="77777777" w:rsidR="004904BF" w:rsidRDefault="004904BF">
            <w:pPr>
              <w:jc w:val="center"/>
            </w:pPr>
            <w:r>
              <w:rPr>
                <w:sz w:val="12"/>
              </w:rPr>
              <w:t>13021</w:t>
            </w:r>
          </w:p>
        </w:tc>
        <w:tc>
          <w:tcPr>
            <w:tcW w:w="0" w:type="auto"/>
            <w:vAlign w:val="center"/>
          </w:tcPr>
          <w:p w14:paraId="0D3B3B44" w14:textId="77777777" w:rsidR="004904BF" w:rsidRDefault="004904BF">
            <w:pPr>
              <w:jc w:val="center"/>
            </w:pPr>
            <w:r>
              <w:rPr>
                <w:sz w:val="12"/>
              </w:rPr>
              <w:t>Juros de mora e quaisquer outras compensações pelo atraso no pagamento de royalties - decorrente de aquisição de bens</w:t>
            </w:r>
          </w:p>
        </w:tc>
        <w:tc>
          <w:tcPr>
            <w:tcW w:w="0" w:type="auto"/>
            <w:vAlign w:val="center"/>
          </w:tcPr>
          <w:p w14:paraId="345D4C10" w14:textId="77777777" w:rsidR="004904BF" w:rsidRDefault="004904BF">
            <w:pPr>
              <w:jc w:val="center"/>
            </w:pPr>
            <w:r>
              <w:rPr>
                <w:sz w:val="12"/>
              </w:rPr>
              <w:t>Sim</w:t>
            </w:r>
          </w:p>
        </w:tc>
        <w:tc>
          <w:tcPr>
            <w:tcW w:w="0" w:type="auto"/>
            <w:vAlign w:val="center"/>
          </w:tcPr>
          <w:p w14:paraId="7A3BC9AA" w14:textId="77777777" w:rsidR="004904BF" w:rsidRDefault="004904BF">
            <w:pPr>
              <w:jc w:val="center"/>
            </w:pPr>
            <w:r>
              <w:rPr>
                <w:sz w:val="12"/>
              </w:rPr>
              <w:t>IRPJ</w:t>
            </w:r>
          </w:p>
        </w:tc>
        <w:tc>
          <w:tcPr>
            <w:tcW w:w="0" w:type="auto"/>
            <w:vAlign w:val="center"/>
          </w:tcPr>
          <w:p w14:paraId="62B48660" w14:textId="77777777" w:rsidR="004904BF" w:rsidRDefault="004904BF">
            <w:pPr>
              <w:jc w:val="center"/>
            </w:pPr>
            <w:r>
              <w:rPr>
                <w:sz w:val="12"/>
              </w:rPr>
              <w:t>N/A</w:t>
            </w:r>
          </w:p>
        </w:tc>
        <w:tc>
          <w:tcPr>
            <w:tcW w:w="0" w:type="auto"/>
            <w:vAlign w:val="center"/>
          </w:tcPr>
          <w:p w14:paraId="42940863" w14:textId="77777777" w:rsidR="004904BF" w:rsidRDefault="004904BF">
            <w:pPr>
              <w:jc w:val="center"/>
            </w:pPr>
            <w:r>
              <w:rPr>
                <w:sz w:val="12"/>
              </w:rPr>
              <w:t>048101</w:t>
            </w:r>
          </w:p>
        </w:tc>
        <w:tc>
          <w:tcPr>
            <w:tcW w:w="0" w:type="auto"/>
            <w:vAlign w:val="center"/>
          </w:tcPr>
          <w:p w14:paraId="44128CF0" w14:textId="77777777" w:rsidR="004904BF" w:rsidRDefault="004904BF">
            <w:pPr>
              <w:jc w:val="center"/>
            </w:pPr>
            <w:r>
              <w:rPr>
                <w:sz w:val="12"/>
              </w:rPr>
              <w:t>Diário</w:t>
            </w:r>
          </w:p>
        </w:tc>
        <w:tc>
          <w:tcPr>
            <w:tcW w:w="0" w:type="auto"/>
            <w:vAlign w:val="center"/>
          </w:tcPr>
          <w:p w14:paraId="16B5BE43" w14:textId="77777777" w:rsidR="004904BF" w:rsidRDefault="004904BF">
            <w:pPr>
              <w:jc w:val="center"/>
            </w:pPr>
            <w:r>
              <w:rPr>
                <w:sz w:val="12"/>
              </w:rPr>
              <w:t>01/09/2023</w:t>
            </w:r>
          </w:p>
        </w:tc>
        <w:tc>
          <w:tcPr>
            <w:tcW w:w="0" w:type="auto"/>
            <w:vAlign w:val="center"/>
          </w:tcPr>
          <w:p w14:paraId="5550D978" w14:textId="77777777" w:rsidR="004904BF" w:rsidRDefault="004904BF">
            <w:pPr>
              <w:jc w:val="center"/>
            </w:pPr>
          </w:p>
        </w:tc>
      </w:tr>
      <w:tr w:rsidR="004904BF" w14:paraId="4E61533B" w14:textId="77777777">
        <w:tblPrEx>
          <w:tblCellMar>
            <w:top w:w="0" w:type="dxa"/>
            <w:bottom w:w="0" w:type="dxa"/>
          </w:tblCellMar>
        </w:tblPrEx>
        <w:tc>
          <w:tcPr>
            <w:tcW w:w="0" w:type="auto"/>
            <w:vAlign w:val="center"/>
          </w:tcPr>
          <w:p w14:paraId="70B27955" w14:textId="77777777" w:rsidR="004904BF" w:rsidRDefault="004904BF">
            <w:pPr>
              <w:jc w:val="center"/>
            </w:pPr>
            <w:r>
              <w:rPr>
                <w:sz w:val="12"/>
              </w:rPr>
              <w:t>13022</w:t>
            </w:r>
          </w:p>
        </w:tc>
        <w:tc>
          <w:tcPr>
            <w:tcW w:w="0" w:type="auto"/>
            <w:vAlign w:val="center"/>
          </w:tcPr>
          <w:p w14:paraId="09E5A040" w14:textId="77777777" w:rsidR="004904BF" w:rsidRDefault="004904BF">
            <w:pPr>
              <w:jc w:val="center"/>
            </w:pPr>
            <w:r>
              <w:rPr>
                <w:sz w:val="12"/>
              </w:rPr>
              <w:t>Juros decorrente da alienação a prazo de direitos – decorrente de prestação de serviço</w:t>
            </w:r>
          </w:p>
        </w:tc>
        <w:tc>
          <w:tcPr>
            <w:tcW w:w="0" w:type="auto"/>
            <w:vAlign w:val="center"/>
          </w:tcPr>
          <w:p w14:paraId="49418028" w14:textId="77777777" w:rsidR="004904BF" w:rsidRDefault="004904BF">
            <w:pPr>
              <w:jc w:val="center"/>
            </w:pPr>
            <w:r>
              <w:rPr>
                <w:sz w:val="12"/>
              </w:rPr>
              <w:t>Sim</w:t>
            </w:r>
          </w:p>
        </w:tc>
        <w:tc>
          <w:tcPr>
            <w:tcW w:w="0" w:type="auto"/>
            <w:vAlign w:val="center"/>
          </w:tcPr>
          <w:p w14:paraId="70DE4E41" w14:textId="77777777" w:rsidR="004904BF" w:rsidRDefault="004904BF">
            <w:pPr>
              <w:jc w:val="center"/>
            </w:pPr>
            <w:r>
              <w:rPr>
                <w:sz w:val="12"/>
              </w:rPr>
              <w:t>IRPJ</w:t>
            </w:r>
          </w:p>
        </w:tc>
        <w:tc>
          <w:tcPr>
            <w:tcW w:w="0" w:type="auto"/>
            <w:vAlign w:val="center"/>
          </w:tcPr>
          <w:p w14:paraId="1B6CF7A5" w14:textId="77777777" w:rsidR="004904BF" w:rsidRDefault="004904BF">
            <w:pPr>
              <w:jc w:val="center"/>
            </w:pPr>
            <w:r>
              <w:rPr>
                <w:sz w:val="12"/>
              </w:rPr>
              <w:t>N/A</w:t>
            </w:r>
          </w:p>
        </w:tc>
        <w:tc>
          <w:tcPr>
            <w:tcW w:w="0" w:type="auto"/>
            <w:vAlign w:val="center"/>
          </w:tcPr>
          <w:p w14:paraId="3E653B4D" w14:textId="77777777" w:rsidR="004904BF" w:rsidRDefault="004904BF">
            <w:pPr>
              <w:jc w:val="center"/>
            </w:pPr>
            <w:r>
              <w:rPr>
                <w:sz w:val="12"/>
              </w:rPr>
              <w:t>048101</w:t>
            </w:r>
          </w:p>
        </w:tc>
        <w:tc>
          <w:tcPr>
            <w:tcW w:w="0" w:type="auto"/>
            <w:vAlign w:val="center"/>
          </w:tcPr>
          <w:p w14:paraId="4CA0C1F4" w14:textId="77777777" w:rsidR="004904BF" w:rsidRDefault="004904BF">
            <w:pPr>
              <w:jc w:val="center"/>
            </w:pPr>
            <w:r>
              <w:rPr>
                <w:sz w:val="12"/>
              </w:rPr>
              <w:t>Diário</w:t>
            </w:r>
          </w:p>
        </w:tc>
        <w:tc>
          <w:tcPr>
            <w:tcW w:w="0" w:type="auto"/>
            <w:vAlign w:val="center"/>
          </w:tcPr>
          <w:p w14:paraId="4E3D8455" w14:textId="77777777" w:rsidR="004904BF" w:rsidRDefault="004904BF">
            <w:pPr>
              <w:jc w:val="center"/>
            </w:pPr>
            <w:r>
              <w:rPr>
                <w:sz w:val="12"/>
              </w:rPr>
              <w:t>01/09/2023</w:t>
            </w:r>
          </w:p>
        </w:tc>
        <w:tc>
          <w:tcPr>
            <w:tcW w:w="0" w:type="auto"/>
            <w:vAlign w:val="center"/>
          </w:tcPr>
          <w:p w14:paraId="290A90CA" w14:textId="77777777" w:rsidR="004904BF" w:rsidRDefault="004904BF">
            <w:pPr>
              <w:jc w:val="center"/>
            </w:pPr>
          </w:p>
        </w:tc>
      </w:tr>
      <w:tr w:rsidR="004904BF" w14:paraId="44C0EB2E" w14:textId="77777777">
        <w:tblPrEx>
          <w:tblCellMar>
            <w:top w:w="0" w:type="dxa"/>
            <w:bottom w:w="0" w:type="dxa"/>
          </w:tblCellMar>
        </w:tblPrEx>
        <w:tc>
          <w:tcPr>
            <w:tcW w:w="0" w:type="auto"/>
            <w:vAlign w:val="center"/>
          </w:tcPr>
          <w:p w14:paraId="06C2D92D" w14:textId="77777777" w:rsidR="004904BF" w:rsidRDefault="004904BF">
            <w:pPr>
              <w:jc w:val="center"/>
            </w:pPr>
            <w:r>
              <w:rPr>
                <w:sz w:val="12"/>
              </w:rPr>
              <w:t>13023</w:t>
            </w:r>
          </w:p>
        </w:tc>
        <w:tc>
          <w:tcPr>
            <w:tcW w:w="0" w:type="auto"/>
            <w:vAlign w:val="center"/>
          </w:tcPr>
          <w:p w14:paraId="7C12458C" w14:textId="77777777" w:rsidR="004904BF" w:rsidRDefault="004904BF">
            <w:pPr>
              <w:jc w:val="center"/>
            </w:pPr>
            <w:r>
              <w:rPr>
                <w:sz w:val="12"/>
              </w:rPr>
              <w:t>Juros decorrente da alienação a prazo de direitos – decorrente de aquisição de bens</w:t>
            </w:r>
          </w:p>
        </w:tc>
        <w:tc>
          <w:tcPr>
            <w:tcW w:w="0" w:type="auto"/>
            <w:vAlign w:val="center"/>
          </w:tcPr>
          <w:p w14:paraId="64030085" w14:textId="77777777" w:rsidR="004904BF" w:rsidRDefault="004904BF">
            <w:pPr>
              <w:jc w:val="center"/>
            </w:pPr>
            <w:r>
              <w:rPr>
                <w:sz w:val="12"/>
              </w:rPr>
              <w:t>Sim</w:t>
            </w:r>
          </w:p>
        </w:tc>
        <w:tc>
          <w:tcPr>
            <w:tcW w:w="0" w:type="auto"/>
            <w:vAlign w:val="center"/>
          </w:tcPr>
          <w:p w14:paraId="6237E779" w14:textId="77777777" w:rsidR="004904BF" w:rsidRDefault="004904BF">
            <w:pPr>
              <w:jc w:val="center"/>
            </w:pPr>
            <w:r>
              <w:rPr>
                <w:sz w:val="12"/>
              </w:rPr>
              <w:t>IRPJ</w:t>
            </w:r>
          </w:p>
        </w:tc>
        <w:tc>
          <w:tcPr>
            <w:tcW w:w="0" w:type="auto"/>
            <w:vAlign w:val="center"/>
          </w:tcPr>
          <w:p w14:paraId="15B80226" w14:textId="77777777" w:rsidR="004904BF" w:rsidRDefault="004904BF">
            <w:pPr>
              <w:jc w:val="center"/>
            </w:pPr>
            <w:r>
              <w:rPr>
                <w:sz w:val="12"/>
              </w:rPr>
              <w:t>N/A</w:t>
            </w:r>
          </w:p>
        </w:tc>
        <w:tc>
          <w:tcPr>
            <w:tcW w:w="0" w:type="auto"/>
            <w:vAlign w:val="center"/>
          </w:tcPr>
          <w:p w14:paraId="4F372294" w14:textId="77777777" w:rsidR="004904BF" w:rsidRDefault="004904BF">
            <w:pPr>
              <w:jc w:val="center"/>
            </w:pPr>
            <w:r>
              <w:rPr>
                <w:sz w:val="12"/>
              </w:rPr>
              <w:t>048101</w:t>
            </w:r>
          </w:p>
        </w:tc>
        <w:tc>
          <w:tcPr>
            <w:tcW w:w="0" w:type="auto"/>
            <w:vAlign w:val="center"/>
          </w:tcPr>
          <w:p w14:paraId="11365924" w14:textId="77777777" w:rsidR="004904BF" w:rsidRDefault="004904BF">
            <w:pPr>
              <w:jc w:val="center"/>
            </w:pPr>
            <w:r>
              <w:rPr>
                <w:sz w:val="12"/>
              </w:rPr>
              <w:t>Diário</w:t>
            </w:r>
          </w:p>
        </w:tc>
        <w:tc>
          <w:tcPr>
            <w:tcW w:w="0" w:type="auto"/>
            <w:vAlign w:val="center"/>
          </w:tcPr>
          <w:p w14:paraId="6D067798" w14:textId="77777777" w:rsidR="004904BF" w:rsidRDefault="004904BF">
            <w:pPr>
              <w:jc w:val="center"/>
            </w:pPr>
            <w:r>
              <w:rPr>
                <w:sz w:val="12"/>
              </w:rPr>
              <w:t>01/09/2023</w:t>
            </w:r>
          </w:p>
        </w:tc>
        <w:tc>
          <w:tcPr>
            <w:tcW w:w="0" w:type="auto"/>
            <w:vAlign w:val="center"/>
          </w:tcPr>
          <w:p w14:paraId="2C26E0EE" w14:textId="77777777" w:rsidR="004904BF" w:rsidRDefault="004904BF">
            <w:pPr>
              <w:jc w:val="center"/>
            </w:pPr>
          </w:p>
        </w:tc>
      </w:tr>
      <w:tr w:rsidR="004904BF" w14:paraId="2DAF320D" w14:textId="77777777">
        <w:tblPrEx>
          <w:tblCellMar>
            <w:top w:w="0" w:type="dxa"/>
            <w:bottom w:w="0" w:type="dxa"/>
          </w:tblCellMar>
        </w:tblPrEx>
        <w:tc>
          <w:tcPr>
            <w:tcW w:w="0" w:type="auto"/>
            <w:vAlign w:val="center"/>
          </w:tcPr>
          <w:p w14:paraId="380B1AB4" w14:textId="77777777" w:rsidR="004904BF" w:rsidRDefault="004904BF">
            <w:pPr>
              <w:jc w:val="center"/>
            </w:pPr>
            <w:r>
              <w:rPr>
                <w:sz w:val="12"/>
              </w:rPr>
              <w:t>13024</w:t>
            </w:r>
          </w:p>
        </w:tc>
        <w:tc>
          <w:tcPr>
            <w:tcW w:w="0" w:type="auto"/>
            <w:vAlign w:val="center"/>
          </w:tcPr>
          <w:p w14:paraId="1D0C40D0" w14:textId="77777777" w:rsidR="004904BF" w:rsidRDefault="004904BF">
            <w:pPr>
              <w:jc w:val="center"/>
            </w:pPr>
            <w:r>
              <w:rPr>
                <w:sz w:val="12"/>
              </w:rPr>
              <w:t>Alienação de bens e direitos do ativo não circulante localizados no Brasil</w:t>
            </w:r>
          </w:p>
        </w:tc>
        <w:tc>
          <w:tcPr>
            <w:tcW w:w="0" w:type="auto"/>
            <w:vAlign w:val="center"/>
          </w:tcPr>
          <w:p w14:paraId="7A1F21BC" w14:textId="77777777" w:rsidR="004904BF" w:rsidRDefault="004904BF">
            <w:pPr>
              <w:jc w:val="center"/>
            </w:pPr>
            <w:r>
              <w:rPr>
                <w:sz w:val="12"/>
              </w:rPr>
              <w:t>Sim</w:t>
            </w:r>
          </w:p>
        </w:tc>
        <w:tc>
          <w:tcPr>
            <w:tcW w:w="0" w:type="auto"/>
            <w:vAlign w:val="center"/>
          </w:tcPr>
          <w:p w14:paraId="175E0FA7" w14:textId="77777777" w:rsidR="004904BF" w:rsidRDefault="004904BF">
            <w:pPr>
              <w:jc w:val="center"/>
            </w:pPr>
            <w:r>
              <w:rPr>
                <w:sz w:val="12"/>
              </w:rPr>
              <w:t>IRPJ</w:t>
            </w:r>
          </w:p>
        </w:tc>
        <w:tc>
          <w:tcPr>
            <w:tcW w:w="0" w:type="auto"/>
            <w:vAlign w:val="center"/>
          </w:tcPr>
          <w:p w14:paraId="0E8B31F1" w14:textId="77777777" w:rsidR="004904BF" w:rsidRDefault="004904BF">
            <w:pPr>
              <w:jc w:val="center"/>
            </w:pPr>
            <w:r>
              <w:rPr>
                <w:sz w:val="12"/>
              </w:rPr>
              <w:t>N/A</w:t>
            </w:r>
          </w:p>
        </w:tc>
        <w:tc>
          <w:tcPr>
            <w:tcW w:w="0" w:type="auto"/>
            <w:vAlign w:val="center"/>
          </w:tcPr>
          <w:p w14:paraId="0D07ADD7" w14:textId="77777777" w:rsidR="004904BF" w:rsidRDefault="004904BF">
            <w:pPr>
              <w:jc w:val="center"/>
            </w:pPr>
            <w:r>
              <w:rPr>
                <w:sz w:val="12"/>
              </w:rPr>
              <w:t>047303</w:t>
            </w:r>
          </w:p>
        </w:tc>
        <w:tc>
          <w:tcPr>
            <w:tcW w:w="0" w:type="auto"/>
            <w:vAlign w:val="center"/>
          </w:tcPr>
          <w:p w14:paraId="7AA4C8EC" w14:textId="77777777" w:rsidR="004904BF" w:rsidRDefault="004904BF">
            <w:pPr>
              <w:jc w:val="center"/>
            </w:pPr>
            <w:r>
              <w:rPr>
                <w:sz w:val="12"/>
              </w:rPr>
              <w:t>Mensal</w:t>
            </w:r>
          </w:p>
        </w:tc>
        <w:tc>
          <w:tcPr>
            <w:tcW w:w="0" w:type="auto"/>
            <w:vAlign w:val="center"/>
          </w:tcPr>
          <w:p w14:paraId="1EBD124D" w14:textId="77777777" w:rsidR="004904BF" w:rsidRDefault="004904BF">
            <w:pPr>
              <w:jc w:val="center"/>
            </w:pPr>
            <w:r>
              <w:rPr>
                <w:sz w:val="12"/>
              </w:rPr>
              <w:t>01/09/2023</w:t>
            </w:r>
          </w:p>
        </w:tc>
        <w:tc>
          <w:tcPr>
            <w:tcW w:w="0" w:type="auto"/>
            <w:vAlign w:val="center"/>
          </w:tcPr>
          <w:p w14:paraId="5673E485" w14:textId="77777777" w:rsidR="004904BF" w:rsidRDefault="004904BF">
            <w:pPr>
              <w:jc w:val="center"/>
            </w:pPr>
          </w:p>
        </w:tc>
      </w:tr>
      <w:tr w:rsidR="004904BF" w14:paraId="4D27A159" w14:textId="77777777">
        <w:tblPrEx>
          <w:tblCellMar>
            <w:top w:w="0" w:type="dxa"/>
            <w:bottom w:w="0" w:type="dxa"/>
          </w:tblCellMar>
        </w:tblPrEx>
        <w:tc>
          <w:tcPr>
            <w:tcW w:w="0" w:type="auto"/>
            <w:vAlign w:val="center"/>
          </w:tcPr>
          <w:p w14:paraId="351FE27B" w14:textId="77777777" w:rsidR="004904BF" w:rsidRDefault="004904BF">
            <w:pPr>
              <w:jc w:val="center"/>
            </w:pPr>
            <w:r>
              <w:rPr>
                <w:sz w:val="12"/>
              </w:rPr>
              <w:t>13025</w:t>
            </w:r>
          </w:p>
        </w:tc>
        <w:tc>
          <w:tcPr>
            <w:tcW w:w="0" w:type="auto"/>
            <w:vAlign w:val="center"/>
          </w:tcPr>
          <w:p w14:paraId="234066A5" w14:textId="77777777" w:rsidR="004904BF" w:rsidRDefault="004904BF">
            <w:pPr>
              <w:jc w:val="center"/>
            </w:pPr>
            <w:r>
              <w:rPr>
                <w:sz w:val="12"/>
              </w:rPr>
              <w:t>Rendimento de Direito decorrente  da transferência atleta profissional</w:t>
            </w:r>
          </w:p>
        </w:tc>
        <w:tc>
          <w:tcPr>
            <w:tcW w:w="0" w:type="auto"/>
            <w:vAlign w:val="center"/>
          </w:tcPr>
          <w:p w14:paraId="78AE993C" w14:textId="77777777" w:rsidR="004904BF" w:rsidRDefault="004904BF">
            <w:pPr>
              <w:jc w:val="center"/>
            </w:pPr>
            <w:r>
              <w:rPr>
                <w:sz w:val="12"/>
              </w:rPr>
              <w:t>Sim</w:t>
            </w:r>
          </w:p>
        </w:tc>
        <w:tc>
          <w:tcPr>
            <w:tcW w:w="0" w:type="auto"/>
            <w:vAlign w:val="center"/>
          </w:tcPr>
          <w:p w14:paraId="5D399612" w14:textId="77777777" w:rsidR="004904BF" w:rsidRDefault="004904BF">
            <w:pPr>
              <w:jc w:val="center"/>
            </w:pPr>
            <w:r>
              <w:rPr>
                <w:sz w:val="12"/>
              </w:rPr>
              <w:t>IRPJ</w:t>
            </w:r>
          </w:p>
        </w:tc>
        <w:tc>
          <w:tcPr>
            <w:tcW w:w="0" w:type="auto"/>
            <w:vAlign w:val="center"/>
          </w:tcPr>
          <w:p w14:paraId="053F1360" w14:textId="77777777" w:rsidR="004904BF" w:rsidRDefault="004904BF">
            <w:pPr>
              <w:jc w:val="center"/>
            </w:pPr>
            <w:r>
              <w:rPr>
                <w:sz w:val="12"/>
              </w:rPr>
              <w:t>N/A</w:t>
            </w:r>
          </w:p>
        </w:tc>
        <w:tc>
          <w:tcPr>
            <w:tcW w:w="0" w:type="auto"/>
            <w:vAlign w:val="center"/>
          </w:tcPr>
          <w:p w14:paraId="5FD6ED64" w14:textId="77777777" w:rsidR="004904BF" w:rsidRDefault="004904BF">
            <w:pPr>
              <w:jc w:val="center"/>
            </w:pPr>
            <w:r>
              <w:rPr>
                <w:sz w:val="12"/>
              </w:rPr>
              <w:t>942701</w:t>
            </w:r>
          </w:p>
        </w:tc>
        <w:tc>
          <w:tcPr>
            <w:tcW w:w="0" w:type="auto"/>
            <w:vAlign w:val="center"/>
          </w:tcPr>
          <w:p w14:paraId="535DF2EA" w14:textId="77777777" w:rsidR="004904BF" w:rsidRDefault="004904BF">
            <w:pPr>
              <w:jc w:val="center"/>
            </w:pPr>
            <w:r>
              <w:rPr>
                <w:sz w:val="12"/>
              </w:rPr>
              <w:t>Diário</w:t>
            </w:r>
          </w:p>
        </w:tc>
        <w:tc>
          <w:tcPr>
            <w:tcW w:w="0" w:type="auto"/>
            <w:vAlign w:val="center"/>
          </w:tcPr>
          <w:p w14:paraId="563CCFD3" w14:textId="77777777" w:rsidR="004904BF" w:rsidRDefault="004904BF">
            <w:pPr>
              <w:jc w:val="center"/>
            </w:pPr>
            <w:r>
              <w:rPr>
                <w:sz w:val="12"/>
              </w:rPr>
              <w:t>01/09/2023</w:t>
            </w:r>
          </w:p>
        </w:tc>
        <w:tc>
          <w:tcPr>
            <w:tcW w:w="0" w:type="auto"/>
            <w:vAlign w:val="center"/>
          </w:tcPr>
          <w:p w14:paraId="75FDC32A" w14:textId="77777777" w:rsidR="004904BF" w:rsidRDefault="004904BF">
            <w:pPr>
              <w:jc w:val="center"/>
            </w:pPr>
          </w:p>
        </w:tc>
      </w:tr>
      <w:tr w:rsidR="004904BF" w14:paraId="44153193" w14:textId="77777777">
        <w:tblPrEx>
          <w:tblCellMar>
            <w:top w:w="0" w:type="dxa"/>
            <w:bottom w:w="0" w:type="dxa"/>
          </w:tblCellMar>
        </w:tblPrEx>
        <w:tc>
          <w:tcPr>
            <w:tcW w:w="0" w:type="auto"/>
            <w:vAlign w:val="center"/>
          </w:tcPr>
          <w:p w14:paraId="0465C4ED" w14:textId="77777777" w:rsidR="004904BF" w:rsidRDefault="004904BF">
            <w:pPr>
              <w:jc w:val="center"/>
            </w:pPr>
            <w:r>
              <w:rPr>
                <w:sz w:val="12"/>
              </w:rPr>
              <w:t>13026</w:t>
            </w:r>
          </w:p>
        </w:tc>
        <w:tc>
          <w:tcPr>
            <w:tcW w:w="0" w:type="auto"/>
            <w:vAlign w:val="center"/>
          </w:tcPr>
          <w:p w14:paraId="4F4079A9" w14:textId="77777777" w:rsidR="004904BF" w:rsidRDefault="004904BF">
            <w:pPr>
              <w:jc w:val="center"/>
            </w:pPr>
            <w:r>
              <w:rPr>
                <w:sz w:val="12"/>
              </w:rPr>
              <w:t>Juros e comissões correspondentes à parcela dos créditos de que trata o inciso XI do art. 1º da Lei nº 9.481, de 1997, não aplicada no financiamento de exportações</w:t>
            </w:r>
          </w:p>
        </w:tc>
        <w:tc>
          <w:tcPr>
            <w:tcW w:w="0" w:type="auto"/>
            <w:vAlign w:val="center"/>
          </w:tcPr>
          <w:p w14:paraId="77881FC2" w14:textId="77777777" w:rsidR="004904BF" w:rsidRDefault="004904BF">
            <w:pPr>
              <w:jc w:val="center"/>
            </w:pPr>
            <w:r>
              <w:rPr>
                <w:sz w:val="12"/>
              </w:rPr>
              <w:t>Sim</w:t>
            </w:r>
          </w:p>
        </w:tc>
        <w:tc>
          <w:tcPr>
            <w:tcW w:w="0" w:type="auto"/>
            <w:vAlign w:val="center"/>
          </w:tcPr>
          <w:p w14:paraId="3C374DBD" w14:textId="77777777" w:rsidR="004904BF" w:rsidRDefault="004904BF">
            <w:pPr>
              <w:jc w:val="center"/>
            </w:pPr>
            <w:r>
              <w:rPr>
                <w:sz w:val="12"/>
              </w:rPr>
              <w:t>IRPJ</w:t>
            </w:r>
          </w:p>
        </w:tc>
        <w:tc>
          <w:tcPr>
            <w:tcW w:w="0" w:type="auto"/>
            <w:vAlign w:val="center"/>
          </w:tcPr>
          <w:p w14:paraId="30AE13AB" w14:textId="77777777" w:rsidR="004904BF" w:rsidRDefault="004904BF">
            <w:pPr>
              <w:jc w:val="center"/>
            </w:pPr>
            <w:r>
              <w:rPr>
                <w:sz w:val="12"/>
              </w:rPr>
              <w:t>N/A</w:t>
            </w:r>
          </w:p>
        </w:tc>
        <w:tc>
          <w:tcPr>
            <w:tcW w:w="0" w:type="auto"/>
            <w:vAlign w:val="center"/>
          </w:tcPr>
          <w:p w14:paraId="21354FF4" w14:textId="77777777" w:rsidR="004904BF" w:rsidRDefault="004904BF">
            <w:pPr>
              <w:jc w:val="center"/>
            </w:pPr>
            <w:r>
              <w:rPr>
                <w:sz w:val="12"/>
              </w:rPr>
              <w:t>529904</w:t>
            </w:r>
          </w:p>
        </w:tc>
        <w:tc>
          <w:tcPr>
            <w:tcW w:w="0" w:type="auto"/>
            <w:vAlign w:val="center"/>
          </w:tcPr>
          <w:p w14:paraId="15490C66" w14:textId="77777777" w:rsidR="004904BF" w:rsidRDefault="004904BF">
            <w:pPr>
              <w:jc w:val="center"/>
            </w:pPr>
            <w:r>
              <w:rPr>
                <w:sz w:val="12"/>
              </w:rPr>
              <w:t>Mensal</w:t>
            </w:r>
          </w:p>
        </w:tc>
        <w:tc>
          <w:tcPr>
            <w:tcW w:w="0" w:type="auto"/>
            <w:vAlign w:val="center"/>
          </w:tcPr>
          <w:p w14:paraId="2E6D66D8" w14:textId="77777777" w:rsidR="004904BF" w:rsidRDefault="004904BF">
            <w:pPr>
              <w:jc w:val="center"/>
            </w:pPr>
            <w:r>
              <w:rPr>
                <w:sz w:val="12"/>
              </w:rPr>
              <w:t>01/09/2023</w:t>
            </w:r>
          </w:p>
        </w:tc>
        <w:tc>
          <w:tcPr>
            <w:tcW w:w="0" w:type="auto"/>
            <w:vAlign w:val="center"/>
          </w:tcPr>
          <w:p w14:paraId="360F3261" w14:textId="77777777" w:rsidR="004904BF" w:rsidRDefault="004904BF">
            <w:pPr>
              <w:jc w:val="center"/>
            </w:pPr>
          </w:p>
        </w:tc>
      </w:tr>
      <w:tr w:rsidR="004904BF" w14:paraId="6933962C" w14:textId="77777777">
        <w:tblPrEx>
          <w:tblCellMar>
            <w:top w:w="0" w:type="dxa"/>
            <w:bottom w:w="0" w:type="dxa"/>
          </w:tblCellMar>
        </w:tblPrEx>
        <w:tc>
          <w:tcPr>
            <w:tcW w:w="0" w:type="auto"/>
            <w:vAlign w:val="center"/>
          </w:tcPr>
          <w:p w14:paraId="7C1BBF06" w14:textId="77777777" w:rsidR="004904BF" w:rsidRDefault="004904BF">
            <w:pPr>
              <w:jc w:val="center"/>
            </w:pPr>
            <w:r>
              <w:rPr>
                <w:sz w:val="12"/>
              </w:rPr>
              <w:t>13026</w:t>
            </w:r>
          </w:p>
        </w:tc>
        <w:tc>
          <w:tcPr>
            <w:tcW w:w="0" w:type="auto"/>
            <w:vAlign w:val="center"/>
          </w:tcPr>
          <w:p w14:paraId="4F7C353A" w14:textId="77777777" w:rsidR="004904BF" w:rsidRDefault="004904BF">
            <w:pPr>
              <w:jc w:val="center"/>
            </w:pPr>
            <w:r>
              <w:rPr>
                <w:sz w:val="12"/>
              </w:rPr>
              <w:t>Juros e comissões correspondentes à parcela dos créditos de que trata o inciso XI do art. 1º da Lei nº 9.481, de 1997, não aplicada no financiamento de exportações</w:t>
            </w:r>
          </w:p>
        </w:tc>
        <w:tc>
          <w:tcPr>
            <w:tcW w:w="0" w:type="auto"/>
            <w:vAlign w:val="center"/>
          </w:tcPr>
          <w:p w14:paraId="6B12C936" w14:textId="77777777" w:rsidR="004904BF" w:rsidRDefault="004904BF">
            <w:pPr>
              <w:jc w:val="center"/>
            </w:pPr>
            <w:r>
              <w:rPr>
                <w:sz w:val="12"/>
              </w:rPr>
              <w:t>Não</w:t>
            </w:r>
          </w:p>
        </w:tc>
        <w:tc>
          <w:tcPr>
            <w:tcW w:w="0" w:type="auto"/>
            <w:vAlign w:val="center"/>
          </w:tcPr>
          <w:p w14:paraId="4ABDFFF9" w14:textId="77777777" w:rsidR="004904BF" w:rsidRDefault="004904BF">
            <w:pPr>
              <w:jc w:val="center"/>
            </w:pPr>
            <w:r>
              <w:rPr>
                <w:sz w:val="12"/>
              </w:rPr>
              <w:t>IRPJ</w:t>
            </w:r>
          </w:p>
        </w:tc>
        <w:tc>
          <w:tcPr>
            <w:tcW w:w="0" w:type="auto"/>
            <w:vAlign w:val="center"/>
          </w:tcPr>
          <w:p w14:paraId="7611C7E6" w14:textId="77777777" w:rsidR="004904BF" w:rsidRDefault="004904BF">
            <w:pPr>
              <w:jc w:val="center"/>
            </w:pPr>
            <w:r>
              <w:rPr>
                <w:sz w:val="12"/>
              </w:rPr>
              <w:t>N/A</w:t>
            </w:r>
          </w:p>
        </w:tc>
        <w:tc>
          <w:tcPr>
            <w:tcW w:w="0" w:type="auto"/>
            <w:vAlign w:val="center"/>
          </w:tcPr>
          <w:p w14:paraId="232EB798" w14:textId="77777777" w:rsidR="004904BF" w:rsidRDefault="004904BF">
            <w:pPr>
              <w:jc w:val="center"/>
            </w:pPr>
            <w:r>
              <w:rPr>
                <w:sz w:val="12"/>
              </w:rPr>
              <w:t>529904</w:t>
            </w:r>
          </w:p>
        </w:tc>
        <w:tc>
          <w:tcPr>
            <w:tcW w:w="0" w:type="auto"/>
            <w:vAlign w:val="center"/>
          </w:tcPr>
          <w:p w14:paraId="52461191" w14:textId="77777777" w:rsidR="004904BF" w:rsidRDefault="004904BF">
            <w:pPr>
              <w:jc w:val="center"/>
            </w:pPr>
            <w:r>
              <w:rPr>
                <w:sz w:val="12"/>
              </w:rPr>
              <w:t>Mensal</w:t>
            </w:r>
          </w:p>
        </w:tc>
        <w:tc>
          <w:tcPr>
            <w:tcW w:w="0" w:type="auto"/>
            <w:vAlign w:val="center"/>
          </w:tcPr>
          <w:p w14:paraId="651CCF3A" w14:textId="77777777" w:rsidR="004904BF" w:rsidRDefault="004904BF">
            <w:pPr>
              <w:jc w:val="center"/>
            </w:pPr>
            <w:r>
              <w:rPr>
                <w:sz w:val="12"/>
              </w:rPr>
              <w:t>01/09/2023</w:t>
            </w:r>
          </w:p>
        </w:tc>
        <w:tc>
          <w:tcPr>
            <w:tcW w:w="0" w:type="auto"/>
            <w:vAlign w:val="center"/>
          </w:tcPr>
          <w:p w14:paraId="1D46BEF6" w14:textId="77777777" w:rsidR="004904BF" w:rsidRDefault="004904BF">
            <w:pPr>
              <w:jc w:val="center"/>
            </w:pPr>
          </w:p>
        </w:tc>
      </w:tr>
      <w:tr w:rsidR="004904BF" w14:paraId="718B3F32" w14:textId="77777777">
        <w:tblPrEx>
          <w:tblCellMar>
            <w:top w:w="0" w:type="dxa"/>
            <w:bottom w:w="0" w:type="dxa"/>
          </w:tblCellMar>
        </w:tblPrEx>
        <w:tc>
          <w:tcPr>
            <w:tcW w:w="0" w:type="auto"/>
            <w:vAlign w:val="center"/>
          </w:tcPr>
          <w:p w14:paraId="7B15185B" w14:textId="77777777" w:rsidR="004904BF" w:rsidRDefault="004904BF">
            <w:pPr>
              <w:jc w:val="center"/>
            </w:pPr>
            <w:r>
              <w:rPr>
                <w:sz w:val="12"/>
              </w:rPr>
              <w:t>13098</w:t>
            </w:r>
          </w:p>
        </w:tc>
        <w:tc>
          <w:tcPr>
            <w:tcW w:w="0" w:type="auto"/>
            <w:vAlign w:val="center"/>
          </w:tcPr>
          <w:p w14:paraId="73545D5B" w14:textId="77777777" w:rsidR="004904BF" w:rsidRDefault="004904BF">
            <w:pPr>
              <w:jc w:val="center"/>
            </w:pPr>
            <w:r>
              <w:rPr>
                <w:sz w:val="12"/>
              </w:rPr>
              <w:t>Demais rendimentos de Royalties</w:t>
            </w:r>
          </w:p>
        </w:tc>
        <w:tc>
          <w:tcPr>
            <w:tcW w:w="0" w:type="auto"/>
            <w:vAlign w:val="center"/>
          </w:tcPr>
          <w:p w14:paraId="068E6778" w14:textId="77777777" w:rsidR="004904BF" w:rsidRDefault="004904BF">
            <w:pPr>
              <w:jc w:val="center"/>
            </w:pPr>
            <w:r>
              <w:rPr>
                <w:sz w:val="12"/>
              </w:rPr>
              <w:t>Sim</w:t>
            </w:r>
          </w:p>
        </w:tc>
        <w:tc>
          <w:tcPr>
            <w:tcW w:w="0" w:type="auto"/>
            <w:vAlign w:val="center"/>
          </w:tcPr>
          <w:p w14:paraId="2024205E" w14:textId="77777777" w:rsidR="004904BF" w:rsidRDefault="004904BF">
            <w:pPr>
              <w:jc w:val="center"/>
            </w:pPr>
            <w:r>
              <w:rPr>
                <w:sz w:val="12"/>
              </w:rPr>
              <w:t>IRPJ</w:t>
            </w:r>
          </w:p>
        </w:tc>
        <w:tc>
          <w:tcPr>
            <w:tcW w:w="0" w:type="auto"/>
            <w:vAlign w:val="center"/>
          </w:tcPr>
          <w:p w14:paraId="24FA6B59" w14:textId="77777777" w:rsidR="004904BF" w:rsidRDefault="004904BF">
            <w:pPr>
              <w:jc w:val="center"/>
            </w:pPr>
            <w:r>
              <w:rPr>
                <w:sz w:val="12"/>
              </w:rPr>
              <w:t>N/A</w:t>
            </w:r>
          </w:p>
        </w:tc>
        <w:tc>
          <w:tcPr>
            <w:tcW w:w="0" w:type="auto"/>
            <w:vAlign w:val="center"/>
          </w:tcPr>
          <w:p w14:paraId="35F50DD3" w14:textId="77777777" w:rsidR="004904BF" w:rsidRDefault="004904BF">
            <w:pPr>
              <w:jc w:val="center"/>
            </w:pPr>
            <w:r>
              <w:rPr>
                <w:sz w:val="12"/>
              </w:rPr>
              <w:t>042201</w:t>
            </w:r>
          </w:p>
        </w:tc>
        <w:tc>
          <w:tcPr>
            <w:tcW w:w="0" w:type="auto"/>
            <w:vAlign w:val="center"/>
          </w:tcPr>
          <w:p w14:paraId="15201EFD" w14:textId="77777777" w:rsidR="004904BF" w:rsidRDefault="004904BF">
            <w:pPr>
              <w:jc w:val="center"/>
            </w:pPr>
            <w:r>
              <w:rPr>
                <w:sz w:val="12"/>
              </w:rPr>
              <w:t>Diário</w:t>
            </w:r>
          </w:p>
        </w:tc>
        <w:tc>
          <w:tcPr>
            <w:tcW w:w="0" w:type="auto"/>
            <w:vAlign w:val="center"/>
          </w:tcPr>
          <w:p w14:paraId="0C518064" w14:textId="77777777" w:rsidR="004904BF" w:rsidRDefault="004904BF">
            <w:pPr>
              <w:jc w:val="center"/>
            </w:pPr>
            <w:r>
              <w:rPr>
                <w:sz w:val="12"/>
              </w:rPr>
              <w:t>01/09/2023</w:t>
            </w:r>
          </w:p>
        </w:tc>
        <w:tc>
          <w:tcPr>
            <w:tcW w:w="0" w:type="auto"/>
            <w:vAlign w:val="center"/>
          </w:tcPr>
          <w:p w14:paraId="2DB743D0" w14:textId="77777777" w:rsidR="004904BF" w:rsidRDefault="004904BF">
            <w:pPr>
              <w:jc w:val="center"/>
            </w:pPr>
          </w:p>
        </w:tc>
      </w:tr>
      <w:tr w:rsidR="004904BF" w14:paraId="3206FEEA" w14:textId="77777777">
        <w:tblPrEx>
          <w:tblCellMar>
            <w:top w:w="0" w:type="dxa"/>
            <w:bottom w:w="0" w:type="dxa"/>
          </w:tblCellMar>
        </w:tblPrEx>
        <w:tc>
          <w:tcPr>
            <w:tcW w:w="0" w:type="auto"/>
            <w:vAlign w:val="center"/>
          </w:tcPr>
          <w:p w14:paraId="060444F9" w14:textId="77777777" w:rsidR="004904BF" w:rsidRDefault="004904BF">
            <w:pPr>
              <w:jc w:val="center"/>
            </w:pPr>
            <w:r>
              <w:rPr>
                <w:sz w:val="12"/>
              </w:rPr>
              <w:lastRenderedPageBreak/>
              <w:t>13099</w:t>
            </w:r>
          </w:p>
        </w:tc>
        <w:tc>
          <w:tcPr>
            <w:tcW w:w="0" w:type="auto"/>
            <w:vAlign w:val="center"/>
          </w:tcPr>
          <w:p w14:paraId="6CD6B5D5" w14:textId="77777777" w:rsidR="004904BF" w:rsidRDefault="004904BF">
            <w:pPr>
              <w:jc w:val="center"/>
            </w:pPr>
            <w:r>
              <w:rPr>
                <w:sz w:val="12"/>
              </w:rPr>
              <w:t>Demais rendimentos de Direito</w:t>
            </w:r>
          </w:p>
        </w:tc>
        <w:tc>
          <w:tcPr>
            <w:tcW w:w="0" w:type="auto"/>
            <w:vAlign w:val="center"/>
          </w:tcPr>
          <w:p w14:paraId="040AA11F" w14:textId="77777777" w:rsidR="004904BF" w:rsidRDefault="004904BF">
            <w:pPr>
              <w:jc w:val="center"/>
            </w:pPr>
            <w:r>
              <w:rPr>
                <w:sz w:val="12"/>
              </w:rPr>
              <w:t>Sim</w:t>
            </w:r>
          </w:p>
        </w:tc>
        <w:tc>
          <w:tcPr>
            <w:tcW w:w="0" w:type="auto"/>
            <w:vAlign w:val="center"/>
          </w:tcPr>
          <w:p w14:paraId="26D3D5BD" w14:textId="77777777" w:rsidR="004904BF" w:rsidRDefault="004904BF">
            <w:pPr>
              <w:jc w:val="center"/>
            </w:pPr>
            <w:r>
              <w:rPr>
                <w:sz w:val="12"/>
              </w:rPr>
              <w:t>IRPJ</w:t>
            </w:r>
          </w:p>
        </w:tc>
        <w:tc>
          <w:tcPr>
            <w:tcW w:w="0" w:type="auto"/>
            <w:vAlign w:val="center"/>
          </w:tcPr>
          <w:p w14:paraId="27BB8555" w14:textId="77777777" w:rsidR="004904BF" w:rsidRDefault="004904BF">
            <w:pPr>
              <w:jc w:val="center"/>
            </w:pPr>
            <w:r>
              <w:rPr>
                <w:sz w:val="12"/>
              </w:rPr>
              <w:t>N/A</w:t>
            </w:r>
          </w:p>
        </w:tc>
        <w:tc>
          <w:tcPr>
            <w:tcW w:w="0" w:type="auto"/>
            <w:vAlign w:val="center"/>
          </w:tcPr>
          <w:p w14:paraId="5FF6E744" w14:textId="77777777" w:rsidR="004904BF" w:rsidRDefault="004904BF">
            <w:pPr>
              <w:jc w:val="center"/>
            </w:pPr>
            <w:r>
              <w:rPr>
                <w:sz w:val="12"/>
              </w:rPr>
              <w:t>942701</w:t>
            </w:r>
          </w:p>
        </w:tc>
        <w:tc>
          <w:tcPr>
            <w:tcW w:w="0" w:type="auto"/>
            <w:vAlign w:val="center"/>
          </w:tcPr>
          <w:p w14:paraId="1E13104B" w14:textId="77777777" w:rsidR="004904BF" w:rsidRDefault="004904BF">
            <w:pPr>
              <w:jc w:val="center"/>
            </w:pPr>
            <w:r>
              <w:rPr>
                <w:sz w:val="12"/>
              </w:rPr>
              <w:t>Diário</w:t>
            </w:r>
          </w:p>
        </w:tc>
        <w:tc>
          <w:tcPr>
            <w:tcW w:w="0" w:type="auto"/>
            <w:vAlign w:val="center"/>
          </w:tcPr>
          <w:p w14:paraId="5C64D8FF" w14:textId="77777777" w:rsidR="004904BF" w:rsidRDefault="004904BF">
            <w:pPr>
              <w:jc w:val="center"/>
            </w:pPr>
            <w:r>
              <w:rPr>
                <w:sz w:val="12"/>
              </w:rPr>
              <w:t>01/09/2023</w:t>
            </w:r>
          </w:p>
        </w:tc>
        <w:tc>
          <w:tcPr>
            <w:tcW w:w="0" w:type="auto"/>
            <w:vAlign w:val="center"/>
          </w:tcPr>
          <w:p w14:paraId="23E5A0FB" w14:textId="77777777" w:rsidR="004904BF" w:rsidRDefault="004904BF">
            <w:pPr>
              <w:jc w:val="center"/>
            </w:pPr>
          </w:p>
        </w:tc>
      </w:tr>
      <w:tr w:rsidR="004904BF" w14:paraId="7F6DF55B" w14:textId="77777777">
        <w:tblPrEx>
          <w:tblCellMar>
            <w:top w:w="0" w:type="dxa"/>
            <w:bottom w:w="0" w:type="dxa"/>
          </w:tblCellMar>
        </w:tblPrEx>
        <w:tc>
          <w:tcPr>
            <w:tcW w:w="0" w:type="auto"/>
            <w:vAlign w:val="center"/>
          </w:tcPr>
          <w:p w14:paraId="516E13A0" w14:textId="77777777" w:rsidR="004904BF" w:rsidRDefault="004904BF">
            <w:pPr>
              <w:jc w:val="center"/>
            </w:pPr>
            <w:r>
              <w:rPr>
                <w:sz w:val="12"/>
              </w:rPr>
              <w:t>14001</w:t>
            </w:r>
          </w:p>
        </w:tc>
        <w:tc>
          <w:tcPr>
            <w:tcW w:w="0" w:type="auto"/>
            <w:vAlign w:val="center"/>
          </w:tcPr>
          <w:p w14:paraId="06F3B8F2" w14:textId="77777777" w:rsidR="004904BF" w:rsidRDefault="004904BF">
            <w:pPr>
              <w:jc w:val="center"/>
            </w:pPr>
            <w:r>
              <w:rPr>
                <w:sz w:val="12"/>
              </w:rPr>
              <w:t>Prêmios distribuídos, sob a forma de bens e serviços, mediante loterias, concursos e sorteios, exceto a distribuição realizada por meio de vale-brinde</w:t>
            </w:r>
          </w:p>
        </w:tc>
        <w:tc>
          <w:tcPr>
            <w:tcW w:w="0" w:type="auto"/>
            <w:vAlign w:val="center"/>
          </w:tcPr>
          <w:p w14:paraId="4F0ACAE5" w14:textId="77777777" w:rsidR="004904BF" w:rsidRDefault="004904BF">
            <w:pPr>
              <w:jc w:val="center"/>
            </w:pPr>
            <w:r>
              <w:rPr>
                <w:sz w:val="12"/>
              </w:rPr>
              <w:t>Sim</w:t>
            </w:r>
          </w:p>
        </w:tc>
        <w:tc>
          <w:tcPr>
            <w:tcW w:w="0" w:type="auto"/>
            <w:vAlign w:val="center"/>
          </w:tcPr>
          <w:p w14:paraId="6C1688C2" w14:textId="77777777" w:rsidR="004904BF" w:rsidRDefault="004904BF">
            <w:pPr>
              <w:jc w:val="center"/>
            </w:pPr>
            <w:r>
              <w:rPr>
                <w:sz w:val="12"/>
              </w:rPr>
              <w:t>IRPJ</w:t>
            </w:r>
          </w:p>
        </w:tc>
        <w:tc>
          <w:tcPr>
            <w:tcW w:w="0" w:type="auto"/>
            <w:vAlign w:val="center"/>
          </w:tcPr>
          <w:p w14:paraId="378964F3" w14:textId="77777777" w:rsidR="004904BF" w:rsidRDefault="004904BF">
            <w:pPr>
              <w:jc w:val="center"/>
            </w:pPr>
            <w:r>
              <w:rPr>
                <w:sz w:val="12"/>
              </w:rPr>
              <w:t>N/A</w:t>
            </w:r>
          </w:p>
        </w:tc>
        <w:tc>
          <w:tcPr>
            <w:tcW w:w="0" w:type="auto"/>
            <w:vAlign w:val="center"/>
          </w:tcPr>
          <w:p w14:paraId="2CF29C77" w14:textId="77777777" w:rsidR="004904BF" w:rsidRDefault="004904BF">
            <w:pPr>
              <w:jc w:val="center"/>
            </w:pPr>
            <w:r>
              <w:rPr>
                <w:sz w:val="12"/>
              </w:rPr>
              <w:t>047304</w:t>
            </w:r>
          </w:p>
        </w:tc>
        <w:tc>
          <w:tcPr>
            <w:tcW w:w="0" w:type="auto"/>
            <w:vAlign w:val="center"/>
          </w:tcPr>
          <w:p w14:paraId="72694111" w14:textId="77777777" w:rsidR="004904BF" w:rsidRDefault="004904BF">
            <w:pPr>
              <w:jc w:val="center"/>
            </w:pPr>
            <w:r>
              <w:rPr>
                <w:sz w:val="12"/>
              </w:rPr>
              <w:t>Diário</w:t>
            </w:r>
          </w:p>
        </w:tc>
        <w:tc>
          <w:tcPr>
            <w:tcW w:w="0" w:type="auto"/>
            <w:vAlign w:val="center"/>
          </w:tcPr>
          <w:p w14:paraId="4AF22016" w14:textId="77777777" w:rsidR="004904BF" w:rsidRDefault="004904BF">
            <w:pPr>
              <w:jc w:val="center"/>
            </w:pPr>
            <w:r>
              <w:rPr>
                <w:sz w:val="12"/>
              </w:rPr>
              <w:t>01/09/2023</w:t>
            </w:r>
          </w:p>
        </w:tc>
        <w:tc>
          <w:tcPr>
            <w:tcW w:w="0" w:type="auto"/>
            <w:vAlign w:val="center"/>
          </w:tcPr>
          <w:p w14:paraId="45C5D005" w14:textId="77777777" w:rsidR="004904BF" w:rsidRDefault="004904BF">
            <w:pPr>
              <w:jc w:val="center"/>
            </w:pPr>
          </w:p>
        </w:tc>
      </w:tr>
      <w:tr w:rsidR="004904BF" w14:paraId="2DBE8E81" w14:textId="77777777">
        <w:tblPrEx>
          <w:tblCellMar>
            <w:top w:w="0" w:type="dxa"/>
            <w:bottom w:w="0" w:type="dxa"/>
          </w:tblCellMar>
        </w:tblPrEx>
        <w:tc>
          <w:tcPr>
            <w:tcW w:w="0" w:type="auto"/>
            <w:vAlign w:val="center"/>
          </w:tcPr>
          <w:p w14:paraId="386A9E7E" w14:textId="77777777" w:rsidR="004904BF" w:rsidRDefault="004904BF">
            <w:pPr>
              <w:jc w:val="center"/>
            </w:pPr>
            <w:r>
              <w:rPr>
                <w:sz w:val="12"/>
              </w:rPr>
              <w:t>14001</w:t>
            </w:r>
          </w:p>
        </w:tc>
        <w:tc>
          <w:tcPr>
            <w:tcW w:w="0" w:type="auto"/>
            <w:vAlign w:val="center"/>
          </w:tcPr>
          <w:p w14:paraId="6D4F1A1E" w14:textId="77777777" w:rsidR="004904BF" w:rsidRDefault="004904BF">
            <w:pPr>
              <w:jc w:val="center"/>
            </w:pPr>
            <w:r>
              <w:rPr>
                <w:sz w:val="12"/>
              </w:rPr>
              <w:t>Prêmios distribuídos, sob a forma de bens e serviços, mediante loterias, concursos e sorteios, exceto a distribuição realizada por meio de vale-brinde</w:t>
            </w:r>
          </w:p>
        </w:tc>
        <w:tc>
          <w:tcPr>
            <w:tcW w:w="0" w:type="auto"/>
            <w:vAlign w:val="center"/>
          </w:tcPr>
          <w:p w14:paraId="0EA9E2A5" w14:textId="77777777" w:rsidR="004904BF" w:rsidRDefault="004904BF">
            <w:pPr>
              <w:jc w:val="center"/>
            </w:pPr>
            <w:r>
              <w:rPr>
                <w:sz w:val="12"/>
              </w:rPr>
              <w:t>Não</w:t>
            </w:r>
          </w:p>
        </w:tc>
        <w:tc>
          <w:tcPr>
            <w:tcW w:w="0" w:type="auto"/>
            <w:vAlign w:val="center"/>
          </w:tcPr>
          <w:p w14:paraId="26687D3B" w14:textId="77777777" w:rsidR="004904BF" w:rsidRDefault="004904BF">
            <w:pPr>
              <w:jc w:val="center"/>
            </w:pPr>
            <w:r>
              <w:rPr>
                <w:sz w:val="12"/>
              </w:rPr>
              <w:t>IRPJ</w:t>
            </w:r>
          </w:p>
        </w:tc>
        <w:tc>
          <w:tcPr>
            <w:tcW w:w="0" w:type="auto"/>
            <w:vAlign w:val="center"/>
          </w:tcPr>
          <w:p w14:paraId="1198F722" w14:textId="77777777" w:rsidR="004904BF" w:rsidRDefault="004904BF">
            <w:pPr>
              <w:jc w:val="center"/>
            </w:pPr>
            <w:r>
              <w:rPr>
                <w:sz w:val="12"/>
              </w:rPr>
              <w:t>N/A</w:t>
            </w:r>
          </w:p>
        </w:tc>
        <w:tc>
          <w:tcPr>
            <w:tcW w:w="0" w:type="auto"/>
            <w:vAlign w:val="center"/>
          </w:tcPr>
          <w:p w14:paraId="344D9DC2" w14:textId="77777777" w:rsidR="004904BF" w:rsidRDefault="004904BF">
            <w:pPr>
              <w:jc w:val="center"/>
            </w:pPr>
            <w:r>
              <w:rPr>
                <w:sz w:val="12"/>
              </w:rPr>
              <w:t>091602</w:t>
            </w:r>
          </w:p>
        </w:tc>
        <w:tc>
          <w:tcPr>
            <w:tcW w:w="0" w:type="auto"/>
            <w:vAlign w:val="center"/>
          </w:tcPr>
          <w:p w14:paraId="20A9DD1E" w14:textId="77777777" w:rsidR="004904BF" w:rsidRDefault="004904BF">
            <w:pPr>
              <w:jc w:val="center"/>
            </w:pPr>
            <w:r>
              <w:rPr>
                <w:sz w:val="12"/>
              </w:rPr>
              <w:t>Decendial</w:t>
            </w:r>
          </w:p>
        </w:tc>
        <w:tc>
          <w:tcPr>
            <w:tcW w:w="0" w:type="auto"/>
            <w:vAlign w:val="center"/>
          </w:tcPr>
          <w:p w14:paraId="2F947FDF" w14:textId="77777777" w:rsidR="004904BF" w:rsidRDefault="004904BF">
            <w:pPr>
              <w:jc w:val="center"/>
            </w:pPr>
            <w:r>
              <w:rPr>
                <w:sz w:val="12"/>
              </w:rPr>
              <w:t>01/09/2023</w:t>
            </w:r>
          </w:p>
        </w:tc>
        <w:tc>
          <w:tcPr>
            <w:tcW w:w="0" w:type="auto"/>
            <w:vAlign w:val="center"/>
          </w:tcPr>
          <w:p w14:paraId="6EFA5BC9" w14:textId="77777777" w:rsidR="004904BF" w:rsidRDefault="004904BF">
            <w:pPr>
              <w:jc w:val="center"/>
            </w:pPr>
          </w:p>
        </w:tc>
      </w:tr>
      <w:tr w:rsidR="004904BF" w14:paraId="7CE212AB" w14:textId="77777777">
        <w:tblPrEx>
          <w:tblCellMar>
            <w:top w:w="0" w:type="dxa"/>
            <w:bottom w:w="0" w:type="dxa"/>
          </w:tblCellMar>
        </w:tblPrEx>
        <w:tc>
          <w:tcPr>
            <w:tcW w:w="0" w:type="auto"/>
            <w:vAlign w:val="center"/>
          </w:tcPr>
          <w:p w14:paraId="026DBD10" w14:textId="77777777" w:rsidR="004904BF" w:rsidRDefault="004904BF">
            <w:pPr>
              <w:jc w:val="center"/>
            </w:pPr>
            <w:r>
              <w:rPr>
                <w:sz w:val="12"/>
              </w:rPr>
              <w:t>14002</w:t>
            </w:r>
          </w:p>
        </w:tc>
        <w:tc>
          <w:tcPr>
            <w:tcW w:w="0" w:type="auto"/>
            <w:vAlign w:val="center"/>
          </w:tcPr>
          <w:p w14:paraId="46FACC41" w14:textId="77777777" w:rsidR="004904BF" w:rsidRDefault="004904BF">
            <w:pPr>
              <w:jc w:val="center"/>
            </w:pPr>
            <w:r>
              <w:rPr>
                <w:sz w:val="12"/>
              </w:rPr>
              <w:t>Prêmios distribuídos, sob a forma de dinheiro, mediante loterias, concursos e sorteios, exceto os de antecipação nos títulos de capitalização e os de amortização e resgate das ações das sociedades anônimas</w:t>
            </w:r>
          </w:p>
        </w:tc>
        <w:tc>
          <w:tcPr>
            <w:tcW w:w="0" w:type="auto"/>
            <w:vAlign w:val="center"/>
          </w:tcPr>
          <w:p w14:paraId="1E7AB15C" w14:textId="77777777" w:rsidR="004904BF" w:rsidRDefault="004904BF">
            <w:pPr>
              <w:jc w:val="center"/>
            </w:pPr>
            <w:r>
              <w:rPr>
                <w:sz w:val="12"/>
              </w:rPr>
              <w:t>Sim</w:t>
            </w:r>
          </w:p>
        </w:tc>
        <w:tc>
          <w:tcPr>
            <w:tcW w:w="0" w:type="auto"/>
            <w:vAlign w:val="center"/>
          </w:tcPr>
          <w:p w14:paraId="63F2D56F" w14:textId="77777777" w:rsidR="004904BF" w:rsidRDefault="004904BF">
            <w:pPr>
              <w:jc w:val="center"/>
            </w:pPr>
            <w:r>
              <w:rPr>
                <w:sz w:val="12"/>
              </w:rPr>
              <w:t>IRPJ</w:t>
            </w:r>
          </w:p>
        </w:tc>
        <w:tc>
          <w:tcPr>
            <w:tcW w:w="0" w:type="auto"/>
            <w:vAlign w:val="center"/>
          </w:tcPr>
          <w:p w14:paraId="75F2FA4F" w14:textId="77777777" w:rsidR="004904BF" w:rsidRDefault="004904BF">
            <w:pPr>
              <w:jc w:val="center"/>
            </w:pPr>
            <w:r>
              <w:rPr>
                <w:sz w:val="12"/>
              </w:rPr>
              <w:t>N/A</w:t>
            </w:r>
          </w:p>
        </w:tc>
        <w:tc>
          <w:tcPr>
            <w:tcW w:w="0" w:type="auto"/>
            <w:vAlign w:val="center"/>
          </w:tcPr>
          <w:p w14:paraId="057993A0" w14:textId="77777777" w:rsidR="004904BF" w:rsidRDefault="004904BF">
            <w:pPr>
              <w:jc w:val="center"/>
            </w:pPr>
            <w:r>
              <w:rPr>
                <w:sz w:val="12"/>
              </w:rPr>
              <w:t>047304</w:t>
            </w:r>
          </w:p>
        </w:tc>
        <w:tc>
          <w:tcPr>
            <w:tcW w:w="0" w:type="auto"/>
            <w:vAlign w:val="center"/>
          </w:tcPr>
          <w:p w14:paraId="24211C65" w14:textId="77777777" w:rsidR="004904BF" w:rsidRDefault="004904BF">
            <w:pPr>
              <w:jc w:val="center"/>
            </w:pPr>
            <w:r>
              <w:rPr>
                <w:sz w:val="12"/>
              </w:rPr>
              <w:t>Diário</w:t>
            </w:r>
          </w:p>
        </w:tc>
        <w:tc>
          <w:tcPr>
            <w:tcW w:w="0" w:type="auto"/>
            <w:vAlign w:val="center"/>
          </w:tcPr>
          <w:p w14:paraId="254B1C2B" w14:textId="77777777" w:rsidR="004904BF" w:rsidRDefault="004904BF">
            <w:pPr>
              <w:jc w:val="center"/>
            </w:pPr>
            <w:r>
              <w:rPr>
                <w:sz w:val="12"/>
              </w:rPr>
              <w:t>01/09/2023</w:t>
            </w:r>
          </w:p>
        </w:tc>
        <w:tc>
          <w:tcPr>
            <w:tcW w:w="0" w:type="auto"/>
            <w:vAlign w:val="center"/>
          </w:tcPr>
          <w:p w14:paraId="4D84706B" w14:textId="77777777" w:rsidR="004904BF" w:rsidRDefault="004904BF">
            <w:pPr>
              <w:jc w:val="center"/>
            </w:pPr>
          </w:p>
        </w:tc>
      </w:tr>
      <w:tr w:rsidR="004904BF" w14:paraId="344C2F9A" w14:textId="77777777">
        <w:tblPrEx>
          <w:tblCellMar>
            <w:top w:w="0" w:type="dxa"/>
            <w:bottom w:w="0" w:type="dxa"/>
          </w:tblCellMar>
        </w:tblPrEx>
        <w:tc>
          <w:tcPr>
            <w:tcW w:w="0" w:type="auto"/>
            <w:vAlign w:val="center"/>
          </w:tcPr>
          <w:p w14:paraId="07F331AC" w14:textId="77777777" w:rsidR="004904BF" w:rsidRDefault="004904BF">
            <w:pPr>
              <w:jc w:val="center"/>
            </w:pPr>
            <w:r>
              <w:rPr>
                <w:sz w:val="12"/>
              </w:rPr>
              <w:t>14002</w:t>
            </w:r>
          </w:p>
        </w:tc>
        <w:tc>
          <w:tcPr>
            <w:tcW w:w="0" w:type="auto"/>
            <w:vAlign w:val="center"/>
          </w:tcPr>
          <w:p w14:paraId="17C5373A" w14:textId="77777777" w:rsidR="004904BF" w:rsidRDefault="004904BF">
            <w:pPr>
              <w:jc w:val="center"/>
            </w:pPr>
            <w:r>
              <w:rPr>
                <w:sz w:val="12"/>
              </w:rPr>
              <w:t>Prêmios distribuídos, sob a forma de dinheiro, mediante loterias, concursos e sorteios, exceto os de antecipação nos títulos de capitalização e os de amortização e resgate das ações das sociedades anônimas</w:t>
            </w:r>
          </w:p>
        </w:tc>
        <w:tc>
          <w:tcPr>
            <w:tcW w:w="0" w:type="auto"/>
            <w:vAlign w:val="center"/>
          </w:tcPr>
          <w:p w14:paraId="03E47834" w14:textId="77777777" w:rsidR="004904BF" w:rsidRDefault="004904BF">
            <w:pPr>
              <w:jc w:val="center"/>
            </w:pPr>
            <w:r>
              <w:rPr>
                <w:sz w:val="12"/>
              </w:rPr>
              <w:t>Não</w:t>
            </w:r>
          </w:p>
        </w:tc>
        <w:tc>
          <w:tcPr>
            <w:tcW w:w="0" w:type="auto"/>
            <w:vAlign w:val="center"/>
          </w:tcPr>
          <w:p w14:paraId="6EE404FB" w14:textId="77777777" w:rsidR="004904BF" w:rsidRDefault="004904BF">
            <w:pPr>
              <w:jc w:val="center"/>
            </w:pPr>
            <w:r>
              <w:rPr>
                <w:sz w:val="12"/>
              </w:rPr>
              <w:t>IRPJ</w:t>
            </w:r>
          </w:p>
        </w:tc>
        <w:tc>
          <w:tcPr>
            <w:tcW w:w="0" w:type="auto"/>
            <w:vAlign w:val="center"/>
          </w:tcPr>
          <w:p w14:paraId="3CA003D3" w14:textId="77777777" w:rsidR="004904BF" w:rsidRDefault="004904BF">
            <w:pPr>
              <w:jc w:val="center"/>
            </w:pPr>
            <w:r>
              <w:rPr>
                <w:sz w:val="12"/>
              </w:rPr>
              <w:t>N/A</w:t>
            </w:r>
          </w:p>
        </w:tc>
        <w:tc>
          <w:tcPr>
            <w:tcW w:w="0" w:type="auto"/>
            <w:vAlign w:val="center"/>
          </w:tcPr>
          <w:p w14:paraId="61BF8C31" w14:textId="77777777" w:rsidR="004904BF" w:rsidRDefault="004904BF">
            <w:pPr>
              <w:jc w:val="center"/>
            </w:pPr>
            <w:r>
              <w:rPr>
                <w:sz w:val="12"/>
              </w:rPr>
              <w:t>091602</w:t>
            </w:r>
          </w:p>
        </w:tc>
        <w:tc>
          <w:tcPr>
            <w:tcW w:w="0" w:type="auto"/>
            <w:vAlign w:val="center"/>
          </w:tcPr>
          <w:p w14:paraId="0C722C24" w14:textId="77777777" w:rsidR="004904BF" w:rsidRDefault="004904BF">
            <w:pPr>
              <w:jc w:val="center"/>
            </w:pPr>
            <w:r>
              <w:rPr>
                <w:sz w:val="12"/>
              </w:rPr>
              <w:t>Decendial</w:t>
            </w:r>
          </w:p>
        </w:tc>
        <w:tc>
          <w:tcPr>
            <w:tcW w:w="0" w:type="auto"/>
            <w:vAlign w:val="center"/>
          </w:tcPr>
          <w:p w14:paraId="1314099E" w14:textId="77777777" w:rsidR="004904BF" w:rsidRDefault="004904BF">
            <w:pPr>
              <w:jc w:val="center"/>
            </w:pPr>
            <w:r>
              <w:rPr>
                <w:sz w:val="12"/>
              </w:rPr>
              <w:t>01/09/2023</w:t>
            </w:r>
          </w:p>
        </w:tc>
        <w:tc>
          <w:tcPr>
            <w:tcW w:w="0" w:type="auto"/>
            <w:vAlign w:val="center"/>
          </w:tcPr>
          <w:p w14:paraId="02C1B025" w14:textId="77777777" w:rsidR="004904BF" w:rsidRDefault="004904BF">
            <w:pPr>
              <w:jc w:val="center"/>
            </w:pPr>
          </w:p>
        </w:tc>
      </w:tr>
      <w:tr w:rsidR="004904BF" w14:paraId="6089B3A3" w14:textId="77777777">
        <w:tblPrEx>
          <w:tblCellMar>
            <w:top w:w="0" w:type="dxa"/>
            <w:bottom w:w="0" w:type="dxa"/>
          </w:tblCellMar>
        </w:tblPrEx>
        <w:tc>
          <w:tcPr>
            <w:tcW w:w="0" w:type="auto"/>
            <w:vAlign w:val="center"/>
          </w:tcPr>
          <w:p w14:paraId="69CAF4F2" w14:textId="77777777" w:rsidR="004904BF" w:rsidRDefault="004904BF">
            <w:pPr>
              <w:jc w:val="center"/>
            </w:pPr>
            <w:r>
              <w:rPr>
                <w:sz w:val="12"/>
              </w:rPr>
              <w:t>14003</w:t>
            </w:r>
          </w:p>
        </w:tc>
        <w:tc>
          <w:tcPr>
            <w:tcW w:w="0" w:type="auto"/>
            <w:vAlign w:val="center"/>
          </w:tcPr>
          <w:p w14:paraId="2A23C520" w14:textId="77777777" w:rsidR="004904BF" w:rsidRDefault="004904BF">
            <w:pPr>
              <w:jc w:val="center"/>
            </w:pPr>
            <w:r>
              <w:rPr>
                <w:sz w:val="12"/>
              </w:rPr>
              <w:t>Prêmios de Proprietários e Criadores de Cavalos de Corrida</w:t>
            </w:r>
          </w:p>
        </w:tc>
        <w:tc>
          <w:tcPr>
            <w:tcW w:w="0" w:type="auto"/>
            <w:vAlign w:val="center"/>
          </w:tcPr>
          <w:p w14:paraId="394E34F7" w14:textId="77777777" w:rsidR="004904BF" w:rsidRDefault="004904BF">
            <w:pPr>
              <w:jc w:val="center"/>
            </w:pPr>
            <w:r>
              <w:rPr>
                <w:sz w:val="12"/>
              </w:rPr>
              <w:t>Sim</w:t>
            </w:r>
          </w:p>
        </w:tc>
        <w:tc>
          <w:tcPr>
            <w:tcW w:w="0" w:type="auto"/>
            <w:vAlign w:val="center"/>
          </w:tcPr>
          <w:p w14:paraId="0852C77E" w14:textId="77777777" w:rsidR="004904BF" w:rsidRDefault="004904BF">
            <w:pPr>
              <w:jc w:val="center"/>
            </w:pPr>
            <w:r>
              <w:rPr>
                <w:sz w:val="12"/>
              </w:rPr>
              <w:t>IRPJ</w:t>
            </w:r>
          </w:p>
        </w:tc>
        <w:tc>
          <w:tcPr>
            <w:tcW w:w="0" w:type="auto"/>
            <w:vAlign w:val="center"/>
          </w:tcPr>
          <w:p w14:paraId="6ABBE57E" w14:textId="77777777" w:rsidR="004904BF" w:rsidRDefault="004904BF">
            <w:pPr>
              <w:jc w:val="center"/>
            </w:pPr>
            <w:r>
              <w:rPr>
                <w:sz w:val="12"/>
              </w:rPr>
              <w:t>N/A</w:t>
            </w:r>
          </w:p>
        </w:tc>
        <w:tc>
          <w:tcPr>
            <w:tcW w:w="0" w:type="auto"/>
            <w:vAlign w:val="center"/>
          </w:tcPr>
          <w:p w14:paraId="455FFFDE" w14:textId="77777777" w:rsidR="004904BF" w:rsidRDefault="004904BF">
            <w:pPr>
              <w:jc w:val="center"/>
            </w:pPr>
            <w:r>
              <w:rPr>
                <w:sz w:val="12"/>
              </w:rPr>
              <w:t>047304</w:t>
            </w:r>
          </w:p>
        </w:tc>
        <w:tc>
          <w:tcPr>
            <w:tcW w:w="0" w:type="auto"/>
            <w:vAlign w:val="center"/>
          </w:tcPr>
          <w:p w14:paraId="0EE7D379" w14:textId="77777777" w:rsidR="004904BF" w:rsidRDefault="004904BF">
            <w:pPr>
              <w:jc w:val="center"/>
            </w:pPr>
            <w:r>
              <w:rPr>
                <w:sz w:val="12"/>
              </w:rPr>
              <w:t>Diário</w:t>
            </w:r>
          </w:p>
        </w:tc>
        <w:tc>
          <w:tcPr>
            <w:tcW w:w="0" w:type="auto"/>
            <w:vAlign w:val="center"/>
          </w:tcPr>
          <w:p w14:paraId="6EA88B0B" w14:textId="77777777" w:rsidR="004904BF" w:rsidRDefault="004904BF">
            <w:pPr>
              <w:jc w:val="center"/>
            </w:pPr>
            <w:r>
              <w:rPr>
                <w:sz w:val="12"/>
              </w:rPr>
              <w:t>01/09/2023</w:t>
            </w:r>
          </w:p>
        </w:tc>
        <w:tc>
          <w:tcPr>
            <w:tcW w:w="0" w:type="auto"/>
            <w:vAlign w:val="center"/>
          </w:tcPr>
          <w:p w14:paraId="52EB06C7" w14:textId="77777777" w:rsidR="004904BF" w:rsidRDefault="004904BF">
            <w:pPr>
              <w:jc w:val="center"/>
            </w:pPr>
          </w:p>
        </w:tc>
      </w:tr>
      <w:tr w:rsidR="004904BF" w14:paraId="3BF5567E" w14:textId="77777777">
        <w:tblPrEx>
          <w:tblCellMar>
            <w:top w:w="0" w:type="dxa"/>
            <w:bottom w:w="0" w:type="dxa"/>
          </w:tblCellMar>
        </w:tblPrEx>
        <w:tc>
          <w:tcPr>
            <w:tcW w:w="0" w:type="auto"/>
            <w:vAlign w:val="center"/>
          </w:tcPr>
          <w:p w14:paraId="1DBD50FA" w14:textId="77777777" w:rsidR="004904BF" w:rsidRDefault="004904BF">
            <w:pPr>
              <w:jc w:val="center"/>
            </w:pPr>
            <w:r>
              <w:rPr>
                <w:sz w:val="12"/>
              </w:rPr>
              <w:t>14003</w:t>
            </w:r>
          </w:p>
        </w:tc>
        <w:tc>
          <w:tcPr>
            <w:tcW w:w="0" w:type="auto"/>
            <w:vAlign w:val="center"/>
          </w:tcPr>
          <w:p w14:paraId="02D85BB8" w14:textId="77777777" w:rsidR="004904BF" w:rsidRDefault="004904BF">
            <w:pPr>
              <w:jc w:val="center"/>
            </w:pPr>
            <w:r>
              <w:rPr>
                <w:sz w:val="12"/>
              </w:rPr>
              <w:t>Prêmios de Proprietários e Criadores de Cavalos de Corrida</w:t>
            </w:r>
          </w:p>
        </w:tc>
        <w:tc>
          <w:tcPr>
            <w:tcW w:w="0" w:type="auto"/>
            <w:vAlign w:val="center"/>
          </w:tcPr>
          <w:p w14:paraId="41434D9A" w14:textId="77777777" w:rsidR="004904BF" w:rsidRDefault="004904BF">
            <w:pPr>
              <w:jc w:val="center"/>
            </w:pPr>
            <w:r>
              <w:rPr>
                <w:sz w:val="12"/>
              </w:rPr>
              <w:t>Não</w:t>
            </w:r>
          </w:p>
        </w:tc>
        <w:tc>
          <w:tcPr>
            <w:tcW w:w="0" w:type="auto"/>
            <w:vAlign w:val="center"/>
          </w:tcPr>
          <w:p w14:paraId="4E04E9C9" w14:textId="77777777" w:rsidR="004904BF" w:rsidRDefault="004904BF">
            <w:pPr>
              <w:jc w:val="center"/>
            </w:pPr>
            <w:r>
              <w:rPr>
                <w:sz w:val="12"/>
              </w:rPr>
              <w:t>IRPJ</w:t>
            </w:r>
          </w:p>
        </w:tc>
        <w:tc>
          <w:tcPr>
            <w:tcW w:w="0" w:type="auto"/>
            <w:vAlign w:val="center"/>
          </w:tcPr>
          <w:p w14:paraId="2D899086" w14:textId="77777777" w:rsidR="004904BF" w:rsidRDefault="004904BF">
            <w:pPr>
              <w:jc w:val="center"/>
            </w:pPr>
            <w:r>
              <w:rPr>
                <w:sz w:val="12"/>
              </w:rPr>
              <w:t>N/A</w:t>
            </w:r>
          </w:p>
        </w:tc>
        <w:tc>
          <w:tcPr>
            <w:tcW w:w="0" w:type="auto"/>
            <w:vAlign w:val="center"/>
          </w:tcPr>
          <w:p w14:paraId="117A299E" w14:textId="77777777" w:rsidR="004904BF" w:rsidRDefault="004904BF">
            <w:pPr>
              <w:jc w:val="center"/>
            </w:pPr>
            <w:r>
              <w:rPr>
                <w:sz w:val="12"/>
              </w:rPr>
              <w:t>091602</w:t>
            </w:r>
          </w:p>
        </w:tc>
        <w:tc>
          <w:tcPr>
            <w:tcW w:w="0" w:type="auto"/>
            <w:vAlign w:val="center"/>
          </w:tcPr>
          <w:p w14:paraId="169B4A13" w14:textId="77777777" w:rsidR="004904BF" w:rsidRDefault="004904BF">
            <w:pPr>
              <w:jc w:val="center"/>
            </w:pPr>
            <w:r>
              <w:rPr>
                <w:sz w:val="12"/>
              </w:rPr>
              <w:t>Decendial</w:t>
            </w:r>
          </w:p>
        </w:tc>
        <w:tc>
          <w:tcPr>
            <w:tcW w:w="0" w:type="auto"/>
            <w:vAlign w:val="center"/>
          </w:tcPr>
          <w:p w14:paraId="5E756CCE" w14:textId="77777777" w:rsidR="004904BF" w:rsidRDefault="004904BF">
            <w:pPr>
              <w:jc w:val="center"/>
            </w:pPr>
            <w:r>
              <w:rPr>
                <w:sz w:val="12"/>
              </w:rPr>
              <w:t>01/09/2023</w:t>
            </w:r>
          </w:p>
        </w:tc>
        <w:tc>
          <w:tcPr>
            <w:tcW w:w="0" w:type="auto"/>
            <w:vAlign w:val="center"/>
          </w:tcPr>
          <w:p w14:paraId="59DBF3A0" w14:textId="77777777" w:rsidR="004904BF" w:rsidRDefault="004904BF">
            <w:pPr>
              <w:jc w:val="center"/>
            </w:pPr>
          </w:p>
        </w:tc>
      </w:tr>
      <w:tr w:rsidR="004904BF" w14:paraId="770C3548" w14:textId="77777777">
        <w:tblPrEx>
          <w:tblCellMar>
            <w:top w:w="0" w:type="dxa"/>
            <w:bottom w:w="0" w:type="dxa"/>
          </w:tblCellMar>
        </w:tblPrEx>
        <w:tc>
          <w:tcPr>
            <w:tcW w:w="0" w:type="auto"/>
            <w:vAlign w:val="center"/>
          </w:tcPr>
          <w:p w14:paraId="4E03FEB5" w14:textId="77777777" w:rsidR="004904BF" w:rsidRDefault="004904BF">
            <w:pPr>
              <w:jc w:val="center"/>
            </w:pPr>
            <w:r>
              <w:rPr>
                <w:sz w:val="12"/>
              </w:rPr>
              <w:t>14004</w:t>
            </w:r>
          </w:p>
        </w:tc>
        <w:tc>
          <w:tcPr>
            <w:tcW w:w="0" w:type="auto"/>
            <w:vAlign w:val="center"/>
          </w:tcPr>
          <w:p w14:paraId="0A4F44EB" w14:textId="77777777" w:rsidR="004904BF" w:rsidRDefault="004904BF">
            <w:pPr>
              <w:jc w:val="center"/>
            </w:pPr>
            <w:r>
              <w:rPr>
                <w:sz w:val="12"/>
              </w:rPr>
              <w:t>Benefícios líquidos mediante sorteio de títulos de capitalização, sem amortização antecipada</w:t>
            </w:r>
          </w:p>
        </w:tc>
        <w:tc>
          <w:tcPr>
            <w:tcW w:w="0" w:type="auto"/>
            <w:vAlign w:val="center"/>
          </w:tcPr>
          <w:p w14:paraId="1E1392B6" w14:textId="77777777" w:rsidR="004904BF" w:rsidRDefault="004904BF">
            <w:pPr>
              <w:jc w:val="center"/>
            </w:pPr>
            <w:r>
              <w:rPr>
                <w:sz w:val="12"/>
              </w:rPr>
              <w:t>Sim</w:t>
            </w:r>
          </w:p>
        </w:tc>
        <w:tc>
          <w:tcPr>
            <w:tcW w:w="0" w:type="auto"/>
            <w:vAlign w:val="center"/>
          </w:tcPr>
          <w:p w14:paraId="6FF01174" w14:textId="77777777" w:rsidR="004904BF" w:rsidRDefault="004904BF">
            <w:pPr>
              <w:jc w:val="center"/>
            </w:pPr>
            <w:r>
              <w:rPr>
                <w:sz w:val="12"/>
              </w:rPr>
              <w:t>IRPJ</w:t>
            </w:r>
          </w:p>
        </w:tc>
        <w:tc>
          <w:tcPr>
            <w:tcW w:w="0" w:type="auto"/>
            <w:vAlign w:val="center"/>
          </w:tcPr>
          <w:p w14:paraId="67DA77F7" w14:textId="77777777" w:rsidR="004904BF" w:rsidRDefault="004904BF">
            <w:pPr>
              <w:jc w:val="center"/>
            </w:pPr>
            <w:r>
              <w:rPr>
                <w:sz w:val="12"/>
              </w:rPr>
              <w:t>N/A</w:t>
            </w:r>
          </w:p>
        </w:tc>
        <w:tc>
          <w:tcPr>
            <w:tcW w:w="0" w:type="auto"/>
            <w:vAlign w:val="center"/>
          </w:tcPr>
          <w:p w14:paraId="43391D11" w14:textId="77777777" w:rsidR="004904BF" w:rsidRDefault="004904BF">
            <w:pPr>
              <w:jc w:val="center"/>
            </w:pPr>
            <w:r>
              <w:rPr>
                <w:sz w:val="12"/>
              </w:rPr>
              <w:t>047304</w:t>
            </w:r>
          </w:p>
        </w:tc>
        <w:tc>
          <w:tcPr>
            <w:tcW w:w="0" w:type="auto"/>
            <w:vAlign w:val="center"/>
          </w:tcPr>
          <w:p w14:paraId="011CE2F5" w14:textId="77777777" w:rsidR="004904BF" w:rsidRDefault="004904BF">
            <w:pPr>
              <w:jc w:val="center"/>
            </w:pPr>
            <w:r>
              <w:rPr>
                <w:sz w:val="12"/>
              </w:rPr>
              <w:t>Diário</w:t>
            </w:r>
          </w:p>
        </w:tc>
        <w:tc>
          <w:tcPr>
            <w:tcW w:w="0" w:type="auto"/>
            <w:vAlign w:val="center"/>
          </w:tcPr>
          <w:p w14:paraId="4C3B72F2" w14:textId="77777777" w:rsidR="004904BF" w:rsidRDefault="004904BF">
            <w:pPr>
              <w:jc w:val="center"/>
            </w:pPr>
            <w:r>
              <w:rPr>
                <w:sz w:val="12"/>
              </w:rPr>
              <w:t>01/09/2023</w:t>
            </w:r>
          </w:p>
        </w:tc>
        <w:tc>
          <w:tcPr>
            <w:tcW w:w="0" w:type="auto"/>
            <w:vAlign w:val="center"/>
          </w:tcPr>
          <w:p w14:paraId="1FB5929F" w14:textId="77777777" w:rsidR="004904BF" w:rsidRDefault="004904BF">
            <w:pPr>
              <w:jc w:val="center"/>
            </w:pPr>
          </w:p>
        </w:tc>
      </w:tr>
      <w:tr w:rsidR="004904BF" w14:paraId="688DB5F2" w14:textId="77777777">
        <w:tblPrEx>
          <w:tblCellMar>
            <w:top w:w="0" w:type="dxa"/>
            <w:bottom w:w="0" w:type="dxa"/>
          </w:tblCellMar>
        </w:tblPrEx>
        <w:tc>
          <w:tcPr>
            <w:tcW w:w="0" w:type="auto"/>
            <w:vAlign w:val="center"/>
          </w:tcPr>
          <w:p w14:paraId="2A650D88" w14:textId="77777777" w:rsidR="004904BF" w:rsidRDefault="004904BF">
            <w:pPr>
              <w:jc w:val="center"/>
            </w:pPr>
            <w:r>
              <w:rPr>
                <w:sz w:val="12"/>
              </w:rPr>
              <w:t>14004</w:t>
            </w:r>
          </w:p>
        </w:tc>
        <w:tc>
          <w:tcPr>
            <w:tcW w:w="0" w:type="auto"/>
            <w:vAlign w:val="center"/>
          </w:tcPr>
          <w:p w14:paraId="01C4F659" w14:textId="77777777" w:rsidR="004904BF" w:rsidRDefault="004904BF">
            <w:pPr>
              <w:jc w:val="center"/>
            </w:pPr>
            <w:r>
              <w:rPr>
                <w:sz w:val="12"/>
              </w:rPr>
              <w:t>Benefícios líquidos mediante sorteio de títulos de capitalização, sem amortização antecipada</w:t>
            </w:r>
          </w:p>
        </w:tc>
        <w:tc>
          <w:tcPr>
            <w:tcW w:w="0" w:type="auto"/>
            <w:vAlign w:val="center"/>
          </w:tcPr>
          <w:p w14:paraId="7C2B62EF" w14:textId="77777777" w:rsidR="004904BF" w:rsidRDefault="004904BF">
            <w:pPr>
              <w:jc w:val="center"/>
            </w:pPr>
            <w:r>
              <w:rPr>
                <w:sz w:val="12"/>
              </w:rPr>
              <w:t>Não</w:t>
            </w:r>
          </w:p>
        </w:tc>
        <w:tc>
          <w:tcPr>
            <w:tcW w:w="0" w:type="auto"/>
            <w:vAlign w:val="center"/>
          </w:tcPr>
          <w:p w14:paraId="277F6A48" w14:textId="77777777" w:rsidR="004904BF" w:rsidRDefault="004904BF">
            <w:pPr>
              <w:jc w:val="center"/>
            </w:pPr>
            <w:r>
              <w:rPr>
                <w:sz w:val="12"/>
              </w:rPr>
              <w:t>IRPJ</w:t>
            </w:r>
          </w:p>
        </w:tc>
        <w:tc>
          <w:tcPr>
            <w:tcW w:w="0" w:type="auto"/>
            <w:vAlign w:val="center"/>
          </w:tcPr>
          <w:p w14:paraId="5E1D1582" w14:textId="77777777" w:rsidR="004904BF" w:rsidRDefault="004904BF">
            <w:pPr>
              <w:jc w:val="center"/>
            </w:pPr>
            <w:r>
              <w:rPr>
                <w:sz w:val="12"/>
              </w:rPr>
              <w:t>N/A</w:t>
            </w:r>
          </w:p>
        </w:tc>
        <w:tc>
          <w:tcPr>
            <w:tcW w:w="0" w:type="auto"/>
            <w:vAlign w:val="center"/>
          </w:tcPr>
          <w:p w14:paraId="1CCF15C3" w14:textId="77777777" w:rsidR="004904BF" w:rsidRDefault="004904BF">
            <w:pPr>
              <w:jc w:val="center"/>
            </w:pPr>
            <w:r>
              <w:rPr>
                <w:sz w:val="12"/>
              </w:rPr>
              <w:t>091602</w:t>
            </w:r>
          </w:p>
        </w:tc>
        <w:tc>
          <w:tcPr>
            <w:tcW w:w="0" w:type="auto"/>
            <w:vAlign w:val="center"/>
          </w:tcPr>
          <w:p w14:paraId="4F82A524" w14:textId="77777777" w:rsidR="004904BF" w:rsidRDefault="004904BF">
            <w:pPr>
              <w:jc w:val="center"/>
            </w:pPr>
            <w:r>
              <w:rPr>
                <w:sz w:val="12"/>
              </w:rPr>
              <w:t>Decendial</w:t>
            </w:r>
          </w:p>
        </w:tc>
        <w:tc>
          <w:tcPr>
            <w:tcW w:w="0" w:type="auto"/>
            <w:vAlign w:val="center"/>
          </w:tcPr>
          <w:p w14:paraId="620644F8" w14:textId="77777777" w:rsidR="004904BF" w:rsidRDefault="004904BF">
            <w:pPr>
              <w:jc w:val="center"/>
            </w:pPr>
            <w:r>
              <w:rPr>
                <w:sz w:val="12"/>
              </w:rPr>
              <w:t>01/09/2023</w:t>
            </w:r>
          </w:p>
        </w:tc>
        <w:tc>
          <w:tcPr>
            <w:tcW w:w="0" w:type="auto"/>
            <w:vAlign w:val="center"/>
          </w:tcPr>
          <w:p w14:paraId="2590D7B4" w14:textId="77777777" w:rsidR="004904BF" w:rsidRDefault="004904BF">
            <w:pPr>
              <w:jc w:val="center"/>
            </w:pPr>
          </w:p>
        </w:tc>
      </w:tr>
      <w:tr w:rsidR="004904BF" w14:paraId="4BB6A1C8" w14:textId="77777777">
        <w:tblPrEx>
          <w:tblCellMar>
            <w:top w:w="0" w:type="dxa"/>
            <w:bottom w:w="0" w:type="dxa"/>
          </w:tblCellMar>
        </w:tblPrEx>
        <w:tc>
          <w:tcPr>
            <w:tcW w:w="0" w:type="auto"/>
            <w:vAlign w:val="center"/>
          </w:tcPr>
          <w:p w14:paraId="1F8A0378" w14:textId="77777777" w:rsidR="004904BF" w:rsidRDefault="004904BF">
            <w:pPr>
              <w:jc w:val="center"/>
            </w:pPr>
            <w:r>
              <w:rPr>
                <w:sz w:val="12"/>
              </w:rPr>
              <w:t>14005</w:t>
            </w:r>
          </w:p>
        </w:tc>
        <w:tc>
          <w:tcPr>
            <w:tcW w:w="0" w:type="auto"/>
            <w:vAlign w:val="center"/>
          </w:tcPr>
          <w:p w14:paraId="0CB3E46B" w14:textId="77777777" w:rsidR="004904BF" w:rsidRDefault="004904BF">
            <w:pPr>
              <w:jc w:val="center"/>
            </w:pPr>
            <w:r>
              <w:rPr>
                <w:sz w:val="12"/>
              </w:rPr>
              <w:t>Benefícios líquidos resultantes da amortização antecipada, mediante sorteio, dos titulos de capitalização e benefícios atribuídos aos portadores de títulos de capitalização nos lucros da empresa emitente</w:t>
            </w:r>
          </w:p>
        </w:tc>
        <w:tc>
          <w:tcPr>
            <w:tcW w:w="0" w:type="auto"/>
            <w:vAlign w:val="center"/>
          </w:tcPr>
          <w:p w14:paraId="6C4E9DD5" w14:textId="77777777" w:rsidR="004904BF" w:rsidRDefault="004904BF">
            <w:pPr>
              <w:jc w:val="center"/>
            </w:pPr>
            <w:r>
              <w:rPr>
                <w:sz w:val="12"/>
              </w:rPr>
              <w:t>Sim</w:t>
            </w:r>
          </w:p>
        </w:tc>
        <w:tc>
          <w:tcPr>
            <w:tcW w:w="0" w:type="auto"/>
            <w:vAlign w:val="center"/>
          </w:tcPr>
          <w:p w14:paraId="1F09E0BA" w14:textId="77777777" w:rsidR="004904BF" w:rsidRDefault="004904BF">
            <w:pPr>
              <w:jc w:val="center"/>
            </w:pPr>
            <w:r>
              <w:rPr>
                <w:sz w:val="12"/>
              </w:rPr>
              <w:t>IRPJ</w:t>
            </w:r>
          </w:p>
        </w:tc>
        <w:tc>
          <w:tcPr>
            <w:tcW w:w="0" w:type="auto"/>
            <w:vAlign w:val="center"/>
          </w:tcPr>
          <w:p w14:paraId="58FF0C39" w14:textId="77777777" w:rsidR="004904BF" w:rsidRDefault="004904BF">
            <w:pPr>
              <w:jc w:val="center"/>
            </w:pPr>
            <w:r>
              <w:rPr>
                <w:sz w:val="12"/>
              </w:rPr>
              <w:t>N/A</w:t>
            </w:r>
          </w:p>
        </w:tc>
        <w:tc>
          <w:tcPr>
            <w:tcW w:w="0" w:type="auto"/>
            <w:vAlign w:val="center"/>
          </w:tcPr>
          <w:p w14:paraId="4B84B994" w14:textId="77777777" w:rsidR="004904BF" w:rsidRDefault="004904BF">
            <w:pPr>
              <w:jc w:val="center"/>
            </w:pPr>
            <w:r>
              <w:rPr>
                <w:sz w:val="12"/>
              </w:rPr>
              <w:t>047304</w:t>
            </w:r>
          </w:p>
        </w:tc>
        <w:tc>
          <w:tcPr>
            <w:tcW w:w="0" w:type="auto"/>
            <w:vAlign w:val="center"/>
          </w:tcPr>
          <w:p w14:paraId="3DD0388F" w14:textId="77777777" w:rsidR="004904BF" w:rsidRDefault="004904BF">
            <w:pPr>
              <w:jc w:val="center"/>
            </w:pPr>
            <w:r>
              <w:rPr>
                <w:sz w:val="12"/>
              </w:rPr>
              <w:t>Diário</w:t>
            </w:r>
          </w:p>
        </w:tc>
        <w:tc>
          <w:tcPr>
            <w:tcW w:w="0" w:type="auto"/>
            <w:vAlign w:val="center"/>
          </w:tcPr>
          <w:p w14:paraId="78169EF6" w14:textId="77777777" w:rsidR="004904BF" w:rsidRDefault="004904BF">
            <w:pPr>
              <w:jc w:val="center"/>
            </w:pPr>
            <w:r>
              <w:rPr>
                <w:sz w:val="12"/>
              </w:rPr>
              <w:t>01/09/2023</w:t>
            </w:r>
          </w:p>
        </w:tc>
        <w:tc>
          <w:tcPr>
            <w:tcW w:w="0" w:type="auto"/>
            <w:vAlign w:val="center"/>
          </w:tcPr>
          <w:p w14:paraId="16DD3B7B" w14:textId="77777777" w:rsidR="004904BF" w:rsidRDefault="004904BF">
            <w:pPr>
              <w:jc w:val="center"/>
            </w:pPr>
          </w:p>
        </w:tc>
      </w:tr>
      <w:tr w:rsidR="004904BF" w14:paraId="01F66473" w14:textId="77777777">
        <w:tblPrEx>
          <w:tblCellMar>
            <w:top w:w="0" w:type="dxa"/>
            <w:bottom w:w="0" w:type="dxa"/>
          </w:tblCellMar>
        </w:tblPrEx>
        <w:tc>
          <w:tcPr>
            <w:tcW w:w="0" w:type="auto"/>
            <w:vAlign w:val="center"/>
          </w:tcPr>
          <w:p w14:paraId="386941EF" w14:textId="77777777" w:rsidR="004904BF" w:rsidRDefault="004904BF">
            <w:pPr>
              <w:jc w:val="center"/>
            </w:pPr>
            <w:r>
              <w:rPr>
                <w:sz w:val="12"/>
              </w:rPr>
              <w:t>14005</w:t>
            </w:r>
          </w:p>
        </w:tc>
        <w:tc>
          <w:tcPr>
            <w:tcW w:w="0" w:type="auto"/>
            <w:vAlign w:val="center"/>
          </w:tcPr>
          <w:p w14:paraId="39134438" w14:textId="77777777" w:rsidR="004904BF" w:rsidRDefault="004904BF">
            <w:pPr>
              <w:jc w:val="center"/>
            </w:pPr>
            <w:r>
              <w:rPr>
                <w:sz w:val="12"/>
              </w:rPr>
              <w:t>Benefícios líquidos resultantes da amortização antecipada, mediante sorteio, dos titulos de capitalização e benefícios atribuídos aos portadores de títulos de capitalização nos lucros da empresa emitente</w:t>
            </w:r>
          </w:p>
        </w:tc>
        <w:tc>
          <w:tcPr>
            <w:tcW w:w="0" w:type="auto"/>
            <w:vAlign w:val="center"/>
          </w:tcPr>
          <w:p w14:paraId="332CDC61" w14:textId="77777777" w:rsidR="004904BF" w:rsidRDefault="004904BF">
            <w:pPr>
              <w:jc w:val="center"/>
            </w:pPr>
            <w:r>
              <w:rPr>
                <w:sz w:val="12"/>
              </w:rPr>
              <w:t>Não</w:t>
            </w:r>
          </w:p>
        </w:tc>
        <w:tc>
          <w:tcPr>
            <w:tcW w:w="0" w:type="auto"/>
            <w:vAlign w:val="center"/>
          </w:tcPr>
          <w:p w14:paraId="5B0F4C61" w14:textId="77777777" w:rsidR="004904BF" w:rsidRDefault="004904BF">
            <w:pPr>
              <w:jc w:val="center"/>
            </w:pPr>
            <w:r>
              <w:rPr>
                <w:sz w:val="12"/>
              </w:rPr>
              <w:t>IRPJ</w:t>
            </w:r>
          </w:p>
        </w:tc>
        <w:tc>
          <w:tcPr>
            <w:tcW w:w="0" w:type="auto"/>
            <w:vAlign w:val="center"/>
          </w:tcPr>
          <w:p w14:paraId="74F20897" w14:textId="77777777" w:rsidR="004904BF" w:rsidRDefault="004904BF">
            <w:pPr>
              <w:jc w:val="center"/>
            </w:pPr>
            <w:r>
              <w:rPr>
                <w:sz w:val="12"/>
              </w:rPr>
              <w:t>N/A</w:t>
            </w:r>
          </w:p>
        </w:tc>
        <w:tc>
          <w:tcPr>
            <w:tcW w:w="0" w:type="auto"/>
            <w:vAlign w:val="center"/>
          </w:tcPr>
          <w:p w14:paraId="04408384" w14:textId="77777777" w:rsidR="004904BF" w:rsidRDefault="004904BF">
            <w:pPr>
              <w:jc w:val="center"/>
            </w:pPr>
            <w:r>
              <w:rPr>
                <w:sz w:val="12"/>
              </w:rPr>
              <w:t>091602</w:t>
            </w:r>
          </w:p>
        </w:tc>
        <w:tc>
          <w:tcPr>
            <w:tcW w:w="0" w:type="auto"/>
            <w:vAlign w:val="center"/>
          </w:tcPr>
          <w:p w14:paraId="3A021FC4" w14:textId="77777777" w:rsidR="004904BF" w:rsidRDefault="004904BF">
            <w:pPr>
              <w:jc w:val="center"/>
            </w:pPr>
            <w:r>
              <w:rPr>
                <w:sz w:val="12"/>
              </w:rPr>
              <w:t>Decendial</w:t>
            </w:r>
          </w:p>
        </w:tc>
        <w:tc>
          <w:tcPr>
            <w:tcW w:w="0" w:type="auto"/>
            <w:vAlign w:val="center"/>
          </w:tcPr>
          <w:p w14:paraId="7E89809C" w14:textId="77777777" w:rsidR="004904BF" w:rsidRDefault="004904BF">
            <w:pPr>
              <w:jc w:val="center"/>
            </w:pPr>
            <w:r>
              <w:rPr>
                <w:sz w:val="12"/>
              </w:rPr>
              <w:t>01/09/2023</w:t>
            </w:r>
          </w:p>
        </w:tc>
        <w:tc>
          <w:tcPr>
            <w:tcW w:w="0" w:type="auto"/>
            <w:vAlign w:val="center"/>
          </w:tcPr>
          <w:p w14:paraId="7C17DBC7" w14:textId="77777777" w:rsidR="004904BF" w:rsidRDefault="004904BF">
            <w:pPr>
              <w:jc w:val="center"/>
            </w:pPr>
          </w:p>
        </w:tc>
      </w:tr>
      <w:tr w:rsidR="004904BF" w14:paraId="0FAE71E9" w14:textId="77777777">
        <w:tblPrEx>
          <w:tblCellMar>
            <w:top w:w="0" w:type="dxa"/>
            <w:bottom w:w="0" w:type="dxa"/>
          </w:tblCellMar>
        </w:tblPrEx>
        <w:tc>
          <w:tcPr>
            <w:tcW w:w="0" w:type="auto"/>
            <w:vAlign w:val="center"/>
          </w:tcPr>
          <w:p w14:paraId="64783491" w14:textId="77777777" w:rsidR="004904BF" w:rsidRDefault="004904BF">
            <w:pPr>
              <w:jc w:val="center"/>
            </w:pPr>
            <w:r>
              <w:rPr>
                <w:sz w:val="12"/>
              </w:rPr>
              <w:t>14006</w:t>
            </w:r>
          </w:p>
        </w:tc>
        <w:tc>
          <w:tcPr>
            <w:tcW w:w="0" w:type="auto"/>
            <w:vAlign w:val="center"/>
          </w:tcPr>
          <w:p w14:paraId="72857FA2" w14:textId="77777777" w:rsidR="004904BF" w:rsidRDefault="004904BF">
            <w:pPr>
              <w:jc w:val="center"/>
            </w:pPr>
            <w:r>
              <w:rPr>
                <w:sz w:val="12"/>
              </w:rPr>
              <w:t>Prêmios distribuídos, sob a forma de bens e serviços, mediante sorteios de jogos de bingo permanente ou eventual</w:t>
            </w:r>
          </w:p>
        </w:tc>
        <w:tc>
          <w:tcPr>
            <w:tcW w:w="0" w:type="auto"/>
            <w:vAlign w:val="center"/>
          </w:tcPr>
          <w:p w14:paraId="067E5C59" w14:textId="77777777" w:rsidR="004904BF" w:rsidRDefault="004904BF">
            <w:pPr>
              <w:jc w:val="center"/>
            </w:pPr>
            <w:r>
              <w:rPr>
                <w:sz w:val="12"/>
              </w:rPr>
              <w:t>Sim</w:t>
            </w:r>
          </w:p>
        </w:tc>
        <w:tc>
          <w:tcPr>
            <w:tcW w:w="0" w:type="auto"/>
            <w:vAlign w:val="center"/>
          </w:tcPr>
          <w:p w14:paraId="38A9646D" w14:textId="77777777" w:rsidR="004904BF" w:rsidRDefault="004904BF">
            <w:pPr>
              <w:jc w:val="center"/>
            </w:pPr>
            <w:r>
              <w:rPr>
                <w:sz w:val="12"/>
              </w:rPr>
              <w:t>IRPJ</w:t>
            </w:r>
          </w:p>
        </w:tc>
        <w:tc>
          <w:tcPr>
            <w:tcW w:w="0" w:type="auto"/>
            <w:vAlign w:val="center"/>
          </w:tcPr>
          <w:p w14:paraId="557E75E0" w14:textId="77777777" w:rsidR="004904BF" w:rsidRDefault="004904BF">
            <w:pPr>
              <w:jc w:val="center"/>
            </w:pPr>
            <w:r>
              <w:rPr>
                <w:sz w:val="12"/>
              </w:rPr>
              <w:t>N/A</w:t>
            </w:r>
          </w:p>
        </w:tc>
        <w:tc>
          <w:tcPr>
            <w:tcW w:w="0" w:type="auto"/>
            <w:vAlign w:val="center"/>
          </w:tcPr>
          <w:p w14:paraId="6F7CE8C4" w14:textId="77777777" w:rsidR="004904BF" w:rsidRDefault="004904BF">
            <w:pPr>
              <w:jc w:val="center"/>
            </w:pPr>
            <w:r>
              <w:rPr>
                <w:sz w:val="12"/>
              </w:rPr>
              <w:t>047304</w:t>
            </w:r>
          </w:p>
        </w:tc>
        <w:tc>
          <w:tcPr>
            <w:tcW w:w="0" w:type="auto"/>
            <w:vAlign w:val="center"/>
          </w:tcPr>
          <w:p w14:paraId="25FA919A" w14:textId="77777777" w:rsidR="004904BF" w:rsidRDefault="004904BF">
            <w:pPr>
              <w:jc w:val="center"/>
            </w:pPr>
            <w:r>
              <w:rPr>
                <w:sz w:val="12"/>
              </w:rPr>
              <w:t>Diário</w:t>
            </w:r>
          </w:p>
        </w:tc>
        <w:tc>
          <w:tcPr>
            <w:tcW w:w="0" w:type="auto"/>
            <w:vAlign w:val="center"/>
          </w:tcPr>
          <w:p w14:paraId="18B09817" w14:textId="77777777" w:rsidR="004904BF" w:rsidRDefault="004904BF">
            <w:pPr>
              <w:jc w:val="center"/>
            </w:pPr>
            <w:r>
              <w:rPr>
                <w:sz w:val="12"/>
              </w:rPr>
              <w:t>01/09/2023</w:t>
            </w:r>
          </w:p>
        </w:tc>
        <w:tc>
          <w:tcPr>
            <w:tcW w:w="0" w:type="auto"/>
            <w:vAlign w:val="center"/>
          </w:tcPr>
          <w:p w14:paraId="49C76759" w14:textId="77777777" w:rsidR="004904BF" w:rsidRDefault="004904BF">
            <w:pPr>
              <w:jc w:val="center"/>
            </w:pPr>
          </w:p>
        </w:tc>
      </w:tr>
      <w:tr w:rsidR="004904BF" w14:paraId="01DC82EB" w14:textId="77777777">
        <w:tblPrEx>
          <w:tblCellMar>
            <w:top w:w="0" w:type="dxa"/>
            <w:bottom w:w="0" w:type="dxa"/>
          </w:tblCellMar>
        </w:tblPrEx>
        <w:tc>
          <w:tcPr>
            <w:tcW w:w="0" w:type="auto"/>
            <w:vAlign w:val="center"/>
          </w:tcPr>
          <w:p w14:paraId="3254A7D3" w14:textId="77777777" w:rsidR="004904BF" w:rsidRDefault="004904BF">
            <w:pPr>
              <w:jc w:val="center"/>
            </w:pPr>
            <w:r>
              <w:rPr>
                <w:sz w:val="12"/>
              </w:rPr>
              <w:t>14006</w:t>
            </w:r>
          </w:p>
        </w:tc>
        <w:tc>
          <w:tcPr>
            <w:tcW w:w="0" w:type="auto"/>
            <w:vAlign w:val="center"/>
          </w:tcPr>
          <w:p w14:paraId="74B71B9F" w14:textId="77777777" w:rsidR="004904BF" w:rsidRDefault="004904BF">
            <w:pPr>
              <w:jc w:val="center"/>
            </w:pPr>
            <w:r>
              <w:rPr>
                <w:sz w:val="12"/>
              </w:rPr>
              <w:t>Prêmios distribuídos, sob a forma de bens e serviços, mediante sorteios de jogos de bingo permanente ou eventual</w:t>
            </w:r>
          </w:p>
        </w:tc>
        <w:tc>
          <w:tcPr>
            <w:tcW w:w="0" w:type="auto"/>
            <w:vAlign w:val="center"/>
          </w:tcPr>
          <w:p w14:paraId="2FAB9807" w14:textId="77777777" w:rsidR="004904BF" w:rsidRDefault="004904BF">
            <w:pPr>
              <w:jc w:val="center"/>
            </w:pPr>
            <w:r>
              <w:rPr>
                <w:sz w:val="12"/>
              </w:rPr>
              <w:t>Não</w:t>
            </w:r>
          </w:p>
        </w:tc>
        <w:tc>
          <w:tcPr>
            <w:tcW w:w="0" w:type="auto"/>
            <w:vAlign w:val="center"/>
          </w:tcPr>
          <w:p w14:paraId="64F4025B" w14:textId="77777777" w:rsidR="004904BF" w:rsidRDefault="004904BF">
            <w:pPr>
              <w:jc w:val="center"/>
            </w:pPr>
            <w:r>
              <w:rPr>
                <w:sz w:val="12"/>
              </w:rPr>
              <w:t>IRPJ</w:t>
            </w:r>
          </w:p>
        </w:tc>
        <w:tc>
          <w:tcPr>
            <w:tcW w:w="0" w:type="auto"/>
            <w:vAlign w:val="center"/>
          </w:tcPr>
          <w:p w14:paraId="000B57A5" w14:textId="77777777" w:rsidR="004904BF" w:rsidRDefault="004904BF">
            <w:pPr>
              <w:jc w:val="center"/>
            </w:pPr>
            <w:r>
              <w:rPr>
                <w:sz w:val="12"/>
              </w:rPr>
              <w:t>N/A</w:t>
            </w:r>
          </w:p>
        </w:tc>
        <w:tc>
          <w:tcPr>
            <w:tcW w:w="0" w:type="auto"/>
            <w:vAlign w:val="center"/>
          </w:tcPr>
          <w:p w14:paraId="4E2E0EB6" w14:textId="77777777" w:rsidR="004904BF" w:rsidRDefault="004904BF">
            <w:pPr>
              <w:jc w:val="center"/>
            </w:pPr>
            <w:r>
              <w:rPr>
                <w:sz w:val="12"/>
              </w:rPr>
              <w:t>867302</w:t>
            </w:r>
          </w:p>
        </w:tc>
        <w:tc>
          <w:tcPr>
            <w:tcW w:w="0" w:type="auto"/>
            <w:vAlign w:val="center"/>
          </w:tcPr>
          <w:p w14:paraId="57F737AE" w14:textId="77777777" w:rsidR="004904BF" w:rsidRDefault="004904BF">
            <w:pPr>
              <w:jc w:val="center"/>
            </w:pPr>
            <w:r>
              <w:rPr>
                <w:sz w:val="12"/>
              </w:rPr>
              <w:t>Decendial</w:t>
            </w:r>
          </w:p>
        </w:tc>
        <w:tc>
          <w:tcPr>
            <w:tcW w:w="0" w:type="auto"/>
            <w:vAlign w:val="center"/>
          </w:tcPr>
          <w:p w14:paraId="421FF457" w14:textId="77777777" w:rsidR="004904BF" w:rsidRDefault="004904BF">
            <w:pPr>
              <w:jc w:val="center"/>
            </w:pPr>
            <w:r>
              <w:rPr>
                <w:sz w:val="12"/>
              </w:rPr>
              <w:t>01/09/2023</w:t>
            </w:r>
          </w:p>
        </w:tc>
        <w:tc>
          <w:tcPr>
            <w:tcW w:w="0" w:type="auto"/>
            <w:vAlign w:val="center"/>
          </w:tcPr>
          <w:p w14:paraId="5EED772F" w14:textId="77777777" w:rsidR="004904BF" w:rsidRDefault="004904BF">
            <w:pPr>
              <w:jc w:val="center"/>
            </w:pPr>
          </w:p>
        </w:tc>
      </w:tr>
      <w:tr w:rsidR="004904BF" w14:paraId="12138831" w14:textId="77777777">
        <w:tblPrEx>
          <w:tblCellMar>
            <w:top w:w="0" w:type="dxa"/>
            <w:bottom w:w="0" w:type="dxa"/>
          </w:tblCellMar>
        </w:tblPrEx>
        <w:tc>
          <w:tcPr>
            <w:tcW w:w="0" w:type="auto"/>
            <w:vAlign w:val="center"/>
          </w:tcPr>
          <w:p w14:paraId="03972214" w14:textId="77777777" w:rsidR="004904BF" w:rsidRDefault="004904BF">
            <w:pPr>
              <w:jc w:val="center"/>
            </w:pPr>
            <w:r>
              <w:rPr>
                <w:sz w:val="12"/>
              </w:rPr>
              <w:t>14007</w:t>
            </w:r>
          </w:p>
        </w:tc>
        <w:tc>
          <w:tcPr>
            <w:tcW w:w="0" w:type="auto"/>
            <w:vAlign w:val="center"/>
          </w:tcPr>
          <w:p w14:paraId="58030F4A" w14:textId="77777777" w:rsidR="004904BF" w:rsidRDefault="004904BF">
            <w:pPr>
              <w:jc w:val="center"/>
            </w:pPr>
            <w:r>
              <w:rPr>
                <w:sz w:val="12"/>
              </w:rPr>
              <w:t>Prêmios distribuídos, em dinheiro, obtido mediante sorteios de jogos de bingo permanente ou eventual</w:t>
            </w:r>
          </w:p>
        </w:tc>
        <w:tc>
          <w:tcPr>
            <w:tcW w:w="0" w:type="auto"/>
            <w:vAlign w:val="center"/>
          </w:tcPr>
          <w:p w14:paraId="086E794C" w14:textId="77777777" w:rsidR="004904BF" w:rsidRDefault="004904BF">
            <w:pPr>
              <w:jc w:val="center"/>
            </w:pPr>
            <w:r>
              <w:rPr>
                <w:sz w:val="12"/>
              </w:rPr>
              <w:t>Sim</w:t>
            </w:r>
          </w:p>
        </w:tc>
        <w:tc>
          <w:tcPr>
            <w:tcW w:w="0" w:type="auto"/>
            <w:vAlign w:val="center"/>
          </w:tcPr>
          <w:p w14:paraId="113000A0" w14:textId="77777777" w:rsidR="004904BF" w:rsidRDefault="004904BF">
            <w:pPr>
              <w:jc w:val="center"/>
            </w:pPr>
            <w:r>
              <w:rPr>
                <w:sz w:val="12"/>
              </w:rPr>
              <w:t>IRPJ</w:t>
            </w:r>
          </w:p>
        </w:tc>
        <w:tc>
          <w:tcPr>
            <w:tcW w:w="0" w:type="auto"/>
            <w:vAlign w:val="center"/>
          </w:tcPr>
          <w:p w14:paraId="7994AD73" w14:textId="77777777" w:rsidR="004904BF" w:rsidRDefault="004904BF">
            <w:pPr>
              <w:jc w:val="center"/>
            </w:pPr>
            <w:r>
              <w:rPr>
                <w:sz w:val="12"/>
              </w:rPr>
              <w:t>N/A</w:t>
            </w:r>
          </w:p>
        </w:tc>
        <w:tc>
          <w:tcPr>
            <w:tcW w:w="0" w:type="auto"/>
            <w:vAlign w:val="center"/>
          </w:tcPr>
          <w:p w14:paraId="57CEFEE0" w14:textId="77777777" w:rsidR="004904BF" w:rsidRDefault="004904BF">
            <w:pPr>
              <w:jc w:val="center"/>
            </w:pPr>
            <w:r>
              <w:rPr>
                <w:sz w:val="12"/>
              </w:rPr>
              <w:t>047304</w:t>
            </w:r>
          </w:p>
        </w:tc>
        <w:tc>
          <w:tcPr>
            <w:tcW w:w="0" w:type="auto"/>
            <w:vAlign w:val="center"/>
          </w:tcPr>
          <w:p w14:paraId="3B14B902" w14:textId="77777777" w:rsidR="004904BF" w:rsidRDefault="004904BF">
            <w:pPr>
              <w:jc w:val="center"/>
            </w:pPr>
            <w:r>
              <w:rPr>
                <w:sz w:val="12"/>
              </w:rPr>
              <w:t>Diário</w:t>
            </w:r>
          </w:p>
        </w:tc>
        <w:tc>
          <w:tcPr>
            <w:tcW w:w="0" w:type="auto"/>
            <w:vAlign w:val="center"/>
          </w:tcPr>
          <w:p w14:paraId="250A4F34" w14:textId="77777777" w:rsidR="004904BF" w:rsidRDefault="004904BF">
            <w:pPr>
              <w:jc w:val="center"/>
            </w:pPr>
            <w:r>
              <w:rPr>
                <w:sz w:val="12"/>
              </w:rPr>
              <w:t>01/09/2023</w:t>
            </w:r>
          </w:p>
        </w:tc>
        <w:tc>
          <w:tcPr>
            <w:tcW w:w="0" w:type="auto"/>
            <w:vAlign w:val="center"/>
          </w:tcPr>
          <w:p w14:paraId="178D50B0" w14:textId="77777777" w:rsidR="004904BF" w:rsidRDefault="004904BF">
            <w:pPr>
              <w:jc w:val="center"/>
            </w:pPr>
          </w:p>
        </w:tc>
      </w:tr>
      <w:tr w:rsidR="004904BF" w14:paraId="4C090810" w14:textId="77777777">
        <w:tblPrEx>
          <w:tblCellMar>
            <w:top w:w="0" w:type="dxa"/>
            <w:bottom w:w="0" w:type="dxa"/>
          </w:tblCellMar>
        </w:tblPrEx>
        <w:tc>
          <w:tcPr>
            <w:tcW w:w="0" w:type="auto"/>
            <w:vAlign w:val="center"/>
          </w:tcPr>
          <w:p w14:paraId="125C692A" w14:textId="77777777" w:rsidR="004904BF" w:rsidRDefault="004904BF">
            <w:pPr>
              <w:jc w:val="center"/>
            </w:pPr>
            <w:r>
              <w:rPr>
                <w:sz w:val="12"/>
              </w:rPr>
              <w:t>14007</w:t>
            </w:r>
          </w:p>
        </w:tc>
        <w:tc>
          <w:tcPr>
            <w:tcW w:w="0" w:type="auto"/>
            <w:vAlign w:val="center"/>
          </w:tcPr>
          <w:p w14:paraId="7E3B2DEC" w14:textId="77777777" w:rsidR="004904BF" w:rsidRDefault="004904BF">
            <w:pPr>
              <w:jc w:val="center"/>
            </w:pPr>
            <w:r>
              <w:rPr>
                <w:sz w:val="12"/>
              </w:rPr>
              <w:t>Prêmios distribuídos, em dinheiro, obtido mediante sorteios de jogos de bingo permanente ou eventual</w:t>
            </w:r>
          </w:p>
        </w:tc>
        <w:tc>
          <w:tcPr>
            <w:tcW w:w="0" w:type="auto"/>
            <w:vAlign w:val="center"/>
          </w:tcPr>
          <w:p w14:paraId="3F5DA361" w14:textId="77777777" w:rsidR="004904BF" w:rsidRDefault="004904BF">
            <w:pPr>
              <w:jc w:val="center"/>
            </w:pPr>
            <w:r>
              <w:rPr>
                <w:sz w:val="12"/>
              </w:rPr>
              <w:t>Não</w:t>
            </w:r>
          </w:p>
        </w:tc>
        <w:tc>
          <w:tcPr>
            <w:tcW w:w="0" w:type="auto"/>
            <w:vAlign w:val="center"/>
          </w:tcPr>
          <w:p w14:paraId="0651A8C4" w14:textId="77777777" w:rsidR="004904BF" w:rsidRDefault="004904BF">
            <w:pPr>
              <w:jc w:val="center"/>
            </w:pPr>
            <w:r>
              <w:rPr>
                <w:sz w:val="12"/>
              </w:rPr>
              <w:t>IRPJ</w:t>
            </w:r>
          </w:p>
        </w:tc>
        <w:tc>
          <w:tcPr>
            <w:tcW w:w="0" w:type="auto"/>
            <w:vAlign w:val="center"/>
          </w:tcPr>
          <w:p w14:paraId="05C42998" w14:textId="77777777" w:rsidR="004904BF" w:rsidRDefault="004904BF">
            <w:pPr>
              <w:jc w:val="center"/>
            </w:pPr>
            <w:r>
              <w:rPr>
                <w:sz w:val="12"/>
              </w:rPr>
              <w:t>N/A</w:t>
            </w:r>
          </w:p>
        </w:tc>
        <w:tc>
          <w:tcPr>
            <w:tcW w:w="0" w:type="auto"/>
            <w:vAlign w:val="center"/>
          </w:tcPr>
          <w:p w14:paraId="517C5D25" w14:textId="77777777" w:rsidR="004904BF" w:rsidRDefault="004904BF">
            <w:pPr>
              <w:jc w:val="center"/>
            </w:pPr>
            <w:r>
              <w:rPr>
                <w:sz w:val="12"/>
              </w:rPr>
              <w:t>867302</w:t>
            </w:r>
          </w:p>
        </w:tc>
        <w:tc>
          <w:tcPr>
            <w:tcW w:w="0" w:type="auto"/>
            <w:vAlign w:val="center"/>
          </w:tcPr>
          <w:p w14:paraId="2B0E45BC" w14:textId="77777777" w:rsidR="004904BF" w:rsidRDefault="004904BF">
            <w:pPr>
              <w:jc w:val="center"/>
            </w:pPr>
            <w:r>
              <w:rPr>
                <w:sz w:val="12"/>
              </w:rPr>
              <w:t>Decendial</w:t>
            </w:r>
          </w:p>
        </w:tc>
        <w:tc>
          <w:tcPr>
            <w:tcW w:w="0" w:type="auto"/>
            <w:vAlign w:val="center"/>
          </w:tcPr>
          <w:p w14:paraId="5D960959" w14:textId="77777777" w:rsidR="004904BF" w:rsidRDefault="004904BF">
            <w:pPr>
              <w:jc w:val="center"/>
            </w:pPr>
            <w:r>
              <w:rPr>
                <w:sz w:val="12"/>
              </w:rPr>
              <w:t>01/09/2023</w:t>
            </w:r>
          </w:p>
        </w:tc>
        <w:tc>
          <w:tcPr>
            <w:tcW w:w="0" w:type="auto"/>
            <w:vAlign w:val="center"/>
          </w:tcPr>
          <w:p w14:paraId="5FF1832E" w14:textId="77777777" w:rsidR="004904BF" w:rsidRDefault="004904BF">
            <w:pPr>
              <w:jc w:val="center"/>
            </w:pPr>
          </w:p>
        </w:tc>
      </w:tr>
      <w:tr w:rsidR="004904BF" w14:paraId="4C426EC0" w14:textId="77777777">
        <w:tblPrEx>
          <w:tblCellMar>
            <w:top w:w="0" w:type="dxa"/>
            <w:bottom w:w="0" w:type="dxa"/>
          </w:tblCellMar>
        </w:tblPrEx>
        <w:tc>
          <w:tcPr>
            <w:tcW w:w="0" w:type="auto"/>
            <w:vAlign w:val="center"/>
          </w:tcPr>
          <w:p w14:paraId="11872209" w14:textId="77777777" w:rsidR="004904BF" w:rsidRDefault="004904BF">
            <w:pPr>
              <w:jc w:val="center"/>
            </w:pPr>
            <w:r>
              <w:rPr>
                <w:sz w:val="12"/>
              </w:rPr>
              <w:t>14008</w:t>
            </w:r>
          </w:p>
        </w:tc>
        <w:tc>
          <w:tcPr>
            <w:tcW w:w="0" w:type="auto"/>
            <w:vAlign w:val="center"/>
          </w:tcPr>
          <w:p w14:paraId="08316D0B" w14:textId="77777777" w:rsidR="004904BF" w:rsidRDefault="004904BF">
            <w:pPr>
              <w:jc w:val="center"/>
            </w:pPr>
            <w:r>
              <w:rPr>
                <w:sz w:val="12"/>
              </w:rPr>
              <w:t>Importâncias correspondentes a multas e qualquer outra vantagem, ainda que a título de indenização, em virtude de rescisão de contrato</w:t>
            </w:r>
          </w:p>
        </w:tc>
        <w:tc>
          <w:tcPr>
            <w:tcW w:w="0" w:type="auto"/>
            <w:vAlign w:val="center"/>
          </w:tcPr>
          <w:p w14:paraId="6B30F431" w14:textId="77777777" w:rsidR="004904BF" w:rsidRDefault="004904BF">
            <w:pPr>
              <w:jc w:val="center"/>
            </w:pPr>
            <w:r>
              <w:rPr>
                <w:sz w:val="12"/>
              </w:rPr>
              <w:t>Sim</w:t>
            </w:r>
          </w:p>
        </w:tc>
        <w:tc>
          <w:tcPr>
            <w:tcW w:w="0" w:type="auto"/>
            <w:vAlign w:val="center"/>
          </w:tcPr>
          <w:p w14:paraId="5014FAA7" w14:textId="77777777" w:rsidR="004904BF" w:rsidRDefault="004904BF">
            <w:pPr>
              <w:jc w:val="center"/>
            </w:pPr>
            <w:r>
              <w:rPr>
                <w:sz w:val="12"/>
              </w:rPr>
              <w:t>IRPJ</w:t>
            </w:r>
          </w:p>
        </w:tc>
        <w:tc>
          <w:tcPr>
            <w:tcW w:w="0" w:type="auto"/>
            <w:vAlign w:val="center"/>
          </w:tcPr>
          <w:p w14:paraId="4FE0C670" w14:textId="77777777" w:rsidR="004904BF" w:rsidRDefault="004904BF">
            <w:pPr>
              <w:jc w:val="center"/>
            </w:pPr>
            <w:r>
              <w:rPr>
                <w:sz w:val="12"/>
              </w:rPr>
              <w:t>N/A</w:t>
            </w:r>
          </w:p>
        </w:tc>
        <w:tc>
          <w:tcPr>
            <w:tcW w:w="0" w:type="auto"/>
            <w:vAlign w:val="center"/>
          </w:tcPr>
          <w:p w14:paraId="7D29947F" w14:textId="77777777" w:rsidR="004904BF" w:rsidRDefault="004904BF">
            <w:pPr>
              <w:jc w:val="center"/>
            </w:pPr>
            <w:r>
              <w:rPr>
                <w:sz w:val="12"/>
              </w:rPr>
              <w:t>047304</w:t>
            </w:r>
          </w:p>
        </w:tc>
        <w:tc>
          <w:tcPr>
            <w:tcW w:w="0" w:type="auto"/>
            <w:vAlign w:val="center"/>
          </w:tcPr>
          <w:p w14:paraId="3F32B5DC" w14:textId="77777777" w:rsidR="004904BF" w:rsidRDefault="004904BF">
            <w:pPr>
              <w:jc w:val="center"/>
            </w:pPr>
            <w:r>
              <w:rPr>
                <w:sz w:val="12"/>
              </w:rPr>
              <w:t>Diário</w:t>
            </w:r>
          </w:p>
        </w:tc>
        <w:tc>
          <w:tcPr>
            <w:tcW w:w="0" w:type="auto"/>
            <w:vAlign w:val="center"/>
          </w:tcPr>
          <w:p w14:paraId="17779E27" w14:textId="77777777" w:rsidR="004904BF" w:rsidRDefault="004904BF">
            <w:pPr>
              <w:jc w:val="center"/>
            </w:pPr>
            <w:r>
              <w:rPr>
                <w:sz w:val="12"/>
              </w:rPr>
              <w:t>01/09/2023</w:t>
            </w:r>
          </w:p>
        </w:tc>
        <w:tc>
          <w:tcPr>
            <w:tcW w:w="0" w:type="auto"/>
            <w:vAlign w:val="center"/>
          </w:tcPr>
          <w:p w14:paraId="62FB00DA" w14:textId="77777777" w:rsidR="004904BF" w:rsidRDefault="004904BF">
            <w:pPr>
              <w:jc w:val="center"/>
            </w:pPr>
          </w:p>
        </w:tc>
      </w:tr>
      <w:tr w:rsidR="004904BF" w14:paraId="40CA8826" w14:textId="77777777">
        <w:tblPrEx>
          <w:tblCellMar>
            <w:top w:w="0" w:type="dxa"/>
            <w:bottom w:w="0" w:type="dxa"/>
          </w:tblCellMar>
        </w:tblPrEx>
        <w:tc>
          <w:tcPr>
            <w:tcW w:w="0" w:type="auto"/>
            <w:vAlign w:val="center"/>
          </w:tcPr>
          <w:p w14:paraId="2B9F9AC3" w14:textId="77777777" w:rsidR="004904BF" w:rsidRDefault="004904BF">
            <w:pPr>
              <w:jc w:val="center"/>
            </w:pPr>
            <w:r>
              <w:rPr>
                <w:sz w:val="12"/>
              </w:rPr>
              <w:t>14008</w:t>
            </w:r>
          </w:p>
        </w:tc>
        <w:tc>
          <w:tcPr>
            <w:tcW w:w="0" w:type="auto"/>
            <w:vAlign w:val="center"/>
          </w:tcPr>
          <w:p w14:paraId="2500EA9B" w14:textId="77777777" w:rsidR="004904BF" w:rsidRDefault="004904BF">
            <w:pPr>
              <w:jc w:val="center"/>
            </w:pPr>
            <w:r>
              <w:rPr>
                <w:sz w:val="12"/>
              </w:rPr>
              <w:t>Importâncias correspondentes a multas e qualquer outra vantagem, ainda que a título de indenização, em virtude de rescisão de contrato</w:t>
            </w:r>
          </w:p>
        </w:tc>
        <w:tc>
          <w:tcPr>
            <w:tcW w:w="0" w:type="auto"/>
            <w:vAlign w:val="center"/>
          </w:tcPr>
          <w:p w14:paraId="2F3505E4" w14:textId="77777777" w:rsidR="004904BF" w:rsidRDefault="004904BF">
            <w:pPr>
              <w:jc w:val="center"/>
            </w:pPr>
            <w:r>
              <w:rPr>
                <w:sz w:val="12"/>
              </w:rPr>
              <w:t>Não</w:t>
            </w:r>
          </w:p>
        </w:tc>
        <w:tc>
          <w:tcPr>
            <w:tcW w:w="0" w:type="auto"/>
            <w:vAlign w:val="center"/>
          </w:tcPr>
          <w:p w14:paraId="202FBD8B" w14:textId="77777777" w:rsidR="004904BF" w:rsidRDefault="004904BF">
            <w:pPr>
              <w:jc w:val="center"/>
            </w:pPr>
            <w:r>
              <w:rPr>
                <w:sz w:val="12"/>
              </w:rPr>
              <w:t>IRPJ</w:t>
            </w:r>
          </w:p>
        </w:tc>
        <w:tc>
          <w:tcPr>
            <w:tcW w:w="0" w:type="auto"/>
            <w:vAlign w:val="center"/>
          </w:tcPr>
          <w:p w14:paraId="62873C6F" w14:textId="77777777" w:rsidR="004904BF" w:rsidRDefault="004904BF">
            <w:pPr>
              <w:jc w:val="center"/>
            </w:pPr>
            <w:r>
              <w:rPr>
                <w:sz w:val="12"/>
              </w:rPr>
              <w:t>N/A</w:t>
            </w:r>
          </w:p>
        </w:tc>
        <w:tc>
          <w:tcPr>
            <w:tcW w:w="0" w:type="auto"/>
            <w:vAlign w:val="center"/>
          </w:tcPr>
          <w:p w14:paraId="79265E57" w14:textId="77777777" w:rsidR="004904BF" w:rsidRDefault="004904BF">
            <w:pPr>
              <w:jc w:val="center"/>
            </w:pPr>
            <w:r>
              <w:rPr>
                <w:sz w:val="12"/>
              </w:rPr>
              <w:t>938502</w:t>
            </w:r>
          </w:p>
        </w:tc>
        <w:tc>
          <w:tcPr>
            <w:tcW w:w="0" w:type="auto"/>
            <w:vAlign w:val="center"/>
          </w:tcPr>
          <w:p w14:paraId="4FFE1EA6" w14:textId="77777777" w:rsidR="004904BF" w:rsidRDefault="004904BF">
            <w:pPr>
              <w:jc w:val="center"/>
            </w:pPr>
            <w:r>
              <w:rPr>
                <w:sz w:val="12"/>
              </w:rPr>
              <w:t>Decendial</w:t>
            </w:r>
          </w:p>
        </w:tc>
        <w:tc>
          <w:tcPr>
            <w:tcW w:w="0" w:type="auto"/>
            <w:vAlign w:val="center"/>
          </w:tcPr>
          <w:p w14:paraId="62EAA7A2" w14:textId="77777777" w:rsidR="004904BF" w:rsidRDefault="004904BF">
            <w:pPr>
              <w:jc w:val="center"/>
            </w:pPr>
            <w:r>
              <w:rPr>
                <w:sz w:val="12"/>
              </w:rPr>
              <w:t>01/09/2023</w:t>
            </w:r>
          </w:p>
        </w:tc>
        <w:tc>
          <w:tcPr>
            <w:tcW w:w="0" w:type="auto"/>
            <w:vAlign w:val="center"/>
          </w:tcPr>
          <w:p w14:paraId="5F2DF02E" w14:textId="77777777" w:rsidR="004904BF" w:rsidRDefault="004904BF">
            <w:pPr>
              <w:jc w:val="center"/>
            </w:pPr>
          </w:p>
        </w:tc>
      </w:tr>
      <w:tr w:rsidR="004904BF" w14:paraId="70B6585B" w14:textId="77777777">
        <w:tblPrEx>
          <w:tblCellMar>
            <w:top w:w="0" w:type="dxa"/>
            <w:bottom w:w="0" w:type="dxa"/>
          </w:tblCellMar>
        </w:tblPrEx>
        <w:tc>
          <w:tcPr>
            <w:tcW w:w="0" w:type="auto"/>
            <w:vAlign w:val="center"/>
          </w:tcPr>
          <w:p w14:paraId="34D5ECAD" w14:textId="77777777" w:rsidR="004904BF" w:rsidRDefault="004904BF">
            <w:pPr>
              <w:jc w:val="center"/>
            </w:pPr>
            <w:r>
              <w:rPr>
                <w:sz w:val="12"/>
              </w:rPr>
              <w:t>14099</w:t>
            </w:r>
          </w:p>
        </w:tc>
        <w:tc>
          <w:tcPr>
            <w:tcW w:w="0" w:type="auto"/>
            <w:vAlign w:val="center"/>
          </w:tcPr>
          <w:p w14:paraId="0DE57EA5" w14:textId="77777777" w:rsidR="004904BF" w:rsidRDefault="004904BF">
            <w:pPr>
              <w:jc w:val="center"/>
            </w:pPr>
            <w:r>
              <w:rPr>
                <w:sz w:val="12"/>
              </w:rPr>
              <w:t>Demais Benefícios Líquidos decorrentes de título de capitalização</w:t>
            </w:r>
          </w:p>
        </w:tc>
        <w:tc>
          <w:tcPr>
            <w:tcW w:w="0" w:type="auto"/>
            <w:vAlign w:val="center"/>
          </w:tcPr>
          <w:p w14:paraId="38383298" w14:textId="77777777" w:rsidR="004904BF" w:rsidRDefault="004904BF">
            <w:pPr>
              <w:jc w:val="center"/>
            </w:pPr>
            <w:r>
              <w:rPr>
                <w:sz w:val="12"/>
              </w:rPr>
              <w:t>Sim</w:t>
            </w:r>
          </w:p>
        </w:tc>
        <w:tc>
          <w:tcPr>
            <w:tcW w:w="0" w:type="auto"/>
            <w:vAlign w:val="center"/>
          </w:tcPr>
          <w:p w14:paraId="5EF9C2F7" w14:textId="77777777" w:rsidR="004904BF" w:rsidRDefault="004904BF">
            <w:pPr>
              <w:jc w:val="center"/>
            </w:pPr>
            <w:r>
              <w:rPr>
                <w:sz w:val="12"/>
              </w:rPr>
              <w:t>IRPJ</w:t>
            </w:r>
          </w:p>
        </w:tc>
        <w:tc>
          <w:tcPr>
            <w:tcW w:w="0" w:type="auto"/>
            <w:vAlign w:val="center"/>
          </w:tcPr>
          <w:p w14:paraId="2EB95E17" w14:textId="77777777" w:rsidR="004904BF" w:rsidRDefault="004904BF">
            <w:pPr>
              <w:jc w:val="center"/>
            </w:pPr>
            <w:r>
              <w:rPr>
                <w:sz w:val="12"/>
              </w:rPr>
              <w:t>N/A</w:t>
            </w:r>
          </w:p>
        </w:tc>
        <w:tc>
          <w:tcPr>
            <w:tcW w:w="0" w:type="auto"/>
            <w:vAlign w:val="center"/>
          </w:tcPr>
          <w:p w14:paraId="185B6276" w14:textId="77777777" w:rsidR="004904BF" w:rsidRDefault="004904BF">
            <w:pPr>
              <w:jc w:val="center"/>
            </w:pPr>
            <w:r>
              <w:rPr>
                <w:sz w:val="12"/>
              </w:rPr>
              <w:t>047304</w:t>
            </w:r>
          </w:p>
        </w:tc>
        <w:tc>
          <w:tcPr>
            <w:tcW w:w="0" w:type="auto"/>
            <w:vAlign w:val="center"/>
          </w:tcPr>
          <w:p w14:paraId="04DD1500" w14:textId="77777777" w:rsidR="004904BF" w:rsidRDefault="004904BF">
            <w:pPr>
              <w:jc w:val="center"/>
            </w:pPr>
            <w:r>
              <w:rPr>
                <w:sz w:val="12"/>
              </w:rPr>
              <w:t>Diário</w:t>
            </w:r>
          </w:p>
        </w:tc>
        <w:tc>
          <w:tcPr>
            <w:tcW w:w="0" w:type="auto"/>
            <w:vAlign w:val="center"/>
          </w:tcPr>
          <w:p w14:paraId="307B4318" w14:textId="77777777" w:rsidR="004904BF" w:rsidRDefault="004904BF">
            <w:pPr>
              <w:jc w:val="center"/>
            </w:pPr>
            <w:r>
              <w:rPr>
                <w:sz w:val="12"/>
              </w:rPr>
              <w:t>01/09/2023</w:t>
            </w:r>
          </w:p>
        </w:tc>
        <w:tc>
          <w:tcPr>
            <w:tcW w:w="0" w:type="auto"/>
            <w:vAlign w:val="center"/>
          </w:tcPr>
          <w:p w14:paraId="03C9BC00" w14:textId="77777777" w:rsidR="004904BF" w:rsidRDefault="004904BF">
            <w:pPr>
              <w:jc w:val="center"/>
            </w:pPr>
          </w:p>
        </w:tc>
      </w:tr>
      <w:tr w:rsidR="004904BF" w14:paraId="4BCEE301" w14:textId="77777777">
        <w:tblPrEx>
          <w:tblCellMar>
            <w:top w:w="0" w:type="dxa"/>
            <w:bottom w:w="0" w:type="dxa"/>
          </w:tblCellMar>
        </w:tblPrEx>
        <w:tc>
          <w:tcPr>
            <w:tcW w:w="0" w:type="auto"/>
            <w:vAlign w:val="center"/>
          </w:tcPr>
          <w:p w14:paraId="1E688589" w14:textId="77777777" w:rsidR="004904BF" w:rsidRDefault="004904BF">
            <w:pPr>
              <w:jc w:val="center"/>
            </w:pPr>
            <w:r>
              <w:rPr>
                <w:sz w:val="12"/>
              </w:rPr>
              <w:t>14099</w:t>
            </w:r>
          </w:p>
        </w:tc>
        <w:tc>
          <w:tcPr>
            <w:tcW w:w="0" w:type="auto"/>
            <w:vAlign w:val="center"/>
          </w:tcPr>
          <w:p w14:paraId="2AD79098" w14:textId="77777777" w:rsidR="004904BF" w:rsidRDefault="004904BF">
            <w:pPr>
              <w:jc w:val="center"/>
            </w:pPr>
            <w:r>
              <w:rPr>
                <w:sz w:val="12"/>
              </w:rPr>
              <w:t>Demais Benefícios Líquidos decorrentes de título de capitalização</w:t>
            </w:r>
          </w:p>
        </w:tc>
        <w:tc>
          <w:tcPr>
            <w:tcW w:w="0" w:type="auto"/>
            <w:vAlign w:val="center"/>
          </w:tcPr>
          <w:p w14:paraId="2AD2D70F" w14:textId="77777777" w:rsidR="004904BF" w:rsidRDefault="004904BF">
            <w:pPr>
              <w:jc w:val="center"/>
            </w:pPr>
            <w:r>
              <w:rPr>
                <w:sz w:val="12"/>
              </w:rPr>
              <w:t>Não</w:t>
            </w:r>
          </w:p>
        </w:tc>
        <w:tc>
          <w:tcPr>
            <w:tcW w:w="0" w:type="auto"/>
            <w:vAlign w:val="center"/>
          </w:tcPr>
          <w:p w14:paraId="75912AFF" w14:textId="77777777" w:rsidR="004904BF" w:rsidRDefault="004904BF">
            <w:pPr>
              <w:jc w:val="center"/>
            </w:pPr>
            <w:r>
              <w:rPr>
                <w:sz w:val="12"/>
              </w:rPr>
              <w:t>IRPJ</w:t>
            </w:r>
          </w:p>
        </w:tc>
        <w:tc>
          <w:tcPr>
            <w:tcW w:w="0" w:type="auto"/>
            <w:vAlign w:val="center"/>
          </w:tcPr>
          <w:p w14:paraId="5D2B5C97" w14:textId="77777777" w:rsidR="004904BF" w:rsidRDefault="004904BF">
            <w:pPr>
              <w:jc w:val="center"/>
            </w:pPr>
            <w:r>
              <w:rPr>
                <w:sz w:val="12"/>
              </w:rPr>
              <w:t>N/A</w:t>
            </w:r>
          </w:p>
        </w:tc>
        <w:tc>
          <w:tcPr>
            <w:tcW w:w="0" w:type="auto"/>
            <w:vAlign w:val="center"/>
          </w:tcPr>
          <w:p w14:paraId="638BF2AE" w14:textId="77777777" w:rsidR="004904BF" w:rsidRDefault="004904BF">
            <w:pPr>
              <w:jc w:val="center"/>
            </w:pPr>
            <w:r>
              <w:rPr>
                <w:sz w:val="12"/>
              </w:rPr>
              <w:t>091602</w:t>
            </w:r>
          </w:p>
        </w:tc>
        <w:tc>
          <w:tcPr>
            <w:tcW w:w="0" w:type="auto"/>
            <w:vAlign w:val="center"/>
          </w:tcPr>
          <w:p w14:paraId="0AE9F7A6" w14:textId="77777777" w:rsidR="004904BF" w:rsidRDefault="004904BF">
            <w:pPr>
              <w:jc w:val="center"/>
            </w:pPr>
            <w:r>
              <w:rPr>
                <w:sz w:val="12"/>
              </w:rPr>
              <w:t>Decendial</w:t>
            </w:r>
          </w:p>
        </w:tc>
        <w:tc>
          <w:tcPr>
            <w:tcW w:w="0" w:type="auto"/>
            <w:vAlign w:val="center"/>
          </w:tcPr>
          <w:p w14:paraId="4CCE4723" w14:textId="77777777" w:rsidR="004904BF" w:rsidRDefault="004904BF">
            <w:pPr>
              <w:jc w:val="center"/>
            </w:pPr>
            <w:r>
              <w:rPr>
                <w:sz w:val="12"/>
              </w:rPr>
              <w:t>01/09/2023</w:t>
            </w:r>
          </w:p>
        </w:tc>
        <w:tc>
          <w:tcPr>
            <w:tcW w:w="0" w:type="auto"/>
            <w:vAlign w:val="center"/>
          </w:tcPr>
          <w:p w14:paraId="208BED86" w14:textId="77777777" w:rsidR="004904BF" w:rsidRDefault="004904BF">
            <w:pPr>
              <w:jc w:val="center"/>
            </w:pPr>
          </w:p>
        </w:tc>
      </w:tr>
      <w:tr w:rsidR="004904BF" w14:paraId="5A81C1EF" w14:textId="77777777">
        <w:tblPrEx>
          <w:tblCellMar>
            <w:top w:w="0" w:type="dxa"/>
            <w:bottom w:w="0" w:type="dxa"/>
          </w:tblCellMar>
        </w:tblPrEx>
        <w:tc>
          <w:tcPr>
            <w:tcW w:w="0" w:type="auto"/>
            <w:vAlign w:val="center"/>
          </w:tcPr>
          <w:p w14:paraId="5AE772C8" w14:textId="77777777" w:rsidR="004904BF" w:rsidRDefault="004904BF">
            <w:pPr>
              <w:jc w:val="center"/>
            </w:pPr>
            <w:r>
              <w:rPr>
                <w:sz w:val="12"/>
              </w:rPr>
              <w:t>15001</w:t>
            </w:r>
          </w:p>
        </w:tc>
        <w:tc>
          <w:tcPr>
            <w:tcW w:w="0" w:type="auto"/>
            <w:vAlign w:val="center"/>
          </w:tcPr>
          <w:p w14:paraId="7C2B3F30" w14:textId="77777777" w:rsidR="004904BF" w:rsidRDefault="004904BF">
            <w:pPr>
              <w:jc w:val="center"/>
            </w:pPr>
            <w:r>
              <w:rPr>
                <w:sz w:val="12"/>
              </w:rPr>
              <w:t>Importâncias pagas ou creditadas a cooperativas de trabalho relativas a serviços pessoais que lhes forem prestados por associados destas ou colocados à disposição</w:t>
            </w:r>
          </w:p>
        </w:tc>
        <w:tc>
          <w:tcPr>
            <w:tcW w:w="0" w:type="auto"/>
            <w:vAlign w:val="center"/>
          </w:tcPr>
          <w:p w14:paraId="22242128" w14:textId="77777777" w:rsidR="004904BF" w:rsidRDefault="004904BF">
            <w:pPr>
              <w:jc w:val="center"/>
            </w:pPr>
            <w:r>
              <w:rPr>
                <w:sz w:val="12"/>
              </w:rPr>
              <w:t>Não</w:t>
            </w:r>
          </w:p>
        </w:tc>
        <w:tc>
          <w:tcPr>
            <w:tcW w:w="0" w:type="auto"/>
            <w:vAlign w:val="center"/>
          </w:tcPr>
          <w:p w14:paraId="5F18B3CD" w14:textId="77777777" w:rsidR="004904BF" w:rsidRDefault="004904BF">
            <w:pPr>
              <w:jc w:val="center"/>
            </w:pPr>
            <w:r>
              <w:rPr>
                <w:sz w:val="12"/>
              </w:rPr>
              <w:t>IRPJ</w:t>
            </w:r>
          </w:p>
        </w:tc>
        <w:tc>
          <w:tcPr>
            <w:tcW w:w="0" w:type="auto"/>
            <w:vAlign w:val="center"/>
          </w:tcPr>
          <w:p w14:paraId="51B6A91F" w14:textId="77777777" w:rsidR="004904BF" w:rsidRDefault="004904BF">
            <w:pPr>
              <w:jc w:val="center"/>
            </w:pPr>
            <w:r>
              <w:rPr>
                <w:sz w:val="12"/>
              </w:rPr>
              <w:t>N/A</w:t>
            </w:r>
          </w:p>
        </w:tc>
        <w:tc>
          <w:tcPr>
            <w:tcW w:w="0" w:type="auto"/>
            <w:vAlign w:val="center"/>
          </w:tcPr>
          <w:p w14:paraId="6782E872" w14:textId="77777777" w:rsidR="004904BF" w:rsidRDefault="004904BF">
            <w:pPr>
              <w:jc w:val="center"/>
            </w:pPr>
            <w:r>
              <w:rPr>
                <w:sz w:val="12"/>
              </w:rPr>
              <w:t>328006</w:t>
            </w:r>
          </w:p>
        </w:tc>
        <w:tc>
          <w:tcPr>
            <w:tcW w:w="0" w:type="auto"/>
            <w:vAlign w:val="center"/>
          </w:tcPr>
          <w:p w14:paraId="241C439E" w14:textId="77777777" w:rsidR="004904BF" w:rsidRDefault="004904BF">
            <w:pPr>
              <w:jc w:val="center"/>
            </w:pPr>
            <w:r>
              <w:rPr>
                <w:sz w:val="12"/>
              </w:rPr>
              <w:t>Mensal</w:t>
            </w:r>
          </w:p>
        </w:tc>
        <w:tc>
          <w:tcPr>
            <w:tcW w:w="0" w:type="auto"/>
            <w:vAlign w:val="center"/>
          </w:tcPr>
          <w:p w14:paraId="6B5AD4F2" w14:textId="77777777" w:rsidR="004904BF" w:rsidRDefault="004904BF">
            <w:pPr>
              <w:jc w:val="center"/>
            </w:pPr>
            <w:r>
              <w:rPr>
                <w:sz w:val="12"/>
              </w:rPr>
              <w:t>01/09/2023</w:t>
            </w:r>
          </w:p>
        </w:tc>
        <w:tc>
          <w:tcPr>
            <w:tcW w:w="0" w:type="auto"/>
            <w:vAlign w:val="center"/>
          </w:tcPr>
          <w:p w14:paraId="16A82BDF" w14:textId="77777777" w:rsidR="004904BF" w:rsidRDefault="004904BF">
            <w:pPr>
              <w:jc w:val="center"/>
            </w:pPr>
          </w:p>
        </w:tc>
      </w:tr>
      <w:tr w:rsidR="004904BF" w14:paraId="0E5E280F" w14:textId="77777777">
        <w:tblPrEx>
          <w:tblCellMar>
            <w:top w:w="0" w:type="dxa"/>
            <w:bottom w:w="0" w:type="dxa"/>
          </w:tblCellMar>
        </w:tblPrEx>
        <w:tc>
          <w:tcPr>
            <w:tcW w:w="0" w:type="auto"/>
            <w:vAlign w:val="center"/>
          </w:tcPr>
          <w:p w14:paraId="3EF9C618" w14:textId="77777777" w:rsidR="004904BF" w:rsidRDefault="004904BF">
            <w:pPr>
              <w:jc w:val="center"/>
            </w:pPr>
            <w:r>
              <w:rPr>
                <w:sz w:val="12"/>
              </w:rPr>
              <w:t>15001</w:t>
            </w:r>
          </w:p>
        </w:tc>
        <w:tc>
          <w:tcPr>
            <w:tcW w:w="0" w:type="auto"/>
            <w:vAlign w:val="center"/>
          </w:tcPr>
          <w:p w14:paraId="0F315027" w14:textId="77777777" w:rsidR="004904BF" w:rsidRDefault="004904BF">
            <w:pPr>
              <w:jc w:val="center"/>
            </w:pPr>
            <w:r>
              <w:rPr>
                <w:sz w:val="12"/>
              </w:rPr>
              <w:t>Importâncias pagas ou creditadas a cooperativas de trabalho relativas a serviços pessoais que lhes forem prestados por associados destas ou colocados à disposição</w:t>
            </w:r>
          </w:p>
        </w:tc>
        <w:tc>
          <w:tcPr>
            <w:tcW w:w="0" w:type="auto"/>
            <w:vAlign w:val="center"/>
          </w:tcPr>
          <w:p w14:paraId="71DC9BF1" w14:textId="77777777" w:rsidR="004904BF" w:rsidRDefault="004904BF">
            <w:pPr>
              <w:jc w:val="center"/>
            </w:pPr>
            <w:r>
              <w:rPr>
                <w:sz w:val="12"/>
              </w:rPr>
              <w:t>Não</w:t>
            </w:r>
          </w:p>
        </w:tc>
        <w:tc>
          <w:tcPr>
            <w:tcW w:w="0" w:type="auto"/>
            <w:vAlign w:val="center"/>
          </w:tcPr>
          <w:p w14:paraId="37575A19" w14:textId="77777777" w:rsidR="004904BF" w:rsidRDefault="004904BF">
            <w:pPr>
              <w:jc w:val="center"/>
            </w:pPr>
            <w:r>
              <w:rPr>
                <w:sz w:val="12"/>
              </w:rPr>
              <w:t>AGREGADO</w:t>
            </w:r>
          </w:p>
        </w:tc>
        <w:tc>
          <w:tcPr>
            <w:tcW w:w="0" w:type="auto"/>
            <w:vAlign w:val="center"/>
          </w:tcPr>
          <w:p w14:paraId="2D283A23" w14:textId="77777777" w:rsidR="004904BF" w:rsidRDefault="004904BF">
            <w:pPr>
              <w:jc w:val="center"/>
            </w:pPr>
            <w:r>
              <w:rPr>
                <w:sz w:val="12"/>
              </w:rPr>
              <w:t>N/A</w:t>
            </w:r>
          </w:p>
        </w:tc>
        <w:tc>
          <w:tcPr>
            <w:tcW w:w="0" w:type="auto"/>
            <w:vAlign w:val="center"/>
          </w:tcPr>
          <w:p w14:paraId="7B4B2E5F" w14:textId="77777777" w:rsidR="004904BF" w:rsidRDefault="004904BF">
            <w:pPr>
              <w:jc w:val="center"/>
            </w:pPr>
            <w:r>
              <w:rPr>
                <w:sz w:val="12"/>
              </w:rPr>
              <w:t>595207</w:t>
            </w:r>
          </w:p>
        </w:tc>
        <w:tc>
          <w:tcPr>
            <w:tcW w:w="0" w:type="auto"/>
            <w:vAlign w:val="center"/>
          </w:tcPr>
          <w:p w14:paraId="0E3EF4AA" w14:textId="77777777" w:rsidR="004904BF" w:rsidRDefault="004904BF">
            <w:pPr>
              <w:jc w:val="center"/>
            </w:pPr>
            <w:r>
              <w:rPr>
                <w:sz w:val="12"/>
              </w:rPr>
              <w:t>Mensal</w:t>
            </w:r>
          </w:p>
        </w:tc>
        <w:tc>
          <w:tcPr>
            <w:tcW w:w="0" w:type="auto"/>
            <w:vAlign w:val="center"/>
          </w:tcPr>
          <w:p w14:paraId="203CE4DE" w14:textId="77777777" w:rsidR="004904BF" w:rsidRDefault="004904BF">
            <w:pPr>
              <w:jc w:val="center"/>
            </w:pPr>
            <w:r>
              <w:rPr>
                <w:sz w:val="12"/>
              </w:rPr>
              <w:t>01/09/2023</w:t>
            </w:r>
          </w:p>
        </w:tc>
        <w:tc>
          <w:tcPr>
            <w:tcW w:w="0" w:type="auto"/>
            <w:vAlign w:val="center"/>
          </w:tcPr>
          <w:p w14:paraId="5B24DA96" w14:textId="77777777" w:rsidR="004904BF" w:rsidRDefault="004904BF">
            <w:pPr>
              <w:jc w:val="center"/>
            </w:pPr>
          </w:p>
        </w:tc>
      </w:tr>
      <w:tr w:rsidR="004904BF" w14:paraId="7D86BB85" w14:textId="77777777">
        <w:tblPrEx>
          <w:tblCellMar>
            <w:top w:w="0" w:type="dxa"/>
            <w:bottom w:w="0" w:type="dxa"/>
          </w:tblCellMar>
        </w:tblPrEx>
        <w:tc>
          <w:tcPr>
            <w:tcW w:w="0" w:type="auto"/>
            <w:vAlign w:val="center"/>
          </w:tcPr>
          <w:p w14:paraId="4D337E26" w14:textId="77777777" w:rsidR="004904BF" w:rsidRDefault="004904BF">
            <w:pPr>
              <w:jc w:val="center"/>
            </w:pPr>
            <w:r>
              <w:rPr>
                <w:sz w:val="12"/>
              </w:rPr>
              <w:t>15001</w:t>
            </w:r>
          </w:p>
        </w:tc>
        <w:tc>
          <w:tcPr>
            <w:tcW w:w="0" w:type="auto"/>
            <w:vAlign w:val="center"/>
          </w:tcPr>
          <w:p w14:paraId="4B7B4DB6" w14:textId="77777777" w:rsidR="004904BF" w:rsidRDefault="004904BF">
            <w:pPr>
              <w:jc w:val="center"/>
            </w:pPr>
            <w:r>
              <w:rPr>
                <w:sz w:val="12"/>
              </w:rPr>
              <w:t>Importâncias pagas ou creditadas a cooperativas de trabalho relativas a serviços pessoais que lhes forem prestados por associados destas ou colocados à disposição</w:t>
            </w:r>
          </w:p>
        </w:tc>
        <w:tc>
          <w:tcPr>
            <w:tcW w:w="0" w:type="auto"/>
            <w:vAlign w:val="center"/>
          </w:tcPr>
          <w:p w14:paraId="54610F70" w14:textId="77777777" w:rsidR="004904BF" w:rsidRDefault="004904BF">
            <w:pPr>
              <w:jc w:val="center"/>
            </w:pPr>
            <w:r>
              <w:rPr>
                <w:sz w:val="12"/>
              </w:rPr>
              <w:t>Não</w:t>
            </w:r>
          </w:p>
        </w:tc>
        <w:tc>
          <w:tcPr>
            <w:tcW w:w="0" w:type="auto"/>
            <w:vAlign w:val="center"/>
          </w:tcPr>
          <w:p w14:paraId="2A9A311A" w14:textId="77777777" w:rsidR="004904BF" w:rsidRDefault="004904BF">
            <w:pPr>
              <w:jc w:val="center"/>
            </w:pPr>
            <w:r>
              <w:rPr>
                <w:sz w:val="12"/>
              </w:rPr>
              <w:t>COFINS</w:t>
            </w:r>
          </w:p>
        </w:tc>
        <w:tc>
          <w:tcPr>
            <w:tcW w:w="0" w:type="auto"/>
            <w:vAlign w:val="center"/>
          </w:tcPr>
          <w:p w14:paraId="785A7E1F" w14:textId="77777777" w:rsidR="004904BF" w:rsidRDefault="004904BF">
            <w:pPr>
              <w:jc w:val="center"/>
            </w:pPr>
            <w:r>
              <w:rPr>
                <w:sz w:val="12"/>
              </w:rPr>
              <w:t>N/A</w:t>
            </w:r>
          </w:p>
        </w:tc>
        <w:tc>
          <w:tcPr>
            <w:tcW w:w="0" w:type="auto"/>
            <w:vAlign w:val="center"/>
          </w:tcPr>
          <w:p w14:paraId="42A556A2" w14:textId="77777777" w:rsidR="004904BF" w:rsidRDefault="004904BF">
            <w:pPr>
              <w:jc w:val="center"/>
            </w:pPr>
            <w:r>
              <w:rPr>
                <w:sz w:val="12"/>
              </w:rPr>
              <w:t>596007</w:t>
            </w:r>
          </w:p>
        </w:tc>
        <w:tc>
          <w:tcPr>
            <w:tcW w:w="0" w:type="auto"/>
            <w:vAlign w:val="center"/>
          </w:tcPr>
          <w:p w14:paraId="5BF969EE" w14:textId="77777777" w:rsidR="004904BF" w:rsidRDefault="004904BF">
            <w:pPr>
              <w:jc w:val="center"/>
            </w:pPr>
            <w:r>
              <w:rPr>
                <w:sz w:val="12"/>
              </w:rPr>
              <w:t>Mensal</w:t>
            </w:r>
          </w:p>
        </w:tc>
        <w:tc>
          <w:tcPr>
            <w:tcW w:w="0" w:type="auto"/>
            <w:vAlign w:val="center"/>
          </w:tcPr>
          <w:p w14:paraId="0A61AA94" w14:textId="77777777" w:rsidR="004904BF" w:rsidRDefault="004904BF">
            <w:pPr>
              <w:jc w:val="center"/>
            </w:pPr>
            <w:r>
              <w:rPr>
                <w:sz w:val="12"/>
              </w:rPr>
              <w:t>01/09/2023</w:t>
            </w:r>
          </w:p>
        </w:tc>
        <w:tc>
          <w:tcPr>
            <w:tcW w:w="0" w:type="auto"/>
            <w:vAlign w:val="center"/>
          </w:tcPr>
          <w:p w14:paraId="5FD99E72" w14:textId="77777777" w:rsidR="004904BF" w:rsidRDefault="004904BF">
            <w:pPr>
              <w:jc w:val="center"/>
            </w:pPr>
          </w:p>
        </w:tc>
      </w:tr>
      <w:tr w:rsidR="004904BF" w14:paraId="2EBDE088" w14:textId="77777777">
        <w:tblPrEx>
          <w:tblCellMar>
            <w:top w:w="0" w:type="dxa"/>
            <w:bottom w:w="0" w:type="dxa"/>
          </w:tblCellMar>
        </w:tblPrEx>
        <w:tc>
          <w:tcPr>
            <w:tcW w:w="0" w:type="auto"/>
            <w:vAlign w:val="center"/>
          </w:tcPr>
          <w:p w14:paraId="34D4D8E0" w14:textId="77777777" w:rsidR="004904BF" w:rsidRDefault="004904BF">
            <w:pPr>
              <w:jc w:val="center"/>
            </w:pPr>
            <w:r>
              <w:rPr>
                <w:sz w:val="12"/>
              </w:rPr>
              <w:t>15001</w:t>
            </w:r>
          </w:p>
        </w:tc>
        <w:tc>
          <w:tcPr>
            <w:tcW w:w="0" w:type="auto"/>
            <w:vAlign w:val="center"/>
          </w:tcPr>
          <w:p w14:paraId="6490E802" w14:textId="77777777" w:rsidR="004904BF" w:rsidRDefault="004904BF">
            <w:pPr>
              <w:jc w:val="center"/>
            </w:pPr>
            <w:r>
              <w:rPr>
                <w:sz w:val="12"/>
              </w:rPr>
              <w:t>Importâncias pagas ou creditadas a cooperativas de trabalho relativas a serviços pessoais que lhes forem prestados por associados destas ou colocados à disposição</w:t>
            </w:r>
          </w:p>
        </w:tc>
        <w:tc>
          <w:tcPr>
            <w:tcW w:w="0" w:type="auto"/>
            <w:vAlign w:val="center"/>
          </w:tcPr>
          <w:p w14:paraId="26217E61" w14:textId="77777777" w:rsidR="004904BF" w:rsidRDefault="004904BF">
            <w:pPr>
              <w:jc w:val="center"/>
            </w:pPr>
            <w:r>
              <w:rPr>
                <w:sz w:val="12"/>
              </w:rPr>
              <w:t>Não</w:t>
            </w:r>
          </w:p>
        </w:tc>
        <w:tc>
          <w:tcPr>
            <w:tcW w:w="0" w:type="auto"/>
            <w:vAlign w:val="center"/>
          </w:tcPr>
          <w:p w14:paraId="6DFA070F" w14:textId="77777777" w:rsidR="004904BF" w:rsidRDefault="004904BF">
            <w:pPr>
              <w:jc w:val="center"/>
            </w:pPr>
            <w:r>
              <w:rPr>
                <w:sz w:val="12"/>
              </w:rPr>
              <w:t>PIS/PASEP</w:t>
            </w:r>
          </w:p>
        </w:tc>
        <w:tc>
          <w:tcPr>
            <w:tcW w:w="0" w:type="auto"/>
            <w:vAlign w:val="center"/>
          </w:tcPr>
          <w:p w14:paraId="2BEDB0A7" w14:textId="77777777" w:rsidR="004904BF" w:rsidRDefault="004904BF">
            <w:pPr>
              <w:jc w:val="center"/>
            </w:pPr>
            <w:r>
              <w:rPr>
                <w:sz w:val="12"/>
              </w:rPr>
              <w:t>N/A</w:t>
            </w:r>
          </w:p>
        </w:tc>
        <w:tc>
          <w:tcPr>
            <w:tcW w:w="0" w:type="auto"/>
            <w:vAlign w:val="center"/>
          </w:tcPr>
          <w:p w14:paraId="589EC737" w14:textId="77777777" w:rsidR="004904BF" w:rsidRDefault="004904BF">
            <w:pPr>
              <w:jc w:val="center"/>
            </w:pPr>
            <w:r>
              <w:rPr>
                <w:sz w:val="12"/>
              </w:rPr>
              <w:t>597907</w:t>
            </w:r>
          </w:p>
        </w:tc>
        <w:tc>
          <w:tcPr>
            <w:tcW w:w="0" w:type="auto"/>
            <w:vAlign w:val="center"/>
          </w:tcPr>
          <w:p w14:paraId="5E4D6CEF" w14:textId="77777777" w:rsidR="004904BF" w:rsidRDefault="004904BF">
            <w:pPr>
              <w:jc w:val="center"/>
            </w:pPr>
            <w:r>
              <w:rPr>
                <w:sz w:val="12"/>
              </w:rPr>
              <w:t>Mensal</w:t>
            </w:r>
          </w:p>
        </w:tc>
        <w:tc>
          <w:tcPr>
            <w:tcW w:w="0" w:type="auto"/>
            <w:vAlign w:val="center"/>
          </w:tcPr>
          <w:p w14:paraId="5B58F280" w14:textId="77777777" w:rsidR="004904BF" w:rsidRDefault="004904BF">
            <w:pPr>
              <w:jc w:val="center"/>
            </w:pPr>
            <w:r>
              <w:rPr>
                <w:sz w:val="12"/>
              </w:rPr>
              <w:t>01/09/2023</w:t>
            </w:r>
          </w:p>
        </w:tc>
        <w:tc>
          <w:tcPr>
            <w:tcW w:w="0" w:type="auto"/>
            <w:vAlign w:val="center"/>
          </w:tcPr>
          <w:p w14:paraId="7E5C04FE" w14:textId="77777777" w:rsidR="004904BF" w:rsidRDefault="004904BF">
            <w:pPr>
              <w:jc w:val="center"/>
            </w:pPr>
          </w:p>
        </w:tc>
      </w:tr>
      <w:tr w:rsidR="004904BF" w14:paraId="2DD36B83" w14:textId="77777777">
        <w:tblPrEx>
          <w:tblCellMar>
            <w:top w:w="0" w:type="dxa"/>
            <w:bottom w:w="0" w:type="dxa"/>
          </w:tblCellMar>
        </w:tblPrEx>
        <w:tc>
          <w:tcPr>
            <w:tcW w:w="0" w:type="auto"/>
            <w:vAlign w:val="center"/>
          </w:tcPr>
          <w:p w14:paraId="455B9DCB" w14:textId="77777777" w:rsidR="004904BF" w:rsidRDefault="004904BF">
            <w:pPr>
              <w:jc w:val="center"/>
            </w:pPr>
            <w:r>
              <w:rPr>
                <w:sz w:val="12"/>
              </w:rPr>
              <w:t>15002</w:t>
            </w:r>
          </w:p>
        </w:tc>
        <w:tc>
          <w:tcPr>
            <w:tcW w:w="0" w:type="auto"/>
            <w:vAlign w:val="center"/>
          </w:tcPr>
          <w:p w14:paraId="66C14D29" w14:textId="77777777" w:rsidR="004904BF" w:rsidRDefault="004904BF">
            <w:pPr>
              <w:jc w:val="center"/>
            </w:pPr>
            <w:r>
              <w:rPr>
                <w:sz w:val="12"/>
              </w:rPr>
              <w:t>Importâncias pagas ou creditadas a associações de profissionais ou assemelhadas, relativas a serviços pessoais que lhes forem prestados por associados destas ou colocados à disposição</w:t>
            </w:r>
          </w:p>
        </w:tc>
        <w:tc>
          <w:tcPr>
            <w:tcW w:w="0" w:type="auto"/>
            <w:vAlign w:val="center"/>
          </w:tcPr>
          <w:p w14:paraId="20BA04A0" w14:textId="77777777" w:rsidR="004904BF" w:rsidRDefault="004904BF">
            <w:pPr>
              <w:jc w:val="center"/>
            </w:pPr>
            <w:r>
              <w:rPr>
                <w:sz w:val="12"/>
              </w:rPr>
              <w:t>Não</w:t>
            </w:r>
          </w:p>
        </w:tc>
        <w:tc>
          <w:tcPr>
            <w:tcW w:w="0" w:type="auto"/>
            <w:vAlign w:val="center"/>
          </w:tcPr>
          <w:p w14:paraId="1B5022BA" w14:textId="77777777" w:rsidR="004904BF" w:rsidRDefault="004904BF">
            <w:pPr>
              <w:jc w:val="center"/>
            </w:pPr>
            <w:r>
              <w:rPr>
                <w:sz w:val="12"/>
              </w:rPr>
              <w:t>IRPJ</w:t>
            </w:r>
          </w:p>
        </w:tc>
        <w:tc>
          <w:tcPr>
            <w:tcW w:w="0" w:type="auto"/>
            <w:vAlign w:val="center"/>
          </w:tcPr>
          <w:p w14:paraId="6C5100AD" w14:textId="77777777" w:rsidR="004904BF" w:rsidRDefault="004904BF">
            <w:pPr>
              <w:jc w:val="center"/>
            </w:pPr>
            <w:r>
              <w:rPr>
                <w:sz w:val="12"/>
              </w:rPr>
              <w:t>N/A</w:t>
            </w:r>
          </w:p>
        </w:tc>
        <w:tc>
          <w:tcPr>
            <w:tcW w:w="0" w:type="auto"/>
            <w:vAlign w:val="center"/>
          </w:tcPr>
          <w:p w14:paraId="7A93D525" w14:textId="77777777" w:rsidR="004904BF" w:rsidRDefault="004904BF">
            <w:pPr>
              <w:jc w:val="center"/>
            </w:pPr>
            <w:r>
              <w:rPr>
                <w:sz w:val="12"/>
              </w:rPr>
              <w:t>328006</w:t>
            </w:r>
          </w:p>
        </w:tc>
        <w:tc>
          <w:tcPr>
            <w:tcW w:w="0" w:type="auto"/>
            <w:vAlign w:val="center"/>
          </w:tcPr>
          <w:p w14:paraId="1464E6A7" w14:textId="77777777" w:rsidR="004904BF" w:rsidRDefault="004904BF">
            <w:pPr>
              <w:jc w:val="center"/>
            </w:pPr>
            <w:r>
              <w:rPr>
                <w:sz w:val="12"/>
              </w:rPr>
              <w:t>Mensal</w:t>
            </w:r>
          </w:p>
        </w:tc>
        <w:tc>
          <w:tcPr>
            <w:tcW w:w="0" w:type="auto"/>
            <w:vAlign w:val="center"/>
          </w:tcPr>
          <w:p w14:paraId="7DF15208" w14:textId="77777777" w:rsidR="004904BF" w:rsidRDefault="004904BF">
            <w:pPr>
              <w:jc w:val="center"/>
            </w:pPr>
            <w:r>
              <w:rPr>
                <w:sz w:val="12"/>
              </w:rPr>
              <w:t>01/09/2023</w:t>
            </w:r>
          </w:p>
        </w:tc>
        <w:tc>
          <w:tcPr>
            <w:tcW w:w="0" w:type="auto"/>
            <w:vAlign w:val="center"/>
          </w:tcPr>
          <w:p w14:paraId="2DE4F40B" w14:textId="77777777" w:rsidR="004904BF" w:rsidRDefault="004904BF">
            <w:pPr>
              <w:jc w:val="center"/>
            </w:pPr>
          </w:p>
        </w:tc>
      </w:tr>
      <w:tr w:rsidR="004904BF" w14:paraId="28846C2F" w14:textId="77777777">
        <w:tblPrEx>
          <w:tblCellMar>
            <w:top w:w="0" w:type="dxa"/>
            <w:bottom w:w="0" w:type="dxa"/>
          </w:tblCellMar>
        </w:tblPrEx>
        <w:tc>
          <w:tcPr>
            <w:tcW w:w="0" w:type="auto"/>
            <w:vAlign w:val="center"/>
          </w:tcPr>
          <w:p w14:paraId="22D05E1A" w14:textId="77777777" w:rsidR="004904BF" w:rsidRDefault="004904BF">
            <w:pPr>
              <w:jc w:val="center"/>
            </w:pPr>
            <w:r>
              <w:rPr>
                <w:sz w:val="12"/>
              </w:rPr>
              <w:t>15002</w:t>
            </w:r>
          </w:p>
        </w:tc>
        <w:tc>
          <w:tcPr>
            <w:tcW w:w="0" w:type="auto"/>
            <w:vAlign w:val="center"/>
          </w:tcPr>
          <w:p w14:paraId="2EB6D94C" w14:textId="77777777" w:rsidR="004904BF" w:rsidRDefault="004904BF">
            <w:pPr>
              <w:jc w:val="center"/>
            </w:pPr>
            <w:r>
              <w:rPr>
                <w:sz w:val="12"/>
              </w:rPr>
              <w:t>Importâncias pagas ou creditadas a associações de profissionais ou assemelhadas, relativas a serviços pessoais que lhes forem prestados por associados destas ou colocados à disposição</w:t>
            </w:r>
          </w:p>
        </w:tc>
        <w:tc>
          <w:tcPr>
            <w:tcW w:w="0" w:type="auto"/>
            <w:vAlign w:val="center"/>
          </w:tcPr>
          <w:p w14:paraId="37BB07E2" w14:textId="77777777" w:rsidR="004904BF" w:rsidRDefault="004904BF">
            <w:pPr>
              <w:jc w:val="center"/>
            </w:pPr>
            <w:r>
              <w:rPr>
                <w:sz w:val="12"/>
              </w:rPr>
              <w:t>Não</w:t>
            </w:r>
          </w:p>
        </w:tc>
        <w:tc>
          <w:tcPr>
            <w:tcW w:w="0" w:type="auto"/>
            <w:vAlign w:val="center"/>
          </w:tcPr>
          <w:p w14:paraId="1D2A49B0" w14:textId="77777777" w:rsidR="004904BF" w:rsidRDefault="004904BF">
            <w:pPr>
              <w:jc w:val="center"/>
            </w:pPr>
            <w:r>
              <w:rPr>
                <w:sz w:val="12"/>
              </w:rPr>
              <w:t>AGREGADO</w:t>
            </w:r>
          </w:p>
        </w:tc>
        <w:tc>
          <w:tcPr>
            <w:tcW w:w="0" w:type="auto"/>
            <w:vAlign w:val="center"/>
          </w:tcPr>
          <w:p w14:paraId="7A599D94" w14:textId="77777777" w:rsidR="004904BF" w:rsidRDefault="004904BF">
            <w:pPr>
              <w:jc w:val="center"/>
            </w:pPr>
            <w:r>
              <w:rPr>
                <w:sz w:val="12"/>
              </w:rPr>
              <w:t>N/A</w:t>
            </w:r>
          </w:p>
        </w:tc>
        <w:tc>
          <w:tcPr>
            <w:tcW w:w="0" w:type="auto"/>
            <w:vAlign w:val="center"/>
          </w:tcPr>
          <w:p w14:paraId="5AFF4341" w14:textId="77777777" w:rsidR="004904BF" w:rsidRDefault="004904BF">
            <w:pPr>
              <w:jc w:val="center"/>
            </w:pPr>
            <w:r>
              <w:rPr>
                <w:sz w:val="12"/>
              </w:rPr>
              <w:t>595207</w:t>
            </w:r>
          </w:p>
        </w:tc>
        <w:tc>
          <w:tcPr>
            <w:tcW w:w="0" w:type="auto"/>
            <w:vAlign w:val="center"/>
          </w:tcPr>
          <w:p w14:paraId="0DC404A2" w14:textId="77777777" w:rsidR="004904BF" w:rsidRDefault="004904BF">
            <w:pPr>
              <w:jc w:val="center"/>
            </w:pPr>
            <w:r>
              <w:rPr>
                <w:sz w:val="12"/>
              </w:rPr>
              <w:t>Mensal</w:t>
            </w:r>
          </w:p>
        </w:tc>
        <w:tc>
          <w:tcPr>
            <w:tcW w:w="0" w:type="auto"/>
            <w:vAlign w:val="center"/>
          </w:tcPr>
          <w:p w14:paraId="33F28388" w14:textId="77777777" w:rsidR="004904BF" w:rsidRDefault="004904BF">
            <w:pPr>
              <w:jc w:val="center"/>
            </w:pPr>
            <w:r>
              <w:rPr>
                <w:sz w:val="12"/>
              </w:rPr>
              <w:t>01/09/2023</w:t>
            </w:r>
          </w:p>
        </w:tc>
        <w:tc>
          <w:tcPr>
            <w:tcW w:w="0" w:type="auto"/>
            <w:vAlign w:val="center"/>
          </w:tcPr>
          <w:p w14:paraId="79ACD996" w14:textId="77777777" w:rsidR="004904BF" w:rsidRDefault="004904BF">
            <w:pPr>
              <w:jc w:val="center"/>
            </w:pPr>
          </w:p>
        </w:tc>
      </w:tr>
      <w:tr w:rsidR="004904BF" w14:paraId="3BF0E066" w14:textId="77777777">
        <w:tblPrEx>
          <w:tblCellMar>
            <w:top w:w="0" w:type="dxa"/>
            <w:bottom w:w="0" w:type="dxa"/>
          </w:tblCellMar>
        </w:tblPrEx>
        <w:tc>
          <w:tcPr>
            <w:tcW w:w="0" w:type="auto"/>
            <w:vAlign w:val="center"/>
          </w:tcPr>
          <w:p w14:paraId="7B371333" w14:textId="77777777" w:rsidR="004904BF" w:rsidRDefault="004904BF">
            <w:pPr>
              <w:jc w:val="center"/>
            </w:pPr>
            <w:r>
              <w:rPr>
                <w:sz w:val="12"/>
              </w:rPr>
              <w:t>15002</w:t>
            </w:r>
          </w:p>
        </w:tc>
        <w:tc>
          <w:tcPr>
            <w:tcW w:w="0" w:type="auto"/>
            <w:vAlign w:val="center"/>
          </w:tcPr>
          <w:p w14:paraId="0AE87A5A" w14:textId="77777777" w:rsidR="004904BF" w:rsidRDefault="004904BF">
            <w:pPr>
              <w:jc w:val="center"/>
            </w:pPr>
            <w:r>
              <w:rPr>
                <w:sz w:val="12"/>
              </w:rPr>
              <w:t>Importâncias pagas ou creditadas a associações de profissionais ou assemelhadas, relativas a serviços pessoais que lhes forem prestados por associados destas ou colocados à disposição</w:t>
            </w:r>
          </w:p>
        </w:tc>
        <w:tc>
          <w:tcPr>
            <w:tcW w:w="0" w:type="auto"/>
            <w:vAlign w:val="center"/>
          </w:tcPr>
          <w:p w14:paraId="13AA74B0" w14:textId="77777777" w:rsidR="004904BF" w:rsidRDefault="004904BF">
            <w:pPr>
              <w:jc w:val="center"/>
            </w:pPr>
            <w:r>
              <w:rPr>
                <w:sz w:val="12"/>
              </w:rPr>
              <w:t>Não</w:t>
            </w:r>
          </w:p>
        </w:tc>
        <w:tc>
          <w:tcPr>
            <w:tcW w:w="0" w:type="auto"/>
            <w:vAlign w:val="center"/>
          </w:tcPr>
          <w:p w14:paraId="0D4B3AF0" w14:textId="77777777" w:rsidR="004904BF" w:rsidRDefault="004904BF">
            <w:pPr>
              <w:jc w:val="center"/>
            </w:pPr>
            <w:r>
              <w:rPr>
                <w:sz w:val="12"/>
              </w:rPr>
              <w:t>COFINS</w:t>
            </w:r>
          </w:p>
        </w:tc>
        <w:tc>
          <w:tcPr>
            <w:tcW w:w="0" w:type="auto"/>
            <w:vAlign w:val="center"/>
          </w:tcPr>
          <w:p w14:paraId="1A20C91B" w14:textId="77777777" w:rsidR="004904BF" w:rsidRDefault="004904BF">
            <w:pPr>
              <w:jc w:val="center"/>
            </w:pPr>
            <w:r>
              <w:rPr>
                <w:sz w:val="12"/>
              </w:rPr>
              <w:t>N/A</w:t>
            </w:r>
          </w:p>
        </w:tc>
        <w:tc>
          <w:tcPr>
            <w:tcW w:w="0" w:type="auto"/>
            <w:vAlign w:val="center"/>
          </w:tcPr>
          <w:p w14:paraId="76CFC1F5" w14:textId="77777777" w:rsidR="004904BF" w:rsidRDefault="004904BF">
            <w:pPr>
              <w:jc w:val="center"/>
            </w:pPr>
            <w:r>
              <w:rPr>
                <w:sz w:val="12"/>
              </w:rPr>
              <w:t>596007</w:t>
            </w:r>
          </w:p>
        </w:tc>
        <w:tc>
          <w:tcPr>
            <w:tcW w:w="0" w:type="auto"/>
            <w:vAlign w:val="center"/>
          </w:tcPr>
          <w:p w14:paraId="1B50DA34" w14:textId="77777777" w:rsidR="004904BF" w:rsidRDefault="004904BF">
            <w:pPr>
              <w:jc w:val="center"/>
            </w:pPr>
            <w:r>
              <w:rPr>
                <w:sz w:val="12"/>
              </w:rPr>
              <w:t>Mensal</w:t>
            </w:r>
          </w:p>
        </w:tc>
        <w:tc>
          <w:tcPr>
            <w:tcW w:w="0" w:type="auto"/>
            <w:vAlign w:val="center"/>
          </w:tcPr>
          <w:p w14:paraId="07CFBCA9" w14:textId="77777777" w:rsidR="004904BF" w:rsidRDefault="004904BF">
            <w:pPr>
              <w:jc w:val="center"/>
            </w:pPr>
            <w:r>
              <w:rPr>
                <w:sz w:val="12"/>
              </w:rPr>
              <w:t>01/09/2023</w:t>
            </w:r>
          </w:p>
        </w:tc>
        <w:tc>
          <w:tcPr>
            <w:tcW w:w="0" w:type="auto"/>
            <w:vAlign w:val="center"/>
          </w:tcPr>
          <w:p w14:paraId="4785429C" w14:textId="77777777" w:rsidR="004904BF" w:rsidRDefault="004904BF">
            <w:pPr>
              <w:jc w:val="center"/>
            </w:pPr>
          </w:p>
        </w:tc>
      </w:tr>
      <w:tr w:rsidR="004904BF" w14:paraId="0F80F56D" w14:textId="77777777">
        <w:tblPrEx>
          <w:tblCellMar>
            <w:top w:w="0" w:type="dxa"/>
            <w:bottom w:w="0" w:type="dxa"/>
          </w:tblCellMar>
        </w:tblPrEx>
        <w:tc>
          <w:tcPr>
            <w:tcW w:w="0" w:type="auto"/>
            <w:vAlign w:val="center"/>
          </w:tcPr>
          <w:p w14:paraId="22DD82F9" w14:textId="77777777" w:rsidR="004904BF" w:rsidRDefault="004904BF">
            <w:pPr>
              <w:jc w:val="center"/>
            </w:pPr>
            <w:r>
              <w:rPr>
                <w:sz w:val="12"/>
              </w:rPr>
              <w:t>15002</w:t>
            </w:r>
          </w:p>
        </w:tc>
        <w:tc>
          <w:tcPr>
            <w:tcW w:w="0" w:type="auto"/>
            <w:vAlign w:val="center"/>
          </w:tcPr>
          <w:p w14:paraId="26F63CBC" w14:textId="77777777" w:rsidR="004904BF" w:rsidRDefault="004904BF">
            <w:pPr>
              <w:jc w:val="center"/>
            </w:pPr>
            <w:r>
              <w:rPr>
                <w:sz w:val="12"/>
              </w:rPr>
              <w:t>Importâncias pagas ou creditadas a associações de profissionais ou assemelhadas, relativas a serviços pessoais que lhes forem prestados por associados destas ou colocados à disposição</w:t>
            </w:r>
          </w:p>
        </w:tc>
        <w:tc>
          <w:tcPr>
            <w:tcW w:w="0" w:type="auto"/>
            <w:vAlign w:val="center"/>
          </w:tcPr>
          <w:p w14:paraId="4F84CD91" w14:textId="77777777" w:rsidR="004904BF" w:rsidRDefault="004904BF">
            <w:pPr>
              <w:jc w:val="center"/>
            </w:pPr>
            <w:r>
              <w:rPr>
                <w:sz w:val="12"/>
              </w:rPr>
              <w:t>Não</w:t>
            </w:r>
          </w:p>
        </w:tc>
        <w:tc>
          <w:tcPr>
            <w:tcW w:w="0" w:type="auto"/>
            <w:vAlign w:val="center"/>
          </w:tcPr>
          <w:p w14:paraId="34CF0247" w14:textId="77777777" w:rsidR="004904BF" w:rsidRDefault="004904BF">
            <w:pPr>
              <w:jc w:val="center"/>
            </w:pPr>
            <w:r>
              <w:rPr>
                <w:sz w:val="12"/>
              </w:rPr>
              <w:t>PIS/PASEP</w:t>
            </w:r>
          </w:p>
        </w:tc>
        <w:tc>
          <w:tcPr>
            <w:tcW w:w="0" w:type="auto"/>
            <w:vAlign w:val="center"/>
          </w:tcPr>
          <w:p w14:paraId="04972607" w14:textId="77777777" w:rsidR="004904BF" w:rsidRDefault="004904BF">
            <w:pPr>
              <w:jc w:val="center"/>
            </w:pPr>
            <w:r>
              <w:rPr>
                <w:sz w:val="12"/>
              </w:rPr>
              <w:t>N/A</w:t>
            </w:r>
          </w:p>
        </w:tc>
        <w:tc>
          <w:tcPr>
            <w:tcW w:w="0" w:type="auto"/>
            <w:vAlign w:val="center"/>
          </w:tcPr>
          <w:p w14:paraId="359A91EA" w14:textId="77777777" w:rsidR="004904BF" w:rsidRDefault="004904BF">
            <w:pPr>
              <w:jc w:val="center"/>
            </w:pPr>
            <w:r>
              <w:rPr>
                <w:sz w:val="12"/>
              </w:rPr>
              <w:t>597907</w:t>
            </w:r>
          </w:p>
        </w:tc>
        <w:tc>
          <w:tcPr>
            <w:tcW w:w="0" w:type="auto"/>
            <w:vAlign w:val="center"/>
          </w:tcPr>
          <w:p w14:paraId="05DCA0C4" w14:textId="77777777" w:rsidR="004904BF" w:rsidRDefault="004904BF">
            <w:pPr>
              <w:jc w:val="center"/>
            </w:pPr>
            <w:r>
              <w:rPr>
                <w:sz w:val="12"/>
              </w:rPr>
              <w:t>Mensal</w:t>
            </w:r>
          </w:p>
        </w:tc>
        <w:tc>
          <w:tcPr>
            <w:tcW w:w="0" w:type="auto"/>
            <w:vAlign w:val="center"/>
          </w:tcPr>
          <w:p w14:paraId="7C10421C" w14:textId="77777777" w:rsidR="004904BF" w:rsidRDefault="004904BF">
            <w:pPr>
              <w:jc w:val="center"/>
            </w:pPr>
            <w:r>
              <w:rPr>
                <w:sz w:val="12"/>
              </w:rPr>
              <w:t>01/09/2023</w:t>
            </w:r>
          </w:p>
        </w:tc>
        <w:tc>
          <w:tcPr>
            <w:tcW w:w="0" w:type="auto"/>
            <w:vAlign w:val="center"/>
          </w:tcPr>
          <w:p w14:paraId="16C5343F" w14:textId="77777777" w:rsidR="004904BF" w:rsidRDefault="004904BF">
            <w:pPr>
              <w:jc w:val="center"/>
            </w:pPr>
          </w:p>
        </w:tc>
      </w:tr>
      <w:tr w:rsidR="004904BF" w14:paraId="2679F7EF" w14:textId="77777777">
        <w:tblPrEx>
          <w:tblCellMar>
            <w:top w:w="0" w:type="dxa"/>
            <w:bottom w:w="0" w:type="dxa"/>
          </w:tblCellMar>
        </w:tblPrEx>
        <w:tc>
          <w:tcPr>
            <w:tcW w:w="0" w:type="auto"/>
            <w:vAlign w:val="center"/>
          </w:tcPr>
          <w:p w14:paraId="615416E2" w14:textId="77777777" w:rsidR="004904BF" w:rsidRDefault="004904BF">
            <w:pPr>
              <w:jc w:val="center"/>
            </w:pPr>
            <w:r>
              <w:rPr>
                <w:sz w:val="12"/>
              </w:rPr>
              <w:t>15002</w:t>
            </w:r>
          </w:p>
        </w:tc>
        <w:tc>
          <w:tcPr>
            <w:tcW w:w="0" w:type="auto"/>
            <w:vAlign w:val="center"/>
          </w:tcPr>
          <w:p w14:paraId="71FED675" w14:textId="77777777" w:rsidR="004904BF" w:rsidRDefault="004904BF">
            <w:pPr>
              <w:jc w:val="center"/>
            </w:pPr>
            <w:r>
              <w:rPr>
                <w:sz w:val="12"/>
              </w:rPr>
              <w:t>Importâncias pagas ou creditadas a associações de profissionais ou assemelhadas, relativas a serviços pessoais que lhes forem prestados por associados destas ou colocados à disposição</w:t>
            </w:r>
          </w:p>
        </w:tc>
        <w:tc>
          <w:tcPr>
            <w:tcW w:w="0" w:type="auto"/>
            <w:vAlign w:val="center"/>
          </w:tcPr>
          <w:p w14:paraId="58763818" w14:textId="77777777" w:rsidR="004904BF" w:rsidRDefault="004904BF">
            <w:pPr>
              <w:jc w:val="center"/>
            </w:pPr>
            <w:r>
              <w:rPr>
                <w:sz w:val="12"/>
              </w:rPr>
              <w:t>Não</w:t>
            </w:r>
          </w:p>
        </w:tc>
        <w:tc>
          <w:tcPr>
            <w:tcW w:w="0" w:type="auto"/>
            <w:vAlign w:val="center"/>
          </w:tcPr>
          <w:p w14:paraId="4A52D8A5" w14:textId="77777777" w:rsidR="004904BF" w:rsidRDefault="004904BF">
            <w:pPr>
              <w:jc w:val="center"/>
            </w:pPr>
            <w:r>
              <w:rPr>
                <w:sz w:val="12"/>
              </w:rPr>
              <w:t>CSLL</w:t>
            </w:r>
          </w:p>
        </w:tc>
        <w:tc>
          <w:tcPr>
            <w:tcW w:w="0" w:type="auto"/>
            <w:vAlign w:val="center"/>
          </w:tcPr>
          <w:p w14:paraId="674E094E" w14:textId="77777777" w:rsidR="004904BF" w:rsidRDefault="004904BF">
            <w:pPr>
              <w:jc w:val="center"/>
            </w:pPr>
            <w:r>
              <w:rPr>
                <w:sz w:val="12"/>
              </w:rPr>
              <w:t>N/A</w:t>
            </w:r>
          </w:p>
        </w:tc>
        <w:tc>
          <w:tcPr>
            <w:tcW w:w="0" w:type="auto"/>
            <w:vAlign w:val="center"/>
          </w:tcPr>
          <w:p w14:paraId="37C7ED99" w14:textId="77777777" w:rsidR="004904BF" w:rsidRDefault="004904BF">
            <w:pPr>
              <w:jc w:val="center"/>
            </w:pPr>
            <w:r>
              <w:rPr>
                <w:sz w:val="12"/>
              </w:rPr>
              <w:t>598707</w:t>
            </w:r>
          </w:p>
        </w:tc>
        <w:tc>
          <w:tcPr>
            <w:tcW w:w="0" w:type="auto"/>
            <w:vAlign w:val="center"/>
          </w:tcPr>
          <w:p w14:paraId="0BF2CE84" w14:textId="77777777" w:rsidR="004904BF" w:rsidRDefault="004904BF">
            <w:pPr>
              <w:jc w:val="center"/>
            </w:pPr>
            <w:r>
              <w:rPr>
                <w:sz w:val="12"/>
              </w:rPr>
              <w:t>Mensal</w:t>
            </w:r>
          </w:p>
        </w:tc>
        <w:tc>
          <w:tcPr>
            <w:tcW w:w="0" w:type="auto"/>
            <w:vAlign w:val="center"/>
          </w:tcPr>
          <w:p w14:paraId="7CE95FD0" w14:textId="77777777" w:rsidR="004904BF" w:rsidRDefault="004904BF">
            <w:pPr>
              <w:jc w:val="center"/>
            </w:pPr>
            <w:r>
              <w:rPr>
                <w:sz w:val="12"/>
              </w:rPr>
              <w:t>01/09/2023</w:t>
            </w:r>
          </w:p>
        </w:tc>
        <w:tc>
          <w:tcPr>
            <w:tcW w:w="0" w:type="auto"/>
            <w:vAlign w:val="center"/>
          </w:tcPr>
          <w:p w14:paraId="200DA1CE" w14:textId="77777777" w:rsidR="004904BF" w:rsidRDefault="004904BF">
            <w:pPr>
              <w:jc w:val="center"/>
            </w:pPr>
          </w:p>
        </w:tc>
      </w:tr>
      <w:tr w:rsidR="004904BF" w14:paraId="02F99C11" w14:textId="77777777">
        <w:tblPrEx>
          <w:tblCellMar>
            <w:top w:w="0" w:type="dxa"/>
            <w:bottom w:w="0" w:type="dxa"/>
          </w:tblCellMar>
        </w:tblPrEx>
        <w:tc>
          <w:tcPr>
            <w:tcW w:w="0" w:type="auto"/>
            <w:vAlign w:val="center"/>
          </w:tcPr>
          <w:p w14:paraId="30294F7C" w14:textId="77777777" w:rsidR="004904BF" w:rsidRDefault="004904BF">
            <w:pPr>
              <w:jc w:val="center"/>
            </w:pPr>
            <w:r>
              <w:rPr>
                <w:sz w:val="12"/>
              </w:rPr>
              <w:lastRenderedPageBreak/>
              <w:t>15003</w:t>
            </w:r>
          </w:p>
        </w:tc>
        <w:tc>
          <w:tcPr>
            <w:tcW w:w="0" w:type="auto"/>
            <w:vAlign w:val="center"/>
          </w:tcPr>
          <w:p w14:paraId="3BDB22B6" w14:textId="77777777" w:rsidR="004904BF" w:rsidRDefault="004904BF">
            <w:pPr>
              <w:jc w:val="center"/>
            </w:pPr>
            <w:r>
              <w:rPr>
                <w:sz w:val="12"/>
              </w:rPr>
              <w:t>Remuneração de Serviços de administração de bens ou negócios em geral, exceto consórcios ou fundos mútuos para aquisição de bens</w:t>
            </w:r>
          </w:p>
        </w:tc>
        <w:tc>
          <w:tcPr>
            <w:tcW w:w="0" w:type="auto"/>
            <w:vAlign w:val="center"/>
          </w:tcPr>
          <w:p w14:paraId="60CF71B6" w14:textId="77777777" w:rsidR="004904BF" w:rsidRDefault="004904BF">
            <w:pPr>
              <w:jc w:val="center"/>
            </w:pPr>
            <w:r>
              <w:rPr>
                <w:sz w:val="12"/>
              </w:rPr>
              <w:t>Não</w:t>
            </w:r>
          </w:p>
        </w:tc>
        <w:tc>
          <w:tcPr>
            <w:tcW w:w="0" w:type="auto"/>
            <w:vAlign w:val="center"/>
          </w:tcPr>
          <w:p w14:paraId="114A4BE8" w14:textId="77777777" w:rsidR="004904BF" w:rsidRDefault="004904BF">
            <w:pPr>
              <w:jc w:val="center"/>
            </w:pPr>
            <w:r>
              <w:rPr>
                <w:sz w:val="12"/>
              </w:rPr>
              <w:t>IRPJ</w:t>
            </w:r>
          </w:p>
        </w:tc>
        <w:tc>
          <w:tcPr>
            <w:tcW w:w="0" w:type="auto"/>
            <w:vAlign w:val="center"/>
          </w:tcPr>
          <w:p w14:paraId="6A4EAF43" w14:textId="77777777" w:rsidR="004904BF" w:rsidRDefault="004904BF">
            <w:pPr>
              <w:jc w:val="center"/>
            </w:pPr>
            <w:r>
              <w:rPr>
                <w:sz w:val="12"/>
              </w:rPr>
              <w:t>N/A</w:t>
            </w:r>
          </w:p>
        </w:tc>
        <w:tc>
          <w:tcPr>
            <w:tcW w:w="0" w:type="auto"/>
            <w:vAlign w:val="center"/>
          </w:tcPr>
          <w:p w14:paraId="67A68F14" w14:textId="77777777" w:rsidR="004904BF" w:rsidRDefault="004904BF">
            <w:pPr>
              <w:jc w:val="center"/>
            </w:pPr>
            <w:r>
              <w:rPr>
                <w:sz w:val="12"/>
              </w:rPr>
              <w:t>170806</w:t>
            </w:r>
          </w:p>
        </w:tc>
        <w:tc>
          <w:tcPr>
            <w:tcW w:w="0" w:type="auto"/>
            <w:vAlign w:val="center"/>
          </w:tcPr>
          <w:p w14:paraId="7BCBE820" w14:textId="77777777" w:rsidR="004904BF" w:rsidRDefault="004904BF">
            <w:pPr>
              <w:jc w:val="center"/>
            </w:pPr>
            <w:r>
              <w:rPr>
                <w:sz w:val="12"/>
              </w:rPr>
              <w:t>Mensal</w:t>
            </w:r>
          </w:p>
        </w:tc>
        <w:tc>
          <w:tcPr>
            <w:tcW w:w="0" w:type="auto"/>
            <w:vAlign w:val="center"/>
          </w:tcPr>
          <w:p w14:paraId="5895091D" w14:textId="77777777" w:rsidR="004904BF" w:rsidRDefault="004904BF">
            <w:pPr>
              <w:jc w:val="center"/>
            </w:pPr>
            <w:r>
              <w:rPr>
                <w:sz w:val="12"/>
              </w:rPr>
              <w:t>01/09/2023</w:t>
            </w:r>
          </w:p>
        </w:tc>
        <w:tc>
          <w:tcPr>
            <w:tcW w:w="0" w:type="auto"/>
            <w:vAlign w:val="center"/>
          </w:tcPr>
          <w:p w14:paraId="688B702E" w14:textId="77777777" w:rsidR="004904BF" w:rsidRDefault="004904BF">
            <w:pPr>
              <w:jc w:val="center"/>
            </w:pPr>
          </w:p>
        </w:tc>
      </w:tr>
      <w:tr w:rsidR="004904BF" w14:paraId="18B53CA1" w14:textId="77777777">
        <w:tblPrEx>
          <w:tblCellMar>
            <w:top w:w="0" w:type="dxa"/>
            <w:bottom w:w="0" w:type="dxa"/>
          </w:tblCellMar>
        </w:tblPrEx>
        <w:tc>
          <w:tcPr>
            <w:tcW w:w="0" w:type="auto"/>
            <w:vAlign w:val="center"/>
          </w:tcPr>
          <w:p w14:paraId="3CE4E3EF" w14:textId="77777777" w:rsidR="004904BF" w:rsidRDefault="004904BF">
            <w:pPr>
              <w:jc w:val="center"/>
            </w:pPr>
            <w:r>
              <w:rPr>
                <w:sz w:val="12"/>
              </w:rPr>
              <w:t>15003</w:t>
            </w:r>
          </w:p>
        </w:tc>
        <w:tc>
          <w:tcPr>
            <w:tcW w:w="0" w:type="auto"/>
            <w:vAlign w:val="center"/>
          </w:tcPr>
          <w:p w14:paraId="340924AA" w14:textId="77777777" w:rsidR="004904BF" w:rsidRDefault="004904BF">
            <w:pPr>
              <w:jc w:val="center"/>
            </w:pPr>
            <w:r>
              <w:rPr>
                <w:sz w:val="12"/>
              </w:rPr>
              <w:t>Remuneração de Serviços de administração de bens ou negócios em geral, exceto consórcios ou fundos mútuos para aquisição de bens</w:t>
            </w:r>
          </w:p>
        </w:tc>
        <w:tc>
          <w:tcPr>
            <w:tcW w:w="0" w:type="auto"/>
            <w:vAlign w:val="center"/>
          </w:tcPr>
          <w:p w14:paraId="5DD05A42" w14:textId="77777777" w:rsidR="004904BF" w:rsidRDefault="004904BF">
            <w:pPr>
              <w:jc w:val="center"/>
            </w:pPr>
            <w:r>
              <w:rPr>
                <w:sz w:val="12"/>
              </w:rPr>
              <w:t>Não</w:t>
            </w:r>
          </w:p>
        </w:tc>
        <w:tc>
          <w:tcPr>
            <w:tcW w:w="0" w:type="auto"/>
            <w:vAlign w:val="center"/>
          </w:tcPr>
          <w:p w14:paraId="1D238147" w14:textId="77777777" w:rsidR="004904BF" w:rsidRDefault="004904BF">
            <w:pPr>
              <w:jc w:val="center"/>
            </w:pPr>
            <w:r>
              <w:rPr>
                <w:sz w:val="12"/>
              </w:rPr>
              <w:t>AGREGADO</w:t>
            </w:r>
          </w:p>
        </w:tc>
        <w:tc>
          <w:tcPr>
            <w:tcW w:w="0" w:type="auto"/>
            <w:vAlign w:val="center"/>
          </w:tcPr>
          <w:p w14:paraId="76233876" w14:textId="77777777" w:rsidR="004904BF" w:rsidRDefault="004904BF">
            <w:pPr>
              <w:jc w:val="center"/>
            </w:pPr>
            <w:r>
              <w:rPr>
                <w:sz w:val="12"/>
              </w:rPr>
              <w:t>N/A</w:t>
            </w:r>
          </w:p>
        </w:tc>
        <w:tc>
          <w:tcPr>
            <w:tcW w:w="0" w:type="auto"/>
            <w:vAlign w:val="center"/>
          </w:tcPr>
          <w:p w14:paraId="403A057F" w14:textId="77777777" w:rsidR="004904BF" w:rsidRDefault="004904BF">
            <w:pPr>
              <w:jc w:val="center"/>
            </w:pPr>
            <w:r>
              <w:rPr>
                <w:sz w:val="12"/>
              </w:rPr>
              <w:t>595207</w:t>
            </w:r>
          </w:p>
        </w:tc>
        <w:tc>
          <w:tcPr>
            <w:tcW w:w="0" w:type="auto"/>
            <w:vAlign w:val="center"/>
          </w:tcPr>
          <w:p w14:paraId="0CF1B214" w14:textId="77777777" w:rsidR="004904BF" w:rsidRDefault="004904BF">
            <w:pPr>
              <w:jc w:val="center"/>
            </w:pPr>
            <w:r>
              <w:rPr>
                <w:sz w:val="12"/>
              </w:rPr>
              <w:t>Mensal</w:t>
            </w:r>
          </w:p>
        </w:tc>
        <w:tc>
          <w:tcPr>
            <w:tcW w:w="0" w:type="auto"/>
            <w:vAlign w:val="center"/>
          </w:tcPr>
          <w:p w14:paraId="2F49740C" w14:textId="77777777" w:rsidR="004904BF" w:rsidRDefault="004904BF">
            <w:pPr>
              <w:jc w:val="center"/>
            </w:pPr>
            <w:r>
              <w:rPr>
                <w:sz w:val="12"/>
              </w:rPr>
              <w:t>01/09/2023</w:t>
            </w:r>
          </w:p>
        </w:tc>
        <w:tc>
          <w:tcPr>
            <w:tcW w:w="0" w:type="auto"/>
            <w:vAlign w:val="center"/>
          </w:tcPr>
          <w:p w14:paraId="2FF5AE7A" w14:textId="77777777" w:rsidR="004904BF" w:rsidRDefault="004904BF">
            <w:pPr>
              <w:jc w:val="center"/>
            </w:pPr>
          </w:p>
        </w:tc>
      </w:tr>
      <w:tr w:rsidR="004904BF" w14:paraId="19660DB2" w14:textId="77777777">
        <w:tblPrEx>
          <w:tblCellMar>
            <w:top w:w="0" w:type="dxa"/>
            <w:bottom w:w="0" w:type="dxa"/>
          </w:tblCellMar>
        </w:tblPrEx>
        <w:tc>
          <w:tcPr>
            <w:tcW w:w="0" w:type="auto"/>
            <w:vAlign w:val="center"/>
          </w:tcPr>
          <w:p w14:paraId="7BE3BBC2" w14:textId="77777777" w:rsidR="004904BF" w:rsidRDefault="004904BF">
            <w:pPr>
              <w:jc w:val="center"/>
            </w:pPr>
            <w:r>
              <w:rPr>
                <w:sz w:val="12"/>
              </w:rPr>
              <w:t>15003</w:t>
            </w:r>
          </w:p>
        </w:tc>
        <w:tc>
          <w:tcPr>
            <w:tcW w:w="0" w:type="auto"/>
            <w:vAlign w:val="center"/>
          </w:tcPr>
          <w:p w14:paraId="6AA7086C" w14:textId="77777777" w:rsidR="004904BF" w:rsidRDefault="004904BF">
            <w:pPr>
              <w:jc w:val="center"/>
            </w:pPr>
            <w:r>
              <w:rPr>
                <w:sz w:val="12"/>
              </w:rPr>
              <w:t>Remuneração de Serviços de administração de bens ou negócios em geral, exceto consórcios ou fundos mútuos para aquisição de bens</w:t>
            </w:r>
          </w:p>
        </w:tc>
        <w:tc>
          <w:tcPr>
            <w:tcW w:w="0" w:type="auto"/>
            <w:vAlign w:val="center"/>
          </w:tcPr>
          <w:p w14:paraId="24FAF652" w14:textId="77777777" w:rsidR="004904BF" w:rsidRDefault="004904BF">
            <w:pPr>
              <w:jc w:val="center"/>
            </w:pPr>
            <w:r>
              <w:rPr>
                <w:sz w:val="12"/>
              </w:rPr>
              <w:t>Não</w:t>
            </w:r>
          </w:p>
        </w:tc>
        <w:tc>
          <w:tcPr>
            <w:tcW w:w="0" w:type="auto"/>
            <w:vAlign w:val="center"/>
          </w:tcPr>
          <w:p w14:paraId="4AC86E85" w14:textId="77777777" w:rsidR="004904BF" w:rsidRDefault="004904BF">
            <w:pPr>
              <w:jc w:val="center"/>
            </w:pPr>
            <w:r>
              <w:rPr>
                <w:sz w:val="12"/>
              </w:rPr>
              <w:t>COFINS</w:t>
            </w:r>
          </w:p>
        </w:tc>
        <w:tc>
          <w:tcPr>
            <w:tcW w:w="0" w:type="auto"/>
            <w:vAlign w:val="center"/>
          </w:tcPr>
          <w:p w14:paraId="0644D024" w14:textId="77777777" w:rsidR="004904BF" w:rsidRDefault="004904BF">
            <w:pPr>
              <w:jc w:val="center"/>
            </w:pPr>
            <w:r>
              <w:rPr>
                <w:sz w:val="12"/>
              </w:rPr>
              <w:t>N/A</w:t>
            </w:r>
          </w:p>
        </w:tc>
        <w:tc>
          <w:tcPr>
            <w:tcW w:w="0" w:type="auto"/>
            <w:vAlign w:val="center"/>
          </w:tcPr>
          <w:p w14:paraId="18F1B72B" w14:textId="77777777" w:rsidR="004904BF" w:rsidRDefault="004904BF">
            <w:pPr>
              <w:jc w:val="center"/>
            </w:pPr>
            <w:r>
              <w:rPr>
                <w:sz w:val="12"/>
              </w:rPr>
              <w:t>596007</w:t>
            </w:r>
          </w:p>
        </w:tc>
        <w:tc>
          <w:tcPr>
            <w:tcW w:w="0" w:type="auto"/>
            <w:vAlign w:val="center"/>
          </w:tcPr>
          <w:p w14:paraId="0C0CA80B" w14:textId="77777777" w:rsidR="004904BF" w:rsidRDefault="004904BF">
            <w:pPr>
              <w:jc w:val="center"/>
            </w:pPr>
            <w:r>
              <w:rPr>
                <w:sz w:val="12"/>
              </w:rPr>
              <w:t>Mensal</w:t>
            </w:r>
          </w:p>
        </w:tc>
        <w:tc>
          <w:tcPr>
            <w:tcW w:w="0" w:type="auto"/>
            <w:vAlign w:val="center"/>
          </w:tcPr>
          <w:p w14:paraId="5C97630B" w14:textId="77777777" w:rsidR="004904BF" w:rsidRDefault="004904BF">
            <w:pPr>
              <w:jc w:val="center"/>
            </w:pPr>
            <w:r>
              <w:rPr>
                <w:sz w:val="12"/>
              </w:rPr>
              <w:t>01/09/2023</w:t>
            </w:r>
          </w:p>
        </w:tc>
        <w:tc>
          <w:tcPr>
            <w:tcW w:w="0" w:type="auto"/>
            <w:vAlign w:val="center"/>
          </w:tcPr>
          <w:p w14:paraId="36BF8DEA" w14:textId="77777777" w:rsidR="004904BF" w:rsidRDefault="004904BF">
            <w:pPr>
              <w:jc w:val="center"/>
            </w:pPr>
          </w:p>
        </w:tc>
      </w:tr>
      <w:tr w:rsidR="004904BF" w14:paraId="1B2E226B" w14:textId="77777777">
        <w:tblPrEx>
          <w:tblCellMar>
            <w:top w:w="0" w:type="dxa"/>
            <w:bottom w:w="0" w:type="dxa"/>
          </w:tblCellMar>
        </w:tblPrEx>
        <w:tc>
          <w:tcPr>
            <w:tcW w:w="0" w:type="auto"/>
            <w:vAlign w:val="center"/>
          </w:tcPr>
          <w:p w14:paraId="7B28372F" w14:textId="77777777" w:rsidR="004904BF" w:rsidRDefault="004904BF">
            <w:pPr>
              <w:jc w:val="center"/>
            </w:pPr>
            <w:r>
              <w:rPr>
                <w:sz w:val="12"/>
              </w:rPr>
              <w:t>15003</w:t>
            </w:r>
          </w:p>
        </w:tc>
        <w:tc>
          <w:tcPr>
            <w:tcW w:w="0" w:type="auto"/>
            <w:vAlign w:val="center"/>
          </w:tcPr>
          <w:p w14:paraId="50D9F7E4" w14:textId="77777777" w:rsidR="004904BF" w:rsidRDefault="004904BF">
            <w:pPr>
              <w:jc w:val="center"/>
            </w:pPr>
            <w:r>
              <w:rPr>
                <w:sz w:val="12"/>
              </w:rPr>
              <w:t>Remuneração de Serviços de administração de bens ou negócios em geral, exceto consórcios ou fundos mútuos para aquisição de bens</w:t>
            </w:r>
          </w:p>
        </w:tc>
        <w:tc>
          <w:tcPr>
            <w:tcW w:w="0" w:type="auto"/>
            <w:vAlign w:val="center"/>
          </w:tcPr>
          <w:p w14:paraId="5507BC5F" w14:textId="77777777" w:rsidR="004904BF" w:rsidRDefault="004904BF">
            <w:pPr>
              <w:jc w:val="center"/>
            </w:pPr>
            <w:r>
              <w:rPr>
                <w:sz w:val="12"/>
              </w:rPr>
              <w:t>Não</w:t>
            </w:r>
          </w:p>
        </w:tc>
        <w:tc>
          <w:tcPr>
            <w:tcW w:w="0" w:type="auto"/>
            <w:vAlign w:val="center"/>
          </w:tcPr>
          <w:p w14:paraId="24D25A7C" w14:textId="77777777" w:rsidR="004904BF" w:rsidRDefault="004904BF">
            <w:pPr>
              <w:jc w:val="center"/>
            </w:pPr>
            <w:r>
              <w:rPr>
                <w:sz w:val="12"/>
              </w:rPr>
              <w:t>PIS/PASEP</w:t>
            </w:r>
          </w:p>
        </w:tc>
        <w:tc>
          <w:tcPr>
            <w:tcW w:w="0" w:type="auto"/>
            <w:vAlign w:val="center"/>
          </w:tcPr>
          <w:p w14:paraId="34E615F3" w14:textId="77777777" w:rsidR="004904BF" w:rsidRDefault="004904BF">
            <w:pPr>
              <w:jc w:val="center"/>
            </w:pPr>
            <w:r>
              <w:rPr>
                <w:sz w:val="12"/>
              </w:rPr>
              <w:t>N/A</w:t>
            </w:r>
          </w:p>
        </w:tc>
        <w:tc>
          <w:tcPr>
            <w:tcW w:w="0" w:type="auto"/>
            <w:vAlign w:val="center"/>
          </w:tcPr>
          <w:p w14:paraId="79E4C904" w14:textId="77777777" w:rsidR="004904BF" w:rsidRDefault="004904BF">
            <w:pPr>
              <w:jc w:val="center"/>
            </w:pPr>
            <w:r>
              <w:rPr>
                <w:sz w:val="12"/>
              </w:rPr>
              <w:t>597907</w:t>
            </w:r>
          </w:p>
        </w:tc>
        <w:tc>
          <w:tcPr>
            <w:tcW w:w="0" w:type="auto"/>
            <w:vAlign w:val="center"/>
          </w:tcPr>
          <w:p w14:paraId="59009211" w14:textId="77777777" w:rsidR="004904BF" w:rsidRDefault="004904BF">
            <w:pPr>
              <w:jc w:val="center"/>
            </w:pPr>
            <w:r>
              <w:rPr>
                <w:sz w:val="12"/>
              </w:rPr>
              <w:t>Mensal</w:t>
            </w:r>
          </w:p>
        </w:tc>
        <w:tc>
          <w:tcPr>
            <w:tcW w:w="0" w:type="auto"/>
            <w:vAlign w:val="center"/>
          </w:tcPr>
          <w:p w14:paraId="05F07A82" w14:textId="77777777" w:rsidR="004904BF" w:rsidRDefault="004904BF">
            <w:pPr>
              <w:jc w:val="center"/>
            </w:pPr>
            <w:r>
              <w:rPr>
                <w:sz w:val="12"/>
              </w:rPr>
              <w:t>01/09/2023</w:t>
            </w:r>
          </w:p>
        </w:tc>
        <w:tc>
          <w:tcPr>
            <w:tcW w:w="0" w:type="auto"/>
            <w:vAlign w:val="center"/>
          </w:tcPr>
          <w:p w14:paraId="75988904" w14:textId="77777777" w:rsidR="004904BF" w:rsidRDefault="004904BF">
            <w:pPr>
              <w:jc w:val="center"/>
            </w:pPr>
          </w:p>
        </w:tc>
      </w:tr>
      <w:tr w:rsidR="004904BF" w14:paraId="160A014B" w14:textId="77777777">
        <w:tblPrEx>
          <w:tblCellMar>
            <w:top w:w="0" w:type="dxa"/>
            <w:bottom w:w="0" w:type="dxa"/>
          </w:tblCellMar>
        </w:tblPrEx>
        <w:tc>
          <w:tcPr>
            <w:tcW w:w="0" w:type="auto"/>
            <w:vAlign w:val="center"/>
          </w:tcPr>
          <w:p w14:paraId="53EB1B24" w14:textId="77777777" w:rsidR="004904BF" w:rsidRDefault="004904BF">
            <w:pPr>
              <w:jc w:val="center"/>
            </w:pPr>
            <w:r>
              <w:rPr>
                <w:sz w:val="12"/>
              </w:rPr>
              <w:t>15003</w:t>
            </w:r>
          </w:p>
        </w:tc>
        <w:tc>
          <w:tcPr>
            <w:tcW w:w="0" w:type="auto"/>
            <w:vAlign w:val="center"/>
          </w:tcPr>
          <w:p w14:paraId="7D7D1DB9" w14:textId="77777777" w:rsidR="004904BF" w:rsidRDefault="004904BF">
            <w:pPr>
              <w:jc w:val="center"/>
            </w:pPr>
            <w:r>
              <w:rPr>
                <w:sz w:val="12"/>
              </w:rPr>
              <w:t>Remuneração de Serviços de administração de bens ou negócios em geral, exceto consórcios ou fundos mútuos para aquisição de bens</w:t>
            </w:r>
          </w:p>
        </w:tc>
        <w:tc>
          <w:tcPr>
            <w:tcW w:w="0" w:type="auto"/>
            <w:vAlign w:val="center"/>
          </w:tcPr>
          <w:p w14:paraId="43EA46C1" w14:textId="77777777" w:rsidR="004904BF" w:rsidRDefault="004904BF">
            <w:pPr>
              <w:jc w:val="center"/>
            </w:pPr>
            <w:r>
              <w:rPr>
                <w:sz w:val="12"/>
              </w:rPr>
              <w:t>Não</w:t>
            </w:r>
          </w:p>
        </w:tc>
        <w:tc>
          <w:tcPr>
            <w:tcW w:w="0" w:type="auto"/>
            <w:vAlign w:val="center"/>
          </w:tcPr>
          <w:p w14:paraId="0DA94065" w14:textId="77777777" w:rsidR="004904BF" w:rsidRDefault="004904BF">
            <w:pPr>
              <w:jc w:val="center"/>
            </w:pPr>
            <w:r>
              <w:rPr>
                <w:sz w:val="12"/>
              </w:rPr>
              <w:t>CSLL</w:t>
            </w:r>
          </w:p>
        </w:tc>
        <w:tc>
          <w:tcPr>
            <w:tcW w:w="0" w:type="auto"/>
            <w:vAlign w:val="center"/>
          </w:tcPr>
          <w:p w14:paraId="311813D8" w14:textId="77777777" w:rsidR="004904BF" w:rsidRDefault="004904BF">
            <w:pPr>
              <w:jc w:val="center"/>
            </w:pPr>
            <w:r>
              <w:rPr>
                <w:sz w:val="12"/>
              </w:rPr>
              <w:t>N/A</w:t>
            </w:r>
          </w:p>
        </w:tc>
        <w:tc>
          <w:tcPr>
            <w:tcW w:w="0" w:type="auto"/>
            <w:vAlign w:val="center"/>
          </w:tcPr>
          <w:p w14:paraId="03BE254E" w14:textId="77777777" w:rsidR="004904BF" w:rsidRDefault="004904BF">
            <w:pPr>
              <w:jc w:val="center"/>
            </w:pPr>
            <w:r>
              <w:rPr>
                <w:sz w:val="12"/>
              </w:rPr>
              <w:t>598707</w:t>
            </w:r>
          </w:p>
        </w:tc>
        <w:tc>
          <w:tcPr>
            <w:tcW w:w="0" w:type="auto"/>
            <w:vAlign w:val="center"/>
          </w:tcPr>
          <w:p w14:paraId="30A9E107" w14:textId="77777777" w:rsidR="004904BF" w:rsidRDefault="004904BF">
            <w:pPr>
              <w:jc w:val="center"/>
            </w:pPr>
            <w:r>
              <w:rPr>
                <w:sz w:val="12"/>
              </w:rPr>
              <w:t>Mensal</w:t>
            </w:r>
          </w:p>
        </w:tc>
        <w:tc>
          <w:tcPr>
            <w:tcW w:w="0" w:type="auto"/>
            <w:vAlign w:val="center"/>
          </w:tcPr>
          <w:p w14:paraId="002A8C29" w14:textId="77777777" w:rsidR="004904BF" w:rsidRDefault="004904BF">
            <w:pPr>
              <w:jc w:val="center"/>
            </w:pPr>
            <w:r>
              <w:rPr>
                <w:sz w:val="12"/>
              </w:rPr>
              <w:t>01/09/2023</w:t>
            </w:r>
          </w:p>
        </w:tc>
        <w:tc>
          <w:tcPr>
            <w:tcW w:w="0" w:type="auto"/>
            <w:vAlign w:val="center"/>
          </w:tcPr>
          <w:p w14:paraId="7B4FA05C" w14:textId="77777777" w:rsidR="004904BF" w:rsidRDefault="004904BF">
            <w:pPr>
              <w:jc w:val="center"/>
            </w:pPr>
          </w:p>
        </w:tc>
      </w:tr>
      <w:tr w:rsidR="004904BF" w14:paraId="2EC188F1" w14:textId="77777777">
        <w:tblPrEx>
          <w:tblCellMar>
            <w:top w:w="0" w:type="dxa"/>
            <w:bottom w:w="0" w:type="dxa"/>
          </w:tblCellMar>
        </w:tblPrEx>
        <w:tc>
          <w:tcPr>
            <w:tcW w:w="0" w:type="auto"/>
            <w:vAlign w:val="center"/>
          </w:tcPr>
          <w:p w14:paraId="18E05571" w14:textId="77777777" w:rsidR="004904BF" w:rsidRDefault="004904BF">
            <w:pPr>
              <w:jc w:val="center"/>
            </w:pPr>
            <w:r>
              <w:rPr>
                <w:sz w:val="12"/>
              </w:rPr>
              <w:t>15004</w:t>
            </w:r>
          </w:p>
        </w:tc>
        <w:tc>
          <w:tcPr>
            <w:tcW w:w="0" w:type="auto"/>
            <w:vAlign w:val="center"/>
          </w:tcPr>
          <w:p w14:paraId="713A968E" w14:textId="77777777" w:rsidR="004904BF" w:rsidRDefault="004904BF">
            <w:pPr>
              <w:jc w:val="center"/>
            </w:pPr>
            <w:r>
              <w:rPr>
                <w:sz w:val="12"/>
              </w:rPr>
              <w:t>Remuneração de Serviços de advocacia</w:t>
            </w:r>
          </w:p>
        </w:tc>
        <w:tc>
          <w:tcPr>
            <w:tcW w:w="0" w:type="auto"/>
            <w:vAlign w:val="center"/>
          </w:tcPr>
          <w:p w14:paraId="6FAEC2DD" w14:textId="77777777" w:rsidR="004904BF" w:rsidRDefault="004904BF">
            <w:pPr>
              <w:jc w:val="center"/>
            </w:pPr>
            <w:r>
              <w:rPr>
                <w:sz w:val="12"/>
              </w:rPr>
              <w:t>Não</w:t>
            </w:r>
          </w:p>
        </w:tc>
        <w:tc>
          <w:tcPr>
            <w:tcW w:w="0" w:type="auto"/>
            <w:vAlign w:val="center"/>
          </w:tcPr>
          <w:p w14:paraId="1E768D1A" w14:textId="77777777" w:rsidR="004904BF" w:rsidRDefault="004904BF">
            <w:pPr>
              <w:jc w:val="center"/>
            </w:pPr>
            <w:r>
              <w:rPr>
                <w:sz w:val="12"/>
              </w:rPr>
              <w:t>IRPJ</w:t>
            </w:r>
          </w:p>
        </w:tc>
        <w:tc>
          <w:tcPr>
            <w:tcW w:w="0" w:type="auto"/>
            <w:vAlign w:val="center"/>
          </w:tcPr>
          <w:p w14:paraId="450FD8D1" w14:textId="77777777" w:rsidR="004904BF" w:rsidRDefault="004904BF">
            <w:pPr>
              <w:jc w:val="center"/>
            </w:pPr>
            <w:r>
              <w:rPr>
                <w:sz w:val="12"/>
              </w:rPr>
              <w:t>N/A</w:t>
            </w:r>
          </w:p>
        </w:tc>
        <w:tc>
          <w:tcPr>
            <w:tcW w:w="0" w:type="auto"/>
            <w:vAlign w:val="center"/>
          </w:tcPr>
          <w:p w14:paraId="0BFD9083" w14:textId="77777777" w:rsidR="004904BF" w:rsidRDefault="004904BF">
            <w:pPr>
              <w:jc w:val="center"/>
            </w:pPr>
            <w:r>
              <w:rPr>
                <w:sz w:val="12"/>
              </w:rPr>
              <w:t>170806</w:t>
            </w:r>
          </w:p>
        </w:tc>
        <w:tc>
          <w:tcPr>
            <w:tcW w:w="0" w:type="auto"/>
            <w:vAlign w:val="center"/>
          </w:tcPr>
          <w:p w14:paraId="199DA91D" w14:textId="77777777" w:rsidR="004904BF" w:rsidRDefault="004904BF">
            <w:pPr>
              <w:jc w:val="center"/>
            </w:pPr>
            <w:r>
              <w:rPr>
                <w:sz w:val="12"/>
              </w:rPr>
              <w:t>Mensal</w:t>
            </w:r>
          </w:p>
        </w:tc>
        <w:tc>
          <w:tcPr>
            <w:tcW w:w="0" w:type="auto"/>
            <w:vAlign w:val="center"/>
          </w:tcPr>
          <w:p w14:paraId="506D87DD" w14:textId="77777777" w:rsidR="004904BF" w:rsidRDefault="004904BF">
            <w:pPr>
              <w:jc w:val="center"/>
            </w:pPr>
            <w:r>
              <w:rPr>
                <w:sz w:val="12"/>
              </w:rPr>
              <w:t>01/09/2023</w:t>
            </w:r>
          </w:p>
        </w:tc>
        <w:tc>
          <w:tcPr>
            <w:tcW w:w="0" w:type="auto"/>
            <w:vAlign w:val="center"/>
          </w:tcPr>
          <w:p w14:paraId="15020A52" w14:textId="77777777" w:rsidR="004904BF" w:rsidRDefault="004904BF">
            <w:pPr>
              <w:jc w:val="center"/>
            </w:pPr>
          </w:p>
        </w:tc>
      </w:tr>
      <w:tr w:rsidR="004904BF" w14:paraId="288A0A52" w14:textId="77777777">
        <w:tblPrEx>
          <w:tblCellMar>
            <w:top w:w="0" w:type="dxa"/>
            <w:bottom w:w="0" w:type="dxa"/>
          </w:tblCellMar>
        </w:tblPrEx>
        <w:tc>
          <w:tcPr>
            <w:tcW w:w="0" w:type="auto"/>
            <w:vAlign w:val="center"/>
          </w:tcPr>
          <w:p w14:paraId="51AF53B3" w14:textId="77777777" w:rsidR="004904BF" w:rsidRDefault="004904BF">
            <w:pPr>
              <w:jc w:val="center"/>
            </w:pPr>
            <w:r>
              <w:rPr>
                <w:sz w:val="12"/>
              </w:rPr>
              <w:t>15004</w:t>
            </w:r>
          </w:p>
        </w:tc>
        <w:tc>
          <w:tcPr>
            <w:tcW w:w="0" w:type="auto"/>
            <w:vAlign w:val="center"/>
          </w:tcPr>
          <w:p w14:paraId="4E2AE52D" w14:textId="77777777" w:rsidR="004904BF" w:rsidRDefault="004904BF">
            <w:pPr>
              <w:jc w:val="center"/>
            </w:pPr>
            <w:r>
              <w:rPr>
                <w:sz w:val="12"/>
              </w:rPr>
              <w:t>Remuneração de Serviços de advocacia</w:t>
            </w:r>
          </w:p>
        </w:tc>
        <w:tc>
          <w:tcPr>
            <w:tcW w:w="0" w:type="auto"/>
            <w:vAlign w:val="center"/>
          </w:tcPr>
          <w:p w14:paraId="5EA6BF72" w14:textId="77777777" w:rsidR="004904BF" w:rsidRDefault="004904BF">
            <w:pPr>
              <w:jc w:val="center"/>
            </w:pPr>
            <w:r>
              <w:rPr>
                <w:sz w:val="12"/>
              </w:rPr>
              <w:t>Não</w:t>
            </w:r>
          </w:p>
        </w:tc>
        <w:tc>
          <w:tcPr>
            <w:tcW w:w="0" w:type="auto"/>
            <w:vAlign w:val="center"/>
          </w:tcPr>
          <w:p w14:paraId="3E0B58EC" w14:textId="77777777" w:rsidR="004904BF" w:rsidRDefault="004904BF">
            <w:pPr>
              <w:jc w:val="center"/>
            </w:pPr>
            <w:r>
              <w:rPr>
                <w:sz w:val="12"/>
              </w:rPr>
              <w:t>AGREGADO</w:t>
            </w:r>
          </w:p>
        </w:tc>
        <w:tc>
          <w:tcPr>
            <w:tcW w:w="0" w:type="auto"/>
            <w:vAlign w:val="center"/>
          </w:tcPr>
          <w:p w14:paraId="545F2DC6" w14:textId="77777777" w:rsidR="004904BF" w:rsidRDefault="004904BF">
            <w:pPr>
              <w:jc w:val="center"/>
            </w:pPr>
            <w:r>
              <w:rPr>
                <w:sz w:val="12"/>
              </w:rPr>
              <w:t>N/A</w:t>
            </w:r>
          </w:p>
        </w:tc>
        <w:tc>
          <w:tcPr>
            <w:tcW w:w="0" w:type="auto"/>
            <w:vAlign w:val="center"/>
          </w:tcPr>
          <w:p w14:paraId="626BEF2D" w14:textId="77777777" w:rsidR="004904BF" w:rsidRDefault="004904BF">
            <w:pPr>
              <w:jc w:val="center"/>
            </w:pPr>
            <w:r>
              <w:rPr>
                <w:sz w:val="12"/>
              </w:rPr>
              <w:t>595207</w:t>
            </w:r>
          </w:p>
        </w:tc>
        <w:tc>
          <w:tcPr>
            <w:tcW w:w="0" w:type="auto"/>
            <w:vAlign w:val="center"/>
          </w:tcPr>
          <w:p w14:paraId="61C380EA" w14:textId="77777777" w:rsidR="004904BF" w:rsidRDefault="004904BF">
            <w:pPr>
              <w:jc w:val="center"/>
            </w:pPr>
            <w:r>
              <w:rPr>
                <w:sz w:val="12"/>
              </w:rPr>
              <w:t>Mensal</w:t>
            </w:r>
          </w:p>
        </w:tc>
        <w:tc>
          <w:tcPr>
            <w:tcW w:w="0" w:type="auto"/>
            <w:vAlign w:val="center"/>
          </w:tcPr>
          <w:p w14:paraId="24357C9B" w14:textId="77777777" w:rsidR="004904BF" w:rsidRDefault="004904BF">
            <w:pPr>
              <w:jc w:val="center"/>
            </w:pPr>
            <w:r>
              <w:rPr>
                <w:sz w:val="12"/>
              </w:rPr>
              <w:t>01/09/2023</w:t>
            </w:r>
          </w:p>
        </w:tc>
        <w:tc>
          <w:tcPr>
            <w:tcW w:w="0" w:type="auto"/>
            <w:vAlign w:val="center"/>
          </w:tcPr>
          <w:p w14:paraId="32FA19DB" w14:textId="77777777" w:rsidR="004904BF" w:rsidRDefault="004904BF">
            <w:pPr>
              <w:jc w:val="center"/>
            </w:pPr>
          </w:p>
        </w:tc>
      </w:tr>
      <w:tr w:rsidR="004904BF" w14:paraId="24B374C1" w14:textId="77777777">
        <w:tblPrEx>
          <w:tblCellMar>
            <w:top w:w="0" w:type="dxa"/>
            <w:bottom w:w="0" w:type="dxa"/>
          </w:tblCellMar>
        </w:tblPrEx>
        <w:tc>
          <w:tcPr>
            <w:tcW w:w="0" w:type="auto"/>
            <w:vAlign w:val="center"/>
          </w:tcPr>
          <w:p w14:paraId="52BAA51C" w14:textId="77777777" w:rsidR="004904BF" w:rsidRDefault="004904BF">
            <w:pPr>
              <w:jc w:val="center"/>
            </w:pPr>
            <w:r>
              <w:rPr>
                <w:sz w:val="12"/>
              </w:rPr>
              <w:t>15004</w:t>
            </w:r>
          </w:p>
        </w:tc>
        <w:tc>
          <w:tcPr>
            <w:tcW w:w="0" w:type="auto"/>
            <w:vAlign w:val="center"/>
          </w:tcPr>
          <w:p w14:paraId="5D5CFB49" w14:textId="77777777" w:rsidR="004904BF" w:rsidRDefault="004904BF">
            <w:pPr>
              <w:jc w:val="center"/>
            </w:pPr>
            <w:r>
              <w:rPr>
                <w:sz w:val="12"/>
              </w:rPr>
              <w:t>Remuneração de Serviços de advocacia</w:t>
            </w:r>
          </w:p>
        </w:tc>
        <w:tc>
          <w:tcPr>
            <w:tcW w:w="0" w:type="auto"/>
            <w:vAlign w:val="center"/>
          </w:tcPr>
          <w:p w14:paraId="532110BC" w14:textId="77777777" w:rsidR="004904BF" w:rsidRDefault="004904BF">
            <w:pPr>
              <w:jc w:val="center"/>
            </w:pPr>
            <w:r>
              <w:rPr>
                <w:sz w:val="12"/>
              </w:rPr>
              <w:t>Não</w:t>
            </w:r>
          </w:p>
        </w:tc>
        <w:tc>
          <w:tcPr>
            <w:tcW w:w="0" w:type="auto"/>
            <w:vAlign w:val="center"/>
          </w:tcPr>
          <w:p w14:paraId="368BE7BF" w14:textId="77777777" w:rsidR="004904BF" w:rsidRDefault="004904BF">
            <w:pPr>
              <w:jc w:val="center"/>
            </w:pPr>
            <w:r>
              <w:rPr>
                <w:sz w:val="12"/>
              </w:rPr>
              <w:t>COFINS</w:t>
            </w:r>
          </w:p>
        </w:tc>
        <w:tc>
          <w:tcPr>
            <w:tcW w:w="0" w:type="auto"/>
            <w:vAlign w:val="center"/>
          </w:tcPr>
          <w:p w14:paraId="30464FFF" w14:textId="77777777" w:rsidR="004904BF" w:rsidRDefault="004904BF">
            <w:pPr>
              <w:jc w:val="center"/>
            </w:pPr>
            <w:r>
              <w:rPr>
                <w:sz w:val="12"/>
              </w:rPr>
              <w:t>N/A</w:t>
            </w:r>
          </w:p>
        </w:tc>
        <w:tc>
          <w:tcPr>
            <w:tcW w:w="0" w:type="auto"/>
            <w:vAlign w:val="center"/>
          </w:tcPr>
          <w:p w14:paraId="1477B9AA" w14:textId="77777777" w:rsidR="004904BF" w:rsidRDefault="004904BF">
            <w:pPr>
              <w:jc w:val="center"/>
            </w:pPr>
            <w:r>
              <w:rPr>
                <w:sz w:val="12"/>
              </w:rPr>
              <w:t>596007</w:t>
            </w:r>
          </w:p>
        </w:tc>
        <w:tc>
          <w:tcPr>
            <w:tcW w:w="0" w:type="auto"/>
            <w:vAlign w:val="center"/>
          </w:tcPr>
          <w:p w14:paraId="501A61EF" w14:textId="77777777" w:rsidR="004904BF" w:rsidRDefault="004904BF">
            <w:pPr>
              <w:jc w:val="center"/>
            </w:pPr>
            <w:r>
              <w:rPr>
                <w:sz w:val="12"/>
              </w:rPr>
              <w:t>Mensal</w:t>
            </w:r>
          </w:p>
        </w:tc>
        <w:tc>
          <w:tcPr>
            <w:tcW w:w="0" w:type="auto"/>
            <w:vAlign w:val="center"/>
          </w:tcPr>
          <w:p w14:paraId="1F2BE9FD" w14:textId="77777777" w:rsidR="004904BF" w:rsidRDefault="004904BF">
            <w:pPr>
              <w:jc w:val="center"/>
            </w:pPr>
            <w:r>
              <w:rPr>
                <w:sz w:val="12"/>
              </w:rPr>
              <w:t>01/09/2023</w:t>
            </w:r>
          </w:p>
        </w:tc>
        <w:tc>
          <w:tcPr>
            <w:tcW w:w="0" w:type="auto"/>
            <w:vAlign w:val="center"/>
          </w:tcPr>
          <w:p w14:paraId="72BC526B" w14:textId="77777777" w:rsidR="004904BF" w:rsidRDefault="004904BF">
            <w:pPr>
              <w:jc w:val="center"/>
            </w:pPr>
          </w:p>
        </w:tc>
      </w:tr>
      <w:tr w:rsidR="004904BF" w14:paraId="4FDB79A7" w14:textId="77777777">
        <w:tblPrEx>
          <w:tblCellMar>
            <w:top w:w="0" w:type="dxa"/>
            <w:bottom w:w="0" w:type="dxa"/>
          </w:tblCellMar>
        </w:tblPrEx>
        <w:tc>
          <w:tcPr>
            <w:tcW w:w="0" w:type="auto"/>
            <w:vAlign w:val="center"/>
          </w:tcPr>
          <w:p w14:paraId="1392E5C2" w14:textId="77777777" w:rsidR="004904BF" w:rsidRDefault="004904BF">
            <w:pPr>
              <w:jc w:val="center"/>
            </w:pPr>
            <w:r>
              <w:rPr>
                <w:sz w:val="12"/>
              </w:rPr>
              <w:t>15004</w:t>
            </w:r>
          </w:p>
        </w:tc>
        <w:tc>
          <w:tcPr>
            <w:tcW w:w="0" w:type="auto"/>
            <w:vAlign w:val="center"/>
          </w:tcPr>
          <w:p w14:paraId="05850E8F" w14:textId="77777777" w:rsidR="004904BF" w:rsidRDefault="004904BF">
            <w:pPr>
              <w:jc w:val="center"/>
            </w:pPr>
            <w:r>
              <w:rPr>
                <w:sz w:val="12"/>
              </w:rPr>
              <w:t>Remuneração de Serviços de advocacia</w:t>
            </w:r>
          </w:p>
        </w:tc>
        <w:tc>
          <w:tcPr>
            <w:tcW w:w="0" w:type="auto"/>
            <w:vAlign w:val="center"/>
          </w:tcPr>
          <w:p w14:paraId="5C8C3793" w14:textId="77777777" w:rsidR="004904BF" w:rsidRDefault="004904BF">
            <w:pPr>
              <w:jc w:val="center"/>
            </w:pPr>
            <w:r>
              <w:rPr>
                <w:sz w:val="12"/>
              </w:rPr>
              <w:t>Não</w:t>
            </w:r>
          </w:p>
        </w:tc>
        <w:tc>
          <w:tcPr>
            <w:tcW w:w="0" w:type="auto"/>
            <w:vAlign w:val="center"/>
          </w:tcPr>
          <w:p w14:paraId="0A3CE204" w14:textId="77777777" w:rsidR="004904BF" w:rsidRDefault="004904BF">
            <w:pPr>
              <w:jc w:val="center"/>
            </w:pPr>
            <w:r>
              <w:rPr>
                <w:sz w:val="12"/>
              </w:rPr>
              <w:t>PIS/PASEP</w:t>
            </w:r>
          </w:p>
        </w:tc>
        <w:tc>
          <w:tcPr>
            <w:tcW w:w="0" w:type="auto"/>
            <w:vAlign w:val="center"/>
          </w:tcPr>
          <w:p w14:paraId="5CB75E3C" w14:textId="77777777" w:rsidR="004904BF" w:rsidRDefault="004904BF">
            <w:pPr>
              <w:jc w:val="center"/>
            </w:pPr>
            <w:r>
              <w:rPr>
                <w:sz w:val="12"/>
              </w:rPr>
              <w:t>N/A</w:t>
            </w:r>
          </w:p>
        </w:tc>
        <w:tc>
          <w:tcPr>
            <w:tcW w:w="0" w:type="auto"/>
            <w:vAlign w:val="center"/>
          </w:tcPr>
          <w:p w14:paraId="01A71924" w14:textId="77777777" w:rsidR="004904BF" w:rsidRDefault="004904BF">
            <w:pPr>
              <w:jc w:val="center"/>
            </w:pPr>
            <w:r>
              <w:rPr>
                <w:sz w:val="12"/>
              </w:rPr>
              <w:t>597907</w:t>
            </w:r>
          </w:p>
        </w:tc>
        <w:tc>
          <w:tcPr>
            <w:tcW w:w="0" w:type="auto"/>
            <w:vAlign w:val="center"/>
          </w:tcPr>
          <w:p w14:paraId="027C186E" w14:textId="77777777" w:rsidR="004904BF" w:rsidRDefault="004904BF">
            <w:pPr>
              <w:jc w:val="center"/>
            </w:pPr>
            <w:r>
              <w:rPr>
                <w:sz w:val="12"/>
              </w:rPr>
              <w:t>Mensal</w:t>
            </w:r>
          </w:p>
        </w:tc>
        <w:tc>
          <w:tcPr>
            <w:tcW w:w="0" w:type="auto"/>
            <w:vAlign w:val="center"/>
          </w:tcPr>
          <w:p w14:paraId="6DC1D6BA" w14:textId="77777777" w:rsidR="004904BF" w:rsidRDefault="004904BF">
            <w:pPr>
              <w:jc w:val="center"/>
            </w:pPr>
            <w:r>
              <w:rPr>
                <w:sz w:val="12"/>
              </w:rPr>
              <w:t>01/09/2023</w:t>
            </w:r>
          </w:p>
        </w:tc>
        <w:tc>
          <w:tcPr>
            <w:tcW w:w="0" w:type="auto"/>
            <w:vAlign w:val="center"/>
          </w:tcPr>
          <w:p w14:paraId="40578DB3" w14:textId="77777777" w:rsidR="004904BF" w:rsidRDefault="004904BF">
            <w:pPr>
              <w:jc w:val="center"/>
            </w:pPr>
          </w:p>
        </w:tc>
      </w:tr>
      <w:tr w:rsidR="004904BF" w14:paraId="4F669EB2" w14:textId="77777777">
        <w:tblPrEx>
          <w:tblCellMar>
            <w:top w:w="0" w:type="dxa"/>
            <w:bottom w:w="0" w:type="dxa"/>
          </w:tblCellMar>
        </w:tblPrEx>
        <w:tc>
          <w:tcPr>
            <w:tcW w:w="0" w:type="auto"/>
            <w:vAlign w:val="center"/>
          </w:tcPr>
          <w:p w14:paraId="31D6E95D" w14:textId="77777777" w:rsidR="004904BF" w:rsidRDefault="004904BF">
            <w:pPr>
              <w:jc w:val="center"/>
            </w:pPr>
            <w:r>
              <w:rPr>
                <w:sz w:val="12"/>
              </w:rPr>
              <w:t>15004</w:t>
            </w:r>
          </w:p>
        </w:tc>
        <w:tc>
          <w:tcPr>
            <w:tcW w:w="0" w:type="auto"/>
            <w:vAlign w:val="center"/>
          </w:tcPr>
          <w:p w14:paraId="1CC36BA1" w14:textId="77777777" w:rsidR="004904BF" w:rsidRDefault="004904BF">
            <w:pPr>
              <w:jc w:val="center"/>
            </w:pPr>
            <w:r>
              <w:rPr>
                <w:sz w:val="12"/>
              </w:rPr>
              <w:t>Remuneração de Serviços de advocacia</w:t>
            </w:r>
          </w:p>
        </w:tc>
        <w:tc>
          <w:tcPr>
            <w:tcW w:w="0" w:type="auto"/>
            <w:vAlign w:val="center"/>
          </w:tcPr>
          <w:p w14:paraId="1004C6F9" w14:textId="77777777" w:rsidR="004904BF" w:rsidRDefault="004904BF">
            <w:pPr>
              <w:jc w:val="center"/>
            </w:pPr>
            <w:r>
              <w:rPr>
                <w:sz w:val="12"/>
              </w:rPr>
              <w:t>Não</w:t>
            </w:r>
          </w:p>
        </w:tc>
        <w:tc>
          <w:tcPr>
            <w:tcW w:w="0" w:type="auto"/>
            <w:vAlign w:val="center"/>
          </w:tcPr>
          <w:p w14:paraId="2251FCE0" w14:textId="77777777" w:rsidR="004904BF" w:rsidRDefault="004904BF">
            <w:pPr>
              <w:jc w:val="center"/>
            </w:pPr>
            <w:r>
              <w:rPr>
                <w:sz w:val="12"/>
              </w:rPr>
              <w:t>CSLL</w:t>
            </w:r>
          </w:p>
        </w:tc>
        <w:tc>
          <w:tcPr>
            <w:tcW w:w="0" w:type="auto"/>
            <w:vAlign w:val="center"/>
          </w:tcPr>
          <w:p w14:paraId="3E5EDC9D" w14:textId="77777777" w:rsidR="004904BF" w:rsidRDefault="004904BF">
            <w:pPr>
              <w:jc w:val="center"/>
            </w:pPr>
            <w:r>
              <w:rPr>
                <w:sz w:val="12"/>
              </w:rPr>
              <w:t>N/A</w:t>
            </w:r>
          </w:p>
        </w:tc>
        <w:tc>
          <w:tcPr>
            <w:tcW w:w="0" w:type="auto"/>
            <w:vAlign w:val="center"/>
          </w:tcPr>
          <w:p w14:paraId="58425890" w14:textId="77777777" w:rsidR="004904BF" w:rsidRDefault="004904BF">
            <w:pPr>
              <w:jc w:val="center"/>
            </w:pPr>
            <w:r>
              <w:rPr>
                <w:sz w:val="12"/>
              </w:rPr>
              <w:t>598707</w:t>
            </w:r>
          </w:p>
        </w:tc>
        <w:tc>
          <w:tcPr>
            <w:tcW w:w="0" w:type="auto"/>
            <w:vAlign w:val="center"/>
          </w:tcPr>
          <w:p w14:paraId="044C6AE0" w14:textId="77777777" w:rsidR="004904BF" w:rsidRDefault="004904BF">
            <w:pPr>
              <w:jc w:val="center"/>
            </w:pPr>
            <w:r>
              <w:rPr>
                <w:sz w:val="12"/>
              </w:rPr>
              <w:t>Mensal</w:t>
            </w:r>
          </w:p>
        </w:tc>
        <w:tc>
          <w:tcPr>
            <w:tcW w:w="0" w:type="auto"/>
            <w:vAlign w:val="center"/>
          </w:tcPr>
          <w:p w14:paraId="02ACCFB2" w14:textId="77777777" w:rsidR="004904BF" w:rsidRDefault="004904BF">
            <w:pPr>
              <w:jc w:val="center"/>
            </w:pPr>
            <w:r>
              <w:rPr>
                <w:sz w:val="12"/>
              </w:rPr>
              <w:t>01/09/2023</w:t>
            </w:r>
          </w:p>
        </w:tc>
        <w:tc>
          <w:tcPr>
            <w:tcW w:w="0" w:type="auto"/>
            <w:vAlign w:val="center"/>
          </w:tcPr>
          <w:p w14:paraId="3AA89B9B" w14:textId="77777777" w:rsidR="004904BF" w:rsidRDefault="004904BF">
            <w:pPr>
              <w:jc w:val="center"/>
            </w:pPr>
          </w:p>
        </w:tc>
      </w:tr>
      <w:tr w:rsidR="004904BF" w14:paraId="1DA25431" w14:textId="77777777">
        <w:tblPrEx>
          <w:tblCellMar>
            <w:top w:w="0" w:type="dxa"/>
            <w:bottom w:w="0" w:type="dxa"/>
          </w:tblCellMar>
        </w:tblPrEx>
        <w:tc>
          <w:tcPr>
            <w:tcW w:w="0" w:type="auto"/>
            <w:vAlign w:val="center"/>
          </w:tcPr>
          <w:p w14:paraId="2EE2E7A2" w14:textId="77777777" w:rsidR="004904BF" w:rsidRDefault="004904BF">
            <w:pPr>
              <w:jc w:val="center"/>
            </w:pPr>
            <w:r>
              <w:rPr>
                <w:sz w:val="12"/>
              </w:rPr>
              <w:t>15005</w:t>
            </w:r>
          </w:p>
        </w:tc>
        <w:tc>
          <w:tcPr>
            <w:tcW w:w="0" w:type="auto"/>
            <w:vAlign w:val="center"/>
          </w:tcPr>
          <w:p w14:paraId="51DD0AF1" w14:textId="77777777" w:rsidR="004904BF" w:rsidRDefault="004904BF">
            <w:pPr>
              <w:jc w:val="center"/>
            </w:pPr>
            <w:r>
              <w:rPr>
                <w:sz w:val="12"/>
              </w:rPr>
              <w:t>Remuneração de Serviços de análise clínica laboratorial</w:t>
            </w:r>
          </w:p>
        </w:tc>
        <w:tc>
          <w:tcPr>
            <w:tcW w:w="0" w:type="auto"/>
            <w:vAlign w:val="center"/>
          </w:tcPr>
          <w:p w14:paraId="27F99845" w14:textId="77777777" w:rsidR="004904BF" w:rsidRDefault="004904BF">
            <w:pPr>
              <w:jc w:val="center"/>
            </w:pPr>
            <w:r>
              <w:rPr>
                <w:sz w:val="12"/>
              </w:rPr>
              <w:t>Não</w:t>
            </w:r>
          </w:p>
        </w:tc>
        <w:tc>
          <w:tcPr>
            <w:tcW w:w="0" w:type="auto"/>
            <w:vAlign w:val="center"/>
          </w:tcPr>
          <w:p w14:paraId="2D5344F1" w14:textId="77777777" w:rsidR="004904BF" w:rsidRDefault="004904BF">
            <w:pPr>
              <w:jc w:val="center"/>
            </w:pPr>
            <w:r>
              <w:rPr>
                <w:sz w:val="12"/>
              </w:rPr>
              <w:t>IRPJ</w:t>
            </w:r>
          </w:p>
        </w:tc>
        <w:tc>
          <w:tcPr>
            <w:tcW w:w="0" w:type="auto"/>
            <w:vAlign w:val="center"/>
          </w:tcPr>
          <w:p w14:paraId="6E889C07" w14:textId="77777777" w:rsidR="004904BF" w:rsidRDefault="004904BF">
            <w:pPr>
              <w:jc w:val="center"/>
            </w:pPr>
            <w:r>
              <w:rPr>
                <w:sz w:val="12"/>
              </w:rPr>
              <w:t>N/A</w:t>
            </w:r>
          </w:p>
        </w:tc>
        <w:tc>
          <w:tcPr>
            <w:tcW w:w="0" w:type="auto"/>
            <w:vAlign w:val="center"/>
          </w:tcPr>
          <w:p w14:paraId="09D6A784" w14:textId="77777777" w:rsidR="004904BF" w:rsidRDefault="004904BF">
            <w:pPr>
              <w:jc w:val="center"/>
            </w:pPr>
            <w:r>
              <w:rPr>
                <w:sz w:val="12"/>
              </w:rPr>
              <w:t>170806</w:t>
            </w:r>
          </w:p>
        </w:tc>
        <w:tc>
          <w:tcPr>
            <w:tcW w:w="0" w:type="auto"/>
            <w:vAlign w:val="center"/>
          </w:tcPr>
          <w:p w14:paraId="0AE526E2" w14:textId="77777777" w:rsidR="004904BF" w:rsidRDefault="004904BF">
            <w:pPr>
              <w:jc w:val="center"/>
            </w:pPr>
            <w:r>
              <w:rPr>
                <w:sz w:val="12"/>
              </w:rPr>
              <w:t>Mensal</w:t>
            </w:r>
          </w:p>
        </w:tc>
        <w:tc>
          <w:tcPr>
            <w:tcW w:w="0" w:type="auto"/>
            <w:vAlign w:val="center"/>
          </w:tcPr>
          <w:p w14:paraId="14115ADC" w14:textId="77777777" w:rsidR="004904BF" w:rsidRDefault="004904BF">
            <w:pPr>
              <w:jc w:val="center"/>
            </w:pPr>
            <w:r>
              <w:rPr>
                <w:sz w:val="12"/>
              </w:rPr>
              <w:t>01/09/2023</w:t>
            </w:r>
          </w:p>
        </w:tc>
        <w:tc>
          <w:tcPr>
            <w:tcW w:w="0" w:type="auto"/>
            <w:vAlign w:val="center"/>
          </w:tcPr>
          <w:p w14:paraId="78D76A95" w14:textId="77777777" w:rsidR="004904BF" w:rsidRDefault="004904BF">
            <w:pPr>
              <w:jc w:val="center"/>
            </w:pPr>
          </w:p>
        </w:tc>
      </w:tr>
      <w:tr w:rsidR="004904BF" w14:paraId="3F688351" w14:textId="77777777">
        <w:tblPrEx>
          <w:tblCellMar>
            <w:top w:w="0" w:type="dxa"/>
            <w:bottom w:w="0" w:type="dxa"/>
          </w:tblCellMar>
        </w:tblPrEx>
        <w:tc>
          <w:tcPr>
            <w:tcW w:w="0" w:type="auto"/>
            <w:vAlign w:val="center"/>
          </w:tcPr>
          <w:p w14:paraId="778497AA" w14:textId="77777777" w:rsidR="004904BF" w:rsidRDefault="004904BF">
            <w:pPr>
              <w:jc w:val="center"/>
            </w:pPr>
            <w:r>
              <w:rPr>
                <w:sz w:val="12"/>
              </w:rPr>
              <w:t>15005</w:t>
            </w:r>
          </w:p>
        </w:tc>
        <w:tc>
          <w:tcPr>
            <w:tcW w:w="0" w:type="auto"/>
            <w:vAlign w:val="center"/>
          </w:tcPr>
          <w:p w14:paraId="34BB59FB" w14:textId="77777777" w:rsidR="004904BF" w:rsidRDefault="004904BF">
            <w:pPr>
              <w:jc w:val="center"/>
            </w:pPr>
            <w:r>
              <w:rPr>
                <w:sz w:val="12"/>
              </w:rPr>
              <w:t>Remuneração de Serviços de análise clínica laboratorial</w:t>
            </w:r>
          </w:p>
        </w:tc>
        <w:tc>
          <w:tcPr>
            <w:tcW w:w="0" w:type="auto"/>
            <w:vAlign w:val="center"/>
          </w:tcPr>
          <w:p w14:paraId="1277CA87" w14:textId="77777777" w:rsidR="004904BF" w:rsidRDefault="004904BF">
            <w:pPr>
              <w:jc w:val="center"/>
            </w:pPr>
            <w:r>
              <w:rPr>
                <w:sz w:val="12"/>
              </w:rPr>
              <w:t>Não</w:t>
            </w:r>
          </w:p>
        </w:tc>
        <w:tc>
          <w:tcPr>
            <w:tcW w:w="0" w:type="auto"/>
            <w:vAlign w:val="center"/>
          </w:tcPr>
          <w:p w14:paraId="18A15671" w14:textId="77777777" w:rsidR="004904BF" w:rsidRDefault="004904BF">
            <w:pPr>
              <w:jc w:val="center"/>
            </w:pPr>
            <w:r>
              <w:rPr>
                <w:sz w:val="12"/>
              </w:rPr>
              <w:t>AGREGADO</w:t>
            </w:r>
          </w:p>
        </w:tc>
        <w:tc>
          <w:tcPr>
            <w:tcW w:w="0" w:type="auto"/>
            <w:vAlign w:val="center"/>
          </w:tcPr>
          <w:p w14:paraId="007DE5C7" w14:textId="77777777" w:rsidR="004904BF" w:rsidRDefault="004904BF">
            <w:pPr>
              <w:jc w:val="center"/>
            </w:pPr>
            <w:r>
              <w:rPr>
                <w:sz w:val="12"/>
              </w:rPr>
              <w:t>N/A</w:t>
            </w:r>
          </w:p>
        </w:tc>
        <w:tc>
          <w:tcPr>
            <w:tcW w:w="0" w:type="auto"/>
            <w:vAlign w:val="center"/>
          </w:tcPr>
          <w:p w14:paraId="78E4A3A9" w14:textId="77777777" w:rsidR="004904BF" w:rsidRDefault="004904BF">
            <w:pPr>
              <w:jc w:val="center"/>
            </w:pPr>
            <w:r>
              <w:rPr>
                <w:sz w:val="12"/>
              </w:rPr>
              <w:t>595207</w:t>
            </w:r>
          </w:p>
        </w:tc>
        <w:tc>
          <w:tcPr>
            <w:tcW w:w="0" w:type="auto"/>
            <w:vAlign w:val="center"/>
          </w:tcPr>
          <w:p w14:paraId="76677637" w14:textId="77777777" w:rsidR="004904BF" w:rsidRDefault="004904BF">
            <w:pPr>
              <w:jc w:val="center"/>
            </w:pPr>
            <w:r>
              <w:rPr>
                <w:sz w:val="12"/>
              </w:rPr>
              <w:t>Mensal</w:t>
            </w:r>
          </w:p>
        </w:tc>
        <w:tc>
          <w:tcPr>
            <w:tcW w:w="0" w:type="auto"/>
            <w:vAlign w:val="center"/>
          </w:tcPr>
          <w:p w14:paraId="7A2F100B" w14:textId="77777777" w:rsidR="004904BF" w:rsidRDefault="004904BF">
            <w:pPr>
              <w:jc w:val="center"/>
            </w:pPr>
            <w:r>
              <w:rPr>
                <w:sz w:val="12"/>
              </w:rPr>
              <w:t>01/09/2023</w:t>
            </w:r>
          </w:p>
        </w:tc>
        <w:tc>
          <w:tcPr>
            <w:tcW w:w="0" w:type="auto"/>
            <w:vAlign w:val="center"/>
          </w:tcPr>
          <w:p w14:paraId="7A875DC5" w14:textId="77777777" w:rsidR="004904BF" w:rsidRDefault="004904BF">
            <w:pPr>
              <w:jc w:val="center"/>
            </w:pPr>
          </w:p>
        </w:tc>
      </w:tr>
      <w:tr w:rsidR="004904BF" w14:paraId="1FB9364D" w14:textId="77777777">
        <w:tblPrEx>
          <w:tblCellMar>
            <w:top w:w="0" w:type="dxa"/>
            <w:bottom w:w="0" w:type="dxa"/>
          </w:tblCellMar>
        </w:tblPrEx>
        <w:tc>
          <w:tcPr>
            <w:tcW w:w="0" w:type="auto"/>
            <w:vAlign w:val="center"/>
          </w:tcPr>
          <w:p w14:paraId="27828907" w14:textId="77777777" w:rsidR="004904BF" w:rsidRDefault="004904BF">
            <w:pPr>
              <w:jc w:val="center"/>
            </w:pPr>
            <w:r>
              <w:rPr>
                <w:sz w:val="12"/>
              </w:rPr>
              <w:t>15005</w:t>
            </w:r>
          </w:p>
        </w:tc>
        <w:tc>
          <w:tcPr>
            <w:tcW w:w="0" w:type="auto"/>
            <w:vAlign w:val="center"/>
          </w:tcPr>
          <w:p w14:paraId="55CF99C6" w14:textId="77777777" w:rsidR="004904BF" w:rsidRDefault="004904BF">
            <w:pPr>
              <w:jc w:val="center"/>
            </w:pPr>
            <w:r>
              <w:rPr>
                <w:sz w:val="12"/>
              </w:rPr>
              <w:t>Remuneração de Serviços de análise clínica laboratorial</w:t>
            </w:r>
          </w:p>
        </w:tc>
        <w:tc>
          <w:tcPr>
            <w:tcW w:w="0" w:type="auto"/>
            <w:vAlign w:val="center"/>
          </w:tcPr>
          <w:p w14:paraId="184B1EAB" w14:textId="77777777" w:rsidR="004904BF" w:rsidRDefault="004904BF">
            <w:pPr>
              <w:jc w:val="center"/>
            </w:pPr>
            <w:r>
              <w:rPr>
                <w:sz w:val="12"/>
              </w:rPr>
              <w:t>Não</w:t>
            </w:r>
          </w:p>
        </w:tc>
        <w:tc>
          <w:tcPr>
            <w:tcW w:w="0" w:type="auto"/>
            <w:vAlign w:val="center"/>
          </w:tcPr>
          <w:p w14:paraId="14E44284" w14:textId="77777777" w:rsidR="004904BF" w:rsidRDefault="004904BF">
            <w:pPr>
              <w:jc w:val="center"/>
            </w:pPr>
            <w:r>
              <w:rPr>
                <w:sz w:val="12"/>
              </w:rPr>
              <w:t>COFINS</w:t>
            </w:r>
          </w:p>
        </w:tc>
        <w:tc>
          <w:tcPr>
            <w:tcW w:w="0" w:type="auto"/>
            <w:vAlign w:val="center"/>
          </w:tcPr>
          <w:p w14:paraId="13D884DE" w14:textId="77777777" w:rsidR="004904BF" w:rsidRDefault="004904BF">
            <w:pPr>
              <w:jc w:val="center"/>
            </w:pPr>
            <w:r>
              <w:rPr>
                <w:sz w:val="12"/>
              </w:rPr>
              <w:t>N/A</w:t>
            </w:r>
          </w:p>
        </w:tc>
        <w:tc>
          <w:tcPr>
            <w:tcW w:w="0" w:type="auto"/>
            <w:vAlign w:val="center"/>
          </w:tcPr>
          <w:p w14:paraId="746DF3FD" w14:textId="77777777" w:rsidR="004904BF" w:rsidRDefault="004904BF">
            <w:pPr>
              <w:jc w:val="center"/>
            </w:pPr>
            <w:r>
              <w:rPr>
                <w:sz w:val="12"/>
              </w:rPr>
              <w:t>596007</w:t>
            </w:r>
          </w:p>
        </w:tc>
        <w:tc>
          <w:tcPr>
            <w:tcW w:w="0" w:type="auto"/>
            <w:vAlign w:val="center"/>
          </w:tcPr>
          <w:p w14:paraId="39362BB8" w14:textId="77777777" w:rsidR="004904BF" w:rsidRDefault="004904BF">
            <w:pPr>
              <w:jc w:val="center"/>
            </w:pPr>
            <w:r>
              <w:rPr>
                <w:sz w:val="12"/>
              </w:rPr>
              <w:t>Mensal</w:t>
            </w:r>
          </w:p>
        </w:tc>
        <w:tc>
          <w:tcPr>
            <w:tcW w:w="0" w:type="auto"/>
            <w:vAlign w:val="center"/>
          </w:tcPr>
          <w:p w14:paraId="6E380097" w14:textId="77777777" w:rsidR="004904BF" w:rsidRDefault="004904BF">
            <w:pPr>
              <w:jc w:val="center"/>
            </w:pPr>
            <w:r>
              <w:rPr>
                <w:sz w:val="12"/>
              </w:rPr>
              <w:t>01/09/2023</w:t>
            </w:r>
          </w:p>
        </w:tc>
        <w:tc>
          <w:tcPr>
            <w:tcW w:w="0" w:type="auto"/>
            <w:vAlign w:val="center"/>
          </w:tcPr>
          <w:p w14:paraId="757B9D62" w14:textId="77777777" w:rsidR="004904BF" w:rsidRDefault="004904BF">
            <w:pPr>
              <w:jc w:val="center"/>
            </w:pPr>
          </w:p>
        </w:tc>
      </w:tr>
      <w:tr w:rsidR="004904BF" w14:paraId="5BAD81A9" w14:textId="77777777">
        <w:tblPrEx>
          <w:tblCellMar>
            <w:top w:w="0" w:type="dxa"/>
            <w:bottom w:w="0" w:type="dxa"/>
          </w:tblCellMar>
        </w:tblPrEx>
        <w:tc>
          <w:tcPr>
            <w:tcW w:w="0" w:type="auto"/>
            <w:vAlign w:val="center"/>
          </w:tcPr>
          <w:p w14:paraId="1F64EC4F" w14:textId="77777777" w:rsidR="004904BF" w:rsidRDefault="004904BF">
            <w:pPr>
              <w:jc w:val="center"/>
            </w:pPr>
            <w:r>
              <w:rPr>
                <w:sz w:val="12"/>
              </w:rPr>
              <w:t>15005</w:t>
            </w:r>
          </w:p>
        </w:tc>
        <w:tc>
          <w:tcPr>
            <w:tcW w:w="0" w:type="auto"/>
            <w:vAlign w:val="center"/>
          </w:tcPr>
          <w:p w14:paraId="7DCA5F59" w14:textId="77777777" w:rsidR="004904BF" w:rsidRDefault="004904BF">
            <w:pPr>
              <w:jc w:val="center"/>
            </w:pPr>
            <w:r>
              <w:rPr>
                <w:sz w:val="12"/>
              </w:rPr>
              <w:t>Remuneração de Serviços de análise clínica laboratorial</w:t>
            </w:r>
          </w:p>
        </w:tc>
        <w:tc>
          <w:tcPr>
            <w:tcW w:w="0" w:type="auto"/>
            <w:vAlign w:val="center"/>
          </w:tcPr>
          <w:p w14:paraId="57B8D291" w14:textId="77777777" w:rsidR="004904BF" w:rsidRDefault="004904BF">
            <w:pPr>
              <w:jc w:val="center"/>
            </w:pPr>
            <w:r>
              <w:rPr>
                <w:sz w:val="12"/>
              </w:rPr>
              <w:t>Não</w:t>
            </w:r>
          </w:p>
        </w:tc>
        <w:tc>
          <w:tcPr>
            <w:tcW w:w="0" w:type="auto"/>
            <w:vAlign w:val="center"/>
          </w:tcPr>
          <w:p w14:paraId="6872DA9E" w14:textId="77777777" w:rsidR="004904BF" w:rsidRDefault="004904BF">
            <w:pPr>
              <w:jc w:val="center"/>
            </w:pPr>
            <w:r>
              <w:rPr>
                <w:sz w:val="12"/>
              </w:rPr>
              <w:t>PIS/PASEP</w:t>
            </w:r>
          </w:p>
        </w:tc>
        <w:tc>
          <w:tcPr>
            <w:tcW w:w="0" w:type="auto"/>
            <w:vAlign w:val="center"/>
          </w:tcPr>
          <w:p w14:paraId="1939C65A" w14:textId="77777777" w:rsidR="004904BF" w:rsidRDefault="004904BF">
            <w:pPr>
              <w:jc w:val="center"/>
            </w:pPr>
            <w:r>
              <w:rPr>
                <w:sz w:val="12"/>
              </w:rPr>
              <w:t>N/A</w:t>
            </w:r>
          </w:p>
        </w:tc>
        <w:tc>
          <w:tcPr>
            <w:tcW w:w="0" w:type="auto"/>
            <w:vAlign w:val="center"/>
          </w:tcPr>
          <w:p w14:paraId="587B3433" w14:textId="77777777" w:rsidR="004904BF" w:rsidRDefault="004904BF">
            <w:pPr>
              <w:jc w:val="center"/>
            </w:pPr>
            <w:r>
              <w:rPr>
                <w:sz w:val="12"/>
              </w:rPr>
              <w:t>597907</w:t>
            </w:r>
          </w:p>
        </w:tc>
        <w:tc>
          <w:tcPr>
            <w:tcW w:w="0" w:type="auto"/>
            <w:vAlign w:val="center"/>
          </w:tcPr>
          <w:p w14:paraId="098E69A3" w14:textId="77777777" w:rsidR="004904BF" w:rsidRDefault="004904BF">
            <w:pPr>
              <w:jc w:val="center"/>
            </w:pPr>
            <w:r>
              <w:rPr>
                <w:sz w:val="12"/>
              </w:rPr>
              <w:t>Mensal</w:t>
            </w:r>
          </w:p>
        </w:tc>
        <w:tc>
          <w:tcPr>
            <w:tcW w:w="0" w:type="auto"/>
            <w:vAlign w:val="center"/>
          </w:tcPr>
          <w:p w14:paraId="37775547" w14:textId="77777777" w:rsidR="004904BF" w:rsidRDefault="004904BF">
            <w:pPr>
              <w:jc w:val="center"/>
            </w:pPr>
            <w:r>
              <w:rPr>
                <w:sz w:val="12"/>
              </w:rPr>
              <w:t>01/09/2023</w:t>
            </w:r>
          </w:p>
        </w:tc>
        <w:tc>
          <w:tcPr>
            <w:tcW w:w="0" w:type="auto"/>
            <w:vAlign w:val="center"/>
          </w:tcPr>
          <w:p w14:paraId="780F4E12" w14:textId="77777777" w:rsidR="004904BF" w:rsidRDefault="004904BF">
            <w:pPr>
              <w:jc w:val="center"/>
            </w:pPr>
          </w:p>
        </w:tc>
      </w:tr>
      <w:tr w:rsidR="004904BF" w14:paraId="51ED84D2" w14:textId="77777777">
        <w:tblPrEx>
          <w:tblCellMar>
            <w:top w:w="0" w:type="dxa"/>
            <w:bottom w:w="0" w:type="dxa"/>
          </w:tblCellMar>
        </w:tblPrEx>
        <w:tc>
          <w:tcPr>
            <w:tcW w:w="0" w:type="auto"/>
            <w:vAlign w:val="center"/>
          </w:tcPr>
          <w:p w14:paraId="2A54078A" w14:textId="77777777" w:rsidR="004904BF" w:rsidRDefault="004904BF">
            <w:pPr>
              <w:jc w:val="center"/>
            </w:pPr>
            <w:r>
              <w:rPr>
                <w:sz w:val="12"/>
              </w:rPr>
              <w:t>15005</w:t>
            </w:r>
          </w:p>
        </w:tc>
        <w:tc>
          <w:tcPr>
            <w:tcW w:w="0" w:type="auto"/>
            <w:vAlign w:val="center"/>
          </w:tcPr>
          <w:p w14:paraId="74B1F61F" w14:textId="77777777" w:rsidR="004904BF" w:rsidRDefault="004904BF">
            <w:pPr>
              <w:jc w:val="center"/>
            </w:pPr>
            <w:r>
              <w:rPr>
                <w:sz w:val="12"/>
              </w:rPr>
              <w:t>Remuneração de Serviços de análise clínica laboratorial</w:t>
            </w:r>
          </w:p>
        </w:tc>
        <w:tc>
          <w:tcPr>
            <w:tcW w:w="0" w:type="auto"/>
            <w:vAlign w:val="center"/>
          </w:tcPr>
          <w:p w14:paraId="6A3BFDEB" w14:textId="77777777" w:rsidR="004904BF" w:rsidRDefault="004904BF">
            <w:pPr>
              <w:jc w:val="center"/>
            </w:pPr>
            <w:r>
              <w:rPr>
                <w:sz w:val="12"/>
              </w:rPr>
              <w:t>Não</w:t>
            </w:r>
          </w:p>
        </w:tc>
        <w:tc>
          <w:tcPr>
            <w:tcW w:w="0" w:type="auto"/>
            <w:vAlign w:val="center"/>
          </w:tcPr>
          <w:p w14:paraId="1A89078D" w14:textId="77777777" w:rsidR="004904BF" w:rsidRDefault="004904BF">
            <w:pPr>
              <w:jc w:val="center"/>
            </w:pPr>
            <w:r>
              <w:rPr>
                <w:sz w:val="12"/>
              </w:rPr>
              <w:t>CSLL</w:t>
            </w:r>
          </w:p>
        </w:tc>
        <w:tc>
          <w:tcPr>
            <w:tcW w:w="0" w:type="auto"/>
            <w:vAlign w:val="center"/>
          </w:tcPr>
          <w:p w14:paraId="15F36446" w14:textId="77777777" w:rsidR="004904BF" w:rsidRDefault="004904BF">
            <w:pPr>
              <w:jc w:val="center"/>
            </w:pPr>
            <w:r>
              <w:rPr>
                <w:sz w:val="12"/>
              </w:rPr>
              <w:t>N/A</w:t>
            </w:r>
          </w:p>
        </w:tc>
        <w:tc>
          <w:tcPr>
            <w:tcW w:w="0" w:type="auto"/>
            <w:vAlign w:val="center"/>
          </w:tcPr>
          <w:p w14:paraId="355A7FD0" w14:textId="77777777" w:rsidR="004904BF" w:rsidRDefault="004904BF">
            <w:pPr>
              <w:jc w:val="center"/>
            </w:pPr>
            <w:r>
              <w:rPr>
                <w:sz w:val="12"/>
              </w:rPr>
              <w:t>598707</w:t>
            </w:r>
          </w:p>
        </w:tc>
        <w:tc>
          <w:tcPr>
            <w:tcW w:w="0" w:type="auto"/>
            <w:vAlign w:val="center"/>
          </w:tcPr>
          <w:p w14:paraId="6BE612BF" w14:textId="77777777" w:rsidR="004904BF" w:rsidRDefault="004904BF">
            <w:pPr>
              <w:jc w:val="center"/>
            </w:pPr>
            <w:r>
              <w:rPr>
                <w:sz w:val="12"/>
              </w:rPr>
              <w:t>Mensal</w:t>
            </w:r>
          </w:p>
        </w:tc>
        <w:tc>
          <w:tcPr>
            <w:tcW w:w="0" w:type="auto"/>
            <w:vAlign w:val="center"/>
          </w:tcPr>
          <w:p w14:paraId="746A0E76" w14:textId="77777777" w:rsidR="004904BF" w:rsidRDefault="004904BF">
            <w:pPr>
              <w:jc w:val="center"/>
            </w:pPr>
            <w:r>
              <w:rPr>
                <w:sz w:val="12"/>
              </w:rPr>
              <w:t>01/09/2023</w:t>
            </w:r>
          </w:p>
        </w:tc>
        <w:tc>
          <w:tcPr>
            <w:tcW w:w="0" w:type="auto"/>
            <w:vAlign w:val="center"/>
          </w:tcPr>
          <w:p w14:paraId="23B9C66C" w14:textId="77777777" w:rsidR="004904BF" w:rsidRDefault="004904BF">
            <w:pPr>
              <w:jc w:val="center"/>
            </w:pPr>
          </w:p>
        </w:tc>
      </w:tr>
      <w:tr w:rsidR="004904BF" w14:paraId="1AEA7674" w14:textId="77777777">
        <w:tblPrEx>
          <w:tblCellMar>
            <w:top w:w="0" w:type="dxa"/>
            <w:bottom w:w="0" w:type="dxa"/>
          </w:tblCellMar>
        </w:tblPrEx>
        <w:tc>
          <w:tcPr>
            <w:tcW w:w="0" w:type="auto"/>
            <w:vAlign w:val="center"/>
          </w:tcPr>
          <w:p w14:paraId="200D43CF" w14:textId="77777777" w:rsidR="004904BF" w:rsidRDefault="004904BF">
            <w:pPr>
              <w:jc w:val="center"/>
            </w:pPr>
            <w:r>
              <w:rPr>
                <w:sz w:val="12"/>
              </w:rPr>
              <w:t>15006</w:t>
            </w:r>
          </w:p>
        </w:tc>
        <w:tc>
          <w:tcPr>
            <w:tcW w:w="0" w:type="auto"/>
            <w:vAlign w:val="center"/>
          </w:tcPr>
          <w:p w14:paraId="37EF15AC" w14:textId="77777777" w:rsidR="004904BF" w:rsidRDefault="004904BF">
            <w:pPr>
              <w:jc w:val="center"/>
            </w:pPr>
            <w:r>
              <w:rPr>
                <w:sz w:val="12"/>
              </w:rPr>
              <w:t>Remuneração de Serviços de análises técnicas</w:t>
            </w:r>
          </w:p>
        </w:tc>
        <w:tc>
          <w:tcPr>
            <w:tcW w:w="0" w:type="auto"/>
            <w:vAlign w:val="center"/>
          </w:tcPr>
          <w:p w14:paraId="6A1F272C" w14:textId="77777777" w:rsidR="004904BF" w:rsidRDefault="004904BF">
            <w:pPr>
              <w:jc w:val="center"/>
            </w:pPr>
            <w:r>
              <w:rPr>
                <w:sz w:val="12"/>
              </w:rPr>
              <w:t>Não</w:t>
            </w:r>
          </w:p>
        </w:tc>
        <w:tc>
          <w:tcPr>
            <w:tcW w:w="0" w:type="auto"/>
            <w:vAlign w:val="center"/>
          </w:tcPr>
          <w:p w14:paraId="482EABF5" w14:textId="77777777" w:rsidR="004904BF" w:rsidRDefault="004904BF">
            <w:pPr>
              <w:jc w:val="center"/>
            </w:pPr>
            <w:r>
              <w:rPr>
                <w:sz w:val="12"/>
              </w:rPr>
              <w:t>IRPJ</w:t>
            </w:r>
          </w:p>
        </w:tc>
        <w:tc>
          <w:tcPr>
            <w:tcW w:w="0" w:type="auto"/>
            <w:vAlign w:val="center"/>
          </w:tcPr>
          <w:p w14:paraId="4187C233" w14:textId="77777777" w:rsidR="004904BF" w:rsidRDefault="004904BF">
            <w:pPr>
              <w:jc w:val="center"/>
            </w:pPr>
            <w:r>
              <w:rPr>
                <w:sz w:val="12"/>
              </w:rPr>
              <w:t>N/A</w:t>
            </w:r>
          </w:p>
        </w:tc>
        <w:tc>
          <w:tcPr>
            <w:tcW w:w="0" w:type="auto"/>
            <w:vAlign w:val="center"/>
          </w:tcPr>
          <w:p w14:paraId="10320376" w14:textId="77777777" w:rsidR="004904BF" w:rsidRDefault="004904BF">
            <w:pPr>
              <w:jc w:val="center"/>
            </w:pPr>
            <w:r>
              <w:rPr>
                <w:sz w:val="12"/>
              </w:rPr>
              <w:t>170806</w:t>
            </w:r>
          </w:p>
        </w:tc>
        <w:tc>
          <w:tcPr>
            <w:tcW w:w="0" w:type="auto"/>
            <w:vAlign w:val="center"/>
          </w:tcPr>
          <w:p w14:paraId="69BB6CAE" w14:textId="77777777" w:rsidR="004904BF" w:rsidRDefault="004904BF">
            <w:pPr>
              <w:jc w:val="center"/>
            </w:pPr>
            <w:r>
              <w:rPr>
                <w:sz w:val="12"/>
              </w:rPr>
              <w:t>Mensal</w:t>
            </w:r>
          </w:p>
        </w:tc>
        <w:tc>
          <w:tcPr>
            <w:tcW w:w="0" w:type="auto"/>
            <w:vAlign w:val="center"/>
          </w:tcPr>
          <w:p w14:paraId="56452C7F" w14:textId="77777777" w:rsidR="004904BF" w:rsidRDefault="004904BF">
            <w:pPr>
              <w:jc w:val="center"/>
            </w:pPr>
            <w:r>
              <w:rPr>
                <w:sz w:val="12"/>
              </w:rPr>
              <w:t>01/09/2023</w:t>
            </w:r>
          </w:p>
        </w:tc>
        <w:tc>
          <w:tcPr>
            <w:tcW w:w="0" w:type="auto"/>
            <w:vAlign w:val="center"/>
          </w:tcPr>
          <w:p w14:paraId="36C8E372" w14:textId="77777777" w:rsidR="004904BF" w:rsidRDefault="004904BF">
            <w:pPr>
              <w:jc w:val="center"/>
            </w:pPr>
          </w:p>
        </w:tc>
      </w:tr>
      <w:tr w:rsidR="004904BF" w14:paraId="23ADDC96" w14:textId="77777777">
        <w:tblPrEx>
          <w:tblCellMar>
            <w:top w:w="0" w:type="dxa"/>
            <w:bottom w:w="0" w:type="dxa"/>
          </w:tblCellMar>
        </w:tblPrEx>
        <w:tc>
          <w:tcPr>
            <w:tcW w:w="0" w:type="auto"/>
            <w:vAlign w:val="center"/>
          </w:tcPr>
          <w:p w14:paraId="2FCF05D3" w14:textId="77777777" w:rsidR="004904BF" w:rsidRDefault="004904BF">
            <w:pPr>
              <w:jc w:val="center"/>
            </w:pPr>
            <w:r>
              <w:rPr>
                <w:sz w:val="12"/>
              </w:rPr>
              <w:t>15006</w:t>
            </w:r>
          </w:p>
        </w:tc>
        <w:tc>
          <w:tcPr>
            <w:tcW w:w="0" w:type="auto"/>
            <w:vAlign w:val="center"/>
          </w:tcPr>
          <w:p w14:paraId="341F46A5" w14:textId="77777777" w:rsidR="004904BF" w:rsidRDefault="004904BF">
            <w:pPr>
              <w:jc w:val="center"/>
            </w:pPr>
            <w:r>
              <w:rPr>
                <w:sz w:val="12"/>
              </w:rPr>
              <w:t>Remuneração de Serviços de análises técnicas</w:t>
            </w:r>
          </w:p>
        </w:tc>
        <w:tc>
          <w:tcPr>
            <w:tcW w:w="0" w:type="auto"/>
            <w:vAlign w:val="center"/>
          </w:tcPr>
          <w:p w14:paraId="2EE5FD5C" w14:textId="77777777" w:rsidR="004904BF" w:rsidRDefault="004904BF">
            <w:pPr>
              <w:jc w:val="center"/>
            </w:pPr>
            <w:r>
              <w:rPr>
                <w:sz w:val="12"/>
              </w:rPr>
              <w:t>Não</w:t>
            </w:r>
          </w:p>
        </w:tc>
        <w:tc>
          <w:tcPr>
            <w:tcW w:w="0" w:type="auto"/>
            <w:vAlign w:val="center"/>
          </w:tcPr>
          <w:p w14:paraId="48358EF5" w14:textId="77777777" w:rsidR="004904BF" w:rsidRDefault="004904BF">
            <w:pPr>
              <w:jc w:val="center"/>
            </w:pPr>
            <w:r>
              <w:rPr>
                <w:sz w:val="12"/>
              </w:rPr>
              <w:t>AGREGADO</w:t>
            </w:r>
          </w:p>
        </w:tc>
        <w:tc>
          <w:tcPr>
            <w:tcW w:w="0" w:type="auto"/>
            <w:vAlign w:val="center"/>
          </w:tcPr>
          <w:p w14:paraId="49BA335B" w14:textId="77777777" w:rsidR="004904BF" w:rsidRDefault="004904BF">
            <w:pPr>
              <w:jc w:val="center"/>
            </w:pPr>
            <w:r>
              <w:rPr>
                <w:sz w:val="12"/>
              </w:rPr>
              <w:t>N/A</w:t>
            </w:r>
          </w:p>
        </w:tc>
        <w:tc>
          <w:tcPr>
            <w:tcW w:w="0" w:type="auto"/>
            <w:vAlign w:val="center"/>
          </w:tcPr>
          <w:p w14:paraId="0751088C" w14:textId="77777777" w:rsidR="004904BF" w:rsidRDefault="004904BF">
            <w:pPr>
              <w:jc w:val="center"/>
            </w:pPr>
            <w:r>
              <w:rPr>
                <w:sz w:val="12"/>
              </w:rPr>
              <w:t>595207</w:t>
            </w:r>
          </w:p>
        </w:tc>
        <w:tc>
          <w:tcPr>
            <w:tcW w:w="0" w:type="auto"/>
            <w:vAlign w:val="center"/>
          </w:tcPr>
          <w:p w14:paraId="4AC19835" w14:textId="77777777" w:rsidR="004904BF" w:rsidRDefault="004904BF">
            <w:pPr>
              <w:jc w:val="center"/>
            </w:pPr>
            <w:r>
              <w:rPr>
                <w:sz w:val="12"/>
              </w:rPr>
              <w:t>Mensal</w:t>
            </w:r>
          </w:p>
        </w:tc>
        <w:tc>
          <w:tcPr>
            <w:tcW w:w="0" w:type="auto"/>
            <w:vAlign w:val="center"/>
          </w:tcPr>
          <w:p w14:paraId="7FF90FAD" w14:textId="77777777" w:rsidR="004904BF" w:rsidRDefault="004904BF">
            <w:pPr>
              <w:jc w:val="center"/>
            </w:pPr>
            <w:r>
              <w:rPr>
                <w:sz w:val="12"/>
              </w:rPr>
              <w:t>01/09/2023</w:t>
            </w:r>
          </w:p>
        </w:tc>
        <w:tc>
          <w:tcPr>
            <w:tcW w:w="0" w:type="auto"/>
            <w:vAlign w:val="center"/>
          </w:tcPr>
          <w:p w14:paraId="10DB6BAB" w14:textId="77777777" w:rsidR="004904BF" w:rsidRDefault="004904BF">
            <w:pPr>
              <w:jc w:val="center"/>
            </w:pPr>
          </w:p>
        </w:tc>
      </w:tr>
      <w:tr w:rsidR="004904BF" w14:paraId="5DB4EED1" w14:textId="77777777">
        <w:tblPrEx>
          <w:tblCellMar>
            <w:top w:w="0" w:type="dxa"/>
            <w:bottom w:w="0" w:type="dxa"/>
          </w:tblCellMar>
        </w:tblPrEx>
        <w:tc>
          <w:tcPr>
            <w:tcW w:w="0" w:type="auto"/>
            <w:vAlign w:val="center"/>
          </w:tcPr>
          <w:p w14:paraId="5FF43B4F" w14:textId="77777777" w:rsidR="004904BF" w:rsidRDefault="004904BF">
            <w:pPr>
              <w:jc w:val="center"/>
            </w:pPr>
            <w:r>
              <w:rPr>
                <w:sz w:val="12"/>
              </w:rPr>
              <w:t>15006</w:t>
            </w:r>
          </w:p>
        </w:tc>
        <w:tc>
          <w:tcPr>
            <w:tcW w:w="0" w:type="auto"/>
            <w:vAlign w:val="center"/>
          </w:tcPr>
          <w:p w14:paraId="37943737" w14:textId="77777777" w:rsidR="004904BF" w:rsidRDefault="004904BF">
            <w:pPr>
              <w:jc w:val="center"/>
            </w:pPr>
            <w:r>
              <w:rPr>
                <w:sz w:val="12"/>
              </w:rPr>
              <w:t>Remuneração de Serviços de análises técnicas</w:t>
            </w:r>
          </w:p>
        </w:tc>
        <w:tc>
          <w:tcPr>
            <w:tcW w:w="0" w:type="auto"/>
            <w:vAlign w:val="center"/>
          </w:tcPr>
          <w:p w14:paraId="4C1719F0" w14:textId="77777777" w:rsidR="004904BF" w:rsidRDefault="004904BF">
            <w:pPr>
              <w:jc w:val="center"/>
            </w:pPr>
            <w:r>
              <w:rPr>
                <w:sz w:val="12"/>
              </w:rPr>
              <w:t>Não</w:t>
            </w:r>
          </w:p>
        </w:tc>
        <w:tc>
          <w:tcPr>
            <w:tcW w:w="0" w:type="auto"/>
            <w:vAlign w:val="center"/>
          </w:tcPr>
          <w:p w14:paraId="2D4AE7AD" w14:textId="77777777" w:rsidR="004904BF" w:rsidRDefault="004904BF">
            <w:pPr>
              <w:jc w:val="center"/>
            </w:pPr>
            <w:r>
              <w:rPr>
                <w:sz w:val="12"/>
              </w:rPr>
              <w:t>COFINS</w:t>
            </w:r>
          </w:p>
        </w:tc>
        <w:tc>
          <w:tcPr>
            <w:tcW w:w="0" w:type="auto"/>
            <w:vAlign w:val="center"/>
          </w:tcPr>
          <w:p w14:paraId="2DA6A95F" w14:textId="77777777" w:rsidR="004904BF" w:rsidRDefault="004904BF">
            <w:pPr>
              <w:jc w:val="center"/>
            </w:pPr>
            <w:r>
              <w:rPr>
                <w:sz w:val="12"/>
              </w:rPr>
              <w:t>N/A</w:t>
            </w:r>
          </w:p>
        </w:tc>
        <w:tc>
          <w:tcPr>
            <w:tcW w:w="0" w:type="auto"/>
            <w:vAlign w:val="center"/>
          </w:tcPr>
          <w:p w14:paraId="6DBC6CF6" w14:textId="77777777" w:rsidR="004904BF" w:rsidRDefault="004904BF">
            <w:pPr>
              <w:jc w:val="center"/>
            </w:pPr>
            <w:r>
              <w:rPr>
                <w:sz w:val="12"/>
              </w:rPr>
              <w:t>596007</w:t>
            </w:r>
          </w:p>
        </w:tc>
        <w:tc>
          <w:tcPr>
            <w:tcW w:w="0" w:type="auto"/>
            <w:vAlign w:val="center"/>
          </w:tcPr>
          <w:p w14:paraId="70AD1632" w14:textId="77777777" w:rsidR="004904BF" w:rsidRDefault="004904BF">
            <w:pPr>
              <w:jc w:val="center"/>
            </w:pPr>
            <w:r>
              <w:rPr>
                <w:sz w:val="12"/>
              </w:rPr>
              <w:t>Mensal</w:t>
            </w:r>
          </w:p>
        </w:tc>
        <w:tc>
          <w:tcPr>
            <w:tcW w:w="0" w:type="auto"/>
            <w:vAlign w:val="center"/>
          </w:tcPr>
          <w:p w14:paraId="3B396DAE" w14:textId="77777777" w:rsidR="004904BF" w:rsidRDefault="004904BF">
            <w:pPr>
              <w:jc w:val="center"/>
            </w:pPr>
            <w:r>
              <w:rPr>
                <w:sz w:val="12"/>
              </w:rPr>
              <w:t>01/09/2023</w:t>
            </w:r>
          </w:p>
        </w:tc>
        <w:tc>
          <w:tcPr>
            <w:tcW w:w="0" w:type="auto"/>
            <w:vAlign w:val="center"/>
          </w:tcPr>
          <w:p w14:paraId="25318D3F" w14:textId="77777777" w:rsidR="004904BF" w:rsidRDefault="004904BF">
            <w:pPr>
              <w:jc w:val="center"/>
            </w:pPr>
          </w:p>
        </w:tc>
      </w:tr>
      <w:tr w:rsidR="004904BF" w14:paraId="38909AE9" w14:textId="77777777">
        <w:tblPrEx>
          <w:tblCellMar>
            <w:top w:w="0" w:type="dxa"/>
            <w:bottom w:w="0" w:type="dxa"/>
          </w:tblCellMar>
        </w:tblPrEx>
        <w:tc>
          <w:tcPr>
            <w:tcW w:w="0" w:type="auto"/>
            <w:vAlign w:val="center"/>
          </w:tcPr>
          <w:p w14:paraId="013AAAAF" w14:textId="77777777" w:rsidR="004904BF" w:rsidRDefault="004904BF">
            <w:pPr>
              <w:jc w:val="center"/>
            </w:pPr>
            <w:r>
              <w:rPr>
                <w:sz w:val="12"/>
              </w:rPr>
              <w:t>15006</w:t>
            </w:r>
          </w:p>
        </w:tc>
        <w:tc>
          <w:tcPr>
            <w:tcW w:w="0" w:type="auto"/>
            <w:vAlign w:val="center"/>
          </w:tcPr>
          <w:p w14:paraId="42B2BE7C" w14:textId="77777777" w:rsidR="004904BF" w:rsidRDefault="004904BF">
            <w:pPr>
              <w:jc w:val="center"/>
            </w:pPr>
            <w:r>
              <w:rPr>
                <w:sz w:val="12"/>
              </w:rPr>
              <w:t>Remuneração de Serviços de análises técnicas</w:t>
            </w:r>
          </w:p>
        </w:tc>
        <w:tc>
          <w:tcPr>
            <w:tcW w:w="0" w:type="auto"/>
            <w:vAlign w:val="center"/>
          </w:tcPr>
          <w:p w14:paraId="5E427CC1" w14:textId="77777777" w:rsidR="004904BF" w:rsidRDefault="004904BF">
            <w:pPr>
              <w:jc w:val="center"/>
            </w:pPr>
            <w:r>
              <w:rPr>
                <w:sz w:val="12"/>
              </w:rPr>
              <w:t>Não</w:t>
            </w:r>
          </w:p>
        </w:tc>
        <w:tc>
          <w:tcPr>
            <w:tcW w:w="0" w:type="auto"/>
            <w:vAlign w:val="center"/>
          </w:tcPr>
          <w:p w14:paraId="37B8D806" w14:textId="77777777" w:rsidR="004904BF" w:rsidRDefault="004904BF">
            <w:pPr>
              <w:jc w:val="center"/>
            </w:pPr>
            <w:r>
              <w:rPr>
                <w:sz w:val="12"/>
              </w:rPr>
              <w:t>PIS/PASEP</w:t>
            </w:r>
          </w:p>
        </w:tc>
        <w:tc>
          <w:tcPr>
            <w:tcW w:w="0" w:type="auto"/>
            <w:vAlign w:val="center"/>
          </w:tcPr>
          <w:p w14:paraId="494424D6" w14:textId="77777777" w:rsidR="004904BF" w:rsidRDefault="004904BF">
            <w:pPr>
              <w:jc w:val="center"/>
            </w:pPr>
            <w:r>
              <w:rPr>
                <w:sz w:val="12"/>
              </w:rPr>
              <w:t>N/A</w:t>
            </w:r>
          </w:p>
        </w:tc>
        <w:tc>
          <w:tcPr>
            <w:tcW w:w="0" w:type="auto"/>
            <w:vAlign w:val="center"/>
          </w:tcPr>
          <w:p w14:paraId="56460A98" w14:textId="77777777" w:rsidR="004904BF" w:rsidRDefault="004904BF">
            <w:pPr>
              <w:jc w:val="center"/>
            </w:pPr>
            <w:r>
              <w:rPr>
                <w:sz w:val="12"/>
              </w:rPr>
              <w:t>597907</w:t>
            </w:r>
          </w:p>
        </w:tc>
        <w:tc>
          <w:tcPr>
            <w:tcW w:w="0" w:type="auto"/>
            <w:vAlign w:val="center"/>
          </w:tcPr>
          <w:p w14:paraId="581155CA" w14:textId="77777777" w:rsidR="004904BF" w:rsidRDefault="004904BF">
            <w:pPr>
              <w:jc w:val="center"/>
            </w:pPr>
            <w:r>
              <w:rPr>
                <w:sz w:val="12"/>
              </w:rPr>
              <w:t>Mensal</w:t>
            </w:r>
          </w:p>
        </w:tc>
        <w:tc>
          <w:tcPr>
            <w:tcW w:w="0" w:type="auto"/>
            <w:vAlign w:val="center"/>
          </w:tcPr>
          <w:p w14:paraId="2C1507CB" w14:textId="77777777" w:rsidR="004904BF" w:rsidRDefault="004904BF">
            <w:pPr>
              <w:jc w:val="center"/>
            </w:pPr>
            <w:r>
              <w:rPr>
                <w:sz w:val="12"/>
              </w:rPr>
              <w:t>01/09/2023</w:t>
            </w:r>
          </w:p>
        </w:tc>
        <w:tc>
          <w:tcPr>
            <w:tcW w:w="0" w:type="auto"/>
            <w:vAlign w:val="center"/>
          </w:tcPr>
          <w:p w14:paraId="3DD8AF51" w14:textId="77777777" w:rsidR="004904BF" w:rsidRDefault="004904BF">
            <w:pPr>
              <w:jc w:val="center"/>
            </w:pPr>
          </w:p>
        </w:tc>
      </w:tr>
      <w:tr w:rsidR="004904BF" w14:paraId="2D0489E7" w14:textId="77777777">
        <w:tblPrEx>
          <w:tblCellMar>
            <w:top w:w="0" w:type="dxa"/>
            <w:bottom w:w="0" w:type="dxa"/>
          </w:tblCellMar>
        </w:tblPrEx>
        <w:tc>
          <w:tcPr>
            <w:tcW w:w="0" w:type="auto"/>
            <w:vAlign w:val="center"/>
          </w:tcPr>
          <w:p w14:paraId="1E93BB82" w14:textId="77777777" w:rsidR="004904BF" w:rsidRDefault="004904BF">
            <w:pPr>
              <w:jc w:val="center"/>
            </w:pPr>
            <w:r>
              <w:rPr>
                <w:sz w:val="12"/>
              </w:rPr>
              <w:t>15006</w:t>
            </w:r>
          </w:p>
        </w:tc>
        <w:tc>
          <w:tcPr>
            <w:tcW w:w="0" w:type="auto"/>
            <w:vAlign w:val="center"/>
          </w:tcPr>
          <w:p w14:paraId="248D1C0E" w14:textId="77777777" w:rsidR="004904BF" w:rsidRDefault="004904BF">
            <w:pPr>
              <w:jc w:val="center"/>
            </w:pPr>
            <w:r>
              <w:rPr>
                <w:sz w:val="12"/>
              </w:rPr>
              <w:t>Remuneração de Serviços de análises técnicas</w:t>
            </w:r>
          </w:p>
        </w:tc>
        <w:tc>
          <w:tcPr>
            <w:tcW w:w="0" w:type="auto"/>
            <w:vAlign w:val="center"/>
          </w:tcPr>
          <w:p w14:paraId="547A16E8" w14:textId="77777777" w:rsidR="004904BF" w:rsidRDefault="004904BF">
            <w:pPr>
              <w:jc w:val="center"/>
            </w:pPr>
            <w:r>
              <w:rPr>
                <w:sz w:val="12"/>
              </w:rPr>
              <w:t>Não</w:t>
            </w:r>
          </w:p>
        </w:tc>
        <w:tc>
          <w:tcPr>
            <w:tcW w:w="0" w:type="auto"/>
            <w:vAlign w:val="center"/>
          </w:tcPr>
          <w:p w14:paraId="6ACDA99B" w14:textId="77777777" w:rsidR="004904BF" w:rsidRDefault="004904BF">
            <w:pPr>
              <w:jc w:val="center"/>
            </w:pPr>
            <w:r>
              <w:rPr>
                <w:sz w:val="12"/>
              </w:rPr>
              <w:t>CSLL</w:t>
            </w:r>
          </w:p>
        </w:tc>
        <w:tc>
          <w:tcPr>
            <w:tcW w:w="0" w:type="auto"/>
            <w:vAlign w:val="center"/>
          </w:tcPr>
          <w:p w14:paraId="6EF08BA7" w14:textId="77777777" w:rsidR="004904BF" w:rsidRDefault="004904BF">
            <w:pPr>
              <w:jc w:val="center"/>
            </w:pPr>
            <w:r>
              <w:rPr>
                <w:sz w:val="12"/>
              </w:rPr>
              <w:t>N/A</w:t>
            </w:r>
          </w:p>
        </w:tc>
        <w:tc>
          <w:tcPr>
            <w:tcW w:w="0" w:type="auto"/>
            <w:vAlign w:val="center"/>
          </w:tcPr>
          <w:p w14:paraId="1D2A78AF" w14:textId="77777777" w:rsidR="004904BF" w:rsidRDefault="004904BF">
            <w:pPr>
              <w:jc w:val="center"/>
            </w:pPr>
            <w:r>
              <w:rPr>
                <w:sz w:val="12"/>
              </w:rPr>
              <w:t>598707</w:t>
            </w:r>
          </w:p>
        </w:tc>
        <w:tc>
          <w:tcPr>
            <w:tcW w:w="0" w:type="auto"/>
            <w:vAlign w:val="center"/>
          </w:tcPr>
          <w:p w14:paraId="0164A486" w14:textId="77777777" w:rsidR="004904BF" w:rsidRDefault="004904BF">
            <w:pPr>
              <w:jc w:val="center"/>
            </w:pPr>
            <w:r>
              <w:rPr>
                <w:sz w:val="12"/>
              </w:rPr>
              <w:t>Mensal</w:t>
            </w:r>
          </w:p>
        </w:tc>
        <w:tc>
          <w:tcPr>
            <w:tcW w:w="0" w:type="auto"/>
            <w:vAlign w:val="center"/>
          </w:tcPr>
          <w:p w14:paraId="0D085F15" w14:textId="77777777" w:rsidR="004904BF" w:rsidRDefault="004904BF">
            <w:pPr>
              <w:jc w:val="center"/>
            </w:pPr>
            <w:r>
              <w:rPr>
                <w:sz w:val="12"/>
              </w:rPr>
              <w:t>01/09/2023</w:t>
            </w:r>
          </w:p>
        </w:tc>
        <w:tc>
          <w:tcPr>
            <w:tcW w:w="0" w:type="auto"/>
            <w:vAlign w:val="center"/>
          </w:tcPr>
          <w:p w14:paraId="1534572A" w14:textId="77777777" w:rsidR="004904BF" w:rsidRDefault="004904BF">
            <w:pPr>
              <w:jc w:val="center"/>
            </w:pPr>
          </w:p>
        </w:tc>
      </w:tr>
      <w:tr w:rsidR="004904BF" w14:paraId="7DB1B9EA" w14:textId="77777777">
        <w:tblPrEx>
          <w:tblCellMar>
            <w:top w:w="0" w:type="dxa"/>
            <w:bottom w:w="0" w:type="dxa"/>
          </w:tblCellMar>
        </w:tblPrEx>
        <w:tc>
          <w:tcPr>
            <w:tcW w:w="0" w:type="auto"/>
            <w:vAlign w:val="center"/>
          </w:tcPr>
          <w:p w14:paraId="222B3B8F" w14:textId="77777777" w:rsidR="004904BF" w:rsidRDefault="004904BF">
            <w:pPr>
              <w:jc w:val="center"/>
            </w:pPr>
            <w:r>
              <w:rPr>
                <w:sz w:val="12"/>
              </w:rPr>
              <w:t>15007</w:t>
            </w:r>
          </w:p>
        </w:tc>
        <w:tc>
          <w:tcPr>
            <w:tcW w:w="0" w:type="auto"/>
            <w:vAlign w:val="center"/>
          </w:tcPr>
          <w:p w14:paraId="6F98B237" w14:textId="77777777" w:rsidR="004904BF" w:rsidRDefault="004904BF">
            <w:pPr>
              <w:jc w:val="center"/>
            </w:pPr>
            <w:r>
              <w:rPr>
                <w:sz w:val="12"/>
              </w:rPr>
              <w:t>Remuneração de Serviços de arquitetura</w:t>
            </w:r>
          </w:p>
        </w:tc>
        <w:tc>
          <w:tcPr>
            <w:tcW w:w="0" w:type="auto"/>
            <w:vAlign w:val="center"/>
          </w:tcPr>
          <w:p w14:paraId="4FF9DCF1" w14:textId="77777777" w:rsidR="004904BF" w:rsidRDefault="004904BF">
            <w:pPr>
              <w:jc w:val="center"/>
            </w:pPr>
            <w:r>
              <w:rPr>
                <w:sz w:val="12"/>
              </w:rPr>
              <w:t>Não</w:t>
            </w:r>
          </w:p>
        </w:tc>
        <w:tc>
          <w:tcPr>
            <w:tcW w:w="0" w:type="auto"/>
            <w:vAlign w:val="center"/>
          </w:tcPr>
          <w:p w14:paraId="3F9DF838" w14:textId="77777777" w:rsidR="004904BF" w:rsidRDefault="004904BF">
            <w:pPr>
              <w:jc w:val="center"/>
            </w:pPr>
            <w:r>
              <w:rPr>
                <w:sz w:val="12"/>
              </w:rPr>
              <w:t>IRPJ</w:t>
            </w:r>
          </w:p>
        </w:tc>
        <w:tc>
          <w:tcPr>
            <w:tcW w:w="0" w:type="auto"/>
            <w:vAlign w:val="center"/>
          </w:tcPr>
          <w:p w14:paraId="2A48610D" w14:textId="77777777" w:rsidR="004904BF" w:rsidRDefault="004904BF">
            <w:pPr>
              <w:jc w:val="center"/>
            </w:pPr>
            <w:r>
              <w:rPr>
                <w:sz w:val="12"/>
              </w:rPr>
              <w:t>N/A</w:t>
            </w:r>
          </w:p>
        </w:tc>
        <w:tc>
          <w:tcPr>
            <w:tcW w:w="0" w:type="auto"/>
            <w:vAlign w:val="center"/>
          </w:tcPr>
          <w:p w14:paraId="35BFE7FF" w14:textId="77777777" w:rsidR="004904BF" w:rsidRDefault="004904BF">
            <w:pPr>
              <w:jc w:val="center"/>
            </w:pPr>
            <w:r>
              <w:rPr>
                <w:sz w:val="12"/>
              </w:rPr>
              <w:t>170806</w:t>
            </w:r>
          </w:p>
        </w:tc>
        <w:tc>
          <w:tcPr>
            <w:tcW w:w="0" w:type="auto"/>
            <w:vAlign w:val="center"/>
          </w:tcPr>
          <w:p w14:paraId="1E33E4ED" w14:textId="77777777" w:rsidR="004904BF" w:rsidRDefault="004904BF">
            <w:pPr>
              <w:jc w:val="center"/>
            </w:pPr>
            <w:r>
              <w:rPr>
                <w:sz w:val="12"/>
              </w:rPr>
              <w:t>Mensal</w:t>
            </w:r>
          </w:p>
        </w:tc>
        <w:tc>
          <w:tcPr>
            <w:tcW w:w="0" w:type="auto"/>
            <w:vAlign w:val="center"/>
          </w:tcPr>
          <w:p w14:paraId="47E20FEB" w14:textId="77777777" w:rsidR="004904BF" w:rsidRDefault="004904BF">
            <w:pPr>
              <w:jc w:val="center"/>
            </w:pPr>
            <w:r>
              <w:rPr>
                <w:sz w:val="12"/>
              </w:rPr>
              <w:t>01/09/2023</w:t>
            </w:r>
          </w:p>
        </w:tc>
        <w:tc>
          <w:tcPr>
            <w:tcW w:w="0" w:type="auto"/>
            <w:vAlign w:val="center"/>
          </w:tcPr>
          <w:p w14:paraId="46899093" w14:textId="77777777" w:rsidR="004904BF" w:rsidRDefault="004904BF">
            <w:pPr>
              <w:jc w:val="center"/>
            </w:pPr>
          </w:p>
        </w:tc>
      </w:tr>
      <w:tr w:rsidR="004904BF" w14:paraId="33C7FA92" w14:textId="77777777">
        <w:tblPrEx>
          <w:tblCellMar>
            <w:top w:w="0" w:type="dxa"/>
            <w:bottom w:w="0" w:type="dxa"/>
          </w:tblCellMar>
        </w:tblPrEx>
        <w:tc>
          <w:tcPr>
            <w:tcW w:w="0" w:type="auto"/>
            <w:vAlign w:val="center"/>
          </w:tcPr>
          <w:p w14:paraId="26365340" w14:textId="77777777" w:rsidR="004904BF" w:rsidRDefault="004904BF">
            <w:pPr>
              <w:jc w:val="center"/>
            </w:pPr>
            <w:r>
              <w:rPr>
                <w:sz w:val="12"/>
              </w:rPr>
              <w:t>15007</w:t>
            </w:r>
          </w:p>
        </w:tc>
        <w:tc>
          <w:tcPr>
            <w:tcW w:w="0" w:type="auto"/>
            <w:vAlign w:val="center"/>
          </w:tcPr>
          <w:p w14:paraId="0D2480DD" w14:textId="77777777" w:rsidR="004904BF" w:rsidRDefault="004904BF">
            <w:pPr>
              <w:jc w:val="center"/>
            </w:pPr>
            <w:r>
              <w:rPr>
                <w:sz w:val="12"/>
              </w:rPr>
              <w:t>Remuneração de Serviços de arquitetura</w:t>
            </w:r>
          </w:p>
        </w:tc>
        <w:tc>
          <w:tcPr>
            <w:tcW w:w="0" w:type="auto"/>
            <w:vAlign w:val="center"/>
          </w:tcPr>
          <w:p w14:paraId="4C70641E" w14:textId="77777777" w:rsidR="004904BF" w:rsidRDefault="004904BF">
            <w:pPr>
              <w:jc w:val="center"/>
            </w:pPr>
            <w:r>
              <w:rPr>
                <w:sz w:val="12"/>
              </w:rPr>
              <w:t>Não</w:t>
            </w:r>
          </w:p>
        </w:tc>
        <w:tc>
          <w:tcPr>
            <w:tcW w:w="0" w:type="auto"/>
            <w:vAlign w:val="center"/>
          </w:tcPr>
          <w:p w14:paraId="0EBDB7D5" w14:textId="77777777" w:rsidR="004904BF" w:rsidRDefault="004904BF">
            <w:pPr>
              <w:jc w:val="center"/>
            </w:pPr>
            <w:r>
              <w:rPr>
                <w:sz w:val="12"/>
              </w:rPr>
              <w:t>AGREGADO</w:t>
            </w:r>
          </w:p>
        </w:tc>
        <w:tc>
          <w:tcPr>
            <w:tcW w:w="0" w:type="auto"/>
            <w:vAlign w:val="center"/>
          </w:tcPr>
          <w:p w14:paraId="1F420D32" w14:textId="77777777" w:rsidR="004904BF" w:rsidRDefault="004904BF">
            <w:pPr>
              <w:jc w:val="center"/>
            </w:pPr>
            <w:r>
              <w:rPr>
                <w:sz w:val="12"/>
              </w:rPr>
              <w:t>N/A</w:t>
            </w:r>
          </w:p>
        </w:tc>
        <w:tc>
          <w:tcPr>
            <w:tcW w:w="0" w:type="auto"/>
            <w:vAlign w:val="center"/>
          </w:tcPr>
          <w:p w14:paraId="4400EE16" w14:textId="77777777" w:rsidR="004904BF" w:rsidRDefault="004904BF">
            <w:pPr>
              <w:jc w:val="center"/>
            </w:pPr>
            <w:r>
              <w:rPr>
                <w:sz w:val="12"/>
              </w:rPr>
              <w:t>595207</w:t>
            </w:r>
          </w:p>
        </w:tc>
        <w:tc>
          <w:tcPr>
            <w:tcW w:w="0" w:type="auto"/>
            <w:vAlign w:val="center"/>
          </w:tcPr>
          <w:p w14:paraId="72BAA14C" w14:textId="77777777" w:rsidR="004904BF" w:rsidRDefault="004904BF">
            <w:pPr>
              <w:jc w:val="center"/>
            </w:pPr>
            <w:r>
              <w:rPr>
                <w:sz w:val="12"/>
              </w:rPr>
              <w:t>Mensal</w:t>
            </w:r>
          </w:p>
        </w:tc>
        <w:tc>
          <w:tcPr>
            <w:tcW w:w="0" w:type="auto"/>
            <w:vAlign w:val="center"/>
          </w:tcPr>
          <w:p w14:paraId="7CCAE29B" w14:textId="77777777" w:rsidR="004904BF" w:rsidRDefault="004904BF">
            <w:pPr>
              <w:jc w:val="center"/>
            </w:pPr>
            <w:r>
              <w:rPr>
                <w:sz w:val="12"/>
              </w:rPr>
              <w:t>01/09/2023</w:t>
            </w:r>
          </w:p>
        </w:tc>
        <w:tc>
          <w:tcPr>
            <w:tcW w:w="0" w:type="auto"/>
            <w:vAlign w:val="center"/>
          </w:tcPr>
          <w:p w14:paraId="0E645A35" w14:textId="77777777" w:rsidR="004904BF" w:rsidRDefault="004904BF">
            <w:pPr>
              <w:jc w:val="center"/>
            </w:pPr>
          </w:p>
        </w:tc>
      </w:tr>
      <w:tr w:rsidR="004904BF" w14:paraId="273FD707" w14:textId="77777777">
        <w:tblPrEx>
          <w:tblCellMar>
            <w:top w:w="0" w:type="dxa"/>
            <w:bottom w:w="0" w:type="dxa"/>
          </w:tblCellMar>
        </w:tblPrEx>
        <w:tc>
          <w:tcPr>
            <w:tcW w:w="0" w:type="auto"/>
            <w:vAlign w:val="center"/>
          </w:tcPr>
          <w:p w14:paraId="19E48683" w14:textId="77777777" w:rsidR="004904BF" w:rsidRDefault="004904BF">
            <w:pPr>
              <w:jc w:val="center"/>
            </w:pPr>
            <w:r>
              <w:rPr>
                <w:sz w:val="12"/>
              </w:rPr>
              <w:t>15007</w:t>
            </w:r>
          </w:p>
        </w:tc>
        <w:tc>
          <w:tcPr>
            <w:tcW w:w="0" w:type="auto"/>
            <w:vAlign w:val="center"/>
          </w:tcPr>
          <w:p w14:paraId="6F091066" w14:textId="77777777" w:rsidR="004904BF" w:rsidRDefault="004904BF">
            <w:pPr>
              <w:jc w:val="center"/>
            </w:pPr>
            <w:r>
              <w:rPr>
                <w:sz w:val="12"/>
              </w:rPr>
              <w:t>Remuneração de Serviços de arquitetura</w:t>
            </w:r>
          </w:p>
        </w:tc>
        <w:tc>
          <w:tcPr>
            <w:tcW w:w="0" w:type="auto"/>
            <w:vAlign w:val="center"/>
          </w:tcPr>
          <w:p w14:paraId="49C71DD4" w14:textId="77777777" w:rsidR="004904BF" w:rsidRDefault="004904BF">
            <w:pPr>
              <w:jc w:val="center"/>
            </w:pPr>
            <w:r>
              <w:rPr>
                <w:sz w:val="12"/>
              </w:rPr>
              <w:t>Não</w:t>
            </w:r>
          </w:p>
        </w:tc>
        <w:tc>
          <w:tcPr>
            <w:tcW w:w="0" w:type="auto"/>
            <w:vAlign w:val="center"/>
          </w:tcPr>
          <w:p w14:paraId="76D022C2" w14:textId="77777777" w:rsidR="004904BF" w:rsidRDefault="004904BF">
            <w:pPr>
              <w:jc w:val="center"/>
            </w:pPr>
            <w:r>
              <w:rPr>
                <w:sz w:val="12"/>
              </w:rPr>
              <w:t>COFINS</w:t>
            </w:r>
          </w:p>
        </w:tc>
        <w:tc>
          <w:tcPr>
            <w:tcW w:w="0" w:type="auto"/>
            <w:vAlign w:val="center"/>
          </w:tcPr>
          <w:p w14:paraId="29D25707" w14:textId="77777777" w:rsidR="004904BF" w:rsidRDefault="004904BF">
            <w:pPr>
              <w:jc w:val="center"/>
            </w:pPr>
            <w:r>
              <w:rPr>
                <w:sz w:val="12"/>
              </w:rPr>
              <w:t>N/A</w:t>
            </w:r>
          </w:p>
        </w:tc>
        <w:tc>
          <w:tcPr>
            <w:tcW w:w="0" w:type="auto"/>
            <w:vAlign w:val="center"/>
          </w:tcPr>
          <w:p w14:paraId="05616669" w14:textId="77777777" w:rsidR="004904BF" w:rsidRDefault="004904BF">
            <w:pPr>
              <w:jc w:val="center"/>
            </w:pPr>
            <w:r>
              <w:rPr>
                <w:sz w:val="12"/>
              </w:rPr>
              <w:t>596007</w:t>
            </w:r>
          </w:p>
        </w:tc>
        <w:tc>
          <w:tcPr>
            <w:tcW w:w="0" w:type="auto"/>
            <w:vAlign w:val="center"/>
          </w:tcPr>
          <w:p w14:paraId="04A28CD6" w14:textId="77777777" w:rsidR="004904BF" w:rsidRDefault="004904BF">
            <w:pPr>
              <w:jc w:val="center"/>
            </w:pPr>
            <w:r>
              <w:rPr>
                <w:sz w:val="12"/>
              </w:rPr>
              <w:t>Mensal</w:t>
            </w:r>
          </w:p>
        </w:tc>
        <w:tc>
          <w:tcPr>
            <w:tcW w:w="0" w:type="auto"/>
            <w:vAlign w:val="center"/>
          </w:tcPr>
          <w:p w14:paraId="6B01942E" w14:textId="77777777" w:rsidR="004904BF" w:rsidRDefault="004904BF">
            <w:pPr>
              <w:jc w:val="center"/>
            </w:pPr>
            <w:r>
              <w:rPr>
                <w:sz w:val="12"/>
              </w:rPr>
              <w:t>01/09/2023</w:t>
            </w:r>
          </w:p>
        </w:tc>
        <w:tc>
          <w:tcPr>
            <w:tcW w:w="0" w:type="auto"/>
            <w:vAlign w:val="center"/>
          </w:tcPr>
          <w:p w14:paraId="369E8985" w14:textId="77777777" w:rsidR="004904BF" w:rsidRDefault="004904BF">
            <w:pPr>
              <w:jc w:val="center"/>
            </w:pPr>
          </w:p>
        </w:tc>
      </w:tr>
      <w:tr w:rsidR="004904BF" w14:paraId="08573A2B" w14:textId="77777777">
        <w:tblPrEx>
          <w:tblCellMar>
            <w:top w:w="0" w:type="dxa"/>
            <w:bottom w:w="0" w:type="dxa"/>
          </w:tblCellMar>
        </w:tblPrEx>
        <w:tc>
          <w:tcPr>
            <w:tcW w:w="0" w:type="auto"/>
            <w:vAlign w:val="center"/>
          </w:tcPr>
          <w:p w14:paraId="5728FD2F" w14:textId="77777777" w:rsidR="004904BF" w:rsidRDefault="004904BF">
            <w:pPr>
              <w:jc w:val="center"/>
            </w:pPr>
            <w:r>
              <w:rPr>
                <w:sz w:val="12"/>
              </w:rPr>
              <w:t>15007</w:t>
            </w:r>
          </w:p>
        </w:tc>
        <w:tc>
          <w:tcPr>
            <w:tcW w:w="0" w:type="auto"/>
            <w:vAlign w:val="center"/>
          </w:tcPr>
          <w:p w14:paraId="5A85E584" w14:textId="77777777" w:rsidR="004904BF" w:rsidRDefault="004904BF">
            <w:pPr>
              <w:jc w:val="center"/>
            </w:pPr>
            <w:r>
              <w:rPr>
                <w:sz w:val="12"/>
              </w:rPr>
              <w:t>Remuneração de Serviços de arquitetura</w:t>
            </w:r>
          </w:p>
        </w:tc>
        <w:tc>
          <w:tcPr>
            <w:tcW w:w="0" w:type="auto"/>
            <w:vAlign w:val="center"/>
          </w:tcPr>
          <w:p w14:paraId="5DC2D2F1" w14:textId="77777777" w:rsidR="004904BF" w:rsidRDefault="004904BF">
            <w:pPr>
              <w:jc w:val="center"/>
            </w:pPr>
            <w:r>
              <w:rPr>
                <w:sz w:val="12"/>
              </w:rPr>
              <w:t>Não</w:t>
            </w:r>
          </w:p>
        </w:tc>
        <w:tc>
          <w:tcPr>
            <w:tcW w:w="0" w:type="auto"/>
            <w:vAlign w:val="center"/>
          </w:tcPr>
          <w:p w14:paraId="1623472A" w14:textId="77777777" w:rsidR="004904BF" w:rsidRDefault="004904BF">
            <w:pPr>
              <w:jc w:val="center"/>
            </w:pPr>
            <w:r>
              <w:rPr>
                <w:sz w:val="12"/>
              </w:rPr>
              <w:t>PIS/PASEP</w:t>
            </w:r>
          </w:p>
        </w:tc>
        <w:tc>
          <w:tcPr>
            <w:tcW w:w="0" w:type="auto"/>
            <w:vAlign w:val="center"/>
          </w:tcPr>
          <w:p w14:paraId="626DC10A" w14:textId="77777777" w:rsidR="004904BF" w:rsidRDefault="004904BF">
            <w:pPr>
              <w:jc w:val="center"/>
            </w:pPr>
            <w:r>
              <w:rPr>
                <w:sz w:val="12"/>
              </w:rPr>
              <w:t>N/A</w:t>
            </w:r>
          </w:p>
        </w:tc>
        <w:tc>
          <w:tcPr>
            <w:tcW w:w="0" w:type="auto"/>
            <w:vAlign w:val="center"/>
          </w:tcPr>
          <w:p w14:paraId="279391F9" w14:textId="77777777" w:rsidR="004904BF" w:rsidRDefault="004904BF">
            <w:pPr>
              <w:jc w:val="center"/>
            </w:pPr>
            <w:r>
              <w:rPr>
                <w:sz w:val="12"/>
              </w:rPr>
              <w:t>597907</w:t>
            </w:r>
          </w:p>
        </w:tc>
        <w:tc>
          <w:tcPr>
            <w:tcW w:w="0" w:type="auto"/>
            <w:vAlign w:val="center"/>
          </w:tcPr>
          <w:p w14:paraId="6353C22A" w14:textId="77777777" w:rsidR="004904BF" w:rsidRDefault="004904BF">
            <w:pPr>
              <w:jc w:val="center"/>
            </w:pPr>
            <w:r>
              <w:rPr>
                <w:sz w:val="12"/>
              </w:rPr>
              <w:t>Mensal</w:t>
            </w:r>
          </w:p>
        </w:tc>
        <w:tc>
          <w:tcPr>
            <w:tcW w:w="0" w:type="auto"/>
            <w:vAlign w:val="center"/>
          </w:tcPr>
          <w:p w14:paraId="1F4CB4C1" w14:textId="77777777" w:rsidR="004904BF" w:rsidRDefault="004904BF">
            <w:pPr>
              <w:jc w:val="center"/>
            </w:pPr>
            <w:r>
              <w:rPr>
                <w:sz w:val="12"/>
              </w:rPr>
              <w:t>01/09/2023</w:t>
            </w:r>
          </w:p>
        </w:tc>
        <w:tc>
          <w:tcPr>
            <w:tcW w:w="0" w:type="auto"/>
            <w:vAlign w:val="center"/>
          </w:tcPr>
          <w:p w14:paraId="5CBF0E61" w14:textId="77777777" w:rsidR="004904BF" w:rsidRDefault="004904BF">
            <w:pPr>
              <w:jc w:val="center"/>
            </w:pPr>
          </w:p>
        </w:tc>
      </w:tr>
      <w:tr w:rsidR="004904BF" w14:paraId="444D23AA" w14:textId="77777777">
        <w:tblPrEx>
          <w:tblCellMar>
            <w:top w:w="0" w:type="dxa"/>
            <w:bottom w:w="0" w:type="dxa"/>
          </w:tblCellMar>
        </w:tblPrEx>
        <w:tc>
          <w:tcPr>
            <w:tcW w:w="0" w:type="auto"/>
            <w:vAlign w:val="center"/>
          </w:tcPr>
          <w:p w14:paraId="155F2617" w14:textId="77777777" w:rsidR="004904BF" w:rsidRDefault="004904BF">
            <w:pPr>
              <w:jc w:val="center"/>
            </w:pPr>
            <w:r>
              <w:rPr>
                <w:sz w:val="12"/>
              </w:rPr>
              <w:t>15007</w:t>
            </w:r>
          </w:p>
        </w:tc>
        <w:tc>
          <w:tcPr>
            <w:tcW w:w="0" w:type="auto"/>
            <w:vAlign w:val="center"/>
          </w:tcPr>
          <w:p w14:paraId="7E45091B" w14:textId="77777777" w:rsidR="004904BF" w:rsidRDefault="004904BF">
            <w:pPr>
              <w:jc w:val="center"/>
            </w:pPr>
            <w:r>
              <w:rPr>
                <w:sz w:val="12"/>
              </w:rPr>
              <w:t>Remuneração de Serviços de arquitetura</w:t>
            </w:r>
          </w:p>
        </w:tc>
        <w:tc>
          <w:tcPr>
            <w:tcW w:w="0" w:type="auto"/>
            <w:vAlign w:val="center"/>
          </w:tcPr>
          <w:p w14:paraId="397B5F53" w14:textId="77777777" w:rsidR="004904BF" w:rsidRDefault="004904BF">
            <w:pPr>
              <w:jc w:val="center"/>
            </w:pPr>
            <w:r>
              <w:rPr>
                <w:sz w:val="12"/>
              </w:rPr>
              <w:t>Não</w:t>
            </w:r>
          </w:p>
        </w:tc>
        <w:tc>
          <w:tcPr>
            <w:tcW w:w="0" w:type="auto"/>
            <w:vAlign w:val="center"/>
          </w:tcPr>
          <w:p w14:paraId="4D04B936" w14:textId="77777777" w:rsidR="004904BF" w:rsidRDefault="004904BF">
            <w:pPr>
              <w:jc w:val="center"/>
            </w:pPr>
            <w:r>
              <w:rPr>
                <w:sz w:val="12"/>
              </w:rPr>
              <w:t>CSLL</w:t>
            </w:r>
          </w:p>
        </w:tc>
        <w:tc>
          <w:tcPr>
            <w:tcW w:w="0" w:type="auto"/>
            <w:vAlign w:val="center"/>
          </w:tcPr>
          <w:p w14:paraId="49422016" w14:textId="77777777" w:rsidR="004904BF" w:rsidRDefault="004904BF">
            <w:pPr>
              <w:jc w:val="center"/>
            </w:pPr>
            <w:r>
              <w:rPr>
                <w:sz w:val="12"/>
              </w:rPr>
              <w:t>N/A</w:t>
            </w:r>
          </w:p>
        </w:tc>
        <w:tc>
          <w:tcPr>
            <w:tcW w:w="0" w:type="auto"/>
            <w:vAlign w:val="center"/>
          </w:tcPr>
          <w:p w14:paraId="08D5D32C" w14:textId="77777777" w:rsidR="004904BF" w:rsidRDefault="004904BF">
            <w:pPr>
              <w:jc w:val="center"/>
            </w:pPr>
            <w:r>
              <w:rPr>
                <w:sz w:val="12"/>
              </w:rPr>
              <w:t>598707</w:t>
            </w:r>
          </w:p>
        </w:tc>
        <w:tc>
          <w:tcPr>
            <w:tcW w:w="0" w:type="auto"/>
            <w:vAlign w:val="center"/>
          </w:tcPr>
          <w:p w14:paraId="0E12F709" w14:textId="77777777" w:rsidR="004904BF" w:rsidRDefault="004904BF">
            <w:pPr>
              <w:jc w:val="center"/>
            </w:pPr>
            <w:r>
              <w:rPr>
                <w:sz w:val="12"/>
              </w:rPr>
              <w:t>Mensal</w:t>
            </w:r>
          </w:p>
        </w:tc>
        <w:tc>
          <w:tcPr>
            <w:tcW w:w="0" w:type="auto"/>
            <w:vAlign w:val="center"/>
          </w:tcPr>
          <w:p w14:paraId="089BC2A7" w14:textId="77777777" w:rsidR="004904BF" w:rsidRDefault="004904BF">
            <w:pPr>
              <w:jc w:val="center"/>
            </w:pPr>
            <w:r>
              <w:rPr>
                <w:sz w:val="12"/>
              </w:rPr>
              <w:t>01/09/2023</w:t>
            </w:r>
          </w:p>
        </w:tc>
        <w:tc>
          <w:tcPr>
            <w:tcW w:w="0" w:type="auto"/>
            <w:vAlign w:val="center"/>
          </w:tcPr>
          <w:p w14:paraId="5A8744DA" w14:textId="77777777" w:rsidR="004904BF" w:rsidRDefault="004904BF">
            <w:pPr>
              <w:jc w:val="center"/>
            </w:pPr>
          </w:p>
        </w:tc>
      </w:tr>
      <w:tr w:rsidR="004904BF" w14:paraId="00F69E50" w14:textId="77777777">
        <w:tblPrEx>
          <w:tblCellMar>
            <w:top w:w="0" w:type="dxa"/>
            <w:bottom w:w="0" w:type="dxa"/>
          </w:tblCellMar>
        </w:tblPrEx>
        <w:tc>
          <w:tcPr>
            <w:tcW w:w="0" w:type="auto"/>
            <w:vAlign w:val="center"/>
          </w:tcPr>
          <w:p w14:paraId="5E5E1589" w14:textId="77777777" w:rsidR="004904BF" w:rsidRDefault="004904BF">
            <w:pPr>
              <w:jc w:val="center"/>
            </w:pPr>
            <w:r>
              <w:rPr>
                <w:sz w:val="12"/>
              </w:rPr>
              <w:t>15008</w:t>
            </w:r>
          </w:p>
        </w:tc>
        <w:tc>
          <w:tcPr>
            <w:tcW w:w="0" w:type="auto"/>
            <w:vAlign w:val="center"/>
          </w:tcPr>
          <w:p w14:paraId="5A6D0E5F" w14:textId="77777777" w:rsidR="004904BF" w:rsidRDefault="004904BF">
            <w:pPr>
              <w:jc w:val="center"/>
            </w:pPr>
            <w:r>
              <w:rPr>
                <w:sz w:val="12"/>
              </w:rPr>
              <w:t>Remuneração de Serviços de assessoria e consultoria técnica, exceto serviço de assistência técnica prestado a terceiros e concernente a ramo de indústria ou comércio explorado pelo prestador do serviço;</w:t>
            </w:r>
          </w:p>
        </w:tc>
        <w:tc>
          <w:tcPr>
            <w:tcW w:w="0" w:type="auto"/>
            <w:vAlign w:val="center"/>
          </w:tcPr>
          <w:p w14:paraId="24CD380B" w14:textId="77777777" w:rsidR="004904BF" w:rsidRDefault="004904BF">
            <w:pPr>
              <w:jc w:val="center"/>
            </w:pPr>
            <w:r>
              <w:rPr>
                <w:sz w:val="12"/>
              </w:rPr>
              <w:t>Não</w:t>
            </w:r>
          </w:p>
        </w:tc>
        <w:tc>
          <w:tcPr>
            <w:tcW w:w="0" w:type="auto"/>
            <w:vAlign w:val="center"/>
          </w:tcPr>
          <w:p w14:paraId="6FEBB631" w14:textId="77777777" w:rsidR="004904BF" w:rsidRDefault="004904BF">
            <w:pPr>
              <w:jc w:val="center"/>
            </w:pPr>
            <w:r>
              <w:rPr>
                <w:sz w:val="12"/>
              </w:rPr>
              <w:t>IRPJ</w:t>
            </w:r>
          </w:p>
        </w:tc>
        <w:tc>
          <w:tcPr>
            <w:tcW w:w="0" w:type="auto"/>
            <w:vAlign w:val="center"/>
          </w:tcPr>
          <w:p w14:paraId="40B9587B" w14:textId="77777777" w:rsidR="004904BF" w:rsidRDefault="004904BF">
            <w:pPr>
              <w:jc w:val="center"/>
            </w:pPr>
            <w:r>
              <w:rPr>
                <w:sz w:val="12"/>
              </w:rPr>
              <w:t>N/A</w:t>
            </w:r>
          </w:p>
        </w:tc>
        <w:tc>
          <w:tcPr>
            <w:tcW w:w="0" w:type="auto"/>
            <w:vAlign w:val="center"/>
          </w:tcPr>
          <w:p w14:paraId="21844911" w14:textId="77777777" w:rsidR="004904BF" w:rsidRDefault="004904BF">
            <w:pPr>
              <w:jc w:val="center"/>
            </w:pPr>
            <w:r>
              <w:rPr>
                <w:sz w:val="12"/>
              </w:rPr>
              <w:t>170806</w:t>
            </w:r>
          </w:p>
        </w:tc>
        <w:tc>
          <w:tcPr>
            <w:tcW w:w="0" w:type="auto"/>
            <w:vAlign w:val="center"/>
          </w:tcPr>
          <w:p w14:paraId="6AF3D79B" w14:textId="77777777" w:rsidR="004904BF" w:rsidRDefault="004904BF">
            <w:pPr>
              <w:jc w:val="center"/>
            </w:pPr>
            <w:r>
              <w:rPr>
                <w:sz w:val="12"/>
              </w:rPr>
              <w:t>Mensal</w:t>
            </w:r>
          </w:p>
        </w:tc>
        <w:tc>
          <w:tcPr>
            <w:tcW w:w="0" w:type="auto"/>
            <w:vAlign w:val="center"/>
          </w:tcPr>
          <w:p w14:paraId="27A34B9F" w14:textId="77777777" w:rsidR="004904BF" w:rsidRDefault="004904BF">
            <w:pPr>
              <w:jc w:val="center"/>
            </w:pPr>
            <w:r>
              <w:rPr>
                <w:sz w:val="12"/>
              </w:rPr>
              <w:t>01/09/2023</w:t>
            </w:r>
          </w:p>
        </w:tc>
        <w:tc>
          <w:tcPr>
            <w:tcW w:w="0" w:type="auto"/>
            <w:vAlign w:val="center"/>
          </w:tcPr>
          <w:p w14:paraId="3E98E568" w14:textId="77777777" w:rsidR="004904BF" w:rsidRDefault="004904BF">
            <w:pPr>
              <w:jc w:val="center"/>
            </w:pPr>
          </w:p>
        </w:tc>
      </w:tr>
      <w:tr w:rsidR="004904BF" w14:paraId="731D7F32" w14:textId="77777777">
        <w:tblPrEx>
          <w:tblCellMar>
            <w:top w:w="0" w:type="dxa"/>
            <w:bottom w:w="0" w:type="dxa"/>
          </w:tblCellMar>
        </w:tblPrEx>
        <w:tc>
          <w:tcPr>
            <w:tcW w:w="0" w:type="auto"/>
            <w:vAlign w:val="center"/>
          </w:tcPr>
          <w:p w14:paraId="10240349" w14:textId="77777777" w:rsidR="004904BF" w:rsidRDefault="004904BF">
            <w:pPr>
              <w:jc w:val="center"/>
            </w:pPr>
            <w:r>
              <w:rPr>
                <w:sz w:val="12"/>
              </w:rPr>
              <w:t>15008</w:t>
            </w:r>
          </w:p>
        </w:tc>
        <w:tc>
          <w:tcPr>
            <w:tcW w:w="0" w:type="auto"/>
            <w:vAlign w:val="center"/>
          </w:tcPr>
          <w:p w14:paraId="509EBF0B" w14:textId="77777777" w:rsidR="004904BF" w:rsidRDefault="004904BF">
            <w:pPr>
              <w:jc w:val="center"/>
            </w:pPr>
            <w:r>
              <w:rPr>
                <w:sz w:val="12"/>
              </w:rPr>
              <w:t>Remuneração de Serviços de assessoria e consultoria técnica, exceto serviço de assistência técnica prestado a terceiros e concernente a ramo de indústria ou comércio explorado pelo prestador do serviço;</w:t>
            </w:r>
          </w:p>
        </w:tc>
        <w:tc>
          <w:tcPr>
            <w:tcW w:w="0" w:type="auto"/>
            <w:vAlign w:val="center"/>
          </w:tcPr>
          <w:p w14:paraId="7513DED3" w14:textId="77777777" w:rsidR="004904BF" w:rsidRDefault="004904BF">
            <w:pPr>
              <w:jc w:val="center"/>
            </w:pPr>
            <w:r>
              <w:rPr>
                <w:sz w:val="12"/>
              </w:rPr>
              <w:t>Não</w:t>
            </w:r>
          </w:p>
        </w:tc>
        <w:tc>
          <w:tcPr>
            <w:tcW w:w="0" w:type="auto"/>
            <w:vAlign w:val="center"/>
          </w:tcPr>
          <w:p w14:paraId="1658344C" w14:textId="77777777" w:rsidR="004904BF" w:rsidRDefault="004904BF">
            <w:pPr>
              <w:jc w:val="center"/>
            </w:pPr>
            <w:r>
              <w:rPr>
                <w:sz w:val="12"/>
              </w:rPr>
              <w:t>AGREGADO</w:t>
            </w:r>
          </w:p>
        </w:tc>
        <w:tc>
          <w:tcPr>
            <w:tcW w:w="0" w:type="auto"/>
            <w:vAlign w:val="center"/>
          </w:tcPr>
          <w:p w14:paraId="50DB13F6" w14:textId="77777777" w:rsidR="004904BF" w:rsidRDefault="004904BF">
            <w:pPr>
              <w:jc w:val="center"/>
            </w:pPr>
            <w:r>
              <w:rPr>
                <w:sz w:val="12"/>
              </w:rPr>
              <w:t>N/A</w:t>
            </w:r>
          </w:p>
        </w:tc>
        <w:tc>
          <w:tcPr>
            <w:tcW w:w="0" w:type="auto"/>
            <w:vAlign w:val="center"/>
          </w:tcPr>
          <w:p w14:paraId="7F99A1B9" w14:textId="77777777" w:rsidR="004904BF" w:rsidRDefault="004904BF">
            <w:pPr>
              <w:jc w:val="center"/>
            </w:pPr>
            <w:r>
              <w:rPr>
                <w:sz w:val="12"/>
              </w:rPr>
              <w:t>595207</w:t>
            </w:r>
          </w:p>
        </w:tc>
        <w:tc>
          <w:tcPr>
            <w:tcW w:w="0" w:type="auto"/>
            <w:vAlign w:val="center"/>
          </w:tcPr>
          <w:p w14:paraId="43DE42D9" w14:textId="77777777" w:rsidR="004904BF" w:rsidRDefault="004904BF">
            <w:pPr>
              <w:jc w:val="center"/>
            </w:pPr>
            <w:r>
              <w:rPr>
                <w:sz w:val="12"/>
              </w:rPr>
              <w:t>Mensal</w:t>
            </w:r>
          </w:p>
        </w:tc>
        <w:tc>
          <w:tcPr>
            <w:tcW w:w="0" w:type="auto"/>
            <w:vAlign w:val="center"/>
          </w:tcPr>
          <w:p w14:paraId="40B7566C" w14:textId="77777777" w:rsidR="004904BF" w:rsidRDefault="004904BF">
            <w:pPr>
              <w:jc w:val="center"/>
            </w:pPr>
            <w:r>
              <w:rPr>
                <w:sz w:val="12"/>
              </w:rPr>
              <w:t>01/09/2023</w:t>
            </w:r>
          </w:p>
        </w:tc>
        <w:tc>
          <w:tcPr>
            <w:tcW w:w="0" w:type="auto"/>
            <w:vAlign w:val="center"/>
          </w:tcPr>
          <w:p w14:paraId="547B5409" w14:textId="77777777" w:rsidR="004904BF" w:rsidRDefault="004904BF">
            <w:pPr>
              <w:jc w:val="center"/>
            </w:pPr>
          </w:p>
        </w:tc>
      </w:tr>
      <w:tr w:rsidR="004904BF" w14:paraId="62F8D7A7" w14:textId="77777777">
        <w:tblPrEx>
          <w:tblCellMar>
            <w:top w:w="0" w:type="dxa"/>
            <w:bottom w:w="0" w:type="dxa"/>
          </w:tblCellMar>
        </w:tblPrEx>
        <w:tc>
          <w:tcPr>
            <w:tcW w:w="0" w:type="auto"/>
            <w:vAlign w:val="center"/>
          </w:tcPr>
          <w:p w14:paraId="4DA5A0B1" w14:textId="77777777" w:rsidR="004904BF" w:rsidRDefault="004904BF">
            <w:pPr>
              <w:jc w:val="center"/>
            </w:pPr>
            <w:r>
              <w:rPr>
                <w:sz w:val="12"/>
              </w:rPr>
              <w:t>15008</w:t>
            </w:r>
          </w:p>
        </w:tc>
        <w:tc>
          <w:tcPr>
            <w:tcW w:w="0" w:type="auto"/>
            <w:vAlign w:val="center"/>
          </w:tcPr>
          <w:p w14:paraId="66128622" w14:textId="77777777" w:rsidR="004904BF" w:rsidRDefault="004904BF">
            <w:pPr>
              <w:jc w:val="center"/>
            </w:pPr>
            <w:r>
              <w:rPr>
                <w:sz w:val="12"/>
              </w:rPr>
              <w:t>Remuneração de Serviços de assessoria e consultoria técnica, exceto serviço de assistência técnica prestado a terceiros e concernente a ramo de indústria ou comércio explorado pelo prestador do serviço;</w:t>
            </w:r>
          </w:p>
        </w:tc>
        <w:tc>
          <w:tcPr>
            <w:tcW w:w="0" w:type="auto"/>
            <w:vAlign w:val="center"/>
          </w:tcPr>
          <w:p w14:paraId="6FB0AC67" w14:textId="77777777" w:rsidR="004904BF" w:rsidRDefault="004904BF">
            <w:pPr>
              <w:jc w:val="center"/>
            </w:pPr>
            <w:r>
              <w:rPr>
                <w:sz w:val="12"/>
              </w:rPr>
              <w:t>Não</w:t>
            </w:r>
          </w:p>
        </w:tc>
        <w:tc>
          <w:tcPr>
            <w:tcW w:w="0" w:type="auto"/>
            <w:vAlign w:val="center"/>
          </w:tcPr>
          <w:p w14:paraId="67D2D464" w14:textId="77777777" w:rsidR="004904BF" w:rsidRDefault="004904BF">
            <w:pPr>
              <w:jc w:val="center"/>
            </w:pPr>
            <w:r>
              <w:rPr>
                <w:sz w:val="12"/>
              </w:rPr>
              <w:t>COFINS</w:t>
            </w:r>
          </w:p>
        </w:tc>
        <w:tc>
          <w:tcPr>
            <w:tcW w:w="0" w:type="auto"/>
            <w:vAlign w:val="center"/>
          </w:tcPr>
          <w:p w14:paraId="1E2AEC9A" w14:textId="77777777" w:rsidR="004904BF" w:rsidRDefault="004904BF">
            <w:pPr>
              <w:jc w:val="center"/>
            </w:pPr>
            <w:r>
              <w:rPr>
                <w:sz w:val="12"/>
              </w:rPr>
              <w:t>N/A</w:t>
            </w:r>
          </w:p>
        </w:tc>
        <w:tc>
          <w:tcPr>
            <w:tcW w:w="0" w:type="auto"/>
            <w:vAlign w:val="center"/>
          </w:tcPr>
          <w:p w14:paraId="6FC3957A" w14:textId="77777777" w:rsidR="004904BF" w:rsidRDefault="004904BF">
            <w:pPr>
              <w:jc w:val="center"/>
            </w:pPr>
            <w:r>
              <w:rPr>
                <w:sz w:val="12"/>
              </w:rPr>
              <w:t>596007</w:t>
            </w:r>
          </w:p>
        </w:tc>
        <w:tc>
          <w:tcPr>
            <w:tcW w:w="0" w:type="auto"/>
            <w:vAlign w:val="center"/>
          </w:tcPr>
          <w:p w14:paraId="3D4A58BD" w14:textId="77777777" w:rsidR="004904BF" w:rsidRDefault="004904BF">
            <w:pPr>
              <w:jc w:val="center"/>
            </w:pPr>
            <w:r>
              <w:rPr>
                <w:sz w:val="12"/>
              </w:rPr>
              <w:t>Mensal</w:t>
            </w:r>
          </w:p>
        </w:tc>
        <w:tc>
          <w:tcPr>
            <w:tcW w:w="0" w:type="auto"/>
            <w:vAlign w:val="center"/>
          </w:tcPr>
          <w:p w14:paraId="683B2865" w14:textId="77777777" w:rsidR="004904BF" w:rsidRDefault="004904BF">
            <w:pPr>
              <w:jc w:val="center"/>
            </w:pPr>
            <w:r>
              <w:rPr>
                <w:sz w:val="12"/>
              </w:rPr>
              <w:t>01/09/2023</w:t>
            </w:r>
          </w:p>
        </w:tc>
        <w:tc>
          <w:tcPr>
            <w:tcW w:w="0" w:type="auto"/>
            <w:vAlign w:val="center"/>
          </w:tcPr>
          <w:p w14:paraId="40898D72" w14:textId="77777777" w:rsidR="004904BF" w:rsidRDefault="004904BF">
            <w:pPr>
              <w:jc w:val="center"/>
            </w:pPr>
          </w:p>
        </w:tc>
      </w:tr>
      <w:tr w:rsidR="004904BF" w14:paraId="6584D794" w14:textId="77777777">
        <w:tblPrEx>
          <w:tblCellMar>
            <w:top w:w="0" w:type="dxa"/>
            <w:bottom w:w="0" w:type="dxa"/>
          </w:tblCellMar>
        </w:tblPrEx>
        <w:tc>
          <w:tcPr>
            <w:tcW w:w="0" w:type="auto"/>
            <w:vAlign w:val="center"/>
          </w:tcPr>
          <w:p w14:paraId="7F761E6C" w14:textId="77777777" w:rsidR="004904BF" w:rsidRDefault="004904BF">
            <w:pPr>
              <w:jc w:val="center"/>
            </w:pPr>
            <w:r>
              <w:rPr>
                <w:sz w:val="12"/>
              </w:rPr>
              <w:lastRenderedPageBreak/>
              <w:t>15008</w:t>
            </w:r>
          </w:p>
        </w:tc>
        <w:tc>
          <w:tcPr>
            <w:tcW w:w="0" w:type="auto"/>
            <w:vAlign w:val="center"/>
          </w:tcPr>
          <w:p w14:paraId="7179FFA1" w14:textId="77777777" w:rsidR="004904BF" w:rsidRDefault="004904BF">
            <w:pPr>
              <w:jc w:val="center"/>
            </w:pPr>
            <w:r>
              <w:rPr>
                <w:sz w:val="12"/>
              </w:rPr>
              <w:t>Remuneração de Serviços de assessoria e consultoria técnica, exceto serviço de assistência técnica prestado a terceiros e concernente a ramo de indústria ou comércio explorado pelo prestador do serviço;</w:t>
            </w:r>
          </w:p>
        </w:tc>
        <w:tc>
          <w:tcPr>
            <w:tcW w:w="0" w:type="auto"/>
            <w:vAlign w:val="center"/>
          </w:tcPr>
          <w:p w14:paraId="7050C0FE" w14:textId="77777777" w:rsidR="004904BF" w:rsidRDefault="004904BF">
            <w:pPr>
              <w:jc w:val="center"/>
            </w:pPr>
            <w:r>
              <w:rPr>
                <w:sz w:val="12"/>
              </w:rPr>
              <w:t>Não</w:t>
            </w:r>
          </w:p>
        </w:tc>
        <w:tc>
          <w:tcPr>
            <w:tcW w:w="0" w:type="auto"/>
            <w:vAlign w:val="center"/>
          </w:tcPr>
          <w:p w14:paraId="6508B3B4" w14:textId="77777777" w:rsidR="004904BF" w:rsidRDefault="004904BF">
            <w:pPr>
              <w:jc w:val="center"/>
            </w:pPr>
            <w:r>
              <w:rPr>
                <w:sz w:val="12"/>
              </w:rPr>
              <w:t>PIS/PASEP</w:t>
            </w:r>
          </w:p>
        </w:tc>
        <w:tc>
          <w:tcPr>
            <w:tcW w:w="0" w:type="auto"/>
            <w:vAlign w:val="center"/>
          </w:tcPr>
          <w:p w14:paraId="19E2DBBB" w14:textId="77777777" w:rsidR="004904BF" w:rsidRDefault="004904BF">
            <w:pPr>
              <w:jc w:val="center"/>
            </w:pPr>
            <w:r>
              <w:rPr>
                <w:sz w:val="12"/>
              </w:rPr>
              <w:t>N/A</w:t>
            </w:r>
          </w:p>
        </w:tc>
        <w:tc>
          <w:tcPr>
            <w:tcW w:w="0" w:type="auto"/>
            <w:vAlign w:val="center"/>
          </w:tcPr>
          <w:p w14:paraId="2F145885" w14:textId="77777777" w:rsidR="004904BF" w:rsidRDefault="004904BF">
            <w:pPr>
              <w:jc w:val="center"/>
            </w:pPr>
            <w:r>
              <w:rPr>
                <w:sz w:val="12"/>
              </w:rPr>
              <w:t>597907</w:t>
            </w:r>
          </w:p>
        </w:tc>
        <w:tc>
          <w:tcPr>
            <w:tcW w:w="0" w:type="auto"/>
            <w:vAlign w:val="center"/>
          </w:tcPr>
          <w:p w14:paraId="3A94BA03" w14:textId="77777777" w:rsidR="004904BF" w:rsidRDefault="004904BF">
            <w:pPr>
              <w:jc w:val="center"/>
            </w:pPr>
            <w:r>
              <w:rPr>
                <w:sz w:val="12"/>
              </w:rPr>
              <w:t>Mensal</w:t>
            </w:r>
          </w:p>
        </w:tc>
        <w:tc>
          <w:tcPr>
            <w:tcW w:w="0" w:type="auto"/>
            <w:vAlign w:val="center"/>
          </w:tcPr>
          <w:p w14:paraId="76B0DACE" w14:textId="77777777" w:rsidR="004904BF" w:rsidRDefault="004904BF">
            <w:pPr>
              <w:jc w:val="center"/>
            </w:pPr>
            <w:r>
              <w:rPr>
                <w:sz w:val="12"/>
              </w:rPr>
              <w:t>01/09/2023</w:t>
            </w:r>
          </w:p>
        </w:tc>
        <w:tc>
          <w:tcPr>
            <w:tcW w:w="0" w:type="auto"/>
            <w:vAlign w:val="center"/>
          </w:tcPr>
          <w:p w14:paraId="79C7093E" w14:textId="77777777" w:rsidR="004904BF" w:rsidRDefault="004904BF">
            <w:pPr>
              <w:jc w:val="center"/>
            </w:pPr>
          </w:p>
        </w:tc>
      </w:tr>
      <w:tr w:rsidR="004904BF" w14:paraId="5AB38ACD" w14:textId="77777777">
        <w:tblPrEx>
          <w:tblCellMar>
            <w:top w:w="0" w:type="dxa"/>
            <w:bottom w:w="0" w:type="dxa"/>
          </w:tblCellMar>
        </w:tblPrEx>
        <w:tc>
          <w:tcPr>
            <w:tcW w:w="0" w:type="auto"/>
            <w:vAlign w:val="center"/>
          </w:tcPr>
          <w:p w14:paraId="344F2381" w14:textId="77777777" w:rsidR="004904BF" w:rsidRDefault="004904BF">
            <w:pPr>
              <w:jc w:val="center"/>
            </w:pPr>
            <w:r>
              <w:rPr>
                <w:sz w:val="12"/>
              </w:rPr>
              <w:t>15008</w:t>
            </w:r>
          </w:p>
        </w:tc>
        <w:tc>
          <w:tcPr>
            <w:tcW w:w="0" w:type="auto"/>
            <w:vAlign w:val="center"/>
          </w:tcPr>
          <w:p w14:paraId="5B11E46D" w14:textId="77777777" w:rsidR="004904BF" w:rsidRDefault="004904BF">
            <w:pPr>
              <w:jc w:val="center"/>
            </w:pPr>
            <w:r>
              <w:rPr>
                <w:sz w:val="12"/>
              </w:rPr>
              <w:t>Remuneração de Serviços de assessoria e consultoria técnica, exceto serviço de assistência técnica prestado a terceiros e concernente a ramo de indústria ou comércio explorado pelo prestador do serviço;</w:t>
            </w:r>
          </w:p>
        </w:tc>
        <w:tc>
          <w:tcPr>
            <w:tcW w:w="0" w:type="auto"/>
            <w:vAlign w:val="center"/>
          </w:tcPr>
          <w:p w14:paraId="58751E43" w14:textId="77777777" w:rsidR="004904BF" w:rsidRDefault="004904BF">
            <w:pPr>
              <w:jc w:val="center"/>
            </w:pPr>
            <w:r>
              <w:rPr>
                <w:sz w:val="12"/>
              </w:rPr>
              <w:t>Não</w:t>
            </w:r>
          </w:p>
        </w:tc>
        <w:tc>
          <w:tcPr>
            <w:tcW w:w="0" w:type="auto"/>
            <w:vAlign w:val="center"/>
          </w:tcPr>
          <w:p w14:paraId="2016C310" w14:textId="77777777" w:rsidR="004904BF" w:rsidRDefault="004904BF">
            <w:pPr>
              <w:jc w:val="center"/>
            </w:pPr>
            <w:r>
              <w:rPr>
                <w:sz w:val="12"/>
              </w:rPr>
              <w:t>CSLL</w:t>
            </w:r>
          </w:p>
        </w:tc>
        <w:tc>
          <w:tcPr>
            <w:tcW w:w="0" w:type="auto"/>
            <w:vAlign w:val="center"/>
          </w:tcPr>
          <w:p w14:paraId="244604AC" w14:textId="77777777" w:rsidR="004904BF" w:rsidRDefault="004904BF">
            <w:pPr>
              <w:jc w:val="center"/>
            </w:pPr>
            <w:r>
              <w:rPr>
                <w:sz w:val="12"/>
              </w:rPr>
              <w:t>N/A</w:t>
            </w:r>
          </w:p>
        </w:tc>
        <w:tc>
          <w:tcPr>
            <w:tcW w:w="0" w:type="auto"/>
            <w:vAlign w:val="center"/>
          </w:tcPr>
          <w:p w14:paraId="2D2DF561" w14:textId="77777777" w:rsidR="004904BF" w:rsidRDefault="004904BF">
            <w:pPr>
              <w:jc w:val="center"/>
            </w:pPr>
            <w:r>
              <w:rPr>
                <w:sz w:val="12"/>
              </w:rPr>
              <w:t>598707</w:t>
            </w:r>
          </w:p>
        </w:tc>
        <w:tc>
          <w:tcPr>
            <w:tcW w:w="0" w:type="auto"/>
            <w:vAlign w:val="center"/>
          </w:tcPr>
          <w:p w14:paraId="572B5B3C" w14:textId="77777777" w:rsidR="004904BF" w:rsidRDefault="004904BF">
            <w:pPr>
              <w:jc w:val="center"/>
            </w:pPr>
            <w:r>
              <w:rPr>
                <w:sz w:val="12"/>
              </w:rPr>
              <w:t>Mensal</w:t>
            </w:r>
          </w:p>
        </w:tc>
        <w:tc>
          <w:tcPr>
            <w:tcW w:w="0" w:type="auto"/>
            <w:vAlign w:val="center"/>
          </w:tcPr>
          <w:p w14:paraId="3557F433" w14:textId="77777777" w:rsidR="004904BF" w:rsidRDefault="004904BF">
            <w:pPr>
              <w:jc w:val="center"/>
            </w:pPr>
            <w:r>
              <w:rPr>
                <w:sz w:val="12"/>
              </w:rPr>
              <w:t>01/09/2023</w:t>
            </w:r>
          </w:p>
        </w:tc>
        <w:tc>
          <w:tcPr>
            <w:tcW w:w="0" w:type="auto"/>
            <w:vAlign w:val="center"/>
          </w:tcPr>
          <w:p w14:paraId="0A40157B" w14:textId="77777777" w:rsidR="004904BF" w:rsidRDefault="004904BF">
            <w:pPr>
              <w:jc w:val="center"/>
            </w:pPr>
          </w:p>
        </w:tc>
      </w:tr>
      <w:tr w:rsidR="004904BF" w14:paraId="07F9B4EA" w14:textId="77777777">
        <w:tblPrEx>
          <w:tblCellMar>
            <w:top w:w="0" w:type="dxa"/>
            <w:bottom w:w="0" w:type="dxa"/>
          </w:tblCellMar>
        </w:tblPrEx>
        <w:tc>
          <w:tcPr>
            <w:tcW w:w="0" w:type="auto"/>
            <w:vAlign w:val="center"/>
          </w:tcPr>
          <w:p w14:paraId="34E0D07C" w14:textId="77777777" w:rsidR="004904BF" w:rsidRDefault="004904BF">
            <w:pPr>
              <w:jc w:val="center"/>
            </w:pPr>
            <w:r>
              <w:rPr>
                <w:sz w:val="12"/>
              </w:rPr>
              <w:t>15009</w:t>
            </w:r>
          </w:p>
        </w:tc>
        <w:tc>
          <w:tcPr>
            <w:tcW w:w="0" w:type="auto"/>
            <w:vAlign w:val="center"/>
          </w:tcPr>
          <w:p w14:paraId="2FAB021C" w14:textId="77777777" w:rsidR="004904BF" w:rsidRDefault="004904BF">
            <w:pPr>
              <w:jc w:val="center"/>
            </w:pPr>
            <w:r>
              <w:rPr>
                <w:sz w:val="12"/>
              </w:rPr>
              <w:t>Remuneração de Serviços de assistência social;</w:t>
            </w:r>
          </w:p>
        </w:tc>
        <w:tc>
          <w:tcPr>
            <w:tcW w:w="0" w:type="auto"/>
            <w:vAlign w:val="center"/>
          </w:tcPr>
          <w:p w14:paraId="4E7CB693" w14:textId="77777777" w:rsidR="004904BF" w:rsidRDefault="004904BF">
            <w:pPr>
              <w:jc w:val="center"/>
            </w:pPr>
            <w:r>
              <w:rPr>
                <w:sz w:val="12"/>
              </w:rPr>
              <w:t>Não</w:t>
            </w:r>
          </w:p>
        </w:tc>
        <w:tc>
          <w:tcPr>
            <w:tcW w:w="0" w:type="auto"/>
            <w:vAlign w:val="center"/>
          </w:tcPr>
          <w:p w14:paraId="21750D68" w14:textId="77777777" w:rsidR="004904BF" w:rsidRDefault="004904BF">
            <w:pPr>
              <w:jc w:val="center"/>
            </w:pPr>
            <w:r>
              <w:rPr>
                <w:sz w:val="12"/>
              </w:rPr>
              <w:t>IRPJ</w:t>
            </w:r>
          </w:p>
        </w:tc>
        <w:tc>
          <w:tcPr>
            <w:tcW w:w="0" w:type="auto"/>
            <w:vAlign w:val="center"/>
          </w:tcPr>
          <w:p w14:paraId="229006C1" w14:textId="77777777" w:rsidR="004904BF" w:rsidRDefault="004904BF">
            <w:pPr>
              <w:jc w:val="center"/>
            </w:pPr>
            <w:r>
              <w:rPr>
                <w:sz w:val="12"/>
              </w:rPr>
              <w:t>N/A</w:t>
            </w:r>
          </w:p>
        </w:tc>
        <w:tc>
          <w:tcPr>
            <w:tcW w:w="0" w:type="auto"/>
            <w:vAlign w:val="center"/>
          </w:tcPr>
          <w:p w14:paraId="0A5FE7E4" w14:textId="77777777" w:rsidR="004904BF" w:rsidRDefault="004904BF">
            <w:pPr>
              <w:jc w:val="center"/>
            </w:pPr>
            <w:r>
              <w:rPr>
                <w:sz w:val="12"/>
              </w:rPr>
              <w:t>170806</w:t>
            </w:r>
          </w:p>
        </w:tc>
        <w:tc>
          <w:tcPr>
            <w:tcW w:w="0" w:type="auto"/>
            <w:vAlign w:val="center"/>
          </w:tcPr>
          <w:p w14:paraId="1C4FDE23" w14:textId="77777777" w:rsidR="004904BF" w:rsidRDefault="004904BF">
            <w:pPr>
              <w:jc w:val="center"/>
            </w:pPr>
            <w:r>
              <w:rPr>
                <w:sz w:val="12"/>
              </w:rPr>
              <w:t>Mensal</w:t>
            </w:r>
          </w:p>
        </w:tc>
        <w:tc>
          <w:tcPr>
            <w:tcW w:w="0" w:type="auto"/>
            <w:vAlign w:val="center"/>
          </w:tcPr>
          <w:p w14:paraId="3F09A30E" w14:textId="77777777" w:rsidR="004904BF" w:rsidRDefault="004904BF">
            <w:pPr>
              <w:jc w:val="center"/>
            </w:pPr>
            <w:r>
              <w:rPr>
                <w:sz w:val="12"/>
              </w:rPr>
              <w:t>01/09/2023</w:t>
            </w:r>
          </w:p>
        </w:tc>
        <w:tc>
          <w:tcPr>
            <w:tcW w:w="0" w:type="auto"/>
            <w:vAlign w:val="center"/>
          </w:tcPr>
          <w:p w14:paraId="6FC12EB8" w14:textId="77777777" w:rsidR="004904BF" w:rsidRDefault="004904BF">
            <w:pPr>
              <w:jc w:val="center"/>
            </w:pPr>
          </w:p>
        </w:tc>
      </w:tr>
      <w:tr w:rsidR="004904BF" w14:paraId="71B493CD" w14:textId="77777777">
        <w:tblPrEx>
          <w:tblCellMar>
            <w:top w:w="0" w:type="dxa"/>
            <w:bottom w:w="0" w:type="dxa"/>
          </w:tblCellMar>
        </w:tblPrEx>
        <w:tc>
          <w:tcPr>
            <w:tcW w:w="0" w:type="auto"/>
            <w:vAlign w:val="center"/>
          </w:tcPr>
          <w:p w14:paraId="119E2CD5" w14:textId="77777777" w:rsidR="004904BF" w:rsidRDefault="004904BF">
            <w:pPr>
              <w:jc w:val="center"/>
            </w:pPr>
            <w:r>
              <w:rPr>
                <w:sz w:val="12"/>
              </w:rPr>
              <w:t>15009</w:t>
            </w:r>
          </w:p>
        </w:tc>
        <w:tc>
          <w:tcPr>
            <w:tcW w:w="0" w:type="auto"/>
            <w:vAlign w:val="center"/>
          </w:tcPr>
          <w:p w14:paraId="7C2AA737" w14:textId="77777777" w:rsidR="004904BF" w:rsidRDefault="004904BF">
            <w:pPr>
              <w:jc w:val="center"/>
            </w:pPr>
            <w:r>
              <w:rPr>
                <w:sz w:val="12"/>
              </w:rPr>
              <w:t>Remuneração de Serviços de assistência social;</w:t>
            </w:r>
          </w:p>
        </w:tc>
        <w:tc>
          <w:tcPr>
            <w:tcW w:w="0" w:type="auto"/>
            <w:vAlign w:val="center"/>
          </w:tcPr>
          <w:p w14:paraId="0B5DDFE5" w14:textId="77777777" w:rsidR="004904BF" w:rsidRDefault="004904BF">
            <w:pPr>
              <w:jc w:val="center"/>
            </w:pPr>
            <w:r>
              <w:rPr>
                <w:sz w:val="12"/>
              </w:rPr>
              <w:t>Não</w:t>
            </w:r>
          </w:p>
        </w:tc>
        <w:tc>
          <w:tcPr>
            <w:tcW w:w="0" w:type="auto"/>
            <w:vAlign w:val="center"/>
          </w:tcPr>
          <w:p w14:paraId="2B6311DC" w14:textId="77777777" w:rsidR="004904BF" w:rsidRDefault="004904BF">
            <w:pPr>
              <w:jc w:val="center"/>
            </w:pPr>
            <w:r>
              <w:rPr>
                <w:sz w:val="12"/>
              </w:rPr>
              <w:t>AGREGADO</w:t>
            </w:r>
          </w:p>
        </w:tc>
        <w:tc>
          <w:tcPr>
            <w:tcW w:w="0" w:type="auto"/>
            <w:vAlign w:val="center"/>
          </w:tcPr>
          <w:p w14:paraId="12B0EB35" w14:textId="77777777" w:rsidR="004904BF" w:rsidRDefault="004904BF">
            <w:pPr>
              <w:jc w:val="center"/>
            </w:pPr>
            <w:r>
              <w:rPr>
                <w:sz w:val="12"/>
              </w:rPr>
              <w:t>N/A</w:t>
            </w:r>
          </w:p>
        </w:tc>
        <w:tc>
          <w:tcPr>
            <w:tcW w:w="0" w:type="auto"/>
            <w:vAlign w:val="center"/>
          </w:tcPr>
          <w:p w14:paraId="283C1244" w14:textId="77777777" w:rsidR="004904BF" w:rsidRDefault="004904BF">
            <w:pPr>
              <w:jc w:val="center"/>
            </w:pPr>
            <w:r>
              <w:rPr>
                <w:sz w:val="12"/>
              </w:rPr>
              <w:t>595207</w:t>
            </w:r>
          </w:p>
        </w:tc>
        <w:tc>
          <w:tcPr>
            <w:tcW w:w="0" w:type="auto"/>
            <w:vAlign w:val="center"/>
          </w:tcPr>
          <w:p w14:paraId="23959585" w14:textId="77777777" w:rsidR="004904BF" w:rsidRDefault="004904BF">
            <w:pPr>
              <w:jc w:val="center"/>
            </w:pPr>
            <w:r>
              <w:rPr>
                <w:sz w:val="12"/>
              </w:rPr>
              <w:t>Mensal</w:t>
            </w:r>
          </w:p>
        </w:tc>
        <w:tc>
          <w:tcPr>
            <w:tcW w:w="0" w:type="auto"/>
            <w:vAlign w:val="center"/>
          </w:tcPr>
          <w:p w14:paraId="3C95C87D" w14:textId="77777777" w:rsidR="004904BF" w:rsidRDefault="004904BF">
            <w:pPr>
              <w:jc w:val="center"/>
            </w:pPr>
            <w:r>
              <w:rPr>
                <w:sz w:val="12"/>
              </w:rPr>
              <w:t>01/09/2023</w:t>
            </w:r>
          </w:p>
        </w:tc>
        <w:tc>
          <w:tcPr>
            <w:tcW w:w="0" w:type="auto"/>
            <w:vAlign w:val="center"/>
          </w:tcPr>
          <w:p w14:paraId="59392D97" w14:textId="77777777" w:rsidR="004904BF" w:rsidRDefault="004904BF">
            <w:pPr>
              <w:jc w:val="center"/>
            </w:pPr>
          </w:p>
        </w:tc>
      </w:tr>
      <w:tr w:rsidR="004904BF" w14:paraId="595B0865" w14:textId="77777777">
        <w:tblPrEx>
          <w:tblCellMar>
            <w:top w:w="0" w:type="dxa"/>
            <w:bottom w:w="0" w:type="dxa"/>
          </w:tblCellMar>
        </w:tblPrEx>
        <w:tc>
          <w:tcPr>
            <w:tcW w:w="0" w:type="auto"/>
            <w:vAlign w:val="center"/>
          </w:tcPr>
          <w:p w14:paraId="37972333" w14:textId="77777777" w:rsidR="004904BF" w:rsidRDefault="004904BF">
            <w:pPr>
              <w:jc w:val="center"/>
            </w:pPr>
            <w:r>
              <w:rPr>
                <w:sz w:val="12"/>
              </w:rPr>
              <w:t>15009</w:t>
            </w:r>
          </w:p>
        </w:tc>
        <w:tc>
          <w:tcPr>
            <w:tcW w:w="0" w:type="auto"/>
            <w:vAlign w:val="center"/>
          </w:tcPr>
          <w:p w14:paraId="3C2E1B97" w14:textId="77777777" w:rsidR="004904BF" w:rsidRDefault="004904BF">
            <w:pPr>
              <w:jc w:val="center"/>
            </w:pPr>
            <w:r>
              <w:rPr>
                <w:sz w:val="12"/>
              </w:rPr>
              <w:t>Remuneração de Serviços de assistência social;</w:t>
            </w:r>
          </w:p>
        </w:tc>
        <w:tc>
          <w:tcPr>
            <w:tcW w:w="0" w:type="auto"/>
            <w:vAlign w:val="center"/>
          </w:tcPr>
          <w:p w14:paraId="4FE5554F" w14:textId="77777777" w:rsidR="004904BF" w:rsidRDefault="004904BF">
            <w:pPr>
              <w:jc w:val="center"/>
            </w:pPr>
            <w:r>
              <w:rPr>
                <w:sz w:val="12"/>
              </w:rPr>
              <w:t>Não</w:t>
            </w:r>
          </w:p>
        </w:tc>
        <w:tc>
          <w:tcPr>
            <w:tcW w:w="0" w:type="auto"/>
            <w:vAlign w:val="center"/>
          </w:tcPr>
          <w:p w14:paraId="2C068F4B" w14:textId="77777777" w:rsidR="004904BF" w:rsidRDefault="004904BF">
            <w:pPr>
              <w:jc w:val="center"/>
            </w:pPr>
            <w:r>
              <w:rPr>
                <w:sz w:val="12"/>
              </w:rPr>
              <w:t>COFINS</w:t>
            </w:r>
          </w:p>
        </w:tc>
        <w:tc>
          <w:tcPr>
            <w:tcW w:w="0" w:type="auto"/>
            <w:vAlign w:val="center"/>
          </w:tcPr>
          <w:p w14:paraId="12B3F0B0" w14:textId="77777777" w:rsidR="004904BF" w:rsidRDefault="004904BF">
            <w:pPr>
              <w:jc w:val="center"/>
            </w:pPr>
            <w:r>
              <w:rPr>
                <w:sz w:val="12"/>
              </w:rPr>
              <w:t>N/A</w:t>
            </w:r>
          </w:p>
        </w:tc>
        <w:tc>
          <w:tcPr>
            <w:tcW w:w="0" w:type="auto"/>
            <w:vAlign w:val="center"/>
          </w:tcPr>
          <w:p w14:paraId="1C254B82" w14:textId="77777777" w:rsidR="004904BF" w:rsidRDefault="004904BF">
            <w:pPr>
              <w:jc w:val="center"/>
            </w:pPr>
            <w:r>
              <w:rPr>
                <w:sz w:val="12"/>
              </w:rPr>
              <w:t>596007</w:t>
            </w:r>
          </w:p>
        </w:tc>
        <w:tc>
          <w:tcPr>
            <w:tcW w:w="0" w:type="auto"/>
            <w:vAlign w:val="center"/>
          </w:tcPr>
          <w:p w14:paraId="5DCE7D36" w14:textId="77777777" w:rsidR="004904BF" w:rsidRDefault="004904BF">
            <w:pPr>
              <w:jc w:val="center"/>
            </w:pPr>
            <w:r>
              <w:rPr>
                <w:sz w:val="12"/>
              </w:rPr>
              <w:t>Mensal</w:t>
            </w:r>
          </w:p>
        </w:tc>
        <w:tc>
          <w:tcPr>
            <w:tcW w:w="0" w:type="auto"/>
            <w:vAlign w:val="center"/>
          </w:tcPr>
          <w:p w14:paraId="55A6694A" w14:textId="77777777" w:rsidR="004904BF" w:rsidRDefault="004904BF">
            <w:pPr>
              <w:jc w:val="center"/>
            </w:pPr>
            <w:r>
              <w:rPr>
                <w:sz w:val="12"/>
              </w:rPr>
              <w:t>01/09/2023</w:t>
            </w:r>
          </w:p>
        </w:tc>
        <w:tc>
          <w:tcPr>
            <w:tcW w:w="0" w:type="auto"/>
            <w:vAlign w:val="center"/>
          </w:tcPr>
          <w:p w14:paraId="6C223291" w14:textId="77777777" w:rsidR="004904BF" w:rsidRDefault="004904BF">
            <w:pPr>
              <w:jc w:val="center"/>
            </w:pPr>
          </w:p>
        </w:tc>
      </w:tr>
      <w:tr w:rsidR="004904BF" w14:paraId="19028E28" w14:textId="77777777">
        <w:tblPrEx>
          <w:tblCellMar>
            <w:top w:w="0" w:type="dxa"/>
            <w:bottom w:w="0" w:type="dxa"/>
          </w:tblCellMar>
        </w:tblPrEx>
        <w:tc>
          <w:tcPr>
            <w:tcW w:w="0" w:type="auto"/>
            <w:vAlign w:val="center"/>
          </w:tcPr>
          <w:p w14:paraId="145DF41E" w14:textId="77777777" w:rsidR="004904BF" w:rsidRDefault="004904BF">
            <w:pPr>
              <w:jc w:val="center"/>
            </w:pPr>
            <w:r>
              <w:rPr>
                <w:sz w:val="12"/>
              </w:rPr>
              <w:t>15009</w:t>
            </w:r>
          </w:p>
        </w:tc>
        <w:tc>
          <w:tcPr>
            <w:tcW w:w="0" w:type="auto"/>
            <w:vAlign w:val="center"/>
          </w:tcPr>
          <w:p w14:paraId="736AEC2D" w14:textId="77777777" w:rsidR="004904BF" w:rsidRDefault="004904BF">
            <w:pPr>
              <w:jc w:val="center"/>
            </w:pPr>
            <w:r>
              <w:rPr>
                <w:sz w:val="12"/>
              </w:rPr>
              <w:t>Remuneração de Serviços de assistência social;</w:t>
            </w:r>
          </w:p>
        </w:tc>
        <w:tc>
          <w:tcPr>
            <w:tcW w:w="0" w:type="auto"/>
            <w:vAlign w:val="center"/>
          </w:tcPr>
          <w:p w14:paraId="67F36CE9" w14:textId="77777777" w:rsidR="004904BF" w:rsidRDefault="004904BF">
            <w:pPr>
              <w:jc w:val="center"/>
            </w:pPr>
            <w:r>
              <w:rPr>
                <w:sz w:val="12"/>
              </w:rPr>
              <w:t>Não</w:t>
            </w:r>
          </w:p>
        </w:tc>
        <w:tc>
          <w:tcPr>
            <w:tcW w:w="0" w:type="auto"/>
            <w:vAlign w:val="center"/>
          </w:tcPr>
          <w:p w14:paraId="00A61C83" w14:textId="77777777" w:rsidR="004904BF" w:rsidRDefault="004904BF">
            <w:pPr>
              <w:jc w:val="center"/>
            </w:pPr>
            <w:r>
              <w:rPr>
                <w:sz w:val="12"/>
              </w:rPr>
              <w:t>PIS/PASEP</w:t>
            </w:r>
          </w:p>
        </w:tc>
        <w:tc>
          <w:tcPr>
            <w:tcW w:w="0" w:type="auto"/>
            <w:vAlign w:val="center"/>
          </w:tcPr>
          <w:p w14:paraId="7FA07659" w14:textId="77777777" w:rsidR="004904BF" w:rsidRDefault="004904BF">
            <w:pPr>
              <w:jc w:val="center"/>
            </w:pPr>
            <w:r>
              <w:rPr>
                <w:sz w:val="12"/>
              </w:rPr>
              <w:t>N/A</w:t>
            </w:r>
          </w:p>
        </w:tc>
        <w:tc>
          <w:tcPr>
            <w:tcW w:w="0" w:type="auto"/>
            <w:vAlign w:val="center"/>
          </w:tcPr>
          <w:p w14:paraId="49E92D58" w14:textId="77777777" w:rsidR="004904BF" w:rsidRDefault="004904BF">
            <w:pPr>
              <w:jc w:val="center"/>
            </w:pPr>
            <w:r>
              <w:rPr>
                <w:sz w:val="12"/>
              </w:rPr>
              <w:t>597907</w:t>
            </w:r>
          </w:p>
        </w:tc>
        <w:tc>
          <w:tcPr>
            <w:tcW w:w="0" w:type="auto"/>
            <w:vAlign w:val="center"/>
          </w:tcPr>
          <w:p w14:paraId="117D5579" w14:textId="77777777" w:rsidR="004904BF" w:rsidRDefault="004904BF">
            <w:pPr>
              <w:jc w:val="center"/>
            </w:pPr>
            <w:r>
              <w:rPr>
                <w:sz w:val="12"/>
              </w:rPr>
              <w:t>Mensal</w:t>
            </w:r>
          </w:p>
        </w:tc>
        <w:tc>
          <w:tcPr>
            <w:tcW w:w="0" w:type="auto"/>
            <w:vAlign w:val="center"/>
          </w:tcPr>
          <w:p w14:paraId="1044C7E5" w14:textId="77777777" w:rsidR="004904BF" w:rsidRDefault="004904BF">
            <w:pPr>
              <w:jc w:val="center"/>
            </w:pPr>
            <w:r>
              <w:rPr>
                <w:sz w:val="12"/>
              </w:rPr>
              <w:t>01/09/2023</w:t>
            </w:r>
          </w:p>
        </w:tc>
        <w:tc>
          <w:tcPr>
            <w:tcW w:w="0" w:type="auto"/>
            <w:vAlign w:val="center"/>
          </w:tcPr>
          <w:p w14:paraId="39B553DD" w14:textId="77777777" w:rsidR="004904BF" w:rsidRDefault="004904BF">
            <w:pPr>
              <w:jc w:val="center"/>
            </w:pPr>
          </w:p>
        </w:tc>
      </w:tr>
      <w:tr w:rsidR="004904BF" w14:paraId="0DE1BC67" w14:textId="77777777">
        <w:tblPrEx>
          <w:tblCellMar>
            <w:top w:w="0" w:type="dxa"/>
            <w:bottom w:w="0" w:type="dxa"/>
          </w:tblCellMar>
        </w:tblPrEx>
        <w:tc>
          <w:tcPr>
            <w:tcW w:w="0" w:type="auto"/>
            <w:vAlign w:val="center"/>
          </w:tcPr>
          <w:p w14:paraId="1214459D" w14:textId="77777777" w:rsidR="004904BF" w:rsidRDefault="004904BF">
            <w:pPr>
              <w:jc w:val="center"/>
            </w:pPr>
            <w:r>
              <w:rPr>
                <w:sz w:val="12"/>
              </w:rPr>
              <w:t>15009</w:t>
            </w:r>
          </w:p>
        </w:tc>
        <w:tc>
          <w:tcPr>
            <w:tcW w:w="0" w:type="auto"/>
            <w:vAlign w:val="center"/>
          </w:tcPr>
          <w:p w14:paraId="2EBF4A8A" w14:textId="77777777" w:rsidR="004904BF" w:rsidRDefault="004904BF">
            <w:pPr>
              <w:jc w:val="center"/>
            </w:pPr>
            <w:r>
              <w:rPr>
                <w:sz w:val="12"/>
              </w:rPr>
              <w:t>Remuneração de Serviços de assistência social;</w:t>
            </w:r>
          </w:p>
        </w:tc>
        <w:tc>
          <w:tcPr>
            <w:tcW w:w="0" w:type="auto"/>
            <w:vAlign w:val="center"/>
          </w:tcPr>
          <w:p w14:paraId="7B9B53F1" w14:textId="77777777" w:rsidR="004904BF" w:rsidRDefault="004904BF">
            <w:pPr>
              <w:jc w:val="center"/>
            </w:pPr>
            <w:r>
              <w:rPr>
                <w:sz w:val="12"/>
              </w:rPr>
              <w:t>Não</w:t>
            </w:r>
          </w:p>
        </w:tc>
        <w:tc>
          <w:tcPr>
            <w:tcW w:w="0" w:type="auto"/>
            <w:vAlign w:val="center"/>
          </w:tcPr>
          <w:p w14:paraId="10F02D27" w14:textId="77777777" w:rsidR="004904BF" w:rsidRDefault="004904BF">
            <w:pPr>
              <w:jc w:val="center"/>
            </w:pPr>
            <w:r>
              <w:rPr>
                <w:sz w:val="12"/>
              </w:rPr>
              <w:t>CSLL</w:t>
            </w:r>
          </w:p>
        </w:tc>
        <w:tc>
          <w:tcPr>
            <w:tcW w:w="0" w:type="auto"/>
            <w:vAlign w:val="center"/>
          </w:tcPr>
          <w:p w14:paraId="6900FA85" w14:textId="77777777" w:rsidR="004904BF" w:rsidRDefault="004904BF">
            <w:pPr>
              <w:jc w:val="center"/>
            </w:pPr>
            <w:r>
              <w:rPr>
                <w:sz w:val="12"/>
              </w:rPr>
              <w:t>N/A</w:t>
            </w:r>
          </w:p>
        </w:tc>
        <w:tc>
          <w:tcPr>
            <w:tcW w:w="0" w:type="auto"/>
            <w:vAlign w:val="center"/>
          </w:tcPr>
          <w:p w14:paraId="6597B9D9" w14:textId="77777777" w:rsidR="004904BF" w:rsidRDefault="004904BF">
            <w:pPr>
              <w:jc w:val="center"/>
            </w:pPr>
            <w:r>
              <w:rPr>
                <w:sz w:val="12"/>
              </w:rPr>
              <w:t>598707</w:t>
            </w:r>
          </w:p>
        </w:tc>
        <w:tc>
          <w:tcPr>
            <w:tcW w:w="0" w:type="auto"/>
            <w:vAlign w:val="center"/>
          </w:tcPr>
          <w:p w14:paraId="08C1AB80" w14:textId="77777777" w:rsidR="004904BF" w:rsidRDefault="004904BF">
            <w:pPr>
              <w:jc w:val="center"/>
            </w:pPr>
            <w:r>
              <w:rPr>
                <w:sz w:val="12"/>
              </w:rPr>
              <w:t>Mensal</w:t>
            </w:r>
          </w:p>
        </w:tc>
        <w:tc>
          <w:tcPr>
            <w:tcW w:w="0" w:type="auto"/>
            <w:vAlign w:val="center"/>
          </w:tcPr>
          <w:p w14:paraId="08DD1609" w14:textId="77777777" w:rsidR="004904BF" w:rsidRDefault="004904BF">
            <w:pPr>
              <w:jc w:val="center"/>
            </w:pPr>
            <w:r>
              <w:rPr>
                <w:sz w:val="12"/>
              </w:rPr>
              <w:t>01/09/2023</w:t>
            </w:r>
          </w:p>
        </w:tc>
        <w:tc>
          <w:tcPr>
            <w:tcW w:w="0" w:type="auto"/>
            <w:vAlign w:val="center"/>
          </w:tcPr>
          <w:p w14:paraId="24A30427" w14:textId="77777777" w:rsidR="004904BF" w:rsidRDefault="004904BF">
            <w:pPr>
              <w:jc w:val="center"/>
            </w:pPr>
          </w:p>
        </w:tc>
      </w:tr>
      <w:tr w:rsidR="004904BF" w14:paraId="1E0C8BF6" w14:textId="77777777">
        <w:tblPrEx>
          <w:tblCellMar>
            <w:top w:w="0" w:type="dxa"/>
            <w:bottom w:w="0" w:type="dxa"/>
          </w:tblCellMar>
        </w:tblPrEx>
        <w:tc>
          <w:tcPr>
            <w:tcW w:w="0" w:type="auto"/>
            <w:vAlign w:val="center"/>
          </w:tcPr>
          <w:p w14:paraId="28056694" w14:textId="77777777" w:rsidR="004904BF" w:rsidRDefault="004904BF">
            <w:pPr>
              <w:jc w:val="center"/>
            </w:pPr>
            <w:r>
              <w:rPr>
                <w:sz w:val="12"/>
              </w:rPr>
              <w:t>15010</w:t>
            </w:r>
          </w:p>
        </w:tc>
        <w:tc>
          <w:tcPr>
            <w:tcW w:w="0" w:type="auto"/>
            <w:vAlign w:val="center"/>
          </w:tcPr>
          <w:p w14:paraId="723D0737" w14:textId="77777777" w:rsidR="004904BF" w:rsidRDefault="004904BF">
            <w:pPr>
              <w:jc w:val="center"/>
            </w:pPr>
            <w:r>
              <w:rPr>
                <w:sz w:val="12"/>
              </w:rPr>
              <w:t>Remuneração de Serviços de auditoria;</w:t>
            </w:r>
          </w:p>
        </w:tc>
        <w:tc>
          <w:tcPr>
            <w:tcW w:w="0" w:type="auto"/>
            <w:vAlign w:val="center"/>
          </w:tcPr>
          <w:p w14:paraId="2A4AC5D0" w14:textId="77777777" w:rsidR="004904BF" w:rsidRDefault="004904BF">
            <w:pPr>
              <w:jc w:val="center"/>
            </w:pPr>
            <w:r>
              <w:rPr>
                <w:sz w:val="12"/>
              </w:rPr>
              <w:t>Não</w:t>
            </w:r>
          </w:p>
        </w:tc>
        <w:tc>
          <w:tcPr>
            <w:tcW w:w="0" w:type="auto"/>
            <w:vAlign w:val="center"/>
          </w:tcPr>
          <w:p w14:paraId="119387B8" w14:textId="77777777" w:rsidR="004904BF" w:rsidRDefault="004904BF">
            <w:pPr>
              <w:jc w:val="center"/>
            </w:pPr>
            <w:r>
              <w:rPr>
                <w:sz w:val="12"/>
              </w:rPr>
              <w:t>IRPJ</w:t>
            </w:r>
          </w:p>
        </w:tc>
        <w:tc>
          <w:tcPr>
            <w:tcW w:w="0" w:type="auto"/>
            <w:vAlign w:val="center"/>
          </w:tcPr>
          <w:p w14:paraId="63CA5870" w14:textId="77777777" w:rsidR="004904BF" w:rsidRDefault="004904BF">
            <w:pPr>
              <w:jc w:val="center"/>
            </w:pPr>
            <w:r>
              <w:rPr>
                <w:sz w:val="12"/>
              </w:rPr>
              <w:t>N/A</w:t>
            </w:r>
          </w:p>
        </w:tc>
        <w:tc>
          <w:tcPr>
            <w:tcW w:w="0" w:type="auto"/>
            <w:vAlign w:val="center"/>
          </w:tcPr>
          <w:p w14:paraId="64AF9C2C" w14:textId="77777777" w:rsidR="004904BF" w:rsidRDefault="004904BF">
            <w:pPr>
              <w:jc w:val="center"/>
            </w:pPr>
            <w:r>
              <w:rPr>
                <w:sz w:val="12"/>
              </w:rPr>
              <w:t>170806</w:t>
            </w:r>
          </w:p>
        </w:tc>
        <w:tc>
          <w:tcPr>
            <w:tcW w:w="0" w:type="auto"/>
            <w:vAlign w:val="center"/>
          </w:tcPr>
          <w:p w14:paraId="40073BDF" w14:textId="77777777" w:rsidR="004904BF" w:rsidRDefault="004904BF">
            <w:pPr>
              <w:jc w:val="center"/>
            </w:pPr>
            <w:r>
              <w:rPr>
                <w:sz w:val="12"/>
              </w:rPr>
              <w:t>Mensal</w:t>
            </w:r>
          </w:p>
        </w:tc>
        <w:tc>
          <w:tcPr>
            <w:tcW w:w="0" w:type="auto"/>
            <w:vAlign w:val="center"/>
          </w:tcPr>
          <w:p w14:paraId="7090A576" w14:textId="77777777" w:rsidR="004904BF" w:rsidRDefault="004904BF">
            <w:pPr>
              <w:jc w:val="center"/>
            </w:pPr>
            <w:r>
              <w:rPr>
                <w:sz w:val="12"/>
              </w:rPr>
              <w:t>01/09/2023</w:t>
            </w:r>
          </w:p>
        </w:tc>
        <w:tc>
          <w:tcPr>
            <w:tcW w:w="0" w:type="auto"/>
            <w:vAlign w:val="center"/>
          </w:tcPr>
          <w:p w14:paraId="78289CB2" w14:textId="77777777" w:rsidR="004904BF" w:rsidRDefault="004904BF">
            <w:pPr>
              <w:jc w:val="center"/>
            </w:pPr>
          </w:p>
        </w:tc>
      </w:tr>
      <w:tr w:rsidR="004904BF" w14:paraId="7FB28F06" w14:textId="77777777">
        <w:tblPrEx>
          <w:tblCellMar>
            <w:top w:w="0" w:type="dxa"/>
            <w:bottom w:w="0" w:type="dxa"/>
          </w:tblCellMar>
        </w:tblPrEx>
        <w:tc>
          <w:tcPr>
            <w:tcW w:w="0" w:type="auto"/>
            <w:vAlign w:val="center"/>
          </w:tcPr>
          <w:p w14:paraId="62622499" w14:textId="77777777" w:rsidR="004904BF" w:rsidRDefault="004904BF">
            <w:pPr>
              <w:jc w:val="center"/>
            </w:pPr>
            <w:r>
              <w:rPr>
                <w:sz w:val="12"/>
              </w:rPr>
              <w:t>15010</w:t>
            </w:r>
          </w:p>
        </w:tc>
        <w:tc>
          <w:tcPr>
            <w:tcW w:w="0" w:type="auto"/>
            <w:vAlign w:val="center"/>
          </w:tcPr>
          <w:p w14:paraId="6A22DF51" w14:textId="77777777" w:rsidR="004904BF" w:rsidRDefault="004904BF">
            <w:pPr>
              <w:jc w:val="center"/>
            </w:pPr>
            <w:r>
              <w:rPr>
                <w:sz w:val="12"/>
              </w:rPr>
              <w:t>Remuneração de Serviços de auditoria;</w:t>
            </w:r>
          </w:p>
        </w:tc>
        <w:tc>
          <w:tcPr>
            <w:tcW w:w="0" w:type="auto"/>
            <w:vAlign w:val="center"/>
          </w:tcPr>
          <w:p w14:paraId="56DE092E" w14:textId="77777777" w:rsidR="004904BF" w:rsidRDefault="004904BF">
            <w:pPr>
              <w:jc w:val="center"/>
            </w:pPr>
            <w:r>
              <w:rPr>
                <w:sz w:val="12"/>
              </w:rPr>
              <w:t>Não</w:t>
            </w:r>
          </w:p>
        </w:tc>
        <w:tc>
          <w:tcPr>
            <w:tcW w:w="0" w:type="auto"/>
            <w:vAlign w:val="center"/>
          </w:tcPr>
          <w:p w14:paraId="1F1312FD" w14:textId="77777777" w:rsidR="004904BF" w:rsidRDefault="004904BF">
            <w:pPr>
              <w:jc w:val="center"/>
            </w:pPr>
            <w:r>
              <w:rPr>
                <w:sz w:val="12"/>
              </w:rPr>
              <w:t>AGREGADO</w:t>
            </w:r>
          </w:p>
        </w:tc>
        <w:tc>
          <w:tcPr>
            <w:tcW w:w="0" w:type="auto"/>
            <w:vAlign w:val="center"/>
          </w:tcPr>
          <w:p w14:paraId="39CC2F41" w14:textId="77777777" w:rsidR="004904BF" w:rsidRDefault="004904BF">
            <w:pPr>
              <w:jc w:val="center"/>
            </w:pPr>
            <w:r>
              <w:rPr>
                <w:sz w:val="12"/>
              </w:rPr>
              <w:t>N/A</w:t>
            </w:r>
          </w:p>
        </w:tc>
        <w:tc>
          <w:tcPr>
            <w:tcW w:w="0" w:type="auto"/>
            <w:vAlign w:val="center"/>
          </w:tcPr>
          <w:p w14:paraId="693DA50E" w14:textId="77777777" w:rsidR="004904BF" w:rsidRDefault="004904BF">
            <w:pPr>
              <w:jc w:val="center"/>
            </w:pPr>
            <w:r>
              <w:rPr>
                <w:sz w:val="12"/>
              </w:rPr>
              <w:t>595207</w:t>
            </w:r>
          </w:p>
        </w:tc>
        <w:tc>
          <w:tcPr>
            <w:tcW w:w="0" w:type="auto"/>
            <w:vAlign w:val="center"/>
          </w:tcPr>
          <w:p w14:paraId="7CF1FF1F" w14:textId="77777777" w:rsidR="004904BF" w:rsidRDefault="004904BF">
            <w:pPr>
              <w:jc w:val="center"/>
            </w:pPr>
            <w:r>
              <w:rPr>
                <w:sz w:val="12"/>
              </w:rPr>
              <w:t>Mensal</w:t>
            </w:r>
          </w:p>
        </w:tc>
        <w:tc>
          <w:tcPr>
            <w:tcW w:w="0" w:type="auto"/>
            <w:vAlign w:val="center"/>
          </w:tcPr>
          <w:p w14:paraId="6AD53DD2" w14:textId="77777777" w:rsidR="004904BF" w:rsidRDefault="004904BF">
            <w:pPr>
              <w:jc w:val="center"/>
            </w:pPr>
            <w:r>
              <w:rPr>
                <w:sz w:val="12"/>
              </w:rPr>
              <w:t>01/09/2023</w:t>
            </w:r>
          </w:p>
        </w:tc>
        <w:tc>
          <w:tcPr>
            <w:tcW w:w="0" w:type="auto"/>
            <w:vAlign w:val="center"/>
          </w:tcPr>
          <w:p w14:paraId="11B1A158" w14:textId="77777777" w:rsidR="004904BF" w:rsidRDefault="004904BF">
            <w:pPr>
              <w:jc w:val="center"/>
            </w:pPr>
          </w:p>
        </w:tc>
      </w:tr>
      <w:tr w:rsidR="004904BF" w14:paraId="2E78BC39" w14:textId="77777777">
        <w:tblPrEx>
          <w:tblCellMar>
            <w:top w:w="0" w:type="dxa"/>
            <w:bottom w:w="0" w:type="dxa"/>
          </w:tblCellMar>
        </w:tblPrEx>
        <w:tc>
          <w:tcPr>
            <w:tcW w:w="0" w:type="auto"/>
            <w:vAlign w:val="center"/>
          </w:tcPr>
          <w:p w14:paraId="0025DC15" w14:textId="77777777" w:rsidR="004904BF" w:rsidRDefault="004904BF">
            <w:pPr>
              <w:jc w:val="center"/>
            </w:pPr>
            <w:r>
              <w:rPr>
                <w:sz w:val="12"/>
              </w:rPr>
              <w:t>15010</w:t>
            </w:r>
          </w:p>
        </w:tc>
        <w:tc>
          <w:tcPr>
            <w:tcW w:w="0" w:type="auto"/>
            <w:vAlign w:val="center"/>
          </w:tcPr>
          <w:p w14:paraId="4778D1B1" w14:textId="77777777" w:rsidR="004904BF" w:rsidRDefault="004904BF">
            <w:pPr>
              <w:jc w:val="center"/>
            </w:pPr>
            <w:r>
              <w:rPr>
                <w:sz w:val="12"/>
              </w:rPr>
              <w:t>Remuneração de Serviços de auditoria;</w:t>
            </w:r>
          </w:p>
        </w:tc>
        <w:tc>
          <w:tcPr>
            <w:tcW w:w="0" w:type="auto"/>
            <w:vAlign w:val="center"/>
          </w:tcPr>
          <w:p w14:paraId="011158C2" w14:textId="77777777" w:rsidR="004904BF" w:rsidRDefault="004904BF">
            <w:pPr>
              <w:jc w:val="center"/>
            </w:pPr>
            <w:r>
              <w:rPr>
                <w:sz w:val="12"/>
              </w:rPr>
              <w:t>Não</w:t>
            </w:r>
          </w:p>
        </w:tc>
        <w:tc>
          <w:tcPr>
            <w:tcW w:w="0" w:type="auto"/>
            <w:vAlign w:val="center"/>
          </w:tcPr>
          <w:p w14:paraId="1186CA18" w14:textId="77777777" w:rsidR="004904BF" w:rsidRDefault="004904BF">
            <w:pPr>
              <w:jc w:val="center"/>
            </w:pPr>
            <w:r>
              <w:rPr>
                <w:sz w:val="12"/>
              </w:rPr>
              <w:t>COFINS</w:t>
            </w:r>
          </w:p>
        </w:tc>
        <w:tc>
          <w:tcPr>
            <w:tcW w:w="0" w:type="auto"/>
            <w:vAlign w:val="center"/>
          </w:tcPr>
          <w:p w14:paraId="7B03B65C" w14:textId="77777777" w:rsidR="004904BF" w:rsidRDefault="004904BF">
            <w:pPr>
              <w:jc w:val="center"/>
            </w:pPr>
            <w:r>
              <w:rPr>
                <w:sz w:val="12"/>
              </w:rPr>
              <w:t>N/A</w:t>
            </w:r>
          </w:p>
        </w:tc>
        <w:tc>
          <w:tcPr>
            <w:tcW w:w="0" w:type="auto"/>
            <w:vAlign w:val="center"/>
          </w:tcPr>
          <w:p w14:paraId="5877E33D" w14:textId="77777777" w:rsidR="004904BF" w:rsidRDefault="004904BF">
            <w:pPr>
              <w:jc w:val="center"/>
            </w:pPr>
            <w:r>
              <w:rPr>
                <w:sz w:val="12"/>
              </w:rPr>
              <w:t>596007</w:t>
            </w:r>
          </w:p>
        </w:tc>
        <w:tc>
          <w:tcPr>
            <w:tcW w:w="0" w:type="auto"/>
            <w:vAlign w:val="center"/>
          </w:tcPr>
          <w:p w14:paraId="0A558E7A" w14:textId="77777777" w:rsidR="004904BF" w:rsidRDefault="004904BF">
            <w:pPr>
              <w:jc w:val="center"/>
            </w:pPr>
            <w:r>
              <w:rPr>
                <w:sz w:val="12"/>
              </w:rPr>
              <w:t>Mensal</w:t>
            </w:r>
          </w:p>
        </w:tc>
        <w:tc>
          <w:tcPr>
            <w:tcW w:w="0" w:type="auto"/>
            <w:vAlign w:val="center"/>
          </w:tcPr>
          <w:p w14:paraId="0F47A6B4" w14:textId="77777777" w:rsidR="004904BF" w:rsidRDefault="004904BF">
            <w:pPr>
              <w:jc w:val="center"/>
            </w:pPr>
            <w:r>
              <w:rPr>
                <w:sz w:val="12"/>
              </w:rPr>
              <w:t>01/09/2023</w:t>
            </w:r>
          </w:p>
        </w:tc>
        <w:tc>
          <w:tcPr>
            <w:tcW w:w="0" w:type="auto"/>
            <w:vAlign w:val="center"/>
          </w:tcPr>
          <w:p w14:paraId="4AD30CB3" w14:textId="77777777" w:rsidR="004904BF" w:rsidRDefault="004904BF">
            <w:pPr>
              <w:jc w:val="center"/>
            </w:pPr>
          </w:p>
        </w:tc>
      </w:tr>
      <w:tr w:rsidR="004904BF" w14:paraId="57CA389D" w14:textId="77777777">
        <w:tblPrEx>
          <w:tblCellMar>
            <w:top w:w="0" w:type="dxa"/>
            <w:bottom w:w="0" w:type="dxa"/>
          </w:tblCellMar>
        </w:tblPrEx>
        <w:tc>
          <w:tcPr>
            <w:tcW w:w="0" w:type="auto"/>
            <w:vAlign w:val="center"/>
          </w:tcPr>
          <w:p w14:paraId="68D9A95A" w14:textId="77777777" w:rsidR="004904BF" w:rsidRDefault="004904BF">
            <w:pPr>
              <w:jc w:val="center"/>
            </w:pPr>
            <w:r>
              <w:rPr>
                <w:sz w:val="12"/>
              </w:rPr>
              <w:t>15010</w:t>
            </w:r>
          </w:p>
        </w:tc>
        <w:tc>
          <w:tcPr>
            <w:tcW w:w="0" w:type="auto"/>
            <w:vAlign w:val="center"/>
          </w:tcPr>
          <w:p w14:paraId="0142C8F3" w14:textId="77777777" w:rsidR="004904BF" w:rsidRDefault="004904BF">
            <w:pPr>
              <w:jc w:val="center"/>
            </w:pPr>
            <w:r>
              <w:rPr>
                <w:sz w:val="12"/>
              </w:rPr>
              <w:t>Remuneração de Serviços de auditoria;</w:t>
            </w:r>
          </w:p>
        </w:tc>
        <w:tc>
          <w:tcPr>
            <w:tcW w:w="0" w:type="auto"/>
            <w:vAlign w:val="center"/>
          </w:tcPr>
          <w:p w14:paraId="7A23D14A" w14:textId="77777777" w:rsidR="004904BF" w:rsidRDefault="004904BF">
            <w:pPr>
              <w:jc w:val="center"/>
            </w:pPr>
            <w:r>
              <w:rPr>
                <w:sz w:val="12"/>
              </w:rPr>
              <w:t>Não</w:t>
            </w:r>
          </w:p>
        </w:tc>
        <w:tc>
          <w:tcPr>
            <w:tcW w:w="0" w:type="auto"/>
            <w:vAlign w:val="center"/>
          </w:tcPr>
          <w:p w14:paraId="4B20FADF" w14:textId="77777777" w:rsidR="004904BF" w:rsidRDefault="004904BF">
            <w:pPr>
              <w:jc w:val="center"/>
            </w:pPr>
            <w:r>
              <w:rPr>
                <w:sz w:val="12"/>
              </w:rPr>
              <w:t>PIS/PASEP</w:t>
            </w:r>
          </w:p>
        </w:tc>
        <w:tc>
          <w:tcPr>
            <w:tcW w:w="0" w:type="auto"/>
            <w:vAlign w:val="center"/>
          </w:tcPr>
          <w:p w14:paraId="4B450D1C" w14:textId="77777777" w:rsidR="004904BF" w:rsidRDefault="004904BF">
            <w:pPr>
              <w:jc w:val="center"/>
            </w:pPr>
            <w:r>
              <w:rPr>
                <w:sz w:val="12"/>
              </w:rPr>
              <w:t>N/A</w:t>
            </w:r>
          </w:p>
        </w:tc>
        <w:tc>
          <w:tcPr>
            <w:tcW w:w="0" w:type="auto"/>
            <w:vAlign w:val="center"/>
          </w:tcPr>
          <w:p w14:paraId="3314CBAE" w14:textId="77777777" w:rsidR="004904BF" w:rsidRDefault="004904BF">
            <w:pPr>
              <w:jc w:val="center"/>
            </w:pPr>
            <w:r>
              <w:rPr>
                <w:sz w:val="12"/>
              </w:rPr>
              <w:t>597907</w:t>
            </w:r>
          </w:p>
        </w:tc>
        <w:tc>
          <w:tcPr>
            <w:tcW w:w="0" w:type="auto"/>
            <w:vAlign w:val="center"/>
          </w:tcPr>
          <w:p w14:paraId="3FD6AA41" w14:textId="77777777" w:rsidR="004904BF" w:rsidRDefault="004904BF">
            <w:pPr>
              <w:jc w:val="center"/>
            </w:pPr>
            <w:r>
              <w:rPr>
                <w:sz w:val="12"/>
              </w:rPr>
              <w:t>Mensal</w:t>
            </w:r>
          </w:p>
        </w:tc>
        <w:tc>
          <w:tcPr>
            <w:tcW w:w="0" w:type="auto"/>
            <w:vAlign w:val="center"/>
          </w:tcPr>
          <w:p w14:paraId="294E4380" w14:textId="77777777" w:rsidR="004904BF" w:rsidRDefault="004904BF">
            <w:pPr>
              <w:jc w:val="center"/>
            </w:pPr>
            <w:r>
              <w:rPr>
                <w:sz w:val="12"/>
              </w:rPr>
              <w:t>01/09/2023</w:t>
            </w:r>
          </w:p>
        </w:tc>
        <w:tc>
          <w:tcPr>
            <w:tcW w:w="0" w:type="auto"/>
            <w:vAlign w:val="center"/>
          </w:tcPr>
          <w:p w14:paraId="3A804EB5" w14:textId="77777777" w:rsidR="004904BF" w:rsidRDefault="004904BF">
            <w:pPr>
              <w:jc w:val="center"/>
            </w:pPr>
          </w:p>
        </w:tc>
      </w:tr>
      <w:tr w:rsidR="004904BF" w14:paraId="6B87391A" w14:textId="77777777">
        <w:tblPrEx>
          <w:tblCellMar>
            <w:top w:w="0" w:type="dxa"/>
            <w:bottom w:w="0" w:type="dxa"/>
          </w:tblCellMar>
        </w:tblPrEx>
        <w:tc>
          <w:tcPr>
            <w:tcW w:w="0" w:type="auto"/>
            <w:vAlign w:val="center"/>
          </w:tcPr>
          <w:p w14:paraId="03EACB29" w14:textId="77777777" w:rsidR="004904BF" w:rsidRDefault="004904BF">
            <w:pPr>
              <w:jc w:val="center"/>
            </w:pPr>
            <w:r>
              <w:rPr>
                <w:sz w:val="12"/>
              </w:rPr>
              <w:t>15010</w:t>
            </w:r>
          </w:p>
        </w:tc>
        <w:tc>
          <w:tcPr>
            <w:tcW w:w="0" w:type="auto"/>
            <w:vAlign w:val="center"/>
          </w:tcPr>
          <w:p w14:paraId="61809B7D" w14:textId="77777777" w:rsidR="004904BF" w:rsidRDefault="004904BF">
            <w:pPr>
              <w:jc w:val="center"/>
            </w:pPr>
            <w:r>
              <w:rPr>
                <w:sz w:val="12"/>
              </w:rPr>
              <w:t>Remuneração de Serviços de auditoria;</w:t>
            </w:r>
          </w:p>
        </w:tc>
        <w:tc>
          <w:tcPr>
            <w:tcW w:w="0" w:type="auto"/>
            <w:vAlign w:val="center"/>
          </w:tcPr>
          <w:p w14:paraId="1DDA0213" w14:textId="77777777" w:rsidR="004904BF" w:rsidRDefault="004904BF">
            <w:pPr>
              <w:jc w:val="center"/>
            </w:pPr>
            <w:r>
              <w:rPr>
                <w:sz w:val="12"/>
              </w:rPr>
              <w:t>Não</w:t>
            </w:r>
          </w:p>
        </w:tc>
        <w:tc>
          <w:tcPr>
            <w:tcW w:w="0" w:type="auto"/>
            <w:vAlign w:val="center"/>
          </w:tcPr>
          <w:p w14:paraId="4F8E4973" w14:textId="77777777" w:rsidR="004904BF" w:rsidRDefault="004904BF">
            <w:pPr>
              <w:jc w:val="center"/>
            </w:pPr>
            <w:r>
              <w:rPr>
                <w:sz w:val="12"/>
              </w:rPr>
              <w:t>CSLL</w:t>
            </w:r>
          </w:p>
        </w:tc>
        <w:tc>
          <w:tcPr>
            <w:tcW w:w="0" w:type="auto"/>
            <w:vAlign w:val="center"/>
          </w:tcPr>
          <w:p w14:paraId="20A4A39C" w14:textId="77777777" w:rsidR="004904BF" w:rsidRDefault="004904BF">
            <w:pPr>
              <w:jc w:val="center"/>
            </w:pPr>
            <w:r>
              <w:rPr>
                <w:sz w:val="12"/>
              </w:rPr>
              <w:t>N/A</w:t>
            </w:r>
          </w:p>
        </w:tc>
        <w:tc>
          <w:tcPr>
            <w:tcW w:w="0" w:type="auto"/>
            <w:vAlign w:val="center"/>
          </w:tcPr>
          <w:p w14:paraId="6725618D" w14:textId="77777777" w:rsidR="004904BF" w:rsidRDefault="004904BF">
            <w:pPr>
              <w:jc w:val="center"/>
            </w:pPr>
            <w:r>
              <w:rPr>
                <w:sz w:val="12"/>
              </w:rPr>
              <w:t>598707</w:t>
            </w:r>
          </w:p>
        </w:tc>
        <w:tc>
          <w:tcPr>
            <w:tcW w:w="0" w:type="auto"/>
            <w:vAlign w:val="center"/>
          </w:tcPr>
          <w:p w14:paraId="201C3BCF" w14:textId="77777777" w:rsidR="004904BF" w:rsidRDefault="004904BF">
            <w:pPr>
              <w:jc w:val="center"/>
            </w:pPr>
            <w:r>
              <w:rPr>
                <w:sz w:val="12"/>
              </w:rPr>
              <w:t>Mensal</w:t>
            </w:r>
          </w:p>
        </w:tc>
        <w:tc>
          <w:tcPr>
            <w:tcW w:w="0" w:type="auto"/>
            <w:vAlign w:val="center"/>
          </w:tcPr>
          <w:p w14:paraId="762F4904" w14:textId="77777777" w:rsidR="004904BF" w:rsidRDefault="004904BF">
            <w:pPr>
              <w:jc w:val="center"/>
            </w:pPr>
            <w:r>
              <w:rPr>
                <w:sz w:val="12"/>
              </w:rPr>
              <w:t>01/09/2023</w:t>
            </w:r>
          </w:p>
        </w:tc>
        <w:tc>
          <w:tcPr>
            <w:tcW w:w="0" w:type="auto"/>
            <w:vAlign w:val="center"/>
          </w:tcPr>
          <w:p w14:paraId="0F110FF9" w14:textId="77777777" w:rsidR="004904BF" w:rsidRDefault="004904BF">
            <w:pPr>
              <w:jc w:val="center"/>
            </w:pPr>
          </w:p>
        </w:tc>
      </w:tr>
      <w:tr w:rsidR="004904BF" w14:paraId="7374E9C2" w14:textId="77777777">
        <w:tblPrEx>
          <w:tblCellMar>
            <w:top w:w="0" w:type="dxa"/>
            <w:bottom w:w="0" w:type="dxa"/>
          </w:tblCellMar>
        </w:tblPrEx>
        <w:tc>
          <w:tcPr>
            <w:tcW w:w="0" w:type="auto"/>
            <w:vAlign w:val="center"/>
          </w:tcPr>
          <w:p w14:paraId="3DA69D7F" w14:textId="77777777" w:rsidR="004904BF" w:rsidRDefault="004904BF">
            <w:pPr>
              <w:jc w:val="center"/>
            </w:pPr>
            <w:r>
              <w:rPr>
                <w:sz w:val="12"/>
              </w:rPr>
              <w:t>15011</w:t>
            </w:r>
          </w:p>
        </w:tc>
        <w:tc>
          <w:tcPr>
            <w:tcW w:w="0" w:type="auto"/>
            <w:vAlign w:val="center"/>
          </w:tcPr>
          <w:p w14:paraId="3BF4DF23" w14:textId="77777777" w:rsidR="004904BF" w:rsidRDefault="004904BF">
            <w:pPr>
              <w:jc w:val="center"/>
            </w:pPr>
            <w:r>
              <w:rPr>
                <w:sz w:val="12"/>
              </w:rPr>
              <w:t>Remuneração de Serviços de avaliação e perícia;</w:t>
            </w:r>
          </w:p>
        </w:tc>
        <w:tc>
          <w:tcPr>
            <w:tcW w:w="0" w:type="auto"/>
            <w:vAlign w:val="center"/>
          </w:tcPr>
          <w:p w14:paraId="3C211EED" w14:textId="77777777" w:rsidR="004904BF" w:rsidRDefault="004904BF">
            <w:pPr>
              <w:jc w:val="center"/>
            </w:pPr>
            <w:r>
              <w:rPr>
                <w:sz w:val="12"/>
              </w:rPr>
              <w:t>Não</w:t>
            </w:r>
          </w:p>
        </w:tc>
        <w:tc>
          <w:tcPr>
            <w:tcW w:w="0" w:type="auto"/>
            <w:vAlign w:val="center"/>
          </w:tcPr>
          <w:p w14:paraId="5DAC4270" w14:textId="77777777" w:rsidR="004904BF" w:rsidRDefault="004904BF">
            <w:pPr>
              <w:jc w:val="center"/>
            </w:pPr>
            <w:r>
              <w:rPr>
                <w:sz w:val="12"/>
              </w:rPr>
              <w:t>IRPJ</w:t>
            </w:r>
          </w:p>
        </w:tc>
        <w:tc>
          <w:tcPr>
            <w:tcW w:w="0" w:type="auto"/>
            <w:vAlign w:val="center"/>
          </w:tcPr>
          <w:p w14:paraId="347DA272" w14:textId="77777777" w:rsidR="004904BF" w:rsidRDefault="004904BF">
            <w:pPr>
              <w:jc w:val="center"/>
            </w:pPr>
            <w:r>
              <w:rPr>
                <w:sz w:val="12"/>
              </w:rPr>
              <w:t>N/A</w:t>
            </w:r>
          </w:p>
        </w:tc>
        <w:tc>
          <w:tcPr>
            <w:tcW w:w="0" w:type="auto"/>
            <w:vAlign w:val="center"/>
          </w:tcPr>
          <w:p w14:paraId="52CDCE7F" w14:textId="77777777" w:rsidR="004904BF" w:rsidRDefault="004904BF">
            <w:pPr>
              <w:jc w:val="center"/>
            </w:pPr>
            <w:r>
              <w:rPr>
                <w:sz w:val="12"/>
              </w:rPr>
              <w:t>170806</w:t>
            </w:r>
          </w:p>
        </w:tc>
        <w:tc>
          <w:tcPr>
            <w:tcW w:w="0" w:type="auto"/>
            <w:vAlign w:val="center"/>
          </w:tcPr>
          <w:p w14:paraId="3C77CB3C" w14:textId="77777777" w:rsidR="004904BF" w:rsidRDefault="004904BF">
            <w:pPr>
              <w:jc w:val="center"/>
            </w:pPr>
            <w:r>
              <w:rPr>
                <w:sz w:val="12"/>
              </w:rPr>
              <w:t>Mensal</w:t>
            </w:r>
          </w:p>
        </w:tc>
        <w:tc>
          <w:tcPr>
            <w:tcW w:w="0" w:type="auto"/>
            <w:vAlign w:val="center"/>
          </w:tcPr>
          <w:p w14:paraId="5ABC8241" w14:textId="77777777" w:rsidR="004904BF" w:rsidRDefault="004904BF">
            <w:pPr>
              <w:jc w:val="center"/>
            </w:pPr>
            <w:r>
              <w:rPr>
                <w:sz w:val="12"/>
              </w:rPr>
              <w:t>01/09/2023</w:t>
            </w:r>
          </w:p>
        </w:tc>
        <w:tc>
          <w:tcPr>
            <w:tcW w:w="0" w:type="auto"/>
            <w:vAlign w:val="center"/>
          </w:tcPr>
          <w:p w14:paraId="0CDDE011" w14:textId="77777777" w:rsidR="004904BF" w:rsidRDefault="004904BF">
            <w:pPr>
              <w:jc w:val="center"/>
            </w:pPr>
          </w:p>
        </w:tc>
      </w:tr>
      <w:tr w:rsidR="004904BF" w14:paraId="0611DC71" w14:textId="77777777">
        <w:tblPrEx>
          <w:tblCellMar>
            <w:top w:w="0" w:type="dxa"/>
            <w:bottom w:w="0" w:type="dxa"/>
          </w:tblCellMar>
        </w:tblPrEx>
        <w:tc>
          <w:tcPr>
            <w:tcW w:w="0" w:type="auto"/>
            <w:vAlign w:val="center"/>
          </w:tcPr>
          <w:p w14:paraId="6738A16C" w14:textId="77777777" w:rsidR="004904BF" w:rsidRDefault="004904BF">
            <w:pPr>
              <w:jc w:val="center"/>
            </w:pPr>
            <w:r>
              <w:rPr>
                <w:sz w:val="12"/>
              </w:rPr>
              <w:t>15011</w:t>
            </w:r>
          </w:p>
        </w:tc>
        <w:tc>
          <w:tcPr>
            <w:tcW w:w="0" w:type="auto"/>
            <w:vAlign w:val="center"/>
          </w:tcPr>
          <w:p w14:paraId="0295A672" w14:textId="77777777" w:rsidR="004904BF" w:rsidRDefault="004904BF">
            <w:pPr>
              <w:jc w:val="center"/>
            </w:pPr>
            <w:r>
              <w:rPr>
                <w:sz w:val="12"/>
              </w:rPr>
              <w:t>Remuneração de Serviços de avaliação e perícia;</w:t>
            </w:r>
          </w:p>
        </w:tc>
        <w:tc>
          <w:tcPr>
            <w:tcW w:w="0" w:type="auto"/>
            <w:vAlign w:val="center"/>
          </w:tcPr>
          <w:p w14:paraId="421F20B5" w14:textId="77777777" w:rsidR="004904BF" w:rsidRDefault="004904BF">
            <w:pPr>
              <w:jc w:val="center"/>
            </w:pPr>
            <w:r>
              <w:rPr>
                <w:sz w:val="12"/>
              </w:rPr>
              <w:t>Não</w:t>
            </w:r>
          </w:p>
        </w:tc>
        <w:tc>
          <w:tcPr>
            <w:tcW w:w="0" w:type="auto"/>
            <w:vAlign w:val="center"/>
          </w:tcPr>
          <w:p w14:paraId="3F368990" w14:textId="77777777" w:rsidR="004904BF" w:rsidRDefault="004904BF">
            <w:pPr>
              <w:jc w:val="center"/>
            </w:pPr>
            <w:r>
              <w:rPr>
                <w:sz w:val="12"/>
              </w:rPr>
              <w:t>AGREGADO</w:t>
            </w:r>
          </w:p>
        </w:tc>
        <w:tc>
          <w:tcPr>
            <w:tcW w:w="0" w:type="auto"/>
            <w:vAlign w:val="center"/>
          </w:tcPr>
          <w:p w14:paraId="2A482092" w14:textId="77777777" w:rsidR="004904BF" w:rsidRDefault="004904BF">
            <w:pPr>
              <w:jc w:val="center"/>
            </w:pPr>
            <w:r>
              <w:rPr>
                <w:sz w:val="12"/>
              </w:rPr>
              <w:t>N/A</w:t>
            </w:r>
          </w:p>
        </w:tc>
        <w:tc>
          <w:tcPr>
            <w:tcW w:w="0" w:type="auto"/>
            <w:vAlign w:val="center"/>
          </w:tcPr>
          <w:p w14:paraId="2C1650EA" w14:textId="77777777" w:rsidR="004904BF" w:rsidRDefault="004904BF">
            <w:pPr>
              <w:jc w:val="center"/>
            </w:pPr>
            <w:r>
              <w:rPr>
                <w:sz w:val="12"/>
              </w:rPr>
              <w:t>595207</w:t>
            </w:r>
          </w:p>
        </w:tc>
        <w:tc>
          <w:tcPr>
            <w:tcW w:w="0" w:type="auto"/>
            <w:vAlign w:val="center"/>
          </w:tcPr>
          <w:p w14:paraId="6F2AEC9C" w14:textId="77777777" w:rsidR="004904BF" w:rsidRDefault="004904BF">
            <w:pPr>
              <w:jc w:val="center"/>
            </w:pPr>
            <w:r>
              <w:rPr>
                <w:sz w:val="12"/>
              </w:rPr>
              <w:t>Mensal</w:t>
            </w:r>
          </w:p>
        </w:tc>
        <w:tc>
          <w:tcPr>
            <w:tcW w:w="0" w:type="auto"/>
            <w:vAlign w:val="center"/>
          </w:tcPr>
          <w:p w14:paraId="5CC40113" w14:textId="77777777" w:rsidR="004904BF" w:rsidRDefault="004904BF">
            <w:pPr>
              <w:jc w:val="center"/>
            </w:pPr>
            <w:r>
              <w:rPr>
                <w:sz w:val="12"/>
              </w:rPr>
              <w:t>01/09/2023</w:t>
            </w:r>
          </w:p>
        </w:tc>
        <w:tc>
          <w:tcPr>
            <w:tcW w:w="0" w:type="auto"/>
            <w:vAlign w:val="center"/>
          </w:tcPr>
          <w:p w14:paraId="666A1F06" w14:textId="77777777" w:rsidR="004904BF" w:rsidRDefault="004904BF">
            <w:pPr>
              <w:jc w:val="center"/>
            </w:pPr>
          </w:p>
        </w:tc>
      </w:tr>
      <w:tr w:rsidR="004904BF" w14:paraId="05AECB0E" w14:textId="77777777">
        <w:tblPrEx>
          <w:tblCellMar>
            <w:top w:w="0" w:type="dxa"/>
            <w:bottom w:w="0" w:type="dxa"/>
          </w:tblCellMar>
        </w:tblPrEx>
        <w:tc>
          <w:tcPr>
            <w:tcW w:w="0" w:type="auto"/>
            <w:vAlign w:val="center"/>
          </w:tcPr>
          <w:p w14:paraId="76427F50" w14:textId="77777777" w:rsidR="004904BF" w:rsidRDefault="004904BF">
            <w:pPr>
              <w:jc w:val="center"/>
            </w:pPr>
            <w:r>
              <w:rPr>
                <w:sz w:val="12"/>
              </w:rPr>
              <w:t>15011</w:t>
            </w:r>
          </w:p>
        </w:tc>
        <w:tc>
          <w:tcPr>
            <w:tcW w:w="0" w:type="auto"/>
            <w:vAlign w:val="center"/>
          </w:tcPr>
          <w:p w14:paraId="701B1CF7" w14:textId="77777777" w:rsidR="004904BF" w:rsidRDefault="004904BF">
            <w:pPr>
              <w:jc w:val="center"/>
            </w:pPr>
            <w:r>
              <w:rPr>
                <w:sz w:val="12"/>
              </w:rPr>
              <w:t>Remuneração de Serviços de avaliação e perícia;</w:t>
            </w:r>
          </w:p>
        </w:tc>
        <w:tc>
          <w:tcPr>
            <w:tcW w:w="0" w:type="auto"/>
            <w:vAlign w:val="center"/>
          </w:tcPr>
          <w:p w14:paraId="5B332824" w14:textId="77777777" w:rsidR="004904BF" w:rsidRDefault="004904BF">
            <w:pPr>
              <w:jc w:val="center"/>
            </w:pPr>
            <w:r>
              <w:rPr>
                <w:sz w:val="12"/>
              </w:rPr>
              <w:t>Não</w:t>
            </w:r>
          </w:p>
        </w:tc>
        <w:tc>
          <w:tcPr>
            <w:tcW w:w="0" w:type="auto"/>
            <w:vAlign w:val="center"/>
          </w:tcPr>
          <w:p w14:paraId="5497C305" w14:textId="77777777" w:rsidR="004904BF" w:rsidRDefault="004904BF">
            <w:pPr>
              <w:jc w:val="center"/>
            </w:pPr>
            <w:r>
              <w:rPr>
                <w:sz w:val="12"/>
              </w:rPr>
              <w:t>COFINS</w:t>
            </w:r>
          </w:p>
        </w:tc>
        <w:tc>
          <w:tcPr>
            <w:tcW w:w="0" w:type="auto"/>
            <w:vAlign w:val="center"/>
          </w:tcPr>
          <w:p w14:paraId="5D217DC4" w14:textId="77777777" w:rsidR="004904BF" w:rsidRDefault="004904BF">
            <w:pPr>
              <w:jc w:val="center"/>
            </w:pPr>
            <w:r>
              <w:rPr>
                <w:sz w:val="12"/>
              </w:rPr>
              <w:t>N/A</w:t>
            </w:r>
          </w:p>
        </w:tc>
        <w:tc>
          <w:tcPr>
            <w:tcW w:w="0" w:type="auto"/>
            <w:vAlign w:val="center"/>
          </w:tcPr>
          <w:p w14:paraId="68E2B812" w14:textId="77777777" w:rsidR="004904BF" w:rsidRDefault="004904BF">
            <w:pPr>
              <w:jc w:val="center"/>
            </w:pPr>
            <w:r>
              <w:rPr>
                <w:sz w:val="12"/>
              </w:rPr>
              <w:t>596007</w:t>
            </w:r>
          </w:p>
        </w:tc>
        <w:tc>
          <w:tcPr>
            <w:tcW w:w="0" w:type="auto"/>
            <w:vAlign w:val="center"/>
          </w:tcPr>
          <w:p w14:paraId="5CBC6BA5" w14:textId="77777777" w:rsidR="004904BF" w:rsidRDefault="004904BF">
            <w:pPr>
              <w:jc w:val="center"/>
            </w:pPr>
            <w:r>
              <w:rPr>
                <w:sz w:val="12"/>
              </w:rPr>
              <w:t>Mensal</w:t>
            </w:r>
          </w:p>
        </w:tc>
        <w:tc>
          <w:tcPr>
            <w:tcW w:w="0" w:type="auto"/>
            <w:vAlign w:val="center"/>
          </w:tcPr>
          <w:p w14:paraId="437A825E" w14:textId="77777777" w:rsidR="004904BF" w:rsidRDefault="004904BF">
            <w:pPr>
              <w:jc w:val="center"/>
            </w:pPr>
            <w:r>
              <w:rPr>
                <w:sz w:val="12"/>
              </w:rPr>
              <w:t>01/09/2023</w:t>
            </w:r>
          </w:p>
        </w:tc>
        <w:tc>
          <w:tcPr>
            <w:tcW w:w="0" w:type="auto"/>
            <w:vAlign w:val="center"/>
          </w:tcPr>
          <w:p w14:paraId="4DE8196E" w14:textId="77777777" w:rsidR="004904BF" w:rsidRDefault="004904BF">
            <w:pPr>
              <w:jc w:val="center"/>
            </w:pPr>
          </w:p>
        </w:tc>
      </w:tr>
      <w:tr w:rsidR="004904BF" w14:paraId="416B7E6D" w14:textId="77777777">
        <w:tblPrEx>
          <w:tblCellMar>
            <w:top w:w="0" w:type="dxa"/>
            <w:bottom w:w="0" w:type="dxa"/>
          </w:tblCellMar>
        </w:tblPrEx>
        <w:tc>
          <w:tcPr>
            <w:tcW w:w="0" w:type="auto"/>
            <w:vAlign w:val="center"/>
          </w:tcPr>
          <w:p w14:paraId="1DB09468" w14:textId="77777777" w:rsidR="004904BF" w:rsidRDefault="004904BF">
            <w:pPr>
              <w:jc w:val="center"/>
            </w:pPr>
            <w:r>
              <w:rPr>
                <w:sz w:val="12"/>
              </w:rPr>
              <w:t>15011</w:t>
            </w:r>
          </w:p>
        </w:tc>
        <w:tc>
          <w:tcPr>
            <w:tcW w:w="0" w:type="auto"/>
            <w:vAlign w:val="center"/>
          </w:tcPr>
          <w:p w14:paraId="1A3A15BA" w14:textId="77777777" w:rsidR="004904BF" w:rsidRDefault="004904BF">
            <w:pPr>
              <w:jc w:val="center"/>
            </w:pPr>
            <w:r>
              <w:rPr>
                <w:sz w:val="12"/>
              </w:rPr>
              <w:t>Remuneração de Serviços de avaliação e perícia;</w:t>
            </w:r>
          </w:p>
        </w:tc>
        <w:tc>
          <w:tcPr>
            <w:tcW w:w="0" w:type="auto"/>
            <w:vAlign w:val="center"/>
          </w:tcPr>
          <w:p w14:paraId="41604009" w14:textId="77777777" w:rsidR="004904BF" w:rsidRDefault="004904BF">
            <w:pPr>
              <w:jc w:val="center"/>
            </w:pPr>
            <w:r>
              <w:rPr>
                <w:sz w:val="12"/>
              </w:rPr>
              <w:t>Não</w:t>
            </w:r>
          </w:p>
        </w:tc>
        <w:tc>
          <w:tcPr>
            <w:tcW w:w="0" w:type="auto"/>
            <w:vAlign w:val="center"/>
          </w:tcPr>
          <w:p w14:paraId="24856D57" w14:textId="77777777" w:rsidR="004904BF" w:rsidRDefault="004904BF">
            <w:pPr>
              <w:jc w:val="center"/>
            </w:pPr>
            <w:r>
              <w:rPr>
                <w:sz w:val="12"/>
              </w:rPr>
              <w:t>PIS/PASEP</w:t>
            </w:r>
          </w:p>
        </w:tc>
        <w:tc>
          <w:tcPr>
            <w:tcW w:w="0" w:type="auto"/>
            <w:vAlign w:val="center"/>
          </w:tcPr>
          <w:p w14:paraId="2DC074CE" w14:textId="77777777" w:rsidR="004904BF" w:rsidRDefault="004904BF">
            <w:pPr>
              <w:jc w:val="center"/>
            </w:pPr>
            <w:r>
              <w:rPr>
                <w:sz w:val="12"/>
              </w:rPr>
              <w:t>N/A</w:t>
            </w:r>
          </w:p>
        </w:tc>
        <w:tc>
          <w:tcPr>
            <w:tcW w:w="0" w:type="auto"/>
            <w:vAlign w:val="center"/>
          </w:tcPr>
          <w:p w14:paraId="4B4DC047" w14:textId="77777777" w:rsidR="004904BF" w:rsidRDefault="004904BF">
            <w:pPr>
              <w:jc w:val="center"/>
            </w:pPr>
            <w:r>
              <w:rPr>
                <w:sz w:val="12"/>
              </w:rPr>
              <w:t>597907</w:t>
            </w:r>
          </w:p>
        </w:tc>
        <w:tc>
          <w:tcPr>
            <w:tcW w:w="0" w:type="auto"/>
            <w:vAlign w:val="center"/>
          </w:tcPr>
          <w:p w14:paraId="00D63B8A" w14:textId="77777777" w:rsidR="004904BF" w:rsidRDefault="004904BF">
            <w:pPr>
              <w:jc w:val="center"/>
            </w:pPr>
            <w:r>
              <w:rPr>
                <w:sz w:val="12"/>
              </w:rPr>
              <w:t>Mensal</w:t>
            </w:r>
          </w:p>
        </w:tc>
        <w:tc>
          <w:tcPr>
            <w:tcW w:w="0" w:type="auto"/>
            <w:vAlign w:val="center"/>
          </w:tcPr>
          <w:p w14:paraId="35B6C525" w14:textId="77777777" w:rsidR="004904BF" w:rsidRDefault="004904BF">
            <w:pPr>
              <w:jc w:val="center"/>
            </w:pPr>
            <w:r>
              <w:rPr>
                <w:sz w:val="12"/>
              </w:rPr>
              <w:t>01/09/2023</w:t>
            </w:r>
          </w:p>
        </w:tc>
        <w:tc>
          <w:tcPr>
            <w:tcW w:w="0" w:type="auto"/>
            <w:vAlign w:val="center"/>
          </w:tcPr>
          <w:p w14:paraId="3FB5F622" w14:textId="77777777" w:rsidR="004904BF" w:rsidRDefault="004904BF">
            <w:pPr>
              <w:jc w:val="center"/>
            </w:pPr>
          </w:p>
        </w:tc>
      </w:tr>
      <w:tr w:rsidR="004904BF" w14:paraId="10F1975A" w14:textId="77777777">
        <w:tblPrEx>
          <w:tblCellMar>
            <w:top w:w="0" w:type="dxa"/>
            <w:bottom w:w="0" w:type="dxa"/>
          </w:tblCellMar>
        </w:tblPrEx>
        <w:tc>
          <w:tcPr>
            <w:tcW w:w="0" w:type="auto"/>
            <w:vAlign w:val="center"/>
          </w:tcPr>
          <w:p w14:paraId="53DE0386" w14:textId="77777777" w:rsidR="004904BF" w:rsidRDefault="004904BF">
            <w:pPr>
              <w:jc w:val="center"/>
            </w:pPr>
            <w:r>
              <w:rPr>
                <w:sz w:val="12"/>
              </w:rPr>
              <w:t>15011</w:t>
            </w:r>
          </w:p>
        </w:tc>
        <w:tc>
          <w:tcPr>
            <w:tcW w:w="0" w:type="auto"/>
            <w:vAlign w:val="center"/>
          </w:tcPr>
          <w:p w14:paraId="073A1A0E" w14:textId="77777777" w:rsidR="004904BF" w:rsidRDefault="004904BF">
            <w:pPr>
              <w:jc w:val="center"/>
            </w:pPr>
            <w:r>
              <w:rPr>
                <w:sz w:val="12"/>
              </w:rPr>
              <w:t>Remuneração de Serviços de avaliação e perícia;</w:t>
            </w:r>
          </w:p>
        </w:tc>
        <w:tc>
          <w:tcPr>
            <w:tcW w:w="0" w:type="auto"/>
            <w:vAlign w:val="center"/>
          </w:tcPr>
          <w:p w14:paraId="5B062D8D" w14:textId="77777777" w:rsidR="004904BF" w:rsidRDefault="004904BF">
            <w:pPr>
              <w:jc w:val="center"/>
            </w:pPr>
            <w:r>
              <w:rPr>
                <w:sz w:val="12"/>
              </w:rPr>
              <w:t>Não</w:t>
            </w:r>
          </w:p>
        </w:tc>
        <w:tc>
          <w:tcPr>
            <w:tcW w:w="0" w:type="auto"/>
            <w:vAlign w:val="center"/>
          </w:tcPr>
          <w:p w14:paraId="170E6958" w14:textId="77777777" w:rsidR="004904BF" w:rsidRDefault="004904BF">
            <w:pPr>
              <w:jc w:val="center"/>
            </w:pPr>
            <w:r>
              <w:rPr>
                <w:sz w:val="12"/>
              </w:rPr>
              <w:t>CSLL</w:t>
            </w:r>
          </w:p>
        </w:tc>
        <w:tc>
          <w:tcPr>
            <w:tcW w:w="0" w:type="auto"/>
            <w:vAlign w:val="center"/>
          </w:tcPr>
          <w:p w14:paraId="1EEC16C2" w14:textId="77777777" w:rsidR="004904BF" w:rsidRDefault="004904BF">
            <w:pPr>
              <w:jc w:val="center"/>
            </w:pPr>
            <w:r>
              <w:rPr>
                <w:sz w:val="12"/>
              </w:rPr>
              <w:t>N/A</w:t>
            </w:r>
          </w:p>
        </w:tc>
        <w:tc>
          <w:tcPr>
            <w:tcW w:w="0" w:type="auto"/>
            <w:vAlign w:val="center"/>
          </w:tcPr>
          <w:p w14:paraId="6231D662" w14:textId="77777777" w:rsidR="004904BF" w:rsidRDefault="004904BF">
            <w:pPr>
              <w:jc w:val="center"/>
            </w:pPr>
            <w:r>
              <w:rPr>
                <w:sz w:val="12"/>
              </w:rPr>
              <w:t>598707</w:t>
            </w:r>
          </w:p>
        </w:tc>
        <w:tc>
          <w:tcPr>
            <w:tcW w:w="0" w:type="auto"/>
            <w:vAlign w:val="center"/>
          </w:tcPr>
          <w:p w14:paraId="2CFA5980" w14:textId="77777777" w:rsidR="004904BF" w:rsidRDefault="004904BF">
            <w:pPr>
              <w:jc w:val="center"/>
            </w:pPr>
            <w:r>
              <w:rPr>
                <w:sz w:val="12"/>
              </w:rPr>
              <w:t>Mensal</w:t>
            </w:r>
          </w:p>
        </w:tc>
        <w:tc>
          <w:tcPr>
            <w:tcW w:w="0" w:type="auto"/>
            <w:vAlign w:val="center"/>
          </w:tcPr>
          <w:p w14:paraId="1B484C8F" w14:textId="77777777" w:rsidR="004904BF" w:rsidRDefault="004904BF">
            <w:pPr>
              <w:jc w:val="center"/>
            </w:pPr>
            <w:r>
              <w:rPr>
                <w:sz w:val="12"/>
              </w:rPr>
              <w:t>01/09/2023</w:t>
            </w:r>
          </w:p>
        </w:tc>
        <w:tc>
          <w:tcPr>
            <w:tcW w:w="0" w:type="auto"/>
            <w:vAlign w:val="center"/>
          </w:tcPr>
          <w:p w14:paraId="3FADC13F" w14:textId="77777777" w:rsidR="004904BF" w:rsidRDefault="004904BF">
            <w:pPr>
              <w:jc w:val="center"/>
            </w:pPr>
          </w:p>
        </w:tc>
      </w:tr>
      <w:tr w:rsidR="004904BF" w14:paraId="3341C772" w14:textId="77777777">
        <w:tblPrEx>
          <w:tblCellMar>
            <w:top w:w="0" w:type="dxa"/>
            <w:bottom w:w="0" w:type="dxa"/>
          </w:tblCellMar>
        </w:tblPrEx>
        <w:tc>
          <w:tcPr>
            <w:tcW w:w="0" w:type="auto"/>
            <w:vAlign w:val="center"/>
          </w:tcPr>
          <w:p w14:paraId="1F48063A" w14:textId="77777777" w:rsidR="004904BF" w:rsidRDefault="004904BF">
            <w:pPr>
              <w:jc w:val="center"/>
            </w:pPr>
            <w:r>
              <w:rPr>
                <w:sz w:val="12"/>
              </w:rPr>
              <w:t>15012</w:t>
            </w:r>
          </w:p>
        </w:tc>
        <w:tc>
          <w:tcPr>
            <w:tcW w:w="0" w:type="auto"/>
            <w:vAlign w:val="center"/>
          </w:tcPr>
          <w:p w14:paraId="2923B132" w14:textId="77777777" w:rsidR="004904BF" w:rsidRDefault="004904BF">
            <w:pPr>
              <w:jc w:val="center"/>
            </w:pPr>
            <w:r>
              <w:rPr>
                <w:sz w:val="12"/>
              </w:rPr>
              <w:t>Remuneração de Serviços de  biologia e biomedicina;</w:t>
            </w:r>
          </w:p>
        </w:tc>
        <w:tc>
          <w:tcPr>
            <w:tcW w:w="0" w:type="auto"/>
            <w:vAlign w:val="center"/>
          </w:tcPr>
          <w:p w14:paraId="595181A3" w14:textId="77777777" w:rsidR="004904BF" w:rsidRDefault="004904BF">
            <w:pPr>
              <w:jc w:val="center"/>
            </w:pPr>
            <w:r>
              <w:rPr>
                <w:sz w:val="12"/>
              </w:rPr>
              <w:t>Não</w:t>
            </w:r>
          </w:p>
        </w:tc>
        <w:tc>
          <w:tcPr>
            <w:tcW w:w="0" w:type="auto"/>
            <w:vAlign w:val="center"/>
          </w:tcPr>
          <w:p w14:paraId="26E72614" w14:textId="77777777" w:rsidR="004904BF" w:rsidRDefault="004904BF">
            <w:pPr>
              <w:jc w:val="center"/>
            </w:pPr>
            <w:r>
              <w:rPr>
                <w:sz w:val="12"/>
              </w:rPr>
              <w:t>IRPJ</w:t>
            </w:r>
          </w:p>
        </w:tc>
        <w:tc>
          <w:tcPr>
            <w:tcW w:w="0" w:type="auto"/>
            <w:vAlign w:val="center"/>
          </w:tcPr>
          <w:p w14:paraId="0CAC9B45" w14:textId="77777777" w:rsidR="004904BF" w:rsidRDefault="004904BF">
            <w:pPr>
              <w:jc w:val="center"/>
            </w:pPr>
            <w:r>
              <w:rPr>
                <w:sz w:val="12"/>
              </w:rPr>
              <w:t>N/A</w:t>
            </w:r>
          </w:p>
        </w:tc>
        <w:tc>
          <w:tcPr>
            <w:tcW w:w="0" w:type="auto"/>
            <w:vAlign w:val="center"/>
          </w:tcPr>
          <w:p w14:paraId="54CD5CEA" w14:textId="77777777" w:rsidR="004904BF" w:rsidRDefault="004904BF">
            <w:pPr>
              <w:jc w:val="center"/>
            </w:pPr>
            <w:r>
              <w:rPr>
                <w:sz w:val="12"/>
              </w:rPr>
              <w:t>170806</w:t>
            </w:r>
          </w:p>
        </w:tc>
        <w:tc>
          <w:tcPr>
            <w:tcW w:w="0" w:type="auto"/>
            <w:vAlign w:val="center"/>
          </w:tcPr>
          <w:p w14:paraId="65725559" w14:textId="77777777" w:rsidR="004904BF" w:rsidRDefault="004904BF">
            <w:pPr>
              <w:jc w:val="center"/>
            </w:pPr>
            <w:r>
              <w:rPr>
                <w:sz w:val="12"/>
              </w:rPr>
              <w:t>Mensal</w:t>
            </w:r>
          </w:p>
        </w:tc>
        <w:tc>
          <w:tcPr>
            <w:tcW w:w="0" w:type="auto"/>
            <w:vAlign w:val="center"/>
          </w:tcPr>
          <w:p w14:paraId="6E411716" w14:textId="77777777" w:rsidR="004904BF" w:rsidRDefault="004904BF">
            <w:pPr>
              <w:jc w:val="center"/>
            </w:pPr>
            <w:r>
              <w:rPr>
                <w:sz w:val="12"/>
              </w:rPr>
              <w:t>01/09/2023</w:t>
            </w:r>
          </w:p>
        </w:tc>
        <w:tc>
          <w:tcPr>
            <w:tcW w:w="0" w:type="auto"/>
            <w:vAlign w:val="center"/>
          </w:tcPr>
          <w:p w14:paraId="521FAC70" w14:textId="77777777" w:rsidR="004904BF" w:rsidRDefault="004904BF">
            <w:pPr>
              <w:jc w:val="center"/>
            </w:pPr>
          </w:p>
        </w:tc>
      </w:tr>
      <w:tr w:rsidR="004904BF" w14:paraId="15E7F68A" w14:textId="77777777">
        <w:tblPrEx>
          <w:tblCellMar>
            <w:top w:w="0" w:type="dxa"/>
            <w:bottom w:w="0" w:type="dxa"/>
          </w:tblCellMar>
        </w:tblPrEx>
        <w:tc>
          <w:tcPr>
            <w:tcW w:w="0" w:type="auto"/>
            <w:vAlign w:val="center"/>
          </w:tcPr>
          <w:p w14:paraId="7D8D2E7C" w14:textId="77777777" w:rsidR="004904BF" w:rsidRDefault="004904BF">
            <w:pPr>
              <w:jc w:val="center"/>
            </w:pPr>
            <w:r>
              <w:rPr>
                <w:sz w:val="12"/>
              </w:rPr>
              <w:t>15012</w:t>
            </w:r>
          </w:p>
        </w:tc>
        <w:tc>
          <w:tcPr>
            <w:tcW w:w="0" w:type="auto"/>
            <w:vAlign w:val="center"/>
          </w:tcPr>
          <w:p w14:paraId="2C3D5597" w14:textId="77777777" w:rsidR="004904BF" w:rsidRDefault="004904BF">
            <w:pPr>
              <w:jc w:val="center"/>
            </w:pPr>
            <w:r>
              <w:rPr>
                <w:sz w:val="12"/>
              </w:rPr>
              <w:t>Remuneração de Serviços de  biologia e biomedicina;</w:t>
            </w:r>
          </w:p>
        </w:tc>
        <w:tc>
          <w:tcPr>
            <w:tcW w:w="0" w:type="auto"/>
            <w:vAlign w:val="center"/>
          </w:tcPr>
          <w:p w14:paraId="48095626" w14:textId="77777777" w:rsidR="004904BF" w:rsidRDefault="004904BF">
            <w:pPr>
              <w:jc w:val="center"/>
            </w:pPr>
            <w:r>
              <w:rPr>
                <w:sz w:val="12"/>
              </w:rPr>
              <w:t>Não</w:t>
            </w:r>
          </w:p>
        </w:tc>
        <w:tc>
          <w:tcPr>
            <w:tcW w:w="0" w:type="auto"/>
            <w:vAlign w:val="center"/>
          </w:tcPr>
          <w:p w14:paraId="293AD6E8" w14:textId="77777777" w:rsidR="004904BF" w:rsidRDefault="004904BF">
            <w:pPr>
              <w:jc w:val="center"/>
            </w:pPr>
            <w:r>
              <w:rPr>
                <w:sz w:val="12"/>
              </w:rPr>
              <w:t>AGREGADO</w:t>
            </w:r>
          </w:p>
        </w:tc>
        <w:tc>
          <w:tcPr>
            <w:tcW w:w="0" w:type="auto"/>
            <w:vAlign w:val="center"/>
          </w:tcPr>
          <w:p w14:paraId="515359B9" w14:textId="77777777" w:rsidR="004904BF" w:rsidRDefault="004904BF">
            <w:pPr>
              <w:jc w:val="center"/>
            </w:pPr>
            <w:r>
              <w:rPr>
                <w:sz w:val="12"/>
              </w:rPr>
              <w:t>N/A</w:t>
            </w:r>
          </w:p>
        </w:tc>
        <w:tc>
          <w:tcPr>
            <w:tcW w:w="0" w:type="auto"/>
            <w:vAlign w:val="center"/>
          </w:tcPr>
          <w:p w14:paraId="05A5E713" w14:textId="77777777" w:rsidR="004904BF" w:rsidRDefault="004904BF">
            <w:pPr>
              <w:jc w:val="center"/>
            </w:pPr>
            <w:r>
              <w:rPr>
                <w:sz w:val="12"/>
              </w:rPr>
              <w:t>595207</w:t>
            </w:r>
          </w:p>
        </w:tc>
        <w:tc>
          <w:tcPr>
            <w:tcW w:w="0" w:type="auto"/>
            <w:vAlign w:val="center"/>
          </w:tcPr>
          <w:p w14:paraId="489E87B6" w14:textId="77777777" w:rsidR="004904BF" w:rsidRDefault="004904BF">
            <w:pPr>
              <w:jc w:val="center"/>
            </w:pPr>
            <w:r>
              <w:rPr>
                <w:sz w:val="12"/>
              </w:rPr>
              <w:t>Mensal</w:t>
            </w:r>
          </w:p>
        </w:tc>
        <w:tc>
          <w:tcPr>
            <w:tcW w:w="0" w:type="auto"/>
            <w:vAlign w:val="center"/>
          </w:tcPr>
          <w:p w14:paraId="04C939B9" w14:textId="77777777" w:rsidR="004904BF" w:rsidRDefault="004904BF">
            <w:pPr>
              <w:jc w:val="center"/>
            </w:pPr>
            <w:r>
              <w:rPr>
                <w:sz w:val="12"/>
              </w:rPr>
              <w:t>01/09/2023</w:t>
            </w:r>
          </w:p>
        </w:tc>
        <w:tc>
          <w:tcPr>
            <w:tcW w:w="0" w:type="auto"/>
            <w:vAlign w:val="center"/>
          </w:tcPr>
          <w:p w14:paraId="36B81133" w14:textId="77777777" w:rsidR="004904BF" w:rsidRDefault="004904BF">
            <w:pPr>
              <w:jc w:val="center"/>
            </w:pPr>
          </w:p>
        </w:tc>
      </w:tr>
      <w:tr w:rsidR="004904BF" w14:paraId="240D7B58" w14:textId="77777777">
        <w:tblPrEx>
          <w:tblCellMar>
            <w:top w:w="0" w:type="dxa"/>
            <w:bottom w:w="0" w:type="dxa"/>
          </w:tblCellMar>
        </w:tblPrEx>
        <w:tc>
          <w:tcPr>
            <w:tcW w:w="0" w:type="auto"/>
            <w:vAlign w:val="center"/>
          </w:tcPr>
          <w:p w14:paraId="7EE9BB42" w14:textId="77777777" w:rsidR="004904BF" w:rsidRDefault="004904BF">
            <w:pPr>
              <w:jc w:val="center"/>
            </w:pPr>
            <w:r>
              <w:rPr>
                <w:sz w:val="12"/>
              </w:rPr>
              <w:t>15012</w:t>
            </w:r>
          </w:p>
        </w:tc>
        <w:tc>
          <w:tcPr>
            <w:tcW w:w="0" w:type="auto"/>
            <w:vAlign w:val="center"/>
          </w:tcPr>
          <w:p w14:paraId="67C1DCD8" w14:textId="77777777" w:rsidR="004904BF" w:rsidRDefault="004904BF">
            <w:pPr>
              <w:jc w:val="center"/>
            </w:pPr>
            <w:r>
              <w:rPr>
                <w:sz w:val="12"/>
              </w:rPr>
              <w:t>Remuneração de Serviços de  biologia e biomedicina;</w:t>
            </w:r>
          </w:p>
        </w:tc>
        <w:tc>
          <w:tcPr>
            <w:tcW w:w="0" w:type="auto"/>
            <w:vAlign w:val="center"/>
          </w:tcPr>
          <w:p w14:paraId="13422CB4" w14:textId="77777777" w:rsidR="004904BF" w:rsidRDefault="004904BF">
            <w:pPr>
              <w:jc w:val="center"/>
            </w:pPr>
            <w:r>
              <w:rPr>
                <w:sz w:val="12"/>
              </w:rPr>
              <w:t>Não</w:t>
            </w:r>
          </w:p>
        </w:tc>
        <w:tc>
          <w:tcPr>
            <w:tcW w:w="0" w:type="auto"/>
            <w:vAlign w:val="center"/>
          </w:tcPr>
          <w:p w14:paraId="6CB9ADE2" w14:textId="77777777" w:rsidR="004904BF" w:rsidRDefault="004904BF">
            <w:pPr>
              <w:jc w:val="center"/>
            </w:pPr>
            <w:r>
              <w:rPr>
                <w:sz w:val="12"/>
              </w:rPr>
              <w:t>COFINS</w:t>
            </w:r>
          </w:p>
        </w:tc>
        <w:tc>
          <w:tcPr>
            <w:tcW w:w="0" w:type="auto"/>
            <w:vAlign w:val="center"/>
          </w:tcPr>
          <w:p w14:paraId="2A50B5A8" w14:textId="77777777" w:rsidR="004904BF" w:rsidRDefault="004904BF">
            <w:pPr>
              <w:jc w:val="center"/>
            </w:pPr>
            <w:r>
              <w:rPr>
                <w:sz w:val="12"/>
              </w:rPr>
              <w:t>N/A</w:t>
            </w:r>
          </w:p>
        </w:tc>
        <w:tc>
          <w:tcPr>
            <w:tcW w:w="0" w:type="auto"/>
            <w:vAlign w:val="center"/>
          </w:tcPr>
          <w:p w14:paraId="7555BFED" w14:textId="77777777" w:rsidR="004904BF" w:rsidRDefault="004904BF">
            <w:pPr>
              <w:jc w:val="center"/>
            </w:pPr>
            <w:r>
              <w:rPr>
                <w:sz w:val="12"/>
              </w:rPr>
              <w:t>596007</w:t>
            </w:r>
          </w:p>
        </w:tc>
        <w:tc>
          <w:tcPr>
            <w:tcW w:w="0" w:type="auto"/>
            <w:vAlign w:val="center"/>
          </w:tcPr>
          <w:p w14:paraId="75B0D564" w14:textId="77777777" w:rsidR="004904BF" w:rsidRDefault="004904BF">
            <w:pPr>
              <w:jc w:val="center"/>
            </w:pPr>
            <w:r>
              <w:rPr>
                <w:sz w:val="12"/>
              </w:rPr>
              <w:t>Mensal</w:t>
            </w:r>
          </w:p>
        </w:tc>
        <w:tc>
          <w:tcPr>
            <w:tcW w:w="0" w:type="auto"/>
            <w:vAlign w:val="center"/>
          </w:tcPr>
          <w:p w14:paraId="1BF7458E" w14:textId="77777777" w:rsidR="004904BF" w:rsidRDefault="004904BF">
            <w:pPr>
              <w:jc w:val="center"/>
            </w:pPr>
            <w:r>
              <w:rPr>
                <w:sz w:val="12"/>
              </w:rPr>
              <w:t>01/09/2023</w:t>
            </w:r>
          </w:p>
        </w:tc>
        <w:tc>
          <w:tcPr>
            <w:tcW w:w="0" w:type="auto"/>
            <w:vAlign w:val="center"/>
          </w:tcPr>
          <w:p w14:paraId="78342589" w14:textId="77777777" w:rsidR="004904BF" w:rsidRDefault="004904BF">
            <w:pPr>
              <w:jc w:val="center"/>
            </w:pPr>
          </w:p>
        </w:tc>
      </w:tr>
      <w:tr w:rsidR="004904BF" w14:paraId="0A2F73CF" w14:textId="77777777">
        <w:tblPrEx>
          <w:tblCellMar>
            <w:top w:w="0" w:type="dxa"/>
            <w:bottom w:w="0" w:type="dxa"/>
          </w:tblCellMar>
        </w:tblPrEx>
        <w:tc>
          <w:tcPr>
            <w:tcW w:w="0" w:type="auto"/>
            <w:vAlign w:val="center"/>
          </w:tcPr>
          <w:p w14:paraId="3441B1FE" w14:textId="77777777" w:rsidR="004904BF" w:rsidRDefault="004904BF">
            <w:pPr>
              <w:jc w:val="center"/>
            </w:pPr>
            <w:r>
              <w:rPr>
                <w:sz w:val="12"/>
              </w:rPr>
              <w:t>15012</w:t>
            </w:r>
          </w:p>
        </w:tc>
        <w:tc>
          <w:tcPr>
            <w:tcW w:w="0" w:type="auto"/>
            <w:vAlign w:val="center"/>
          </w:tcPr>
          <w:p w14:paraId="57561AA3" w14:textId="77777777" w:rsidR="004904BF" w:rsidRDefault="004904BF">
            <w:pPr>
              <w:jc w:val="center"/>
            </w:pPr>
            <w:r>
              <w:rPr>
                <w:sz w:val="12"/>
              </w:rPr>
              <w:t>Remuneração de Serviços de  biologia e biomedicina;</w:t>
            </w:r>
          </w:p>
        </w:tc>
        <w:tc>
          <w:tcPr>
            <w:tcW w:w="0" w:type="auto"/>
            <w:vAlign w:val="center"/>
          </w:tcPr>
          <w:p w14:paraId="1D48D65A" w14:textId="77777777" w:rsidR="004904BF" w:rsidRDefault="004904BF">
            <w:pPr>
              <w:jc w:val="center"/>
            </w:pPr>
            <w:r>
              <w:rPr>
                <w:sz w:val="12"/>
              </w:rPr>
              <w:t>Não</w:t>
            </w:r>
          </w:p>
        </w:tc>
        <w:tc>
          <w:tcPr>
            <w:tcW w:w="0" w:type="auto"/>
            <w:vAlign w:val="center"/>
          </w:tcPr>
          <w:p w14:paraId="0E540D32" w14:textId="77777777" w:rsidR="004904BF" w:rsidRDefault="004904BF">
            <w:pPr>
              <w:jc w:val="center"/>
            </w:pPr>
            <w:r>
              <w:rPr>
                <w:sz w:val="12"/>
              </w:rPr>
              <w:t>PIS/PASEP</w:t>
            </w:r>
          </w:p>
        </w:tc>
        <w:tc>
          <w:tcPr>
            <w:tcW w:w="0" w:type="auto"/>
            <w:vAlign w:val="center"/>
          </w:tcPr>
          <w:p w14:paraId="498AEA1D" w14:textId="77777777" w:rsidR="004904BF" w:rsidRDefault="004904BF">
            <w:pPr>
              <w:jc w:val="center"/>
            </w:pPr>
            <w:r>
              <w:rPr>
                <w:sz w:val="12"/>
              </w:rPr>
              <w:t>N/A</w:t>
            </w:r>
          </w:p>
        </w:tc>
        <w:tc>
          <w:tcPr>
            <w:tcW w:w="0" w:type="auto"/>
            <w:vAlign w:val="center"/>
          </w:tcPr>
          <w:p w14:paraId="71444827" w14:textId="77777777" w:rsidR="004904BF" w:rsidRDefault="004904BF">
            <w:pPr>
              <w:jc w:val="center"/>
            </w:pPr>
            <w:r>
              <w:rPr>
                <w:sz w:val="12"/>
              </w:rPr>
              <w:t>597907</w:t>
            </w:r>
          </w:p>
        </w:tc>
        <w:tc>
          <w:tcPr>
            <w:tcW w:w="0" w:type="auto"/>
            <w:vAlign w:val="center"/>
          </w:tcPr>
          <w:p w14:paraId="6390F667" w14:textId="77777777" w:rsidR="004904BF" w:rsidRDefault="004904BF">
            <w:pPr>
              <w:jc w:val="center"/>
            </w:pPr>
            <w:r>
              <w:rPr>
                <w:sz w:val="12"/>
              </w:rPr>
              <w:t>Mensal</w:t>
            </w:r>
          </w:p>
        </w:tc>
        <w:tc>
          <w:tcPr>
            <w:tcW w:w="0" w:type="auto"/>
            <w:vAlign w:val="center"/>
          </w:tcPr>
          <w:p w14:paraId="4B49BF89" w14:textId="77777777" w:rsidR="004904BF" w:rsidRDefault="004904BF">
            <w:pPr>
              <w:jc w:val="center"/>
            </w:pPr>
            <w:r>
              <w:rPr>
                <w:sz w:val="12"/>
              </w:rPr>
              <w:t>01/09/2023</w:t>
            </w:r>
          </w:p>
        </w:tc>
        <w:tc>
          <w:tcPr>
            <w:tcW w:w="0" w:type="auto"/>
            <w:vAlign w:val="center"/>
          </w:tcPr>
          <w:p w14:paraId="6745B6BF" w14:textId="77777777" w:rsidR="004904BF" w:rsidRDefault="004904BF">
            <w:pPr>
              <w:jc w:val="center"/>
            </w:pPr>
          </w:p>
        </w:tc>
      </w:tr>
      <w:tr w:rsidR="004904BF" w14:paraId="4994109F" w14:textId="77777777">
        <w:tblPrEx>
          <w:tblCellMar>
            <w:top w:w="0" w:type="dxa"/>
            <w:bottom w:w="0" w:type="dxa"/>
          </w:tblCellMar>
        </w:tblPrEx>
        <w:tc>
          <w:tcPr>
            <w:tcW w:w="0" w:type="auto"/>
            <w:vAlign w:val="center"/>
          </w:tcPr>
          <w:p w14:paraId="597A70D7" w14:textId="77777777" w:rsidR="004904BF" w:rsidRDefault="004904BF">
            <w:pPr>
              <w:jc w:val="center"/>
            </w:pPr>
            <w:r>
              <w:rPr>
                <w:sz w:val="12"/>
              </w:rPr>
              <w:t>15012</w:t>
            </w:r>
          </w:p>
        </w:tc>
        <w:tc>
          <w:tcPr>
            <w:tcW w:w="0" w:type="auto"/>
            <w:vAlign w:val="center"/>
          </w:tcPr>
          <w:p w14:paraId="4947BB20" w14:textId="77777777" w:rsidR="004904BF" w:rsidRDefault="004904BF">
            <w:pPr>
              <w:jc w:val="center"/>
            </w:pPr>
            <w:r>
              <w:rPr>
                <w:sz w:val="12"/>
              </w:rPr>
              <w:t>Remuneração de Serviços de  biologia e biomedicina;</w:t>
            </w:r>
          </w:p>
        </w:tc>
        <w:tc>
          <w:tcPr>
            <w:tcW w:w="0" w:type="auto"/>
            <w:vAlign w:val="center"/>
          </w:tcPr>
          <w:p w14:paraId="5FE29E5A" w14:textId="77777777" w:rsidR="004904BF" w:rsidRDefault="004904BF">
            <w:pPr>
              <w:jc w:val="center"/>
            </w:pPr>
            <w:r>
              <w:rPr>
                <w:sz w:val="12"/>
              </w:rPr>
              <w:t>Não</w:t>
            </w:r>
          </w:p>
        </w:tc>
        <w:tc>
          <w:tcPr>
            <w:tcW w:w="0" w:type="auto"/>
            <w:vAlign w:val="center"/>
          </w:tcPr>
          <w:p w14:paraId="13E1D9D6" w14:textId="77777777" w:rsidR="004904BF" w:rsidRDefault="004904BF">
            <w:pPr>
              <w:jc w:val="center"/>
            </w:pPr>
            <w:r>
              <w:rPr>
                <w:sz w:val="12"/>
              </w:rPr>
              <w:t>CSLL</w:t>
            </w:r>
          </w:p>
        </w:tc>
        <w:tc>
          <w:tcPr>
            <w:tcW w:w="0" w:type="auto"/>
            <w:vAlign w:val="center"/>
          </w:tcPr>
          <w:p w14:paraId="5A6E92E0" w14:textId="77777777" w:rsidR="004904BF" w:rsidRDefault="004904BF">
            <w:pPr>
              <w:jc w:val="center"/>
            </w:pPr>
            <w:r>
              <w:rPr>
                <w:sz w:val="12"/>
              </w:rPr>
              <w:t>N/A</w:t>
            </w:r>
          </w:p>
        </w:tc>
        <w:tc>
          <w:tcPr>
            <w:tcW w:w="0" w:type="auto"/>
            <w:vAlign w:val="center"/>
          </w:tcPr>
          <w:p w14:paraId="5F0574B0" w14:textId="77777777" w:rsidR="004904BF" w:rsidRDefault="004904BF">
            <w:pPr>
              <w:jc w:val="center"/>
            </w:pPr>
            <w:r>
              <w:rPr>
                <w:sz w:val="12"/>
              </w:rPr>
              <w:t>598707</w:t>
            </w:r>
          </w:p>
        </w:tc>
        <w:tc>
          <w:tcPr>
            <w:tcW w:w="0" w:type="auto"/>
            <w:vAlign w:val="center"/>
          </w:tcPr>
          <w:p w14:paraId="6F5A718E" w14:textId="77777777" w:rsidR="004904BF" w:rsidRDefault="004904BF">
            <w:pPr>
              <w:jc w:val="center"/>
            </w:pPr>
            <w:r>
              <w:rPr>
                <w:sz w:val="12"/>
              </w:rPr>
              <w:t>Mensal</w:t>
            </w:r>
          </w:p>
        </w:tc>
        <w:tc>
          <w:tcPr>
            <w:tcW w:w="0" w:type="auto"/>
            <w:vAlign w:val="center"/>
          </w:tcPr>
          <w:p w14:paraId="7BC34AD2" w14:textId="77777777" w:rsidR="004904BF" w:rsidRDefault="004904BF">
            <w:pPr>
              <w:jc w:val="center"/>
            </w:pPr>
            <w:r>
              <w:rPr>
                <w:sz w:val="12"/>
              </w:rPr>
              <w:t>01/09/2023</w:t>
            </w:r>
          </w:p>
        </w:tc>
        <w:tc>
          <w:tcPr>
            <w:tcW w:w="0" w:type="auto"/>
            <w:vAlign w:val="center"/>
          </w:tcPr>
          <w:p w14:paraId="0E1A4C69" w14:textId="77777777" w:rsidR="004904BF" w:rsidRDefault="004904BF">
            <w:pPr>
              <w:jc w:val="center"/>
            </w:pPr>
          </w:p>
        </w:tc>
      </w:tr>
      <w:tr w:rsidR="004904BF" w14:paraId="3729931D" w14:textId="77777777">
        <w:tblPrEx>
          <w:tblCellMar>
            <w:top w:w="0" w:type="dxa"/>
            <w:bottom w:w="0" w:type="dxa"/>
          </w:tblCellMar>
        </w:tblPrEx>
        <w:tc>
          <w:tcPr>
            <w:tcW w:w="0" w:type="auto"/>
            <w:vAlign w:val="center"/>
          </w:tcPr>
          <w:p w14:paraId="504E71D6" w14:textId="77777777" w:rsidR="004904BF" w:rsidRDefault="004904BF">
            <w:pPr>
              <w:jc w:val="center"/>
            </w:pPr>
            <w:r>
              <w:rPr>
                <w:sz w:val="12"/>
              </w:rPr>
              <w:t>15013</w:t>
            </w:r>
          </w:p>
        </w:tc>
        <w:tc>
          <w:tcPr>
            <w:tcW w:w="0" w:type="auto"/>
            <w:vAlign w:val="center"/>
          </w:tcPr>
          <w:p w14:paraId="6C7202EB" w14:textId="77777777" w:rsidR="004904BF" w:rsidRDefault="004904BF">
            <w:pPr>
              <w:jc w:val="center"/>
            </w:pPr>
            <w:r>
              <w:rPr>
                <w:sz w:val="12"/>
              </w:rPr>
              <w:t>Remuneração de Serviços de cálculo em geral;</w:t>
            </w:r>
          </w:p>
        </w:tc>
        <w:tc>
          <w:tcPr>
            <w:tcW w:w="0" w:type="auto"/>
            <w:vAlign w:val="center"/>
          </w:tcPr>
          <w:p w14:paraId="6CE6EBF4" w14:textId="77777777" w:rsidR="004904BF" w:rsidRDefault="004904BF">
            <w:pPr>
              <w:jc w:val="center"/>
            </w:pPr>
            <w:r>
              <w:rPr>
                <w:sz w:val="12"/>
              </w:rPr>
              <w:t>Não</w:t>
            </w:r>
          </w:p>
        </w:tc>
        <w:tc>
          <w:tcPr>
            <w:tcW w:w="0" w:type="auto"/>
            <w:vAlign w:val="center"/>
          </w:tcPr>
          <w:p w14:paraId="71F6CFC5" w14:textId="77777777" w:rsidR="004904BF" w:rsidRDefault="004904BF">
            <w:pPr>
              <w:jc w:val="center"/>
            </w:pPr>
            <w:r>
              <w:rPr>
                <w:sz w:val="12"/>
              </w:rPr>
              <w:t>IRPJ</w:t>
            </w:r>
          </w:p>
        </w:tc>
        <w:tc>
          <w:tcPr>
            <w:tcW w:w="0" w:type="auto"/>
            <w:vAlign w:val="center"/>
          </w:tcPr>
          <w:p w14:paraId="248DBA92" w14:textId="77777777" w:rsidR="004904BF" w:rsidRDefault="004904BF">
            <w:pPr>
              <w:jc w:val="center"/>
            </w:pPr>
            <w:r>
              <w:rPr>
                <w:sz w:val="12"/>
              </w:rPr>
              <w:t>N/A</w:t>
            </w:r>
          </w:p>
        </w:tc>
        <w:tc>
          <w:tcPr>
            <w:tcW w:w="0" w:type="auto"/>
            <w:vAlign w:val="center"/>
          </w:tcPr>
          <w:p w14:paraId="6C3B2C35" w14:textId="77777777" w:rsidR="004904BF" w:rsidRDefault="004904BF">
            <w:pPr>
              <w:jc w:val="center"/>
            </w:pPr>
            <w:r>
              <w:rPr>
                <w:sz w:val="12"/>
              </w:rPr>
              <w:t>170806</w:t>
            </w:r>
          </w:p>
        </w:tc>
        <w:tc>
          <w:tcPr>
            <w:tcW w:w="0" w:type="auto"/>
            <w:vAlign w:val="center"/>
          </w:tcPr>
          <w:p w14:paraId="351BDDCC" w14:textId="77777777" w:rsidR="004904BF" w:rsidRDefault="004904BF">
            <w:pPr>
              <w:jc w:val="center"/>
            </w:pPr>
            <w:r>
              <w:rPr>
                <w:sz w:val="12"/>
              </w:rPr>
              <w:t>Mensal</w:t>
            </w:r>
          </w:p>
        </w:tc>
        <w:tc>
          <w:tcPr>
            <w:tcW w:w="0" w:type="auto"/>
            <w:vAlign w:val="center"/>
          </w:tcPr>
          <w:p w14:paraId="0918AE5C" w14:textId="77777777" w:rsidR="004904BF" w:rsidRDefault="004904BF">
            <w:pPr>
              <w:jc w:val="center"/>
            </w:pPr>
            <w:r>
              <w:rPr>
                <w:sz w:val="12"/>
              </w:rPr>
              <w:t>01/09/2023</w:t>
            </w:r>
          </w:p>
        </w:tc>
        <w:tc>
          <w:tcPr>
            <w:tcW w:w="0" w:type="auto"/>
            <w:vAlign w:val="center"/>
          </w:tcPr>
          <w:p w14:paraId="12E5AB55" w14:textId="77777777" w:rsidR="004904BF" w:rsidRDefault="004904BF">
            <w:pPr>
              <w:jc w:val="center"/>
            </w:pPr>
          </w:p>
        </w:tc>
      </w:tr>
      <w:tr w:rsidR="004904BF" w14:paraId="4B466012" w14:textId="77777777">
        <w:tblPrEx>
          <w:tblCellMar>
            <w:top w:w="0" w:type="dxa"/>
            <w:bottom w:w="0" w:type="dxa"/>
          </w:tblCellMar>
        </w:tblPrEx>
        <w:tc>
          <w:tcPr>
            <w:tcW w:w="0" w:type="auto"/>
            <w:vAlign w:val="center"/>
          </w:tcPr>
          <w:p w14:paraId="50FD9F4B" w14:textId="77777777" w:rsidR="004904BF" w:rsidRDefault="004904BF">
            <w:pPr>
              <w:jc w:val="center"/>
            </w:pPr>
            <w:r>
              <w:rPr>
                <w:sz w:val="12"/>
              </w:rPr>
              <w:t>15013</w:t>
            </w:r>
          </w:p>
        </w:tc>
        <w:tc>
          <w:tcPr>
            <w:tcW w:w="0" w:type="auto"/>
            <w:vAlign w:val="center"/>
          </w:tcPr>
          <w:p w14:paraId="2CD4DF55" w14:textId="77777777" w:rsidR="004904BF" w:rsidRDefault="004904BF">
            <w:pPr>
              <w:jc w:val="center"/>
            </w:pPr>
            <w:r>
              <w:rPr>
                <w:sz w:val="12"/>
              </w:rPr>
              <w:t>Remuneração de Serviços de cálculo em geral;</w:t>
            </w:r>
          </w:p>
        </w:tc>
        <w:tc>
          <w:tcPr>
            <w:tcW w:w="0" w:type="auto"/>
            <w:vAlign w:val="center"/>
          </w:tcPr>
          <w:p w14:paraId="7D88869C" w14:textId="77777777" w:rsidR="004904BF" w:rsidRDefault="004904BF">
            <w:pPr>
              <w:jc w:val="center"/>
            </w:pPr>
            <w:r>
              <w:rPr>
                <w:sz w:val="12"/>
              </w:rPr>
              <w:t>Não</w:t>
            </w:r>
          </w:p>
        </w:tc>
        <w:tc>
          <w:tcPr>
            <w:tcW w:w="0" w:type="auto"/>
            <w:vAlign w:val="center"/>
          </w:tcPr>
          <w:p w14:paraId="79A0FA7E" w14:textId="77777777" w:rsidR="004904BF" w:rsidRDefault="004904BF">
            <w:pPr>
              <w:jc w:val="center"/>
            </w:pPr>
            <w:r>
              <w:rPr>
                <w:sz w:val="12"/>
              </w:rPr>
              <w:t>AGREGADO</w:t>
            </w:r>
          </w:p>
        </w:tc>
        <w:tc>
          <w:tcPr>
            <w:tcW w:w="0" w:type="auto"/>
            <w:vAlign w:val="center"/>
          </w:tcPr>
          <w:p w14:paraId="2FB69C4D" w14:textId="77777777" w:rsidR="004904BF" w:rsidRDefault="004904BF">
            <w:pPr>
              <w:jc w:val="center"/>
            </w:pPr>
            <w:r>
              <w:rPr>
                <w:sz w:val="12"/>
              </w:rPr>
              <w:t>N/A</w:t>
            </w:r>
          </w:p>
        </w:tc>
        <w:tc>
          <w:tcPr>
            <w:tcW w:w="0" w:type="auto"/>
            <w:vAlign w:val="center"/>
          </w:tcPr>
          <w:p w14:paraId="0B96F870" w14:textId="77777777" w:rsidR="004904BF" w:rsidRDefault="004904BF">
            <w:pPr>
              <w:jc w:val="center"/>
            </w:pPr>
            <w:r>
              <w:rPr>
                <w:sz w:val="12"/>
              </w:rPr>
              <w:t>595207</w:t>
            </w:r>
          </w:p>
        </w:tc>
        <w:tc>
          <w:tcPr>
            <w:tcW w:w="0" w:type="auto"/>
            <w:vAlign w:val="center"/>
          </w:tcPr>
          <w:p w14:paraId="39C59896" w14:textId="77777777" w:rsidR="004904BF" w:rsidRDefault="004904BF">
            <w:pPr>
              <w:jc w:val="center"/>
            </w:pPr>
            <w:r>
              <w:rPr>
                <w:sz w:val="12"/>
              </w:rPr>
              <w:t>Mensal</w:t>
            </w:r>
          </w:p>
        </w:tc>
        <w:tc>
          <w:tcPr>
            <w:tcW w:w="0" w:type="auto"/>
            <w:vAlign w:val="center"/>
          </w:tcPr>
          <w:p w14:paraId="6C7B794C" w14:textId="77777777" w:rsidR="004904BF" w:rsidRDefault="004904BF">
            <w:pPr>
              <w:jc w:val="center"/>
            </w:pPr>
            <w:r>
              <w:rPr>
                <w:sz w:val="12"/>
              </w:rPr>
              <w:t>01/09/2023</w:t>
            </w:r>
          </w:p>
        </w:tc>
        <w:tc>
          <w:tcPr>
            <w:tcW w:w="0" w:type="auto"/>
            <w:vAlign w:val="center"/>
          </w:tcPr>
          <w:p w14:paraId="57E94B66" w14:textId="77777777" w:rsidR="004904BF" w:rsidRDefault="004904BF">
            <w:pPr>
              <w:jc w:val="center"/>
            </w:pPr>
          </w:p>
        </w:tc>
      </w:tr>
      <w:tr w:rsidR="004904BF" w14:paraId="2A736852" w14:textId="77777777">
        <w:tblPrEx>
          <w:tblCellMar>
            <w:top w:w="0" w:type="dxa"/>
            <w:bottom w:w="0" w:type="dxa"/>
          </w:tblCellMar>
        </w:tblPrEx>
        <w:tc>
          <w:tcPr>
            <w:tcW w:w="0" w:type="auto"/>
            <w:vAlign w:val="center"/>
          </w:tcPr>
          <w:p w14:paraId="65E072E5" w14:textId="77777777" w:rsidR="004904BF" w:rsidRDefault="004904BF">
            <w:pPr>
              <w:jc w:val="center"/>
            </w:pPr>
            <w:r>
              <w:rPr>
                <w:sz w:val="12"/>
              </w:rPr>
              <w:t>15013</w:t>
            </w:r>
          </w:p>
        </w:tc>
        <w:tc>
          <w:tcPr>
            <w:tcW w:w="0" w:type="auto"/>
            <w:vAlign w:val="center"/>
          </w:tcPr>
          <w:p w14:paraId="6EA4ABA8" w14:textId="77777777" w:rsidR="004904BF" w:rsidRDefault="004904BF">
            <w:pPr>
              <w:jc w:val="center"/>
            </w:pPr>
            <w:r>
              <w:rPr>
                <w:sz w:val="12"/>
              </w:rPr>
              <w:t>Remuneração de Serviços de cálculo em geral;</w:t>
            </w:r>
          </w:p>
        </w:tc>
        <w:tc>
          <w:tcPr>
            <w:tcW w:w="0" w:type="auto"/>
            <w:vAlign w:val="center"/>
          </w:tcPr>
          <w:p w14:paraId="3E5A3E86" w14:textId="77777777" w:rsidR="004904BF" w:rsidRDefault="004904BF">
            <w:pPr>
              <w:jc w:val="center"/>
            </w:pPr>
            <w:r>
              <w:rPr>
                <w:sz w:val="12"/>
              </w:rPr>
              <w:t>Não</w:t>
            </w:r>
          </w:p>
        </w:tc>
        <w:tc>
          <w:tcPr>
            <w:tcW w:w="0" w:type="auto"/>
            <w:vAlign w:val="center"/>
          </w:tcPr>
          <w:p w14:paraId="271D6323" w14:textId="77777777" w:rsidR="004904BF" w:rsidRDefault="004904BF">
            <w:pPr>
              <w:jc w:val="center"/>
            </w:pPr>
            <w:r>
              <w:rPr>
                <w:sz w:val="12"/>
              </w:rPr>
              <w:t>COFINS</w:t>
            </w:r>
          </w:p>
        </w:tc>
        <w:tc>
          <w:tcPr>
            <w:tcW w:w="0" w:type="auto"/>
            <w:vAlign w:val="center"/>
          </w:tcPr>
          <w:p w14:paraId="2D7101FE" w14:textId="77777777" w:rsidR="004904BF" w:rsidRDefault="004904BF">
            <w:pPr>
              <w:jc w:val="center"/>
            </w:pPr>
            <w:r>
              <w:rPr>
                <w:sz w:val="12"/>
              </w:rPr>
              <w:t>N/A</w:t>
            </w:r>
          </w:p>
        </w:tc>
        <w:tc>
          <w:tcPr>
            <w:tcW w:w="0" w:type="auto"/>
            <w:vAlign w:val="center"/>
          </w:tcPr>
          <w:p w14:paraId="636643AA" w14:textId="77777777" w:rsidR="004904BF" w:rsidRDefault="004904BF">
            <w:pPr>
              <w:jc w:val="center"/>
            </w:pPr>
            <w:r>
              <w:rPr>
                <w:sz w:val="12"/>
              </w:rPr>
              <w:t>596007</w:t>
            </w:r>
          </w:p>
        </w:tc>
        <w:tc>
          <w:tcPr>
            <w:tcW w:w="0" w:type="auto"/>
            <w:vAlign w:val="center"/>
          </w:tcPr>
          <w:p w14:paraId="653EBB27" w14:textId="77777777" w:rsidR="004904BF" w:rsidRDefault="004904BF">
            <w:pPr>
              <w:jc w:val="center"/>
            </w:pPr>
            <w:r>
              <w:rPr>
                <w:sz w:val="12"/>
              </w:rPr>
              <w:t>Mensal</w:t>
            </w:r>
          </w:p>
        </w:tc>
        <w:tc>
          <w:tcPr>
            <w:tcW w:w="0" w:type="auto"/>
            <w:vAlign w:val="center"/>
          </w:tcPr>
          <w:p w14:paraId="329EC4AD" w14:textId="77777777" w:rsidR="004904BF" w:rsidRDefault="004904BF">
            <w:pPr>
              <w:jc w:val="center"/>
            </w:pPr>
            <w:r>
              <w:rPr>
                <w:sz w:val="12"/>
              </w:rPr>
              <w:t>01/09/2023</w:t>
            </w:r>
          </w:p>
        </w:tc>
        <w:tc>
          <w:tcPr>
            <w:tcW w:w="0" w:type="auto"/>
            <w:vAlign w:val="center"/>
          </w:tcPr>
          <w:p w14:paraId="0FEBDDD8" w14:textId="77777777" w:rsidR="004904BF" w:rsidRDefault="004904BF">
            <w:pPr>
              <w:jc w:val="center"/>
            </w:pPr>
          </w:p>
        </w:tc>
      </w:tr>
      <w:tr w:rsidR="004904BF" w14:paraId="4D437106" w14:textId="77777777">
        <w:tblPrEx>
          <w:tblCellMar>
            <w:top w:w="0" w:type="dxa"/>
            <w:bottom w:w="0" w:type="dxa"/>
          </w:tblCellMar>
        </w:tblPrEx>
        <w:tc>
          <w:tcPr>
            <w:tcW w:w="0" w:type="auto"/>
            <w:vAlign w:val="center"/>
          </w:tcPr>
          <w:p w14:paraId="2875D779" w14:textId="77777777" w:rsidR="004904BF" w:rsidRDefault="004904BF">
            <w:pPr>
              <w:jc w:val="center"/>
            </w:pPr>
            <w:r>
              <w:rPr>
                <w:sz w:val="12"/>
              </w:rPr>
              <w:t>15013</w:t>
            </w:r>
          </w:p>
        </w:tc>
        <w:tc>
          <w:tcPr>
            <w:tcW w:w="0" w:type="auto"/>
            <w:vAlign w:val="center"/>
          </w:tcPr>
          <w:p w14:paraId="4BD813F3" w14:textId="77777777" w:rsidR="004904BF" w:rsidRDefault="004904BF">
            <w:pPr>
              <w:jc w:val="center"/>
            </w:pPr>
            <w:r>
              <w:rPr>
                <w:sz w:val="12"/>
              </w:rPr>
              <w:t>Remuneração de Serviços de cálculo em geral;</w:t>
            </w:r>
          </w:p>
        </w:tc>
        <w:tc>
          <w:tcPr>
            <w:tcW w:w="0" w:type="auto"/>
            <w:vAlign w:val="center"/>
          </w:tcPr>
          <w:p w14:paraId="3B8226B2" w14:textId="77777777" w:rsidR="004904BF" w:rsidRDefault="004904BF">
            <w:pPr>
              <w:jc w:val="center"/>
            </w:pPr>
            <w:r>
              <w:rPr>
                <w:sz w:val="12"/>
              </w:rPr>
              <w:t>Não</w:t>
            </w:r>
          </w:p>
        </w:tc>
        <w:tc>
          <w:tcPr>
            <w:tcW w:w="0" w:type="auto"/>
            <w:vAlign w:val="center"/>
          </w:tcPr>
          <w:p w14:paraId="0B135734" w14:textId="77777777" w:rsidR="004904BF" w:rsidRDefault="004904BF">
            <w:pPr>
              <w:jc w:val="center"/>
            </w:pPr>
            <w:r>
              <w:rPr>
                <w:sz w:val="12"/>
              </w:rPr>
              <w:t>PIS/PASEP</w:t>
            </w:r>
          </w:p>
        </w:tc>
        <w:tc>
          <w:tcPr>
            <w:tcW w:w="0" w:type="auto"/>
            <w:vAlign w:val="center"/>
          </w:tcPr>
          <w:p w14:paraId="000525E2" w14:textId="77777777" w:rsidR="004904BF" w:rsidRDefault="004904BF">
            <w:pPr>
              <w:jc w:val="center"/>
            </w:pPr>
            <w:r>
              <w:rPr>
                <w:sz w:val="12"/>
              </w:rPr>
              <w:t>N/A</w:t>
            </w:r>
          </w:p>
        </w:tc>
        <w:tc>
          <w:tcPr>
            <w:tcW w:w="0" w:type="auto"/>
            <w:vAlign w:val="center"/>
          </w:tcPr>
          <w:p w14:paraId="608B0739" w14:textId="77777777" w:rsidR="004904BF" w:rsidRDefault="004904BF">
            <w:pPr>
              <w:jc w:val="center"/>
            </w:pPr>
            <w:r>
              <w:rPr>
                <w:sz w:val="12"/>
              </w:rPr>
              <w:t>597907</w:t>
            </w:r>
          </w:p>
        </w:tc>
        <w:tc>
          <w:tcPr>
            <w:tcW w:w="0" w:type="auto"/>
            <w:vAlign w:val="center"/>
          </w:tcPr>
          <w:p w14:paraId="50A0F16C" w14:textId="77777777" w:rsidR="004904BF" w:rsidRDefault="004904BF">
            <w:pPr>
              <w:jc w:val="center"/>
            </w:pPr>
            <w:r>
              <w:rPr>
                <w:sz w:val="12"/>
              </w:rPr>
              <w:t>Mensal</w:t>
            </w:r>
          </w:p>
        </w:tc>
        <w:tc>
          <w:tcPr>
            <w:tcW w:w="0" w:type="auto"/>
            <w:vAlign w:val="center"/>
          </w:tcPr>
          <w:p w14:paraId="495A8A29" w14:textId="77777777" w:rsidR="004904BF" w:rsidRDefault="004904BF">
            <w:pPr>
              <w:jc w:val="center"/>
            </w:pPr>
            <w:r>
              <w:rPr>
                <w:sz w:val="12"/>
              </w:rPr>
              <w:t>01/09/2023</w:t>
            </w:r>
          </w:p>
        </w:tc>
        <w:tc>
          <w:tcPr>
            <w:tcW w:w="0" w:type="auto"/>
            <w:vAlign w:val="center"/>
          </w:tcPr>
          <w:p w14:paraId="31731D23" w14:textId="77777777" w:rsidR="004904BF" w:rsidRDefault="004904BF">
            <w:pPr>
              <w:jc w:val="center"/>
            </w:pPr>
          </w:p>
        </w:tc>
      </w:tr>
      <w:tr w:rsidR="004904BF" w14:paraId="00155E3E" w14:textId="77777777">
        <w:tblPrEx>
          <w:tblCellMar>
            <w:top w:w="0" w:type="dxa"/>
            <w:bottom w:w="0" w:type="dxa"/>
          </w:tblCellMar>
        </w:tblPrEx>
        <w:tc>
          <w:tcPr>
            <w:tcW w:w="0" w:type="auto"/>
            <w:vAlign w:val="center"/>
          </w:tcPr>
          <w:p w14:paraId="2F53BE8F" w14:textId="77777777" w:rsidR="004904BF" w:rsidRDefault="004904BF">
            <w:pPr>
              <w:jc w:val="center"/>
            </w:pPr>
            <w:r>
              <w:rPr>
                <w:sz w:val="12"/>
              </w:rPr>
              <w:t>15013</w:t>
            </w:r>
          </w:p>
        </w:tc>
        <w:tc>
          <w:tcPr>
            <w:tcW w:w="0" w:type="auto"/>
            <w:vAlign w:val="center"/>
          </w:tcPr>
          <w:p w14:paraId="3AC24373" w14:textId="77777777" w:rsidR="004904BF" w:rsidRDefault="004904BF">
            <w:pPr>
              <w:jc w:val="center"/>
            </w:pPr>
            <w:r>
              <w:rPr>
                <w:sz w:val="12"/>
              </w:rPr>
              <w:t>Remuneração de Serviços de cálculo em geral;</w:t>
            </w:r>
          </w:p>
        </w:tc>
        <w:tc>
          <w:tcPr>
            <w:tcW w:w="0" w:type="auto"/>
            <w:vAlign w:val="center"/>
          </w:tcPr>
          <w:p w14:paraId="49A261E7" w14:textId="77777777" w:rsidR="004904BF" w:rsidRDefault="004904BF">
            <w:pPr>
              <w:jc w:val="center"/>
            </w:pPr>
            <w:r>
              <w:rPr>
                <w:sz w:val="12"/>
              </w:rPr>
              <w:t>Não</w:t>
            </w:r>
          </w:p>
        </w:tc>
        <w:tc>
          <w:tcPr>
            <w:tcW w:w="0" w:type="auto"/>
            <w:vAlign w:val="center"/>
          </w:tcPr>
          <w:p w14:paraId="7592AD90" w14:textId="77777777" w:rsidR="004904BF" w:rsidRDefault="004904BF">
            <w:pPr>
              <w:jc w:val="center"/>
            </w:pPr>
            <w:r>
              <w:rPr>
                <w:sz w:val="12"/>
              </w:rPr>
              <w:t>CSLL</w:t>
            </w:r>
          </w:p>
        </w:tc>
        <w:tc>
          <w:tcPr>
            <w:tcW w:w="0" w:type="auto"/>
            <w:vAlign w:val="center"/>
          </w:tcPr>
          <w:p w14:paraId="17195491" w14:textId="77777777" w:rsidR="004904BF" w:rsidRDefault="004904BF">
            <w:pPr>
              <w:jc w:val="center"/>
            </w:pPr>
            <w:r>
              <w:rPr>
                <w:sz w:val="12"/>
              </w:rPr>
              <w:t>N/A</w:t>
            </w:r>
          </w:p>
        </w:tc>
        <w:tc>
          <w:tcPr>
            <w:tcW w:w="0" w:type="auto"/>
            <w:vAlign w:val="center"/>
          </w:tcPr>
          <w:p w14:paraId="41CDFDD7" w14:textId="77777777" w:rsidR="004904BF" w:rsidRDefault="004904BF">
            <w:pPr>
              <w:jc w:val="center"/>
            </w:pPr>
            <w:r>
              <w:rPr>
                <w:sz w:val="12"/>
              </w:rPr>
              <w:t>598707</w:t>
            </w:r>
          </w:p>
        </w:tc>
        <w:tc>
          <w:tcPr>
            <w:tcW w:w="0" w:type="auto"/>
            <w:vAlign w:val="center"/>
          </w:tcPr>
          <w:p w14:paraId="168FFFAB" w14:textId="77777777" w:rsidR="004904BF" w:rsidRDefault="004904BF">
            <w:pPr>
              <w:jc w:val="center"/>
            </w:pPr>
            <w:r>
              <w:rPr>
                <w:sz w:val="12"/>
              </w:rPr>
              <w:t>Mensal</w:t>
            </w:r>
          </w:p>
        </w:tc>
        <w:tc>
          <w:tcPr>
            <w:tcW w:w="0" w:type="auto"/>
            <w:vAlign w:val="center"/>
          </w:tcPr>
          <w:p w14:paraId="2D4FFF71" w14:textId="77777777" w:rsidR="004904BF" w:rsidRDefault="004904BF">
            <w:pPr>
              <w:jc w:val="center"/>
            </w:pPr>
            <w:r>
              <w:rPr>
                <w:sz w:val="12"/>
              </w:rPr>
              <w:t>01/09/2023</w:t>
            </w:r>
          </w:p>
        </w:tc>
        <w:tc>
          <w:tcPr>
            <w:tcW w:w="0" w:type="auto"/>
            <w:vAlign w:val="center"/>
          </w:tcPr>
          <w:p w14:paraId="71074DFE" w14:textId="77777777" w:rsidR="004904BF" w:rsidRDefault="004904BF">
            <w:pPr>
              <w:jc w:val="center"/>
            </w:pPr>
          </w:p>
        </w:tc>
      </w:tr>
      <w:tr w:rsidR="004904BF" w14:paraId="48E38C99" w14:textId="77777777">
        <w:tblPrEx>
          <w:tblCellMar>
            <w:top w:w="0" w:type="dxa"/>
            <w:bottom w:w="0" w:type="dxa"/>
          </w:tblCellMar>
        </w:tblPrEx>
        <w:tc>
          <w:tcPr>
            <w:tcW w:w="0" w:type="auto"/>
            <w:vAlign w:val="center"/>
          </w:tcPr>
          <w:p w14:paraId="4ECD23B3" w14:textId="77777777" w:rsidR="004904BF" w:rsidRDefault="004904BF">
            <w:pPr>
              <w:jc w:val="center"/>
            </w:pPr>
            <w:r>
              <w:rPr>
                <w:sz w:val="12"/>
              </w:rPr>
              <w:t>15014</w:t>
            </w:r>
          </w:p>
        </w:tc>
        <w:tc>
          <w:tcPr>
            <w:tcW w:w="0" w:type="auto"/>
            <w:vAlign w:val="center"/>
          </w:tcPr>
          <w:p w14:paraId="2EDF6631" w14:textId="77777777" w:rsidR="004904BF" w:rsidRDefault="004904BF">
            <w:pPr>
              <w:jc w:val="center"/>
            </w:pPr>
            <w:r>
              <w:rPr>
                <w:sz w:val="12"/>
              </w:rPr>
              <w:t>Remuneração de Serviços de consultoria;</w:t>
            </w:r>
          </w:p>
        </w:tc>
        <w:tc>
          <w:tcPr>
            <w:tcW w:w="0" w:type="auto"/>
            <w:vAlign w:val="center"/>
          </w:tcPr>
          <w:p w14:paraId="4B6036F3" w14:textId="77777777" w:rsidR="004904BF" w:rsidRDefault="004904BF">
            <w:pPr>
              <w:jc w:val="center"/>
            </w:pPr>
            <w:r>
              <w:rPr>
                <w:sz w:val="12"/>
              </w:rPr>
              <w:t>Não</w:t>
            </w:r>
          </w:p>
        </w:tc>
        <w:tc>
          <w:tcPr>
            <w:tcW w:w="0" w:type="auto"/>
            <w:vAlign w:val="center"/>
          </w:tcPr>
          <w:p w14:paraId="4528D740" w14:textId="77777777" w:rsidR="004904BF" w:rsidRDefault="004904BF">
            <w:pPr>
              <w:jc w:val="center"/>
            </w:pPr>
            <w:r>
              <w:rPr>
                <w:sz w:val="12"/>
              </w:rPr>
              <w:t>IRPJ</w:t>
            </w:r>
          </w:p>
        </w:tc>
        <w:tc>
          <w:tcPr>
            <w:tcW w:w="0" w:type="auto"/>
            <w:vAlign w:val="center"/>
          </w:tcPr>
          <w:p w14:paraId="4AD69D52" w14:textId="77777777" w:rsidR="004904BF" w:rsidRDefault="004904BF">
            <w:pPr>
              <w:jc w:val="center"/>
            </w:pPr>
            <w:r>
              <w:rPr>
                <w:sz w:val="12"/>
              </w:rPr>
              <w:t>N/A</w:t>
            </w:r>
          </w:p>
        </w:tc>
        <w:tc>
          <w:tcPr>
            <w:tcW w:w="0" w:type="auto"/>
            <w:vAlign w:val="center"/>
          </w:tcPr>
          <w:p w14:paraId="265E4249" w14:textId="77777777" w:rsidR="004904BF" w:rsidRDefault="004904BF">
            <w:pPr>
              <w:jc w:val="center"/>
            </w:pPr>
            <w:r>
              <w:rPr>
                <w:sz w:val="12"/>
              </w:rPr>
              <w:t>170806</w:t>
            </w:r>
          </w:p>
        </w:tc>
        <w:tc>
          <w:tcPr>
            <w:tcW w:w="0" w:type="auto"/>
            <w:vAlign w:val="center"/>
          </w:tcPr>
          <w:p w14:paraId="0921A8CA" w14:textId="77777777" w:rsidR="004904BF" w:rsidRDefault="004904BF">
            <w:pPr>
              <w:jc w:val="center"/>
            </w:pPr>
            <w:r>
              <w:rPr>
                <w:sz w:val="12"/>
              </w:rPr>
              <w:t>Mensal</w:t>
            </w:r>
          </w:p>
        </w:tc>
        <w:tc>
          <w:tcPr>
            <w:tcW w:w="0" w:type="auto"/>
            <w:vAlign w:val="center"/>
          </w:tcPr>
          <w:p w14:paraId="6B54FEAF" w14:textId="77777777" w:rsidR="004904BF" w:rsidRDefault="004904BF">
            <w:pPr>
              <w:jc w:val="center"/>
            </w:pPr>
            <w:r>
              <w:rPr>
                <w:sz w:val="12"/>
              </w:rPr>
              <w:t>01/09/2023</w:t>
            </w:r>
          </w:p>
        </w:tc>
        <w:tc>
          <w:tcPr>
            <w:tcW w:w="0" w:type="auto"/>
            <w:vAlign w:val="center"/>
          </w:tcPr>
          <w:p w14:paraId="36BB6D58" w14:textId="77777777" w:rsidR="004904BF" w:rsidRDefault="004904BF">
            <w:pPr>
              <w:jc w:val="center"/>
            </w:pPr>
          </w:p>
        </w:tc>
      </w:tr>
      <w:tr w:rsidR="004904BF" w14:paraId="3B54A98F" w14:textId="77777777">
        <w:tblPrEx>
          <w:tblCellMar>
            <w:top w:w="0" w:type="dxa"/>
            <w:bottom w:w="0" w:type="dxa"/>
          </w:tblCellMar>
        </w:tblPrEx>
        <w:tc>
          <w:tcPr>
            <w:tcW w:w="0" w:type="auto"/>
            <w:vAlign w:val="center"/>
          </w:tcPr>
          <w:p w14:paraId="5C959DBA" w14:textId="77777777" w:rsidR="004904BF" w:rsidRDefault="004904BF">
            <w:pPr>
              <w:jc w:val="center"/>
            </w:pPr>
            <w:r>
              <w:rPr>
                <w:sz w:val="12"/>
              </w:rPr>
              <w:t>15014</w:t>
            </w:r>
          </w:p>
        </w:tc>
        <w:tc>
          <w:tcPr>
            <w:tcW w:w="0" w:type="auto"/>
            <w:vAlign w:val="center"/>
          </w:tcPr>
          <w:p w14:paraId="72D0C1BB" w14:textId="77777777" w:rsidR="004904BF" w:rsidRDefault="004904BF">
            <w:pPr>
              <w:jc w:val="center"/>
            </w:pPr>
            <w:r>
              <w:rPr>
                <w:sz w:val="12"/>
              </w:rPr>
              <w:t>Remuneração de Serviços de consultoria;</w:t>
            </w:r>
          </w:p>
        </w:tc>
        <w:tc>
          <w:tcPr>
            <w:tcW w:w="0" w:type="auto"/>
            <w:vAlign w:val="center"/>
          </w:tcPr>
          <w:p w14:paraId="4DA528FB" w14:textId="77777777" w:rsidR="004904BF" w:rsidRDefault="004904BF">
            <w:pPr>
              <w:jc w:val="center"/>
            </w:pPr>
            <w:r>
              <w:rPr>
                <w:sz w:val="12"/>
              </w:rPr>
              <w:t>Não</w:t>
            </w:r>
          </w:p>
        </w:tc>
        <w:tc>
          <w:tcPr>
            <w:tcW w:w="0" w:type="auto"/>
            <w:vAlign w:val="center"/>
          </w:tcPr>
          <w:p w14:paraId="5421FD60" w14:textId="77777777" w:rsidR="004904BF" w:rsidRDefault="004904BF">
            <w:pPr>
              <w:jc w:val="center"/>
            </w:pPr>
            <w:r>
              <w:rPr>
                <w:sz w:val="12"/>
              </w:rPr>
              <w:t>AGREGADO</w:t>
            </w:r>
          </w:p>
        </w:tc>
        <w:tc>
          <w:tcPr>
            <w:tcW w:w="0" w:type="auto"/>
            <w:vAlign w:val="center"/>
          </w:tcPr>
          <w:p w14:paraId="37021DB3" w14:textId="77777777" w:rsidR="004904BF" w:rsidRDefault="004904BF">
            <w:pPr>
              <w:jc w:val="center"/>
            </w:pPr>
            <w:r>
              <w:rPr>
                <w:sz w:val="12"/>
              </w:rPr>
              <w:t>N/A</w:t>
            </w:r>
          </w:p>
        </w:tc>
        <w:tc>
          <w:tcPr>
            <w:tcW w:w="0" w:type="auto"/>
            <w:vAlign w:val="center"/>
          </w:tcPr>
          <w:p w14:paraId="673A1CFD" w14:textId="77777777" w:rsidR="004904BF" w:rsidRDefault="004904BF">
            <w:pPr>
              <w:jc w:val="center"/>
            </w:pPr>
            <w:r>
              <w:rPr>
                <w:sz w:val="12"/>
              </w:rPr>
              <w:t>595207</w:t>
            </w:r>
          </w:p>
        </w:tc>
        <w:tc>
          <w:tcPr>
            <w:tcW w:w="0" w:type="auto"/>
            <w:vAlign w:val="center"/>
          </w:tcPr>
          <w:p w14:paraId="3B770242" w14:textId="77777777" w:rsidR="004904BF" w:rsidRDefault="004904BF">
            <w:pPr>
              <w:jc w:val="center"/>
            </w:pPr>
            <w:r>
              <w:rPr>
                <w:sz w:val="12"/>
              </w:rPr>
              <w:t>Mensal</w:t>
            </w:r>
          </w:p>
        </w:tc>
        <w:tc>
          <w:tcPr>
            <w:tcW w:w="0" w:type="auto"/>
            <w:vAlign w:val="center"/>
          </w:tcPr>
          <w:p w14:paraId="5F9E6A7A" w14:textId="77777777" w:rsidR="004904BF" w:rsidRDefault="004904BF">
            <w:pPr>
              <w:jc w:val="center"/>
            </w:pPr>
            <w:r>
              <w:rPr>
                <w:sz w:val="12"/>
              </w:rPr>
              <w:t>01/09/2023</w:t>
            </w:r>
          </w:p>
        </w:tc>
        <w:tc>
          <w:tcPr>
            <w:tcW w:w="0" w:type="auto"/>
            <w:vAlign w:val="center"/>
          </w:tcPr>
          <w:p w14:paraId="5B67B59E" w14:textId="77777777" w:rsidR="004904BF" w:rsidRDefault="004904BF">
            <w:pPr>
              <w:jc w:val="center"/>
            </w:pPr>
          </w:p>
        </w:tc>
      </w:tr>
      <w:tr w:rsidR="004904BF" w14:paraId="30804744" w14:textId="77777777">
        <w:tblPrEx>
          <w:tblCellMar>
            <w:top w:w="0" w:type="dxa"/>
            <w:bottom w:w="0" w:type="dxa"/>
          </w:tblCellMar>
        </w:tblPrEx>
        <w:tc>
          <w:tcPr>
            <w:tcW w:w="0" w:type="auto"/>
            <w:vAlign w:val="center"/>
          </w:tcPr>
          <w:p w14:paraId="39F9B4A8" w14:textId="77777777" w:rsidR="004904BF" w:rsidRDefault="004904BF">
            <w:pPr>
              <w:jc w:val="center"/>
            </w:pPr>
            <w:r>
              <w:rPr>
                <w:sz w:val="12"/>
              </w:rPr>
              <w:lastRenderedPageBreak/>
              <w:t>15014</w:t>
            </w:r>
          </w:p>
        </w:tc>
        <w:tc>
          <w:tcPr>
            <w:tcW w:w="0" w:type="auto"/>
            <w:vAlign w:val="center"/>
          </w:tcPr>
          <w:p w14:paraId="3B9470F1" w14:textId="77777777" w:rsidR="004904BF" w:rsidRDefault="004904BF">
            <w:pPr>
              <w:jc w:val="center"/>
            </w:pPr>
            <w:r>
              <w:rPr>
                <w:sz w:val="12"/>
              </w:rPr>
              <w:t>Remuneração de Serviços de consultoria;</w:t>
            </w:r>
          </w:p>
        </w:tc>
        <w:tc>
          <w:tcPr>
            <w:tcW w:w="0" w:type="auto"/>
            <w:vAlign w:val="center"/>
          </w:tcPr>
          <w:p w14:paraId="48BD9435" w14:textId="77777777" w:rsidR="004904BF" w:rsidRDefault="004904BF">
            <w:pPr>
              <w:jc w:val="center"/>
            </w:pPr>
            <w:r>
              <w:rPr>
                <w:sz w:val="12"/>
              </w:rPr>
              <w:t>Não</w:t>
            </w:r>
          </w:p>
        </w:tc>
        <w:tc>
          <w:tcPr>
            <w:tcW w:w="0" w:type="auto"/>
            <w:vAlign w:val="center"/>
          </w:tcPr>
          <w:p w14:paraId="2BEB9A1C" w14:textId="77777777" w:rsidR="004904BF" w:rsidRDefault="004904BF">
            <w:pPr>
              <w:jc w:val="center"/>
            </w:pPr>
            <w:r>
              <w:rPr>
                <w:sz w:val="12"/>
              </w:rPr>
              <w:t>COFINS</w:t>
            </w:r>
          </w:p>
        </w:tc>
        <w:tc>
          <w:tcPr>
            <w:tcW w:w="0" w:type="auto"/>
            <w:vAlign w:val="center"/>
          </w:tcPr>
          <w:p w14:paraId="0883EA62" w14:textId="77777777" w:rsidR="004904BF" w:rsidRDefault="004904BF">
            <w:pPr>
              <w:jc w:val="center"/>
            </w:pPr>
            <w:r>
              <w:rPr>
                <w:sz w:val="12"/>
              </w:rPr>
              <w:t>N/A</w:t>
            </w:r>
          </w:p>
        </w:tc>
        <w:tc>
          <w:tcPr>
            <w:tcW w:w="0" w:type="auto"/>
            <w:vAlign w:val="center"/>
          </w:tcPr>
          <w:p w14:paraId="47C36CA5" w14:textId="77777777" w:rsidR="004904BF" w:rsidRDefault="004904BF">
            <w:pPr>
              <w:jc w:val="center"/>
            </w:pPr>
            <w:r>
              <w:rPr>
                <w:sz w:val="12"/>
              </w:rPr>
              <w:t>596007</w:t>
            </w:r>
          </w:p>
        </w:tc>
        <w:tc>
          <w:tcPr>
            <w:tcW w:w="0" w:type="auto"/>
            <w:vAlign w:val="center"/>
          </w:tcPr>
          <w:p w14:paraId="2F2BD4E0" w14:textId="77777777" w:rsidR="004904BF" w:rsidRDefault="004904BF">
            <w:pPr>
              <w:jc w:val="center"/>
            </w:pPr>
            <w:r>
              <w:rPr>
                <w:sz w:val="12"/>
              </w:rPr>
              <w:t>Mensal</w:t>
            </w:r>
          </w:p>
        </w:tc>
        <w:tc>
          <w:tcPr>
            <w:tcW w:w="0" w:type="auto"/>
            <w:vAlign w:val="center"/>
          </w:tcPr>
          <w:p w14:paraId="3F927489" w14:textId="77777777" w:rsidR="004904BF" w:rsidRDefault="004904BF">
            <w:pPr>
              <w:jc w:val="center"/>
            </w:pPr>
            <w:r>
              <w:rPr>
                <w:sz w:val="12"/>
              </w:rPr>
              <w:t>01/09/2023</w:t>
            </w:r>
          </w:p>
        </w:tc>
        <w:tc>
          <w:tcPr>
            <w:tcW w:w="0" w:type="auto"/>
            <w:vAlign w:val="center"/>
          </w:tcPr>
          <w:p w14:paraId="708D7978" w14:textId="77777777" w:rsidR="004904BF" w:rsidRDefault="004904BF">
            <w:pPr>
              <w:jc w:val="center"/>
            </w:pPr>
          </w:p>
        </w:tc>
      </w:tr>
      <w:tr w:rsidR="004904BF" w14:paraId="45678817" w14:textId="77777777">
        <w:tblPrEx>
          <w:tblCellMar>
            <w:top w:w="0" w:type="dxa"/>
            <w:bottom w:w="0" w:type="dxa"/>
          </w:tblCellMar>
        </w:tblPrEx>
        <w:tc>
          <w:tcPr>
            <w:tcW w:w="0" w:type="auto"/>
            <w:vAlign w:val="center"/>
          </w:tcPr>
          <w:p w14:paraId="443AB7A5" w14:textId="77777777" w:rsidR="004904BF" w:rsidRDefault="004904BF">
            <w:pPr>
              <w:jc w:val="center"/>
            </w:pPr>
            <w:r>
              <w:rPr>
                <w:sz w:val="12"/>
              </w:rPr>
              <w:t>15014</w:t>
            </w:r>
          </w:p>
        </w:tc>
        <w:tc>
          <w:tcPr>
            <w:tcW w:w="0" w:type="auto"/>
            <w:vAlign w:val="center"/>
          </w:tcPr>
          <w:p w14:paraId="1BA41AC6" w14:textId="77777777" w:rsidR="004904BF" w:rsidRDefault="004904BF">
            <w:pPr>
              <w:jc w:val="center"/>
            </w:pPr>
            <w:r>
              <w:rPr>
                <w:sz w:val="12"/>
              </w:rPr>
              <w:t>Remuneração de Serviços de consultoria;</w:t>
            </w:r>
          </w:p>
        </w:tc>
        <w:tc>
          <w:tcPr>
            <w:tcW w:w="0" w:type="auto"/>
            <w:vAlign w:val="center"/>
          </w:tcPr>
          <w:p w14:paraId="01A3CBA4" w14:textId="77777777" w:rsidR="004904BF" w:rsidRDefault="004904BF">
            <w:pPr>
              <w:jc w:val="center"/>
            </w:pPr>
            <w:r>
              <w:rPr>
                <w:sz w:val="12"/>
              </w:rPr>
              <w:t>Não</w:t>
            </w:r>
          </w:p>
        </w:tc>
        <w:tc>
          <w:tcPr>
            <w:tcW w:w="0" w:type="auto"/>
            <w:vAlign w:val="center"/>
          </w:tcPr>
          <w:p w14:paraId="03C7FE6A" w14:textId="77777777" w:rsidR="004904BF" w:rsidRDefault="004904BF">
            <w:pPr>
              <w:jc w:val="center"/>
            </w:pPr>
            <w:r>
              <w:rPr>
                <w:sz w:val="12"/>
              </w:rPr>
              <w:t>PIS/PASEP</w:t>
            </w:r>
          </w:p>
        </w:tc>
        <w:tc>
          <w:tcPr>
            <w:tcW w:w="0" w:type="auto"/>
            <w:vAlign w:val="center"/>
          </w:tcPr>
          <w:p w14:paraId="2A77E5F4" w14:textId="77777777" w:rsidR="004904BF" w:rsidRDefault="004904BF">
            <w:pPr>
              <w:jc w:val="center"/>
            </w:pPr>
            <w:r>
              <w:rPr>
                <w:sz w:val="12"/>
              </w:rPr>
              <w:t>N/A</w:t>
            </w:r>
          </w:p>
        </w:tc>
        <w:tc>
          <w:tcPr>
            <w:tcW w:w="0" w:type="auto"/>
            <w:vAlign w:val="center"/>
          </w:tcPr>
          <w:p w14:paraId="54BD7E84" w14:textId="77777777" w:rsidR="004904BF" w:rsidRDefault="004904BF">
            <w:pPr>
              <w:jc w:val="center"/>
            </w:pPr>
            <w:r>
              <w:rPr>
                <w:sz w:val="12"/>
              </w:rPr>
              <w:t>597907</w:t>
            </w:r>
          </w:p>
        </w:tc>
        <w:tc>
          <w:tcPr>
            <w:tcW w:w="0" w:type="auto"/>
            <w:vAlign w:val="center"/>
          </w:tcPr>
          <w:p w14:paraId="04AB6356" w14:textId="77777777" w:rsidR="004904BF" w:rsidRDefault="004904BF">
            <w:pPr>
              <w:jc w:val="center"/>
            </w:pPr>
            <w:r>
              <w:rPr>
                <w:sz w:val="12"/>
              </w:rPr>
              <w:t>Mensal</w:t>
            </w:r>
          </w:p>
        </w:tc>
        <w:tc>
          <w:tcPr>
            <w:tcW w:w="0" w:type="auto"/>
            <w:vAlign w:val="center"/>
          </w:tcPr>
          <w:p w14:paraId="3E0EA013" w14:textId="77777777" w:rsidR="004904BF" w:rsidRDefault="004904BF">
            <w:pPr>
              <w:jc w:val="center"/>
            </w:pPr>
            <w:r>
              <w:rPr>
                <w:sz w:val="12"/>
              </w:rPr>
              <w:t>01/09/2023</w:t>
            </w:r>
          </w:p>
        </w:tc>
        <w:tc>
          <w:tcPr>
            <w:tcW w:w="0" w:type="auto"/>
            <w:vAlign w:val="center"/>
          </w:tcPr>
          <w:p w14:paraId="521FDDD4" w14:textId="77777777" w:rsidR="004904BF" w:rsidRDefault="004904BF">
            <w:pPr>
              <w:jc w:val="center"/>
            </w:pPr>
          </w:p>
        </w:tc>
      </w:tr>
      <w:tr w:rsidR="004904BF" w14:paraId="6CCA5E4B" w14:textId="77777777">
        <w:tblPrEx>
          <w:tblCellMar>
            <w:top w:w="0" w:type="dxa"/>
            <w:bottom w:w="0" w:type="dxa"/>
          </w:tblCellMar>
        </w:tblPrEx>
        <w:tc>
          <w:tcPr>
            <w:tcW w:w="0" w:type="auto"/>
            <w:vAlign w:val="center"/>
          </w:tcPr>
          <w:p w14:paraId="2FDCC5F4" w14:textId="77777777" w:rsidR="004904BF" w:rsidRDefault="004904BF">
            <w:pPr>
              <w:jc w:val="center"/>
            </w:pPr>
            <w:r>
              <w:rPr>
                <w:sz w:val="12"/>
              </w:rPr>
              <w:t>15014</w:t>
            </w:r>
          </w:p>
        </w:tc>
        <w:tc>
          <w:tcPr>
            <w:tcW w:w="0" w:type="auto"/>
            <w:vAlign w:val="center"/>
          </w:tcPr>
          <w:p w14:paraId="43A2F530" w14:textId="77777777" w:rsidR="004904BF" w:rsidRDefault="004904BF">
            <w:pPr>
              <w:jc w:val="center"/>
            </w:pPr>
            <w:r>
              <w:rPr>
                <w:sz w:val="12"/>
              </w:rPr>
              <w:t>Remuneração de Serviços de consultoria;</w:t>
            </w:r>
          </w:p>
        </w:tc>
        <w:tc>
          <w:tcPr>
            <w:tcW w:w="0" w:type="auto"/>
            <w:vAlign w:val="center"/>
          </w:tcPr>
          <w:p w14:paraId="5DA4FA38" w14:textId="77777777" w:rsidR="004904BF" w:rsidRDefault="004904BF">
            <w:pPr>
              <w:jc w:val="center"/>
            </w:pPr>
            <w:r>
              <w:rPr>
                <w:sz w:val="12"/>
              </w:rPr>
              <w:t>Não</w:t>
            </w:r>
          </w:p>
        </w:tc>
        <w:tc>
          <w:tcPr>
            <w:tcW w:w="0" w:type="auto"/>
            <w:vAlign w:val="center"/>
          </w:tcPr>
          <w:p w14:paraId="1D2010A3" w14:textId="77777777" w:rsidR="004904BF" w:rsidRDefault="004904BF">
            <w:pPr>
              <w:jc w:val="center"/>
            </w:pPr>
            <w:r>
              <w:rPr>
                <w:sz w:val="12"/>
              </w:rPr>
              <w:t>CSLL</w:t>
            </w:r>
          </w:p>
        </w:tc>
        <w:tc>
          <w:tcPr>
            <w:tcW w:w="0" w:type="auto"/>
            <w:vAlign w:val="center"/>
          </w:tcPr>
          <w:p w14:paraId="722AEBF8" w14:textId="77777777" w:rsidR="004904BF" w:rsidRDefault="004904BF">
            <w:pPr>
              <w:jc w:val="center"/>
            </w:pPr>
            <w:r>
              <w:rPr>
                <w:sz w:val="12"/>
              </w:rPr>
              <w:t>N/A</w:t>
            </w:r>
          </w:p>
        </w:tc>
        <w:tc>
          <w:tcPr>
            <w:tcW w:w="0" w:type="auto"/>
            <w:vAlign w:val="center"/>
          </w:tcPr>
          <w:p w14:paraId="73AB701E" w14:textId="77777777" w:rsidR="004904BF" w:rsidRDefault="004904BF">
            <w:pPr>
              <w:jc w:val="center"/>
            </w:pPr>
            <w:r>
              <w:rPr>
                <w:sz w:val="12"/>
              </w:rPr>
              <w:t>598707</w:t>
            </w:r>
          </w:p>
        </w:tc>
        <w:tc>
          <w:tcPr>
            <w:tcW w:w="0" w:type="auto"/>
            <w:vAlign w:val="center"/>
          </w:tcPr>
          <w:p w14:paraId="12F925D0" w14:textId="77777777" w:rsidR="004904BF" w:rsidRDefault="004904BF">
            <w:pPr>
              <w:jc w:val="center"/>
            </w:pPr>
            <w:r>
              <w:rPr>
                <w:sz w:val="12"/>
              </w:rPr>
              <w:t>Mensal</w:t>
            </w:r>
          </w:p>
        </w:tc>
        <w:tc>
          <w:tcPr>
            <w:tcW w:w="0" w:type="auto"/>
            <w:vAlign w:val="center"/>
          </w:tcPr>
          <w:p w14:paraId="7B2C5A3A" w14:textId="77777777" w:rsidR="004904BF" w:rsidRDefault="004904BF">
            <w:pPr>
              <w:jc w:val="center"/>
            </w:pPr>
            <w:r>
              <w:rPr>
                <w:sz w:val="12"/>
              </w:rPr>
              <w:t>01/09/2023</w:t>
            </w:r>
          </w:p>
        </w:tc>
        <w:tc>
          <w:tcPr>
            <w:tcW w:w="0" w:type="auto"/>
            <w:vAlign w:val="center"/>
          </w:tcPr>
          <w:p w14:paraId="6F8E4FB7" w14:textId="77777777" w:rsidR="004904BF" w:rsidRDefault="004904BF">
            <w:pPr>
              <w:jc w:val="center"/>
            </w:pPr>
          </w:p>
        </w:tc>
      </w:tr>
      <w:tr w:rsidR="004904BF" w14:paraId="045B0460" w14:textId="77777777">
        <w:tblPrEx>
          <w:tblCellMar>
            <w:top w:w="0" w:type="dxa"/>
            <w:bottom w:w="0" w:type="dxa"/>
          </w:tblCellMar>
        </w:tblPrEx>
        <w:tc>
          <w:tcPr>
            <w:tcW w:w="0" w:type="auto"/>
            <w:vAlign w:val="center"/>
          </w:tcPr>
          <w:p w14:paraId="2A904BC6" w14:textId="77777777" w:rsidR="004904BF" w:rsidRDefault="004904BF">
            <w:pPr>
              <w:jc w:val="center"/>
            </w:pPr>
            <w:r>
              <w:rPr>
                <w:sz w:val="12"/>
              </w:rPr>
              <w:t>15015</w:t>
            </w:r>
          </w:p>
        </w:tc>
        <w:tc>
          <w:tcPr>
            <w:tcW w:w="0" w:type="auto"/>
            <w:vAlign w:val="center"/>
          </w:tcPr>
          <w:p w14:paraId="7CB7AD63" w14:textId="77777777" w:rsidR="004904BF" w:rsidRDefault="004904BF">
            <w:pPr>
              <w:jc w:val="center"/>
            </w:pPr>
            <w:r>
              <w:rPr>
                <w:sz w:val="12"/>
              </w:rPr>
              <w:t>Remuneração de Serviços de  contabilidade;</w:t>
            </w:r>
          </w:p>
        </w:tc>
        <w:tc>
          <w:tcPr>
            <w:tcW w:w="0" w:type="auto"/>
            <w:vAlign w:val="center"/>
          </w:tcPr>
          <w:p w14:paraId="2D83B397" w14:textId="77777777" w:rsidR="004904BF" w:rsidRDefault="004904BF">
            <w:pPr>
              <w:jc w:val="center"/>
            </w:pPr>
            <w:r>
              <w:rPr>
                <w:sz w:val="12"/>
              </w:rPr>
              <w:t>Não</w:t>
            </w:r>
          </w:p>
        </w:tc>
        <w:tc>
          <w:tcPr>
            <w:tcW w:w="0" w:type="auto"/>
            <w:vAlign w:val="center"/>
          </w:tcPr>
          <w:p w14:paraId="308D6ED0" w14:textId="77777777" w:rsidR="004904BF" w:rsidRDefault="004904BF">
            <w:pPr>
              <w:jc w:val="center"/>
            </w:pPr>
            <w:r>
              <w:rPr>
                <w:sz w:val="12"/>
              </w:rPr>
              <w:t>IRPJ</w:t>
            </w:r>
          </w:p>
        </w:tc>
        <w:tc>
          <w:tcPr>
            <w:tcW w:w="0" w:type="auto"/>
            <w:vAlign w:val="center"/>
          </w:tcPr>
          <w:p w14:paraId="3CE0FBED" w14:textId="77777777" w:rsidR="004904BF" w:rsidRDefault="004904BF">
            <w:pPr>
              <w:jc w:val="center"/>
            </w:pPr>
            <w:r>
              <w:rPr>
                <w:sz w:val="12"/>
              </w:rPr>
              <w:t>N/A</w:t>
            </w:r>
          </w:p>
        </w:tc>
        <w:tc>
          <w:tcPr>
            <w:tcW w:w="0" w:type="auto"/>
            <w:vAlign w:val="center"/>
          </w:tcPr>
          <w:p w14:paraId="1E2D8F30" w14:textId="77777777" w:rsidR="004904BF" w:rsidRDefault="004904BF">
            <w:pPr>
              <w:jc w:val="center"/>
            </w:pPr>
            <w:r>
              <w:rPr>
                <w:sz w:val="12"/>
              </w:rPr>
              <w:t>170806</w:t>
            </w:r>
          </w:p>
        </w:tc>
        <w:tc>
          <w:tcPr>
            <w:tcW w:w="0" w:type="auto"/>
            <w:vAlign w:val="center"/>
          </w:tcPr>
          <w:p w14:paraId="54DAE0FB" w14:textId="77777777" w:rsidR="004904BF" w:rsidRDefault="004904BF">
            <w:pPr>
              <w:jc w:val="center"/>
            </w:pPr>
            <w:r>
              <w:rPr>
                <w:sz w:val="12"/>
              </w:rPr>
              <w:t>Mensal</w:t>
            </w:r>
          </w:p>
        </w:tc>
        <w:tc>
          <w:tcPr>
            <w:tcW w:w="0" w:type="auto"/>
            <w:vAlign w:val="center"/>
          </w:tcPr>
          <w:p w14:paraId="6BF5CE07" w14:textId="77777777" w:rsidR="004904BF" w:rsidRDefault="004904BF">
            <w:pPr>
              <w:jc w:val="center"/>
            </w:pPr>
            <w:r>
              <w:rPr>
                <w:sz w:val="12"/>
              </w:rPr>
              <w:t>01/09/2023</w:t>
            </w:r>
          </w:p>
        </w:tc>
        <w:tc>
          <w:tcPr>
            <w:tcW w:w="0" w:type="auto"/>
            <w:vAlign w:val="center"/>
          </w:tcPr>
          <w:p w14:paraId="4FEDE25F" w14:textId="77777777" w:rsidR="004904BF" w:rsidRDefault="004904BF">
            <w:pPr>
              <w:jc w:val="center"/>
            </w:pPr>
          </w:p>
        </w:tc>
      </w:tr>
      <w:tr w:rsidR="004904BF" w14:paraId="2D297300" w14:textId="77777777">
        <w:tblPrEx>
          <w:tblCellMar>
            <w:top w:w="0" w:type="dxa"/>
            <w:bottom w:w="0" w:type="dxa"/>
          </w:tblCellMar>
        </w:tblPrEx>
        <w:tc>
          <w:tcPr>
            <w:tcW w:w="0" w:type="auto"/>
            <w:vAlign w:val="center"/>
          </w:tcPr>
          <w:p w14:paraId="32C38E19" w14:textId="77777777" w:rsidR="004904BF" w:rsidRDefault="004904BF">
            <w:pPr>
              <w:jc w:val="center"/>
            </w:pPr>
            <w:r>
              <w:rPr>
                <w:sz w:val="12"/>
              </w:rPr>
              <w:t>15015</w:t>
            </w:r>
          </w:p>
        </w:tc>
        <w:tc>
          <w:tcPr>
            <w:tcW w:w="0" w:type="auto"/>
            <w:vAlign w:val="center"/>
          </w:tcPr>
          <w:p w14:paraId="132F29E7" w14:textId="77777777" w:rsidR="004904BF" w:rsidRDefault="004904BF">
            <w:pPr>
              <w:jc w:val="center"/>
            </w:pPr>
            <w:r>
              <w:rPr>
                <w:sz w:val="12"/>
              </w:rPr>
              <w:t>Remuneração de Serviços de  contabilidade;</w:t>
            </w:r>
          </w:p>
        </w:tc>
        <w:tc>
          <w:tcPr>
            <w:tcW w:w="0" w:type="auto"/>
            <w:vAlign w:val="center"/>
          </w:tcPr>
          <w:p w14:paraId="13674E13" w14:textId="77777777" w:rsidR="004904BF" w:rsidRDefault="004904BF">
            <w:pPr>
              <w:jc w:val="center"/>
            </w:pPr>
            <w:r>
              <w:rPr>
                <w:sz w:val="12"/>
              </w:rPr>
              <w:t>Não</w:t>
            </w:r>
          </w:p>
        </w:tc>
        <w:tc>
          <w:tcPr>
            <w:tcW w:w="0" w:type="auto"/>
            <w:vAlign w:val="center"/>
          </w:tcPr>
          <w:p w14:paraId="7D2AE97E" w14:textId="77777777" w:rsidR="004904BF" w:rsidRDefault="004904BF">
            <w:pPr>
              <w:jc w:val="center"/>
            </w:pPr>
            <w:r>
              <w:rPr>
                <w:sz w:val="12"/>
              </w:rPr>
              <w:t>AGREGADO</w:t>
            </w:r>
          </w:p>
        </w:tc>
        <w:tc>
          <w:tcPr>
            <w:tcW w:w="0" w:type="auto"/>
            <w:vAlign w:val="center"/>
          </w:tcPr>
          <w:p w14:paraId="724C889F" w14:textId="77777777" w:rsidR="004904BF" w:rsidRDefault="004904BF">
            <w:pPr>
              <w:jc w:val="center"/>
            </w:pPr>
            <w:r>
              <w:rPr>
                <w:sz w:val="12"/>
              </w:rPr>
              <w:t>N/A</w:t>
            </w:r>
          </w:p>
        </w:tc>
        <w:tc>
          <w:tcPr>
            <w:tcW w:w="0" w:type="auto"/>
            <w:vAlign w:val="center"/>
          </w:tcPr>
          <w:p w14:paraId="7D2233B8" w14:textId="77777777" w:rsidR="004904BF" w:rsidRDefault="004904BF">
            <w:pPr>
              <w:jc w:val="center"/>
            </w:pPr>
            <w:r>
              <w:rPr>
                <w:sz w:val="12"/>
              </w:rPr>
              <w:t>595207</w:t>
            </w:r>
          </w:p>
        </w:tc>
        <w:tc>
          <w:tcPr>
            <w:tcW w:w="0" w:type="auto"/>
            <w:vAlign w:val="center"/>
          </w:tcPr>
          <w:p w14:paraId="242712B5" w14:textId="77777777" w:rsidR="004904BF" w:rsidRDefault="004904BF">
            <w:pPr>
              <w:jc w:val="center"/>
            </w:pPr>
            <w:r>
              <w:rPr>
                <w:sz w:val="12"/>
              </w:rPr>
              <w:t>Mensal</w:t>
            </w:r>
          </w:p>
        </w:tc>
        <w:tc>
          <w:tcPr>
            <w:tcW w:w="0" w:type="auto"/>
            <w:vAlign w:val="center"/>
          </w:tcPr>
          <w:p w14:paraId="0A055CC9" w14:textId="77777777" w:rsidR="004904BF" w:rsidRDefault="004904BF">
            <w:pPr>
              <w:jc w:val="center"/>
            </w:pPr>
            <w:r>
              <w:rPr>
                <w:sz w:val="12"/>
              </w:rPr>
              <w:t>01/09/2023</w:t>
            </w:r>
          </w:p>
        </w:tc>
        <w:tc>
          <w:tcPr>
            <w:tcW w:w="0" w:type="auto"/>
            <w:vAlign w:val="center"/>
          </w:tcPr>
          <w:p w14:paraId="0AC532E3" w14:textId="77777777" w:rsidR="004904BF" w:rsidRDefault="004904BF">
            <w:pPr>
              <w:jc w:val="center"/>
            </w:pPr>
          </w:p>
        </w:tc>
      </w:tr>
      <w:tr w:rsidR="004904BF" w14:paraId="595D4CE1" w14:textId="77777777">
        <w:tblPrEx>
          <w:tblCellMar>
            <w:top w:w="0" w:type="dxa"/>
            <w:bottom w:w="0" w:type="dxa"/>
          </w:tblCellMar>
        </w:tblPrEx>
        <w:tc>
          <w:tcPr>
            <w:tcW w:w="0" w:type="auto"/>
            <w:vAlign w:val="center"/>
          </w:tcPr>
          <w:p w14:paraId="2A2D960D" w14:textId="77777777" w:rsidR="004904BF" w:rsidRDefault="004904BF">
            <w:pPr>
              <w:jc w:val="center"/>
            </w:pPr>
            <w:r>
              <w:rPr>
                <w:sz w:val="12"/>
              </w:rPr>
              <w:t>15015</w:t>
            </w:r>
          </w:p>
        </w:tc>
        <w:tc>
          <w:tcPr>
            <w:tcW w:w="0" w:type="auto"/>
            <w:vAlign w:val="center"/>
          </w:tcPr>
          <w:p w14:paraId="31E23C67" w14:textId="77777777" w:rsidR="004904BF" w:rsidRDefault="004904BF">
            <w:pPr>
              <w:jc w:val="center"/>
            </w:pPr>
            <w:r>
              <w:rPr>
                <w:sz w:val="12"/>
              </w:rPr>
              <w:t>Remuneração de Serviços de  contabilidade;</w:t>
            </w:r>
          </w:p>
        </w:tc>
        <w:tc>
          <w:tcPr>
            <w:tcW w:w="0" w:type="auto"/>
            <w:vAlign w:val="center"/>
          </w:tcPr>
          <w:p w14:paraId="4F34006D" w14:textId="77777777" w:rsidR="004904BF" w:rsidRDefault="004904BF">
            <w:pPr>
              <w:jc w:val="center"/>
            </w:pPr>
            <w:r>
              <w:rPr>
                <w:sz w:val="12"/>
              </w:rPr>
              <w:t>Não</w:t>
            </w:r>
          </w:p>
        </w:tc>
        <w:tc>
          <w:tcPr>
            <w:tcW w:w="0" w:type="auto"/>
            <w:vAlign w:val="center"/>
          </w:tcPr>
          <w:p w14:paraId="19013A9B" w14:textId="77777777" w:rsidR="004904BF" w:rsidRDefault="004904BF">
            <w:pPr>
              <w:jc w:val="center"/>
            </w:pPr>
            <w:r>
              <w:rPr>
                <w:sz w:val="12"/>
              </w:rPr>
              <w:t>COFINS</w:t>
            </w:r>
          </w:p>
        </w:tc>
        <w:tc>
          <w:tcPr>
            <w:tcW w:w="0" w:type="auto"/>
            <w:vAlign w:val="center"/>
          </w:tcPr>
          <w:p w14:paraId="5F31FA17" w14:textId="77777777" w:rsidR="004904BF" w:rsidRDefault="004904BF">
            <w:pPr>
              <w:jc w:val="center"/>
            </w:pPr>
            <w:r>
              <w:rPr>
                <w:sz w:val="12"/>
              </w:rPr>
              <w:t>N/A</w:t>
            </w:r>
          </w:p>
        </w:tc>
        <w:tc>
          <w:tcPr>
            <w:tcW w:w="0" w:type="auto"/>
            <w:vAlign w:val="center"/>
          </w:tcPr>
          <w:p w14:paraId="1B541D86" w14:textId="77777777" w:rsidR="004904BF" w:rsidRDefault="004904BF">
            <w:pPr>
              <w:jc w:val="center"/>
            </w:pPr>
            <w:r>
              <w:rPr>
                <w:sz w:val="12"/>
              </w:rPr>
              <w:t>596007</w:t>
            </w:r>
          </w:p>
        </w:tc>
        <w:tc>
          <w:tcPr>
            <w:tcW w:w="0" w:type="auto"/>
            <w:vAlign w:val="center"/>
          </w:tcPr>
          <w:p w14:paraId="04FD5701" w14:textId="77777777" w:rsidR="004904BF" w:rsidRDefault="004904BF">
            <w:pPr>
              <w:jc w:val="center"/>
            </w:pPr>
            <w:r>
              <w:rPr>
                <w:sz w:val="12"/>
              </w:rPr>
              <w:t>Mensal</w:t>
            </w:r>
          </w:p>
        </w:tc>
        <w:tc>
          <w:tcPr>
            <w:tcW w:w="0" w:type="auto"/>
            <w:vAlign w:val="center"/>
          </w:tcPr>
          <w:p w14:paraId="05FF731F" w14:textId="77777777" w:rsidR="004904BF" w:rsidRDefault="004904BF">
            <w:pPr>
              <w:jc w:val="center"/>
            </w:pPr>
            <w:r>
              <w:rPr>
                <w:sz w:val="12"/>
              </w:rPr>
              <w:t>01/09/2023</w:t>
            </w:r>
          </w:p>
        </w:tc>
        <w:tc>
          <w:tcPr>
            <w:tcW w:w="0" w:type="auto"/>
            <w:vAlign w:val="center"/>
          </w:tcPr>
          <w:p w14:paraId="33F010C1" w14:textId="77777777" w:rsidR="004904BF" w:rsidRDefault="004904BF">
            <w:pPr>
              <w:jc w:val="center"/>
            </w:pPr>
          </w:p>
        </w:tc>
      </w:tr>
      <w:tr w:rsidR="004904BF" w14:paraId="67176488" w14:textId="77777777">
        <w:tblPrEx>
          <w:tblCellMar>
            <w:top w:w="0" w:type="dxa"/>
            <w:bottom w:w="0" w:type="dxa"/>
          </w:tblCellMar>
        </w:tblPrEx>
        <w:tc>
          <w:tcPr>
            <w:tcW w:w="0" w:type="auto"/>
            <w:vAlign w:val="center"/>
          </w:tcPr>
          <w:p w14:paraId="6B5B2D20" w14:textId="77777777" w:rsidR="004904BF" w:rsidRDefault="004904BF">
            <w:pPr>
              <w:jc w:val="center"/>
            </w:pPr>
            <w:r>
              <w:rPr>
                <w:sz w:val="12"/>
              </w:rPr>
              <w:t>15015</w:t>
            </w:r>
          </w:p>
        </w:tc>
        <w:tc>
          <w:tcPr>
            <w:tcW w:w="0" w:type="auto"/>
            <w:vAlign w:val="center"/>
          </w:tcPr>
          <w:p w14:paraId="23DF1937" w14:textId="77777777" w:rsidR="004904BF" w:rsidRDefault="004904BF">
            <w:pPr>
              <w:jc w:val="center"/>
            </w:pPr>
            <w:r>
              <w:rPr>
                <w:sz w:val="12"/>
              </w:rPr>
              <w:t>Remuneração de Serviços de  contabilidade;</w:t>
            </w:r>
          </w:p>
        </w:tc>
        <w:tc>
          <w:tcPr>
            <w:tcW w:w="0" w:type="auto"/>
            <w:vAlign w:val="center"/>
          </w:tcPr>
          <w:p w14:paraId="40D71EBC" w14:textId="77777777" w:rsidR="004904BF" w:rsidRDefault="004904BF">
            <w:pPr>
              <w:jc w:val="center"/>
            </w:pPr>
            <w:r>
              <w:rPr>
                <w:sz w:val="12"/>
              </w:rPr>
              <w:t>Não</w:t>
            </w:r>
          </w:p>
        </w:tc>
        <w:tc>
          <w:tcPr>
            <w:tcW w:w="0" w:type="auto"/>
            <w:vAlign w:val="center"/>
          </w:tcPr>
          <w:p w14:paraId="17C2DE47" w14:textId="77777777" w:rsidR="004904BF" w:rsidRDefault="004904BF">
            <w:pPr>
              <w:jc w:val="center"/>
            </w:pPr>
            <w:r>
              <w:rPr>
                <w:sz w:val="12"/>
              </w:rPr>
              <w:t>PIS/PASEP</w:t>
            </w:r>
          </w:p>
        </w:tc>
        <w:tc>
          <w:tcPr>
            <w:tcW w:w="0" w:type="auto"/>
            <w:vAlign w:val="center"/>
          </w:tcPr>
          <w:p w14:paraId="29D60450" w14:textId="77777777" w:rsidR="004904BF" w:rsidRDefault="004904BF">
            <w:pPr>
              <w:jc w:val="center"/>
            </w:pPr>
            <w:r>
              <w:rPr>
                <w:sz w:val="12"/>
              </w:rPr>
              <w:t>N/A</w:t>
            </w:r>
          </w:p>
        </w:tc>
        <w:tc>
          <w:tcPr>
            <w:tcW w:w="0" w:type="auto"/>
            <w:vAlign w:val="center"/>
          </w:tcPr>
          <w:p w14:paraId="12704596" w14:textId="77777777" w:rsidR="004904BF" w:rsidRDefault="004904BF">
            <w:pPr>
              <w:jc w:val="center"/>
            </w:pPr>
            <w:r>
              <w:rPr>
                <w:sz w:val="12"/>
              </w:rPr>
              <w:t>597907</w:t>
            </w:r>
          </w:p>
        </w:tc>
        <w:tc>
          <w:tcPr>
            <w:tcW w:w="0" w:type="auto"/>
            <w:vAlign w:val="center"/>
          </w:tcPr>
          <w:p w14:paraId="782A3AC5" w14:textId="77777777" w:rsidR="004904BF" w:rsidRDefault="004904BF">
            <w:pPr>
              <w:jc w:val="center"/>
            </w:pPr>
            <w:r>
              <w:rPr>
                <w:sz w:val="12"/>
              </w:rPr>
              <w:t>Mensal</w:t>
            </w:r>
          </w:p>
        </w:tc>
        <w:tc>
          <w:tcPr>
            <w:tcW w:w="0" w:type="auto"/>
            <w:vAlign w:val="center"/>
          </w:tcPr>
          <w:p w14:paraId="071D8903" w14:textId="77777777" w:rsidR="004904BF" w:rsidRDefault="004904BF">
            <w:pPr>
              <w:jc w:val="center"/>
            </w:pPr>
            <w:r>
              <w:rPr>
                <w:sz w:val="12"/>
              </w:rPr>
              <w:t>01/09/2023</w:t>
            </w:r>
          </w:p>
        </w:tc>
        <w:tc>
          <w:tcPr>
            <w:tcW w:w="0" w:type="auto"/>
            <w:vAlign w:val="center"/>
          </w:tcPr>
          <w:p w14:paraId="131DEBDE" w14:textId="77777777" w:rsidR="004904BF" w:rsidRDefault="004904BF">
            <w:pPr>
              <w:jc w:val="center"/>
            </w:pPr>
          </w:p>
        </w:tc>
      </w:tr>
      <w:tr w:rsidR="004904BF" w14:paraId="7D8E7CC3" w14:textId="77777777">
        <w:tblPrEx>
          <w:tblCellMar>
            <w:top w:w="0" w:type="dxa"/>
            <w:bottom w:w="0" w:type="dxa"/>
          </w:tblCellMar>
        </w:tblPrEx>
        <w:tc>
          <w:tcPr>
            <w:tcW w:w="0" w:type="auto"/>
            <w:vAlign w:val="center"/>
          </w:tcPr>
          <w:p w14:paraId="07789D43" w14:textId="77777777" w:rsidR="004904BF" w:rsidRDefault="004904BF">
            <w:pPr>
              <w:jc w:val="center"/>
            </w:pPr>
            <w:r>
              <w:rPr>
                <w:sz w:val="12"/>
              </w:rPr>
              <w:t>15015</w:t>
            </w:r>
          </w:p>
        </w:tc>
        <w:tc>
          <w:tcPr>
            <w:tcW w:w="0" w:type="auto"/>
            <w:vAlign w:val="center"/>
          </w:tcPr>
          <w:p w14:paraId="3935BD60" w14:textId="77777777" w:rsidR="004904BF" w:rsidRDefault="004904BF">
            <w:pPr>
              <w:jc w:val="center"/>
            </w:pPr>
            <w:r>
              <w:rPr>
                <w:sz w:val="12"/>
              </w:rPr>
              <w:t>Remuneração de Serviços de  contabilidade;</w:t>
            </w:r>
          </w:p>
        </w:tc>
        <w:tc>
          <w:tcPr>
            <w:tcW w:w="0" w:type="auto"/>
            <w:vAlign w:val="center"/>
          </w:tcPr>
          <w:p w14:paraId="5DAEE1E4" w14:textId="77777777" w:rsidR="004904BF" w:rsidRDefault="004904BF">
            <w:pPr>
              <w:jc w:val="center"/>
            </w:pPr>
            <w:r>
              <w:rPr>
                <w:sz w:val="12"/>
              </w:rPr>
              <w:t>Não</w:t>
            </w:r>
          </w:p>
        </w:tc>
        <w:tc>
          <w:tcPr>
            <w:tcW w:w="0" w:type="auto"/>
            <w:vAlign w:val="center"/>
          </w:tcPr>
          <w:p w14:paraId="191CD5C0" w14:textId="77777777" w:rsidR="004904BF" w:rsidRDefault="004904BF">
            <w:pPr>
              <w:jc w:val="center"/>
            </w:pPr>
            <w:r>
              <w:rPr>
                <w:sz w:val="12"/>
              </w:rPr>
              <w:t>CSLL</w:t>
            </w:r>
          </w:p>
        </w:tc>
        <w:tc>
          <w:tcPr>
            <w:tcW w:w="0" w:type="auto"/>
            <w:vAlign w:val="center"/>
          </w:tcPr>
          <w:p w14:paraId="0240EC23" w14:textId="77777777" w:rsidR="004904BF" w:rsidRDefault="004904BF">
            <w:pPr>
              <w:jc w:val="center"/>
            </w:pPr>
            <w:r>
              <w:rPr>
                <w:sz w:val="12"/>
              </w:rPr>
              <w:t>N/A</w:t>
            </w:r>
          </w:p>
        </w:tc>
        <w:tc>
          <w:tcPr>
            <w:tcW w:w="0" w:type="auto"/>
            <w:vAlign w:val="center"/>
          </w:tcPr>
          <w:p w14:paraId="0FAFB5D6" w14:textId="77777777" w:rsidR="004904BF" w:rsidRDefault="004904BF">
            <w:pPr>
              <w:jc w:val="center"/>
            </w:pPr>
            <w:r>
              <w:rPr>
                <w:sz w:val="12"/>
              </w:rPr>
              <w:t>598707</w:t>
            </w:r>
          </w:p>
        </w:tc>
        <w:tc>
          <w:tcPr>
            <w:tcW w:w="0" w:type="auto"/>
            <w:vAlign w:val="center"/>
          </w:tcPr>
          <w:p w14:paraId="62DF9248" w14:textId="77777777" w:rsidR="004904BF" w:rsidRDefault="004904BF">
            <w:pPr>
              <w:jc w:val="center"/>
            </w:pPr>
            <w:r>
              <w:rPr>
                <w:sz w:val="12"/>
              </w:rPr>
              <w:t>Mensal</w:t>
            </w:r>
          </w:p>
        </w:tc>
        <w:tc>
          <w:tcPr>
            <w:tcW w:w="0" w:type="auto"/>
            <w:vAlign w:val="center"/>
          </w:tcPr>
          <w:p w14:paraId="35FBC633" w14:textId="77777777" w:rsidR="004904BF" w:rsidRDefault="004904BF">
            <w:pPr>
              <w:jc w:val="center"/>
            </w:pPr>
            <w:r>
              <w:rPr>
                <w:sz w:val="12"/>
              </w:rPr>
              <w:t>01/09/2023</w:t>
            </w:r>
          </w:p>
        </w:tc>
        <w:tc>
          <w:tcPr>
            <w:tcW w:w="0" w:type="auto"/>
            <w:vAlign w:val="center"/>
          </w:tcPr>
          <w:p w14:paraId="16EF578A" w14:textId="77777777" w:rsidR="004904BF" w:rsidRDefault="004904BF">
            <w:pPr>
              <w:jc w:val="center"/>
            </w:pPr>
          </w:p>
        </w:tc>
      </w:tr>
      <w:tr w:rsidR="004904BF" w14:paraId="0C6FAAB3" w14:textId="77777777">
        <w:tblPrEx>
          <w:tblCellMar>
            <w:top w:w="0" w:type="dxa"/>
            <w:bottom w:w="0" w:type="dxa"/>
          </w:tblCellMar>
        </w:tblPrEx>
        <w:tc>
          <w:tcPr>
            <w:tcW w:w="0" w:type="auto"/>
            <w:vAlign w:val="center"/>
          </w:tcPr>
          <w:p w14:paraId="5E554EA2" w14:textId="77777777" w:rsidR="004904BF" w:rsidRDefault="004904BF">
            <w:pPr>
              <w:jc w:val="center"/>
            </w:pPr>
            <w:r>
              <w:rPr>
                <w:sz w:val="12"/>
              </w:rPr>
              <w:t>15016</w:t>
            </w:r>
          </w:p>
        </w:tc>
        <w:tc>
          <w:tcPr>
            <w:tcW w:w="0" w:type="auto"/>
            <w:vAlign w:val="center"/>
          </w:tcPr>
          <w:p w14:paraId="09B67831" w14:textId="77777777" w:rsidR="004904BF" w:rsidRDefault="004904BF">
            <w:pPr>
              <w:jc w:val="center"/>
            </w:pPr>
            <w:r>
              <w:rPr>
                <w:sz w:val="12"/>
              </w:rPr>
              <w:t>Remuneração de Serviços de desenho técnico;</w:t>
            </w:r>
          </w:p>
        </w:tc>
        <w:tc>
          <w:tcPr>
            <w:tcW w:w="0" w:type="auto"/>
            <w:vAlign w:val="center"/>
          </w:tcPr>
          <w:p w14:paraId="382DB363" w14:textId="77777777" w:rsidR="004904BF" w:rsidRDefault="004904BF">
            <w:pPr>
              <w:jc w:val="center"/>
            </w:pPr>
            <w:r>
              <w:rPr>
                <w:sz w:val="12"/>
              </w:rPr>
              <w:t>Não</w:t>
            </w:r>
          </w:p>
        </w:tc>
        <w:tc>
          <w:tcPr>
            <w:tcW w:w="0" w:type="auto"/>
            <w:vAlign w:val="center"/>
          </w:tcPr>
          <w:p w14:paraId="4C47B0A9" w14:textId="77777777" w:rsidR="004904BF" w:rsidRDefault="004904BF">
            <w:pPr>
              <w:jc w:val="center"/>
            </w:pPr>
            <w:r>
              <w:rPr>
                <w:sz w:val="12"/>
              </w:rPr>
              <w:t>IRPJ</w:t>
            </w:r>
          </w:p>
        </w:tc>
        <w:tc>
          <w:tcPr>
            <w:tcW w:w="0" w:type="auto"/>
            <w:vAlign w:val="center"/>
          </w:tcPr>
          <w:p w14:paraId="7551191C" w14:textId="77777777" w:rsidR="004904BF" w:rsidRDefault="004904BF">
            <w:pPr>
              <w:jc w:val="center"/>
            </w:pPr>
            <w:r>
              <w:rPr>
                <w:sz w:val="12"/>
              </w:rPr>
              <w:t>N/A</w:t>
            </w:r>
          </w:p>
        </w:tc>
        <w:tc>
          <w:tcPr>
            <w:tcW w:w="0" w:type="auto"/>
            <w:vAlign w:val="center"/>
          </w:tcPr>
          <w:p w14:paraId="433D3F95" w14:textId="77777777" w:rsidR="004904BF" w:rsidRDefault="004904BF">
            <w:pPr>
              <w:jc w:val="center"/>
            </w:pPr>
            <w:r>
              <w:rPr>
                <w:sz w:val="12"/>
              </w:rPr>
              <w:t>170806</w:t>
            </w:r>
          </w:p>
        </w:tc>
        <w:tc>
          <w:tcPr>
            <w:tcW w:w="0" w:type="auto"/>
            <w:vAlign w:val="center"/>
          </w:tcPr>
          <w:p w14:paraId="1FBD0D13" w14:textId="77777777" w:rsidR="004904BF" w:rsidRDefault="004904BF">
            <w:pPr>
              <w:jc w:val="center"/>
            </w:pPr>
            <w:r>
              <w:rPr>
                <w:sz w:val="12"/>
              </w:rPr>
              <w:t>Mensal</w:t>
            </w:r>
          </w:p>
        </w:tc>
        <w:tc>
          <w:tcPr>
            <w:tcW w:w="0" w:type="auto"/>
            <w:vAlign w:val="center"/>
          </w:tcPr>
          <w:p w14:paraId="32AB527E" w14:textId="77777777" w:rsidR="004904BF" w:rsidRDefault="004904BF">
            <w:pPr>
              <w:jc w:val="center"/>
            </w:pPr>
            <w:r>
              <w:rPr>
                <w:sz w:val="12"/>
              </w:rPr>
              <w:t>01/09/2023</w:t>
            </w:r>
          </w:p>
        </w:tc>
        <w:tc>
          <w:tcPr>
            <w:tcW w:w="0" w:type="auto"/>
            <w:vAlign w:val="center"/>
          </w:tcPr>
          <w:p w14:paraId="71887547" w14:textId="77777777" w:rsidR="004904BF" w:rsidRDefault="004904BF">
            <w:pPr>
              <w:jc w:val="center"/>
            </w:pPr>
          </w:p>
        </w:tc>
      </w:tr>
      <w:tr w:rsidR="004904BF" w14:paraId="3F18C664" w14:textId="77777777">
        <w:tblPrEx>
          <w:tblCellMar>
            <w:top w:w="0" w:type="dxa"/>
            <w:bottom w:w="0" w:type="dxa"/>
          </w:tblCellMar>
        </w:tblPrEx>
        <w:tc>
          <w:tcPr>
            <w:tcW w:w="0" w:type="auto"/>
            <w:vAlign w:val="center"/>
          </w:tcPr>
          <w:p w14:paraId="32F453E5" w14:textId="77777777" w:rsidR="004904BF" w:rsidRDefault="004904BF">
            <w:pPr>
              <w:jc w:val="center"/>
            </w:pPr>
            <w:r>
              <w:rPr>
                <w:sz w:val="12"/>
              </w:rPr>
              <w:t>15016</w:t>
            </w:r>
          </w:p>
        </w:tc>
        <w:tc>
          <w:tcPr>
            <w:tcW w:w="0" w:type="auto"/>
            <w:vAlign w:val="center"/>
          </w:tcPr>
          <w:p w14:paraId="62433AE0" w14:textId="77777777" w:rsidR="004904BF" w:rsidRDefault="004904BF">
            <w:pPr>
              <w:jc w:val="center"/>
            </w:pPr>
            <w:r>
              <w:rPr>
                <w:sz w:val="12"/>
              </w:rPr>
              <w:t>Remuneração de Serviços de desenho técnico;</w:t>
            </w:r>
          </w:p>
        </w:tc>
        <w:tc>
          <w:tcPr>
            <w:tcW w:w="0" w:type="auto"/>
            <w:vAlign w:val="center"/>
          </w:tcPr>
          <w:p w14:paraId="4836968A" w14:textId="77777777" w:rsidR="004904BF" w:rsidRDefault="004904BF">
            <w:pPr>
              <w:jc w:val="center"/>
            </w:pPr>
            <w:r>
              <w:rPr>
                <w:sz w:val="12"/>
              </w:rPr>
              <w:t>Não</w:t>
            </w:r>
          </w:p>
        </w:tc>
        <w:tc>
          <w:tcPr>
            <w:tcW w:w="0" w:type="auto"/>
            <w:vAlign w:val="center"/>
          </w:tcPr>
          <w:p w14:paraId="713A0CF0" w14:textId="77777777" w:rsidR="004904BF" w:rsidRDefault="004904BF">
            <w:pPr>
              <w:jc w:val="center"/>
            </w:pPr>
            <w:r>
              <w:rPr>
                <w:sz w:val="12"/>
              </w:rPr>
              <w:t>AGREGADO</w:t>
            </w:r>
          </w:p>
        </w:tc>
        <w:tc>
          <w:tcPr>
            <w:tcW w:w="0" w:type="auto"/>
            <w:vAlign w:val="center"/>
          </w:tcPr>
          <w:p w14:paraId="5B0F471A" w14:textId="77777777" w:rsidR="004904BF" w:rsidRDefault="004904BF">
            <w:pPr>
              <w:jc w:val="center"/>
            </w:pPr>
            <w:r>
              <w:rPr>
                <w:sz w:val="12"/>
              </w:rPr>
              <w:t>N/A</w:t>
            </w:r>
          </w:p>
        </w:tc>
        <w:tc>
          <w:tcPr>
            <w:tcW w:w="0" w:type="auto"/>
            <w:vAlign w:val="center"/>
          </w:tcPr>
          <w:p w14:paraId="74278A48" w14:textId="77777777" w:rsidR="004904BF" w:rsidRDefault="004904BF">
            <w:pPr>
              <w:jc w:val="center"/>
            </w:pPr>
            <w:r>
              <w:rPr>
                <w:sz w:val="12"/>
              </w:rPr>
              <w:t>595207</w:t>
            </w:r>
          </w:p>
        </w:tc>
        <w:tc>
          <w:tcPr>
            <w:tcW w:w="0" w:type="auto"/>
            <w:vAlign w:val="center"/>
          </w:tcPr>
          <w:p w14:paraId="2BF0E431" w14:textId="77777777" w:rsidR="004904BF" w:rsidRDefault="004904BF">
            <w:pPr>
              <w:jc w:val="center"/>
            </w:pPr>
            <w:r>
              <w:rPr>
                <w:sz w:val="12"/>
              </w:rPr>
              <w:t>Mensal</w:t>
            </w:r>
          </w:p>
        </w:tc>
        <w:tc>
          <w:tcPr>
            <w:tcW w:w="0" w:type="auto"/>
            <w:vAlign w:val="center"/>
          </w:tcPr>
          <w:p w14:paraId="536F0557" w14:textId="77777777" w:rsidR="004904BF" w:rsidRDefault="004904BF">
            <w:pPr>
              <w:jc w:val="center"/>
            </w:pPr>
            <w:r>
              <w:rPr>
                <w:sz w:val="12"/>
              </w:rPr>
              <w:t>01/09/2023</w:t>
            </w:r>
          </w:p>
        </w:tc>
        <w:tc>
          <w:tcPr>
            <w:tcW w:w="0" w:type="auto"/>
            <w:vAlign w:val="center"/>
          </w:tcPr>
          <w:p w14:paraId="652CB6C4" w14:textId="77777777" w:rsidR="004904BF" w:rsidRDefault="004904BF">
            <w:pPr>
              <w:jc w:val="center"/>
            </w:pPr>
          </w:p>
        </w:tc>
      </w:tr>
      <w:tr w:rsidR="004904BF" w14:paraId="4DBB799F" w14:textId="77777777">
        <w:tblPrEx>
          <w:tblCellMar>
            <w:top w:w="0" w:type="dxa"/>
            <w:bottom w:w="0" w:type="dxa"/>
          </w:tblCellMar>
        </w:tblPrEx>
        <w:tc>
          <w:tcPr>
            <w:tcW w:w="0" w:type="auto"/>
            <w:vAlign w:val="center"/>
          </w:tcPr>
          <w:p w14:paraId="347FB9AE" w14:textId="77777777" w:rsidR="004904BF" w:rsidRDefault="004904BF">
            <w:pPr>
              <w:jc w:val="center"/>
            </w:pPr>
            <w:r>
              <w:rPr>
                <w:sz w:val="12"/>
              </w:rPr>
              <w:t>15016</w:t>
            </w:r>
          </w:p>
        </w:tc>
        <w:tc>
          <w:tcPr>
            <w:tcW w:w="0" w:type="auto"/>
            <w:vAlign w:val="center"/>
          </w:tcPr>
          <w:p w14:paraId="23030967" w14:textId="77777777" w:rsidR="004904BF" w:rsidRDefault="004904BF">
            <w:pPr>
              <w:jc w:val="center"/>
            </w:pPr>
            <w:r>
              <w:rPr>
                <w:sz w:val="12"/>
              </w:rPr>
              <w:t>Remuneração de Serviços de desenho técnico;</w:t>
            </w:r>
          </w:p>
        </w:tc>
        <w:tc>
          <w:tcPr>
            <w:tcW w:w="0" w:type="auto"/>
            <w:vAlign w:val="center"/>
          </w:tcPr>
          <w:p w14:paraId="468C68F1" w14:textId="77777777" w:rsidR="004904BF" w:rsidRDefault="004904BF">
            <w:pPr>
              <w:jc w:val="center"/>
            </w:pPr>
            <w:r>
              <w:rPr>
                <w:sz w:val="12"/>
              </w:rPr>
              <w:t>Não</w:t>
            </w:r>
          </w:p>
        </w:tc>
        <w:tc>
          <w:tcPr>
            <w:tcW w:w="0" w:type="auto"/>
            <w:vAlign w:val="center"/>
          </w:tcPr>
          <w:p w14:paraId="13A2CC0E" w14:textId="77777777" w:rsidR="004904BF" w:rsidRDefault="004904BF">
            <w:pPr>
              <w:jc w:val="center"/>
            </w:pPr>
            <w:r>
              <w:rPr>
                <w:sz w:val="12"/>
              </w:rPr>
              <w:t>COFINS</w:t>
            </w:r>
          </w:p>
        </w:tc>
        <w:tc>
          <w:tcPr>
            <w:tcW w:w="0" w:type="auto"/>
            <w:vAlign w:val="center"/>
          </w:tcPr>
          <w:p w14:paraId="677AFB24" w14:textId="77777777" w:rsidR="004904BF" w:rsidRDefault="004904BF">
            <w:pPr>
              <w:jc w:val="center"/>
            </w:pPr>
            <w:r>
              <w:rPr>
                <w:sz w:val="12"/>
              </w:rPr>
              <w:t>N/A</w:t>
            </w:r>
          </w:p>
        </w:tc>
        <w:tc>
          <w:tcPr>
            <w:tcW w:w="0" w:type="auto"/>
            <w:vAlign w:val="center"/>
          </w:tcPr>
          <w:p w14:paraId="74018DE9" w14:textId="77777777" w:rsidR="004904BF" w:rsidRDefault="004904BF">
            <w:pPr>
              <w:jc w:val="center"/>
            </w:pPr>
            <w:r>
              <w:rPr>
                <w:sz w:val="12"/>
              </w:rPr>
              <w:t>596007</w:t>
            </w:r>
          </w:p>
        </w:tc>
        <w:tc>
          <w:tcPr>
            <w:tcW w:w="0" w:type="auto"/>
            <w:vAlign w:val="center"/>
          </w:tcPr>
          <w:p w14:paraId="7AAE0AD1" w14:textId="77777777" w:rsidR="004904BF" w:rsidRDefault="004904BF">
            <w:pPr>
              <w:jc w:val="center"/>
            </w:pPr>
            <w:r>
              <w:rPr>
                <w:sz w:val="12"/>
              </w:rPr>
              <w:t>Mensal</w:t>
            </w:r>
          </w:p>
        </w:tc>
        <w:tc>
          <w:tcPr>
            <w:tcW w:w="0" w:type="auto"/>
            <w:vAlign w:val="center"/>
          </w:tcPr>
          <w:p w14:paraId="01E1F8C7" w14:textId="77777777" w:rsidR="004904BF" w:rsidRDefault="004904BF">
            <w:pPr>
              <w:jc w:val="center"/>
            </w:pPr>
            <w:r>
              <w:rPr>
                <w:sz w:val="12"/>
              </w:rPr>
              <w:t>01/09/2023</w:t>
            </w:r>
          </w:p>
        </w:tc>
        <w:tc>
          <w:tcPr>
            <w:tcW w:w="0" w:type="auto"/>
            <w:vAlign w:val="center"/>
          </w:tcPr>
          <w:p w14:paraId="55119FB7" w14:textId="77777777" w:rsidR="004904BF" w:rsidRDefault="004904BF">
            <w:pPr>
              <w:jc w:val="center"/>
            </w:pPr>
          </w:p>
        </w:tc>
      </w:tr>
      <w:tr w:rsidR="004904BF" w14:paraId="714B4E14" w14:textId="77777777">
        <w:tblPrEx>
          <w:tblCellMar>
            <w:top w:w="0" w:type="dxa"/>
            <w:bottom w:w="0" w:type="dxa"/>
          </w:tblCellMar>
        </w:tblPrEx>
        <w:tc>
          <w:tcPr>
            <w:tcW w:w="0" w:type="auto"/>
            <w:vAlign w:val="center"/>
          </w:tcPr>
          <w:p w14:paraId="2C359DBB" w14:textId="77777777" w:rsidR="004904BF" w:rsidRDefault="004904BF">
            <w:pPr>
              <w:jc w:val="center"/>
            </w:pPr>
            <w:r>
              <w:rPr>
                <w:sz w:val="12"/>
              </w:rPr>
              <w:t>15016</w:t>
            </w:r>
          </w:p>
        </w:tc>
        <w:tc>
          <w:tcPr>
            <w:tcW w:w="0" w:type="auto"/>
            <w:vAlign w:val="center"/>
          </w:tcPr>
          <w:p w14:paraId="1FF0E807" w14:textId="77777777" w:rsidR="004904BF" w:rsidRDefault="004904BF">
            <w:pPr>
              <w:jc w:val="center"/>
            </w:pPr>
            <w:r>
              <w:rPr>
                <w:sz w:val="12"/>
              </w:rPr>
              <w:t>Remuneração de Serviços de desenho técnico;</w:t>
            </w:r>
          </w:p>
        </w:tc>
        <w:tc>
          <w:tcPr>
            <w:tcW w:w="0" w:type="auto"/>
            <w:vAlign w:val="center"/>
          </w:tcPr>
          <w:p w14:paraId="780206E4" w14:textId="77777777" w:rsidR="004904BF" w:rsidRDefault="004904BF">
            <w:pPr>
              <w:jc w:val="center"/>
            </w:pPr>
            <w:r>
              <w:rPr>
                <w:sz w:val="12"/>
              </w:rPr>
              <w:t>Não</w:t>
            </w:r>
          </w:p>
        </w:tc>
        <w:tc>
          <w:tcPr>
            <w:tcW w:w="0" w:type="auto"/>
            <w:vAlign w:val="center"/>
          </w:tcPr>
          <w:p w14:paraId="00CF5B6F" w14:textId="77777777" w:rsidR="004904BF" w:rsidRDefault="004904BF">
            <w:pPr>
              <w:jc w:val="center"/>
            </w:pPr>
            <w:r>
              <w:rPr>
                <w:sz w:val="12"/>
              </w:rPr>
              <w:t>PIS/PASEP</w:t>
            </w:r>
          </w:p>
        </w:tc>
        <w:tc>
          <w:tcPr>
            <w:tcW w:w="0" w:type="auto"/>
            <w:vAlign w:val="center"/>
          </w:tcPr>
          <w:p w14:paraId="2DF35584" w14:textId="77777777" w:rsidR="004904BF" w:rsidRDefault="004904BF">
            <w:pPr>
              <w:jc w:val="center"/>
            </w:pPr>
            <w:r>
              <w:rPr>
                <w:sz w:val="12"/>
              </w:rPr>
              <w:t>N/A</w:t>
            </w:r>
          </w:p>
        </w:tc>
        <w:tc>
          <w:tcPr>
            <w:tcW w:w="0" w:type="auto"/>
            <w:vAlign w:val="center"/>
          </w:tcPr>
          <w:p w14:paraId="6B247887" w14:textId="77777777" w:rsidR="004904BF" w:rsidRDefault="004904BF">
            <w:pPr>
              <w:jc w:val="center"/>
            </w:pPr>
            <w:r>
              <w:rPr>
                <w:sz w:val="12"/>
              </w:rPr>
              <w:t>597907</w:t>
            </w:r>
          </w:p>
        </w:tc>
        <w:tc>
          <w:tcPr>
            <w:tcW w:w="0" w:type="auto"/>
            <w:vAlign w:val="center"/>
          </w:tcPr>
          <w:p w14:paraId="7130B4A2" w14:textId="77777777" w:rsidR="004904BF" w:rsidRDefault="004904BF">
            <w:pPr>
              <w:jc w:val="center"/>
            </w:pPr>
            <w:r>
              <w:rPr>
                <w:sz w:val="12"/>
              </w:rPr>
              <w:t>Mensal</w:t>
            </w:r>
          </w:p>
        </w:tc>
        <w:tc>
          <w:tcPr>
            <w:tcW w:w="0" w:type="auto"/>
            <w:vAlign w:val="center"/>
          </w:tcPr>
          <w:p w14:paraId="748EAE7F" w14:textId="77777777" w:rsidR="004904BF" w:rsidRDefault="004904BF">
            <w:pPr>
              <w:jc w:val="center"/>
            </w:pPr>
            <w:r>
              <w:rPr>
                <w:sz w:val="12"/>
              </w:rPr>
              <w:t>01/09/2023</w:t>
            </w:r>
          </w:p>
        </w:tc>
        <w:tc>
          <w:tcPr>
            <w:tcW w:w="0" w:type="auto"/>
            <w:vAlign w:val="center"/>
          </w:tcPr>
          <w:p w14:paraId="20C943E3" w14:textId="77777777" w:rsidR="004904BF" w:rsidRDefault="004904BF">
            <w:pPr>
              <w:jc w:val="center"/>
            </w:pPr>
          </w:p>
        </w:tc>
      </w:tr>
      <w:tr w:rsidR="004904BF" w14:paraId="46F2A41F" w14:textId="77777777">
        <w:tblPrEx>
          <w:tblCellMar>
            <w:top w:w="0" w:type="dxa"/>
            <w:bottom w:w="0" w:type="dxa"/>
          </w:tblCellMar>
        </w:tblPrEx>
        <w:tc>
          <w:tcPr>
            <w:tcW w:w="0" w:type="auto"/>
            <w:vAlign w:val="center"/>
          </w:tcPr>
          <w:p w14:paraId="70FF4235" w14:textId="77777777" w:rsidR="004904BF" w:rsidRDefault="004904BF">
            <w:pPr>
              <w:jc w:val="center"/>
            </w:pPr>
            <w:r>
              <w:rPr>
                <w:sz w:val="12"/>
              </w:rPr>
              <w:t>15016</w:t>
            </w:r>
          </w:p>
        </w:tc>
        <w:tc>
          <w:tcPr>
            <w:tcW w:w="0" w:type="auto"/>
            <w:vAlign w:val="center"/>
          </w:tcPr>
          <w:p w14:paraId="0B9BEFA8" w14:textId="77777777" w:rsidR="004904BF" w:rsidRDefault="004904BF">
            <w:pPr>
              <w:jc w:val="center"/>
            </w:pPr>
            <w:r>
              <w:rPr>
                <w:sz w:val="12"/>
              </w:rPr>
              <w:t>Remuneração de Serviços de desenho técnico;</w:t>
            </w:r>
          </w:p>
        </w:tc>
        <w:tc>
          <w:tcPr>
            <w:tcW w:w="0" w:type="auto"/>
            <w:vAlign w:val="center"/>
          </w:tcPr>
          <w:p w14:paraId="7845B201" w14:textId="77777777" w:rsidR="004904BF" w:rsidRDefault="004904BF">
            <w:pPr>
              <w:jc w:val="center"/>
            </w:pPr>
            <w:r>
              <w:rPr>
                <w:sz w:val="12"/>
              </w:rPr>
              <w:t>Não</w:t>
            </w:r>
          </w:p>
        </w:tc>
        <w:tc>
          <w:tcPr>
            <w:tcW w:w="0" w:type="auto"/>
            <w:vAlign w:val="center"/>
          </w:tcPr>
          <w:p w14:paraId="24CAD67D" w14:textId="77777777" w:rsidR="004904BF" w:rsidRDefault="004904BF">
            <w:pPr>
              <w:jc w:val="center"/>
            </w:pPr>
            <w:r>
              <w:rPr>
                <w:sz w:val="12"/>
              </w:rPr>
              <w:t>CSLL</w:t>
            </w:r>
          </w:p>
        </w:tc>
        <w:tc>
          <w:tcPr>
            <w:tcW w:w="0" w:type="auto"/>
            <w:vAlign w:val="center"/>
          </w:tcPr>
          <w:p w14:paraId="14933249" w14:textId="77777777" w:rsidR="004904BF" w:rsidRDefault="004904BF">
            <w:pPr>
              <w:jc w:val="center"/>
            </w:pPr>
            <w:r>
              <w:rPr>
                <w:sz w:val="12"/>
              </w:rPr>
              <w:t>N/A</w:t>
            </w:r>
          </w:p>
        </w:tc>
        <w:tc>
          <w:tcPr>
            <w:tcW w:w="0" w:type="auto"/>
            <w:vAlign w:val="center"/>
          </w:tcPr>
          <w:p w14:paraId="6DFCC8D3" w14:textId="77777777" w:rsidR="004904BF" w:rsidRDefault="004904BF">
            <w:pPr>
              <w:jc w:val="center"/>
            </w:pPr>
            <w:r>
              <w:rPr>
                <w:sz w:val="12"/>
              </w:rPr>
              <w:t>598707</w:t>
            </w:r>
          </w:p>
        </w:tc>
        <w:tc>
          <w:tcPr>
            <w:tcW w:w="0" w:type="auto"/>
            <w:vAlign w:val="center"/>
          </w:tcPr>
          <w:p w14:paraId="15B12A3C" w14:textId="77777777" w:rsidR="004904BF" w:rsidRDefault="004904BF">
            <w:pPr>
              <w:jc w:val="center"/>
            </w:pPr>
            <w:r>
              <w:rPr>
                <w:sz w:val="12"/>
              </w:rPr>
              <w:t>Mensal</w:t>
            </w:r>
          </w:p>
        </w:tc>
        <w:tc>
          <w:tcPr>
            <w:tcW w:w="0" w:type="auto"/>
            <w:vAlign w:val="center"/>
          </w:tcPr>
          <w:p w14:paraId="48AE02B5" w14:textId="77777777" w:rsidR="004904BF" w:rsidRDefault="004904BF">
            <w:pPr>
              <w:jc w:val="center"/>
            </w:pPr>
            <w:r>
              <w:rPr>
                <w:sz w:val="12"/>
              </w:rPr>
              <w:t>01/09/2023</w:t>
            </w:r>
          </w:p>
        </w:tc>
        <w:tc>
          <w:tcPr>
            <w:tcW w:w="0" w:type="auto"/>
            <w:vAlign w:val="center"/>
          </w:tcPr>
          <w:p w14:paraId="56AABB76" w14:textId="77777777" w:rsidR="004904BF" w:rsidRDefault="004904BF">
            <w:pPr>
              <w:jc w:val="center"/>
            </w:pPr>
          </w:p>
        </w:tc>
      </w:tr>
      <w:tr w:rsidR="004904BF" w14:paraId="5A06F440" w14:textId="77777777">
        <w:tblPrEx>
          <w:tblCellMar>
            <w:top w:w="0" w:type="dxa"/>
            <w:bottom w:w="0" w:type="dxa"/>
          </w:tblCellMar>
        </w:tblPrEx>
        <w:tc>
          <w:tcPr>
            <w:tcW w:w="0" w:type="auto"/>
            <w:vAlign w:val="center"/>
          </w:tcPr>
          <w:p w14:paraId="658F17AB" w14:textId="77777777" w:rsidR="004904BF" w:rsidRDefault="004904BF">
            <w:pPr>
              <w:jc w:val="center"/>
            </w:pPr>
            <w:r>
              <w:rPr>
                <w:sz w:val="12"/>
              </w:rPr>
              <w:t>15017</w:t>
            </w:r>
          </w:p>
        </w:tc>
        <w:tc>
          <w:tcPr>
            <w:tcW w:w="0" w:type="auto"/>
            <w:vAlign w:val="center"/>
          </w:tcPr>
          <w:p w14:paraId="3D8BF63B" w14:textId="77777777" w:rsidR="004904BF" w:rsidRDefault="004904BF">
            <w:pPr>
              <w:jc w:val="center"/>
            </w:pPr>
            <w:r>
              <w:rPr>
                <w:sz w:val="12"/>
              </w:rPr>
              <w:t>Remuneração de Serviços de economia;</w:t>
            </w:r>
          </w:p>
        </w:tc>
        <w:tc>
          <w:tcPr>
            <w:tcW w:w="0" w:type="auto"/>
            <w:vAlign w:val="center"/>
          </w:tcPr>
          <w:p w14:paraId="3D71F99E" w14:textId="77777777" w:rsidR="004904BF" w:rsidRDefault="004904BF">
            <w:pPr>
              <w:jc w:val="center"/>
            </w:pPr>
            <w:r>
              <w:rPr>
                <w:sz w:val="12"/>
              </w:rPr>
              <w:t>Não</w:t>
            </w:r>
          </w:p>
        </w:tc>
        <w:tc>
          <w:tcPr>
            <w:tcW w:w="0" w:type="auto"/>
            <w:vAlign w:val="center"/>
          </w:tcPr>
          <w:p w14:paraId="5882077A" w14:textId="77777777" w:rsidR="004904BF" w:rsidRDefault="004904BF">
            <w:pPr>
              <w:jc w:val="center"/>
            </w:pPr>
            <w:r>
              <w:rPr>
                <w:sz w:val="12"/>
              </w:rPr>
              <w:t>IRPJ</w:t>
            </w:r>
          </w:p>
        </w:tc>
        <w:tc>
          <w:tcPr>
            <w:tcW w:w="0" w:type="auto"/>
            <w:vAlign w:val="center"/>
          </w:tcPr>
          <w:p w14:paraId="0F65AE70" w14:textId="77777777" w:rsidR="004904BF" w:rsidRDefault="004904BF">
            <w:pPr>
              <w:jc w:val="center"/>
            </w:pPr>
            <w:r>
              <w:rPr>
                <w:sz w:val="12"/>
              </w:rPr>
              <w:t>N/A</w:t>
            </w:r>
          </w:p>
        </w:tc>
        <w:tc>
          <w:tcPr>
            <w:tcW w:w="0" w:type="auto"/>
            <w:vAlign w:val="center"/>
          </w:tcPr>
          <w:p w14:paraId="4AE1AD5E" w14:textId="77777777" w:rsidR="004904BF" w:rsidRDefault="004904BF">
            <w:pPr>
              <w:jc w:val="center"/>
            </w:pPr>
            <w:r>
              <w:rPr>
                <w:sz w:val="12"/>
              </w:rPr>
              <w:t>170806</w:t>
            </w:r>
          </w:p>
        </w:tc>
        <w:tc>
          <w:tcPr>
            <w:tcW w:w="0" w:type="auto"/>
            <w:vAlign w:val="center"/>
          </w:tcPr>
          <w:p w14:paraId="4EC4CF35" w14:textId="77777777" w:rsidR="004904BF" w:rsidRDefault="004904BF">
            <w:pPr>
              <w:jc w:val="center"/>
            </w:pPr>
            <w:r>
              <w:rPr>
                <w:sz w:val="12"/>
              </w:rPr>
              <w:t>Mensal</w:t>
            </w:r>
          </w:p>
        </w:tc>
        <w:tc>
          <w:tcPr>
            <w:tcW w:w="0" w:type="auto"/>
            <w:vAlign w:val="center"/>
          </w:tcPr>
          <w:p w14:paraId="6F4DF8D8" w14:textId="77777777" w:rsidR="004904BF" w:rsidRDefault="004904BF">
            <w:pPr>
              <w:jc w:val="center"/>
            </w:pPr>
            <w:r>
              <w:rPr>
                <w:sz w:val="12"/>
              </w:rPr>
              <w:t>01/09/2023</w:t>
            </w:r>
          </w:p>
        </w:tc>
        <w:tc>
          <w:tcPr>
            <w:tcW w:w="0" w:type="auto"/>
            <w:vAlign w:val="center"/>
          </w:tcPr>
          <w:p w14:paraId="1D507972" w14:textId="77777777" w:rsidR="004904BF" w:rsidRDefault="004904BF">
            <w:pPr>
              <w:jc w:val="center"/>
            </w:pPr>
          </w:p>
        </w:tc>
      </w:tr>
      <w:tr w:rsidR="004904BF" w14:paraId="20DACBF5" w14:textId="77777777">
        <w:tblPrEx>
          <w:tblCellMar>
            <w:top w:w="0" w:type="dxa"/>
            <w:bottom w:w="0" w:type="dxa"/>
          </w:tblCellMar>
        </w:tblPrEx>
        <w:tc>
          <w:tcPr>
            <w:tcW w:w="0" w:type="auto"/>
            <w:vAlign w:val="center"/>
          </w:tcPr>
          <w:p w14:paraId="57D5189C" w14:textId="77777777" w:rsidR="004904BF" w:rsidRDefault="004904BF">
            <w:pPr>
              <w:jc w:val="center"/>
            </w:pPr>
            <w:r>
              <w:rPr>
                <w:sz w:val="12"/>
              </w:rPr>
              <w:t>15017</w:t>
            </w:r>
          </w:p>
        </w:tc>
        <w:tc>
          <w:tcPr>
            <w:tcW w:w="0" w:type="auto"/>
            <w:vAlign w:val="center"/>
          </w:tcPr>
          <w:p w14:paraId="251DFEF3" w14:textId="77777777" w:rsidR="004904BF" w:rsidRDefault="004904BF">
            <w:pPr>
              <w:jc w:val="center"/>
            </w:pPr>
            <w:r>
              <w:rPr>
                <w:sz w:val="12"/>
              </w:rPr>
              <w:t>Remuneração de Serviços de economia;</w:t>
            </w:r>
          </w:p>
        </w:tc>
        <w:tc>
          <w:tcPr>
            <w:tcW w:w="0" w:type="auto"/>
            <w:vAlign w:val="center"/>
          </w:tcPr>
          <w:p w14:paraId="0ACA87CC" w14:textId="77777777" w:rsidR="004904BF" w:rsidRDefault="004904BF">
            <w:pPr>
              <w:jc w:val="center"/>
            </w:pPr>
            <w:r>
              <w:rPr>
                <w:sz w:val="12"/>
              </w:rPr>
              <w:t>Não</w:t>
            </w:r>
          </w:p>
        </w:tc>
        <w:tc>
          <w:tcPr>
            <w:tcW w:w="0" w:type="auto"/>
            <w:vAlign w:val="center"/>
          </w:tcPr>
          <w:p w14:paraId="16C85695" w14:textId="77777777" w:rsidR="004904BF" w:rsidRDefault="004904BF">
            <w:pPr>
              <w:jc w:val="center"/>
            </w:pPr>
            <w:r>
              <w:rPr>
                <w:sz w:val="12"/>
              </w:rPr>
              <w:t>AGREGADO</w:t>
            </w:r>
          </w:p>
        </w:tc>
        <w:tc>
          <w:tcPr>
            <w:tcW w:w="0" w:type="auto"/>
            <w:vAlign w:val="center"/>
          </w:tcPr>
          <w:p w14:paraId="1EAE51D2" w14:textId="77777777" w:rsidR="004904BF" w:rsidRDefault="004904BF">
            <w:pPr>
              <w:jc w:val="center"/>
            </w:pPr>
            <w:r>
              <w:rPr>
                <w:sz w:val="12"/>
              </w:rPr>
              <w:t>N/A</w:t>
            </w:r>
          </w:p>
        </w:tc>
        <w:tc>
          <w:tcPr>
            <w:tcW w:w="0" w:type="auto"/>
            <w:vAlign w:val="center"/>
          </w:tcPr>
          <w:p w14:paraId="2085A7E7" w14:textId="77777777" w:rsidR="004904BF" w:rsidRDefault="004904BF">
            <w:pPr>
              <w:jc w:val="center"/>
            </w:pPr>
            <w:r>
              <w:rPr>
                <w:sz w:val="12"/>
              </w:rPr>
              <w:t>595207</w:t>
            </w:r>
          </w:p>
        </w:tc>
        <w:tc>
          <w:tcPr>
            <w:tcW w:w="0" w:type="auto"/>
            <w:vAlign w:val="center"/>
          </w:tcPr>
          <w:p w14:paraId="42870EC0" w14:textId="77777777" w:rsidR="004904BF" w:rsidRDefault="004904BF">
            <w:pPr>
              <w:jc w:val="center"/>
            </w:pPr>
            <w:r>
              <w:rPr>
                <w:sz w:val="12"/>
              </w:rPr>
              <w:t>Mensal</w:t>
            </w:r>
          </w:p>
        </w:tc>
        <w:tc>
          <w:tcPr>
            <w:tcW w:w="0" w:type="auto"/>
            <w:vAlign w:val="center"/>
          </w:tcPr>
          <w:p w14:paraId="524DC0AD" w14:textId="77777777" w:rsidR="004904BF" w:rsidRDefault="004904BF">
            <w:pPr>
              <w:jc w:val="center"/>
            </w:pPr>
            <w:r>
              <w:rPr>
                <w:sz w:val="12"/>
              </w:rPr>
              <w:t>01/09/2023</w:t>
            </w:r>
          </w:p>
        </w:tc>
        <w:tc>
          <w:tcPr>
            <w:tcW w:w="0" w:type="auto"/>
            <w:vAlign w:val="center"/>
          </w:tcPr>
          <w:p w14:paraId="0BE5A064" w14:textId="77777777" w:rsidR="004904BF" w:rsidRDefault="004904BF">
            <w:pPr>
              <w:jc w:val="center"/>
            </w:pPr>
          </w:p>
        </w:tc>
      </w:tr>
      <w:tr w:rsidR="004904BF" w14:paraId="1BFE22B6" w14:textId="77777777">
        <w:tblPrEx>
          <w:tblCellMar>
            <w:top w:w="0" w:type="dxa"/>
            <w:bottom w:w="0" w:type="dxa"/>
          </w:tblCellMar>
        </w:tblPrEx>
        <w:tc>
          <w:tcPr>
            <w:tcW w:w="0" w:type="auto"/>
            <w:vAlign w:val="center"/>
          </w:tcPr>
          <w:p w14:paraId="04CF498E" w14:textId="77777777" w:rsidR="004904BF" w:rsidRDefault="004904BF">
            <w:pPr>
              <w:jc w:val="center"/>
            </w:pPr>
            <w:r>
              <w:rPr>
                <w:sz w:val="12"/>
              </w:rPr>
              <w:t>15017</w:t>
            </w:r>
          </w:p>
        </w:tc>
        <w:tc>
          <w:tcPr>
            <w:tcW w:w="0" w:type="auto"/>
            <w:vAlign w:val="center"/>
          </w:tcPr>
          <w:p w14:paraId="1F456E02" w14:textId="77777777" w:rsidR="004904BF" w:rsidRDefault="004904BF">
            <w:pPr>
              <w:jc w:val="center"/>
            </w:pPr>
            <w:r>
              <w:rPr>
                <w:sz w:val="12"/>
              </w:rPr>
              <w:t>Remuneração de Serviços de economia;</w:t>
            </w:r>
          </w:p>
        </w:tc>
        <w:tc>
          <w:tcPr>
            <w:tcW w:w="0" w:type="auto"/>
            <w:vAlign w:val="center"/>
          </w:tcPr>
          <w:p w14:paraId="4599F6A7" w14:textId="77777777" w:rsidR="004904BF" w:rsidRDefault="004904BF">
            <w:pPr>
              <w:jc w:val="center"/>
            </w:pPr>
            <w:r>
              <w:rPr>
                <w:sz w:val="12"/>
              </w:rPr>
              <w:t>Não</w:t>
            </w:r>
          </w:p>
        </w:tc>
        <w:tc>
          <w:tcPr>
            <w:tcW w:w="0" w:type="auto"/>
            <w:vAlign w:val="center"/>
          </w:tcPr>
          <w:p w14:paraId="3E9839C9" w14:textId="77777777" w:rsidR="004904BF" w:rsidRDefault="004904BF">
            <w:pPr>
              <w:jc w:val="center"/>
            </w:pPr>
            <w:r>
              <w:rPr>
                <w:sz w:val="12"/>
              </w:rPr>
              <w:t>COFINS</w:t>
            </w:r>
          </w:p>
        </w:tc>
        <w:tc>
          <w:tcPr>
            <w:tcW w:w="0" w:type="auto"/>
            <w:vAlign w:val="center"/>
          </w:tcPr>
          <w:p w14:paraId="70EDBB0B" w14:textId="77777777" w:rsidR="004904BF" w:rsidRDefault="004904BF">
            <w:pPr>
              <w:jc w:val="center"/>
            </w:pPr>
            <w:r>
              <w:rPr>
                <w:sz w:val="12"/>
              </w:rPr>
              <w:t>N/A</w:t>
            </w:r>
          </w:p>
        </w:tc>
        <w:tc>
          <w:tcPr>
            <w:tcW w:w="0" w:type="auto"/>
            <w:vAlign w:val="center"/>
          </w:tcPr>
          <w:p w14:paraId="6B2D8BD4" w14:textId="77777777" w:rsidR="004904BF" w:rsidRDefault="004904BF">
            <w:pPr>
              <w:jc w:val="center"/>
            </w:pPr>
            <w:r>
              <w:rPr>
                <w:sz w:val="12"/>
              </w:rPr>
              <w:t>596007</w:t>
            </w:r>
          </w:p>
        </w:tc>
        <w:tc>
          <w:tcPr>
            <w:tcW w:w="0" w:type="auto"/>
            <w:vAlign w:val="center"/>
          </w:tcPr>
          <w:p w14:paraId="4D5A4784" w14:textId="77777777" w:rsidR="004904BF" w:rsidRDefault="004904BF">
            <w:pPr>
              <w:jc w:val="center"/>
            </w:pPr>
            <w:r>
              <w:rPr>
                <w:sz w:val="12"/>
              </w:rPr>
              <w:t>Mensal</w:t>
            </w:r>
          </w:p>
        </w:tc>
        <w:tc>
          <w:tcPr>
            <w:tcW w:w="0" w:type="auto"/>
            <w:vAlign w:val="center"/>
          </w:tcPr>
          <w:p w14:paraId="1B766467" w14:textId="77777777" w:rsidR="004904BF" w:rsidRDefault="004904BF">
            <w:pPr>
              <w:jc w:val="center"/>
            </w:pPr>
            <w:r>
              <w:rPr>
                <w:sz w:val="12"/>
              </w:rPr>
              <w:t>01/09/2023</w:t>
            </w:r>
          </w:p>
        </w:tc>
        <w:tc>
          <w:tcPr>
            <w:tcW w:w="0" w:type="auto"/>
            <w:vAlign w:val="center"/>
          </w:tcPr>
          <w:p w14:paraId="27F687E7" w14:textId="77777777" w:rsidR="004904BF" w:rsidRDefault="004904BF">
            <w:pPr>
              <w:jc w:val="center"/>
            </w:pPr>
          </w:p>
        </w:tc>
      </w:tr>
      <w:tr w:rsidR="004904BF" w14:paraId="0FFF9AE2" w14:textId="77777777">
        <w:tblPrEx>
          <w:tblCellMar>
            <w:top w:w="0" w:type="dxa"/>
            <w:bottom w:w="0" w:type="dxa"/>
          </w:tblCellMar>
        </w:tblPrEx>
        <w:tc>
          <w:tcPr>
            <w:tcW w:w="0" w:type="auto"/>
            <w:vAlign w:val="center"/>
          </w:tcPr>
          <w:p w14:paraId="7F865696" w14:textId="77777777" w:rsidR="004904BF" w:rsidRDefault="004904BF">
            <w:pPr>
              <w:jc w:val="center"/>
            </w:pPr>
            <w:r>
              <w:rPr>
                <w:sz w:val="12"/>
              </w:rPr>
              <w:t>15017</w:t>
            </w:r>
          </w:p>
        </w:tc>
        <w:tc>
          <w:tcPr>
            <w:tcW w:w="0" w:type="auto"/>
            <w:vAlign w:val="center"/>
          </w:tcPr>
          <w:p w14:paraId="5FB4BAB7" w14:textId="77777777" w:rsidR="004904BF" w:rsidRDefault="004904BF">
            <w:pPr>
              <w:jc w:val="center"/>
            </w:pPr>
            <w:r>
              <w:rPr>
                <w:sz w:val="12"/>
              </w:rPr>
              <w:t>Remuneração de Serviços de economia;</w:t>
            </w:r>
          </w:p>
        </w:tc>
        <w:tc>
          <w:tcPr>
            <w:tcW w:w="0" w:type="auto"/>
            <w:vAlign w:val="center"/>
          </w:tcPr>
          <w:p w14:paraId="336BF2FF" w14:textId="77777777" w:rsidR="004904BF" w:rsidRDefault="004904BF">
            <w:pPr>
              <w:jc w:val="center"/>
            </w:pPr>
            <w:r>
              <w:rPr>
                <w:sz w:val="12"/>
              </w:rPr>
              <w:t>Não</w:t>
            </w:r>
          </w:p>
        </w:tc>
        <w:tc>
          <w:tcPr>
            <w:tcW w:w="0" w:type="auto"/>
            <w:vAlign w:val="center"/>
          </w:tcPr>
          <w:p w14:paraId="4F55E56C" w14:textId="77777777" w:rsidR="004904BF" w:rsidRDefault="004904BF">
            <w:pPr>
              <w:jc w:val="center"/>
            </w:pPr>
            <w:r>
              <w:rPr>
                <w:sz w:val="12"/>
              </w:rPr>
              <w:t>PIS/PASEP</w:t>
            </w:r>
          </w:p>
        </w:tc>
        <w:tc>
          <w:tcPr>
            <w:tcW w:w="0" w:type="auto"/>
            <w:vAlign w:val="center"/>
          </w:tcPr>
          <w:p w14:paraId="2D4F3056" w14:textId="77777777" w:rsidR="004904BF" w:rsidRDefault="004904BF">
            <w:pPr>
              <w:jc w:val="center"/>
            </w:pPr>
            <w:r>
              <w:rPr>
                <w:sz w:val="12"/>
              </w:rPr>
              <w:t>N/A</w:t>
            </w:r>
          </w:p>
        </w:tc>
        <w:tc>
          <w:tcPr>
            <w:tcW w:w="0" w:type="auto"/>
            <w:vAlign w:val="center"/>
          </w:tcPr>
          <w:p w14:paraId="51FE0D63" w14:textId="77777777" w:rsidR="004904BF" w:rsidRDefault="004904BF">
            <w:pPr>
              <w:jc w:val="center"/>
            </w:pPr>
            <w:r>
              <w:rPr>
                <w:sz w:val="12"/>
              </w:rPr>
              <w:t>597907</w:t>
            </w:r>
          </w:p>
        </w:tc>
        <w:tc>
          <w:tcPr>
            <w:tcW w:w="0" w:type="auto"/>
            <w:vAlign w:val="center"/>
          </w:tcPr>
          <w:p w14:paraId="1A546702" w14:textId="77777777" w:rsidR="004904BF" w:rsidRDefault="004904BF">
            <w:pPr>
              <w:jc w:val="center"/>
            </w:pPr>
            <w:r>
              <w:rPr>
                <w:sz w:val="12"/>
              </w:rPr>
              <w:t>Mensal</w:t>
            </w:r>
          </w:p>
        </w:tc>
        <w:tc>
          <w:tcPr>
            <w:tcW w:w="0" w:type="auto"/>
            <w:vAlign w:val="center"/>
          </w:tcPr>
          <w:p w14:paraId="33007B9D" w14:textId="77777777" w:rsidR="004904BF" w:rsidRDefault="004904BF">
            <w:pPr>
              <w:jc w:val="center"/>
            </w:pPr>
            <w:r>
              <w:rPr>
                <w:sz w:val="12"/>
              </w:rPr>
              <w:t>01/09/2023</w:t>
            </w:r>
          </w:p>
        </w:tc>
        <w:tc>
          <w:tcPr>
            <w:tcW w:w="0" w:type="auto"/>
            <w:vAlign w:val="center"/>
          </w:tcPr>
          <w:p w14:paraId="3492FF3E" w14:textId="77777777" w:rsidR="004904BF" w:rsidRDefault="004904BF">
            <w:pPr>
              <w:jc w:val="center"/>
            </w:pPr>
          </w:p>
        </w:tc>
      </w:tr>
      <w:tr w:rsidR="004904BF" w14:paraId="64835FFA" w14:textId="77777777">
        <w:tblPrEx>
          <w:tblCellMar>
            <w:top w:w="0" w:type="dxa"/>
            <w:bottom w:w="0" w:type="dxa"/>
          </w:tblCellMar>
        </w:tblPrEx>
        <w:tc>
          <w:tcPr>
            <w:tcW w:w="0" w:type="auto"/>
            <w:vAlign w:val="center"/>
          </w:tcPr>
          <w:p w14:paraId="5BE58141" w14:textId="77777777" w:rsidR="004904BF" w:rsidRDefault="004904BF">
            <w:pPr>
              <w:jc w:val="center"/>
            </w:pPr>
            <w:r>
              <w:rPr>
                <w:sz w:val="12"/>
              </w:rPr>
              <w:t>15017</w:t>
            </w:r>
          </w:p>
        </w:tc>
        <w:tc>
          <w:tcPr>
            <w:tcW w:w="0" w:type="auto"/>
            <w:vAlign w:val="center"/>
          </w:tcPr>
          <w:p w14:paraId="0E9C7A73" w14:textId="77777777" w:rsidR="004904BF" w:rsidRDefault="004904BF">
            <w:pPr>
              <w:jc w:val="center"/>
            </w:pPr>
            <w:r>
              <w:rPr>
                <w:sz w:val="12"/>
              </w:rPr>
              <w:t>Remuneração de Serviços de economia;</w:t>
            </w:r>
          </w:p>
        </w:tc>
        <w:tc>
          <w:tcPr>
            <w:tcW w:w="0" w:type="auto"/>
            <w:vAlign w:val="center"/>
          </w:tcPr>
          <w:p w14:paraId="24124D78" w14:textId="77777777" w:rsidR="004904BF" w:rsidRDefault="004904BF">
            <w:pPr>
              <w:jc w:val="center"/>
            </w:pPr>
            <w:r>
              <w:rPr>
                <w:sz w:val="12"/>
              </w:rPr>
              <w:t>Não</w:t>
            </w:r>
          </w:p>
        </w:tc>
        <w:tc>
          <w:tcPr>
            <w:tcW w:w="0" w:type="auto"/>
            <w:vAlign w:val="center"/>
          </w:tcPr>
          <w:p w14:paraId="6D32B734" w14:textId="77777777" w:rsidR="004904BF" w:rsidRDefault="004904BF">
            <w:pPr>
              <w:jc w:val="center"/>
            </w:pPr>
            <w:r>
              <w:rPr>
                <w:sz w:val="12"/>
              </w:rPr>
              <w:t>CSLL</w:t>
            </w:r>
          </w:p>
        </w:tc>
        <w:tc>
          <w:tcPr>
            <w:tcW w:w="0" w:type="auto"/>
            <w:vAlign w:val="center"/>
          </w:tcPr>
          <w:p w14:paraId="4DAB3216" w14:textId="77777777" w:rsidR="004904BF" w:rsidRDefault="004904BF">
            <w:pPr>
              <w:jc w:val="center"/>
            </w:pPr>
            <w:r>
              <w:rPr>
                <w:sz w:val="12"/>
              </w:rPr>
              <w:t>N/A</w:t>
            </w:r>
          </w:p>
        </w:tc>
        <w:tc>
          <w:tcPr>
            <w:tcW w:w="0" w:type="auto"/>
            <w:vAlign w:val="center"/>
          </w:tcPr>
          <w:p w14:paraId="3BAD5AEC" w14:textId="77777777" w:rsidR="004904BF" w:rsidRDefault="004904BF">
            <w:pPr>
              <w:jc w:val="center"/>
            </w:pPr>
            <w:r>
              <w:rPr>
                <w:sz w:val="12"/>
              </w:rPr>
              <w:t>598707</w:t>
            </w:r>
          </w:p>
        </w:tc>
        <w:tc>
          <w:tcPr>
            <w:tcW w:w="0" w:type="auto"/>
            <w:vAlign w:val="center"/>
          </w:tcPr>
          <w:p w14:paraId="0485DCEA" w14:textId="77777777" w:rsidR="004904BF" w:rsidRDefault="004904BF">
            <w:pPr>
              <w:jc w:val="center"/>
            </w:pPr>
            <w:r>
              <w:rPr>
                <w:sz w:val="12"/>
              </w:rPr>
              <w:t>Mensal</w:t>
            </w:r>
          </w:p>
        </w:tc>
        <w:tc>
          <w:tcPr>
            <w:tcW w:w="0" w:type="auto"/>
            <w:vAlign w:val="center"/>
          </w:tcPr>
          <w:p w14:paraId="1E78B3EF" w14:textId="77777777" w:rsidR="004904BF" w:rsidRDefault="004904BF">
            <w:pPr>
              <w:jc w:val="center"/>
            </w:pPr>
            <w:r>
              <w:rPr>
                <w:sz w:val="12"/>
              </w:rPr>
              <w:t>01/09/2023</w:t>
            </w:r>
          </w:p>
        </w:tc>
        <w:tc>
          <w:tcPr>
            <w:tcW w:w="0" w:type="auto"/>
            <w:vAlign w:val="center"/>
          </w:tcPr>
          <w:p w14:paraId="179B90C6" w14:textId="77777777" w:rsidR="004904BF" w:rsidRDefault="004904BF">
            <w:pPr>
              <w:jc w:val="center"/>
            </w:pPr>
          </w:p>
        </w:tc>
      </w:tr>
      <w:tr w:rsidR="004904BF" w14:paraId="631F1D65" w14:textId="77777777">
        <w:tblPrEx>
          <w:tblCellMar>
            <w:top w:w="0" w:type="dxa"/>
            <w:bottom w:w="0" w:type="dxa"/>
          </w:tblCellMar>
        </w:tblPrEx>
        <w:tc>
          <w:tcPr>
            <w:tcW w:w="0" w:type="auto"/>
            <w:vAlign w:val="center"/>
          </w:tcPr>
          <w:p w14:paraId="1F05E5DF" w14:textId="77777777" w:rsidR="004904BF" w:rsidRDefault="004904BF">
            <w:pPr>
              <w:jc w:val="center"/>
            </w:pPr>
            <w:r>
              <w:rPr>
                <w:sz w:val="12"/>
              </w:rPr>
              <w:t>15018</w:t>
            </w:r>
          </w:p>
        </w:tc>
        <w:tc>
          <w:tcPr>
            <w:tcW w:w="0" w:type="auto"/>
            <w:vAlign w:val="center"/>
          </w:tcPr>
          <w:p w14:paraId="40504CA4" w14:textId="77777777" w:rsidR="004904BF" w:rsidRDefault="004904BF">
            <w:pPr>
              <w:jc w:val="center"/>
            </w:pPr>
            <w:r>
              <w:rPr>
                <w:sz w:val="12"/>
              </w:rPr>
              <w:t>Remuneração de Serviços de elaboração de projetos;</w:t>
            </w:r>
          </w:p>
        </w:tc>
        <w:tc>
          <w:tcPr>
            <w:tcW w:w="0" w:type="auto"/>
            <w:vAlign w:val="center"/>
          </w:tcPr>
          <w:p w14:paraId="639904FF" w14:textId="77777777" w:rsidR="004904BF" w:rsidRDefault="004904BF">
            <w:pPr>
              <w:jc w:val="center"/>
            </w:pPr>
            <w:r>
              <w:rPr>
                <w:sz w:val="12"/>
              </w:rPr>
              <w:t>Não</w:t>
            </w:r>
          </w:p>
        </w:tc>
        <w:tc>
          <w:tcPr>
            <w:tcW w:w="0" w:type="auto"/>
            <w:vAlign w:val="center"/>
          </w:tcPr>
          <w:p w14:paraId="0061872D" w14:textId="77777777" w:rsidR="004904BF" w:rsidRDefault="004904BF">
            <w:pPr>
              <w:jc w:val="center"/>
            </w:pPr>
            <w:r>
              <w:rPr>
                <w:sz w:val="12"/>
              </w:rPr>
              <w:t>IRPJ</w:t>
            </w:r>
          </w:p>
        </w:tc>
        <w:tc>
          <w:tcPr>
            <w:tcW w:w="0" w:type="auto"/>
            <w:vAlign w:val="center"/>
          </w:tcPr>
          <w:p w14:paraId="388B8956" w14:textId="77777777" w:rsidR="004904BF" w:rsidRDefault="004904BF">
            <w:pPr>
              <w:jc w:val="center"/>
            </w:pPr>
            <w:r>
              <w:rPr>
                <w:sz w:val="12"/>
              </w:rPr>
              <w:t>N/A</w:t>
            </w:r>
          </w:p>
        </w:tc>
        <w:tc>
          <w:tcPr>
            <w:tcW w:w="0" w:type="auto"/>
            <w:vAlign w:val="center"/>
          </w:tcPr>
          <w:p w14:paraId="5C2086BA" w14:textId="77777777" w:rsidR="004904BF" w:rsidRDefault="004904BF">
            <w:pPr>
              <w:jc w:val="center"/>
            </w:pPr>
            <w:r>
              <w:rPr>
                <w:sz w:val="12"/>
              </w:rPr>
              <w:t>170806</w:t>
            </w:r>
          </w:p>
        </w:tc>
        <w:tc>
          <w:tcPr>
            <w:tcW w:w="0" w:type="auto"/>
            <w:vAlign w:val="center"/>
          </w:tcPr>
          <w:p w14:paraId="66DD77AB" w14:textId="77777777" w:rsidR="004904BF" w:rsidRDefault="004904BF">
            <w:pPr>
              <w:jc w:val="center"/>
            </w:pPr>
            <w:r>
              <w:rPr>
                <w:sz w:val="12"/>
              </w:rPr>
              <w:t>Mensal</w:t>
            </w:r>
          </w:p>
        </w:tc>
        <w:tc>
          <w:tcPr>
            <w:tcW w:w="0" w:type="auto"/>
            <w:vAlign w:val="center"/>
          </w:tcPr>
          <w:p w14:paraId="5944BCC0" w14:textId="77777777" w:rsidR="004904BF" w:rsidRDefault="004904BF">
            <w:pPr>
              <w:jc w:val="center"/>
            </w:pPr>
            <w:r>
              <w:rPr>
                <w:sz w:val="12"/>
              </w:rPr>
              <w:t>01/09/2023</w:t>
            </w:r>
          </w:p>
        </w:tc>
        <w:tc>
          <w:tcPr>
            <w:tcW w:w="0" w:type="auto"/>
            <w:vAlign w:val="center"/>
          </w:tcPr>
          <w:p w14:paraId="3D0A0597" w14:textId="77777777" w:rsidR="004904BF" w:rsidRDefault="004904BF">
            <w:pPr>
              <w:jc w:val="center"/>
            </w:pPr>
          </w:p>
        </w:tc>
      </w:tr>
      <w:tr w:rsidR="004904BF" w14:paraId="53D5D389" w14:textId="77777777">
        <w:tblPrEx>
          <w:tblCellMar>
            <w:top w:w="0" w:type="dxa"/>
            <w:bottom w:w="0" w:type="dxa"/>
          </w:tblCellMar>
        </w:tblPrEx>
        <w:tc>
          <w:tcPr>
            <w:tcW w:w="0" w:type="auto"/>
            <w:vAlign w:val="center"/>
          </w:tcPr>
          <w:p w14:paraId="3BB79D5C" w14:textId="77777777" w:rsidR="004904BF" w:rsidRDefault="004904BF">
            <w:pPr>
              <w:jc w:val="center"/>
            </w:pPr>
            <w:r>
              <w:rPr>
                <w:sz w:val="12"/>
              </w:rPr>
              <w:t>15018</w:t>
            </w:r>
          </w:p>
        </w:tc>
        <w:tc>
          <w:tcPr>
            <w:tcW w:w="0" w:type="auto"/>
            <w:vAlign w:val="center"/>
          </w:tcPr>
          <w:p w14:paraId="0E1C9AF5" w14:textId="77777777" w:rsidR="004904BF" w:rsidRDefault="004904BF">
            <w:pPr>
              <w:jc w:val="center"/>
            </w:pPr>
            <w:r>
              <w:rPr>
                <w:sz w:val="12"/>
              </w:rPr>
              <w:t>Remuneração de Serviços de elaboração de projetos;</w:t>
            </w:r>
          </w:p>
        </w:tc>
        <w:tc>
          <w:tcPr>
            <w:tcW w:w="0" w:type="auto"/>
            <w:vAlign w:val="center"/>
          </w:tcPr>
          <w:p w14:paraId="7A7155E2" w14:textId="77777777" w:rsidR="004904BF" w:rsidRDefault="004904BF">
            <w:pPr>
              <w:jc w:val="center"/>
            </w:pPr>
            <w:r>
              <w:rPr>
                <w:sz w:val="12"/>
              </w:rPr>
              <w:t>Não</w:t>
            </w:r>
          </w:p>
        </w:tc>
        <w:tc>
          <w:tcPr>
            <w:tcW w:w="0" w:type="auto"/>
            <w:vAlign w:val="center"/>
          </w:tcPr>
          <w:p w14:paraId="68F8B7BC" w14:textId="77777777" w:rsidR="004904BF" w:rsidRDefault="004904BF">
            <w:pPr>
              <w:jc w:val="center"/>
            </w:pPr>
            <w:r>
              <w:rPr>
                <w:sz w:val="12"/>
              </w:rPr>
              <w:t>AGREGADO</w:t>
            </w:r>
          </w:p>
        </w:tc>
        <w:tc>
          <w:tcPr>
            <w:tcW w:w="0" w:type="auto"/>
            <w:vAlign w:val="center"/>
          </w:tcPr>
          <w:p w14:paraId="28AD9239" w14:textId="77777777" w:rsidR="004904BF" w:rsidRDefault="004904BF">
            <w:pPr>
              <w:jc w:val="center"/>
            </w:pPr>
            <w:r>
              <w:rPr>
                <w:sz w:val="12"/>
              </w:rPr>
              <w:t>N/A</w:t>
            </w:r>
          </w:p>
        </w:tc>
        <w:tc>
          <w:tcPr>
            <w:tcW w:w="0" w:type="auto"/>
            <w:vAlign w:val="center"/>
          </w:tcPr>
          <w:p w14:paraId="25CF4FE7" w14:textId="77777777" w:rsidR="004904BF" w:rsidRDefault="004904BF">
            <w:pPr>
              <w:jc w:val="center"/>
            </w:pPr>
            <w:r>
              <w:rPr>
                <w:sz w:val="12"/>
              </w:rPr>
              <w:t>595207</w:t>
            </w:r>
          </w:p>
        </w:tc>
        <w:tc>
          <w:tcPr>
            <w:tcW w:w="0" w:type="auto"/>
            <w:vAlign w:val="center"/>
          </w:tcPr>
          <w:p w14:paraId="1D39176E" w14:textId="77777777" w:rsidR="004904BF" w:rsidRDefault="004904BF">
            <w:pPr>
              <w:jc w:val="center"/>
            </w:pPr>
            <w:r>
              <w:rPr>
                <w:sz w:val="12"/>
              </w:rPr>
              <w:t>Mensal</w:t>
            </w:r>
          </w:p>
        </w:tc>
        <w:tc>
          <w:tcPr>
            <w:tcW w:w="0" w:type="auto"/>
            <w:vAlign w:val="center"/>
          </w:tcPr>
          <w:p w14:paraId="32448784" w14:textId="77777777" w:rsidR="004904BF" w:rsidRDefault="004904BF">
            <w:pPr>
              <w:jc w:val="center"/>
            </w:pPr>
            <w:r>
              <w:rPr>
                <w:sz w:val="12"/>
              </w:rPr>
              <w:t>01/09/2023</w:t>
            </w:r>
          </w:p>
        </w:tc>
        <w:tc>
          <w:tcPr>
            <w:tcW w:w="0" w:type="auto"/>
            <w:vAlign w:val="center"/>
          </w:tcPr>
          <w:p w14:paraId="0A0FA168" w14:textId="77777777" w:rsidR="004904BF" w:rsidRDefault="004904BF">
            <w:pPr>
              <w:jc w:val="center"/>
            </w:pPr>
          </w:p>
        </w:tc>
      </w:tr>
      <w:tr w:rsidR="004904BF" w14:paraId="5A1CC9D1" w14:textId="77777777">
        <w:tblPrEx>
          <w:tblCellMar>
            <w:top w:w="0" w:type="dxa"/>
            <w:bottom w:w="0" w:type="dxa"/>
          </w:tblCellMar>
        </w:tblPrEx>
        <w:tc>
          <w:tcPr>
            <w:tcW w:w="0" w:type="auto"/>
            <w:vAlign w:val="center"/>
          </w:tcPr>
          <w:p w14:paraId="4D21022A" w14:textId="77777777" w:rsidR="004904BF" w:rsidRDefault="004904BF">
            <w:pPr>
              <w:jc w:val="center"/>
            </w:pPr>
            <w:r>
              <w:rPr>
                <w:sz w:val="12"/>
              </w:rPr>
              <w:t>15018</w:t>
            </w:r>
          </w:p>
        </w:tc>
        <w:tc>
          <w:tcPr>
            <w:tcW w:w="0" w:type="auto"/>
            <w:vAlign w:val="center"/>
          </w:tcPr>
          <w:p w14:paraId="065CE578" w14:textId="77777777" w:rsidR="004904BF" w:rsidRDefault="004904BF">
            <w:pPr>
              <w:jc w:val="center"/>
            </w:pPr>
            <w:r>
              <w:rPr>
                <w:sz w:val="12"/>
              </w:rPr>
              <w:t>Remuneração de Serviços de elaboração de projetos;</w:t>
            </w:r>
          </w:p>
        </w:tc>
        <w:tc>
          <w:tcPr>
            <w:tcW w:w="0" w:type="auto"/>
            <w:vAlign w:val="center"/>
          </w:tcPr>
          <w:p w14:paraId="34DBE8C3" w14:textId="77777777" w:rsidR="004904BF" w:rsidRDefault="004904BF">
            <w:pPr>
              <w:jc w:val="center"/>
            </w:pPr>
            <w:r>
              <w:rPr>
                <w:sz w:val="12"/>
              </w:rPr>
              <w:t>Não</w:t>
            </w:r>
          </w:p>
        </w:tc>
        <w:tc>
          <w:tcPr>
            <w:tcW w:w="0" w:type="auto"/>
            <w:vAlign w:val="center"/>
          </w:tcPr>
          <w:p w14:paraId="737D5535" w14:textId="77777777" w:rsidR="004904BF" w:rsidRDefault="004904BF">
            <w:pPr>
              <w:jc w:val="center"/>
            </w:pPr>
            <w:r>
              <w:rPr>
                <w:sz w:val="12"/>
              </w:rPr>
              <w:t>COFINS</w:t>
            </w:r>
          </w:p>
        </w:tc>
        <w:tc>
          <w:tcPr>
            <w:tcW w:w="0" w:type="auto"/>
            <w:vAlign w:val="center"/>
          </w:tcPr>
          <w:p w14:paraId="2A3AC053" w14:textId="77777777" w:rsidR="004904BF" w:rsidRDefault="004904BF">
            <w:pPr>
              <w:jc w:val="center"/>
            </w:pPr>
            <w:r>
              <w:rPr>
                <w:sz w:val="12"/>
              </w:rPr>
              <w:t>N/A</w:t>
            </w:r>
          </w:p>
        </w:tc>
        <w:tc>
          <w:tcPr>
            <w:tcW w:w="0" w:type="auto"/>
            <w:vAlign w:val="center"/>
          </w:tcPr>
          <w:p w14:paraId="2AF1038D" w14:textId="77777777" w:rsidR="004904BF" w:rsidRDefault="004904BF">
            <w:pPr>
              <w:jc w:val="center"/>
            </w:pPr>
            <w:r>
              <w:rPr>
                <w:sz w:val="12"/>
              </w:rPr>
              <w:t>596007</w:t>
            </w:r>
          </w:p>
        </w:tc>
        <w:tc>
          <w:tcPr>
            <w:tcW w:w="0" w:type="auto"/>
            <w:vAlign w:val="center"/>
          </w:tcPr>
          <w:p w14:paraId="7B21F210" w14:textId="77777777" w:rsidR="004904BF" w:rsidRDefault="004904BF">
            <w:pPr>
              <w:jc w:val="center"/>
            </w:pPr>
            <w:r>
              <w:rPr>
                <w:sz w:val="12"/>
              </w:rPr>
              <w:t>Mensal</w:t>
            </w:r>
          </w:p>
        </w:tc>
        <w:tc>
          <w:tcPr>
            <w:tcW w:w="0" w:type="auto"/>
            <w:vAlign w:val="center"/>
          </w:tcPr>
          <w:p w14:paraId="605058B4" w14:textId="77777777" w:rsidR="004904BF" w:rsidRDefault="004904BF">
            <w:pPr>
              <w:jc w:val="center"/>
            </w:pPr>
            <w:r>
              <w:rPr>
                <w:sz w:val="12"/>
              </w:rPr>
              <w:t>01/09/2023</w:t>
            </w:r>
          </w:p>
        </w:tc>
        <w:tc>
          <w:tcPr>
            <w:tcW w:w="0" w:type="auto"/>
            <w:vAlign w:val="center"/>
          </w:tcPr>
          <w:p w14:paraId="0567EC34" w14:textId="77777777" w:rsidR="004904BF" w:rsidRDefault="004904BF">
            <w:pPr>
              <w:jc w:val="center"/>
            </w:pPr>
          </w:p>
        </w:tc>
      </w:tr>
      <w:tr w:rsidR="004904BF" w14:paraId="09910211" w14:textId="77777777">
        <w:tblPrEx>
          <w:tblCellMar>
            <w:top w:w="0" w:type="dxa"/>
            <w:bottom w:w="0" w:type="dxa"/>
          </w:tblCellMar>
        </w:tblPrEx>
        <w:tc>
          <w:tcPr>
            <w:tcW w:w="0" w:type="auto"/>
            <w:vAlign w:val="center"/>
          </w:tcPr>
          <w:p w14:paraId="1D774EAA" w14:textId="77777777" w:rsidR="004904BF" w:rsidRDefault="004904BF">
            <w:pPr>
              <w:jc w:val="center"/>
            </w:pPr>
            <w:r>
              <w:rPr>
                <w:sz w:val="12"/>
              </w:rPr>
              <w:t>15018</w:t>
            </w:r>
          </w:p>
        </w:tc>
        <w:tc>
          <w:tcPr>
            <w:tcW w:w="0" w:type="auto"/>
            <w:vAlign w:val="center"/>
          </w:tcPr>
          <w:p w14:paraId="05118D47" w14:textId="77777777" w:rsidR="004904BF" w:rsidRDefault="004904BF">
            <w:pPr>
              <w:jc w:val="center"/>
            </w:pPr>
            <w:r>
              <w:rPr>
                <w:sz w:val="12"/>
              </w:rPr>
              <w:t>Remuneração de Serviços de elaboração de projetos;</w:t>
            </w:r>
          </w:p>
        </w:tc>
        <w:tc>
          <w:tcPr>
            <w:tcW w:w="0" w:type="auto"/>
            <w:vAlign w:val="center"/>
          </w:tcPr>
          <w:p w14:paraId="0D659524" w14:textId="77777777" w:rsidR="004904BF" w:rsidRDefault="004904BF">
            <w:pPr>
              <w:jc w:val="center"/>
            </w:pPr>
            <w:r>
              <w:rPr>
                <w:sz w:val="12"/>
              </w:rPr>
              <w:t>Não</w:t>
            </w:r>
          </w:p>
        </w:tc>
        <w:tc>
          <w:tcPr>
            <w:tcW w:w="0" w:type="auto"/>
            <w:vAlign w:val="center"/>
          </w:tcPr>
          <w:p w14:paraId="0D175056" w14:textId="77777777" w:rsidR="004904BF" w:rsidRDefault="004904BF">
            <w:pPr>
              <w:jc w:val="center"/>
            </w:pPr>
            <w:r>
              <w:rPr>
                <w:sz w:val="12"/>
              </w:rPr>
              <w:t>PIS/PASEP</w:t>
            </w:r>
          </w:p>
        </w:tc>
        <w:tc>
          <w:tcPr>
            <w:tcW w:w="0" w:type="auto"/>
            <w:vAlign w:val="center"/>
          </w:tcPr>
          <w:p w14:paraId="5271A6F1" w14:textId="77777777" w:rsidR="004904BF" w:rsidRDefault="004904BF">
            <w:pPr>
              <w:jc w:val="center"/>
            </w:pPr>
            <w:r>
              <w:rPr>
                <w:sz w:val="12"/>
              </w:rPr>
              <w:t>N/A</w:t>
            </w:r>
          </w:p>
        </w:tc>
        <w:tc>
          <w:tcPr>
            <w:tcW w:w="0" w:type="auto"/>
            <w:vAlign w:val="center"/>
          </w:tcPr>
          <w:p w14:paraId="6D1E5220" w14:textId="77777777" w:rsidR="004904BF" w:rsidRDefault="004904BF">
            <w:pPr>
              <w:jc w:val="center"/>
            </w:pPr>
            <w:r>
              <w:rPr>
                <w:sz w:val="12"/>
              </w:rPr>
              <w:t>597907</w:t>
            </w:r>
          </w:p>
        </w:tc>
        <w:tc>
          <w:tcPr>
            <w:tcW w:w="0" w:type="auto"/>
            <w:vAlign w:val="center"/>
          </w:tcPr>
          <w:p w14:paraId="3F418904" w14:textId="77777777" w:rsidR="004904BF" w:rsidRDefault="004904BF">
            <w:pPr>
              <w:jc w:val="center"/>
            </w:pPr>
            <w:r>
              <w:rPr>
                <w:sz w:val="12"/>
              </w:rPr>
              <w:t>Mensal</w:t>
            </w:r>
          </w:p>
        </w:tc>
        <w:tc>
          <w:tcPr>
            <w:tcW w:w="0" w:type="auto"/>
            <w:vAlign w:val="center"/>
          </w:tcPr>
          <w:p w14:paraId="50322DCD" w14:textId="77777777" w:rsidR="004904BF" w:rsidRDefault="004904BF">
            <w:pPr>
              <w:jc w:val="center"/>
            </w:pPr>
            <w:r>
              <w:rPr>
                <w:sz w:val="12"/>
              </w:rPr>
              <w:t>01/09/2023</w:t>
            </w:r>
          </w:p>
        </w:tc>
        <w:tc>
          <w:tcPr>
            <w:tcW w:w="0" w:type="auto"/>
            <w:vAlign w:val="center"/>
          </w:tcPr>
          <w:p w14:paraId="3013F906" w14:textId="77777777" w:rsidR="004904BF" w:rsidRDefault="004904BF">
            <w:pPr>
              <w:jc w:val="center"/>
            </w:pPr>
          </w:p>
        </w:tc>
      </w:tr>
      <w:tr w:rsidR="004904BF" w14:paraId="407F4579" w14:textId="77777777">
        <w:tblPrEx>
          <w:tblCellMar>
            <w:top w:w="0" w:type="dxa"/>
            <w:bottom w:w="0" w:type="dxa"/>
          </w:tblCellMar>
        </w:tblPrEx>
        <w:tc>
          <w:tcPr>
            <w:tcW w:w="0" w:type="auto"/>
            <w:vAlign w:val="center"/>
          </w:tcPr>
          <w:p w14:paraId="1B08E9FE" w14:textId="77777777" w:rsidR="004904BF" w:rsidRDefault="004904BF">
            <w:pPr>
              <w:jc w:val="center"/>
            </w:pPr>
            <w:r>
              <w:rPr>
                <w:sz w:val="12"/>
              </w:rPr>
              <w:t>15018</w:t>
            </w:r>
          </w:p>
        </w:tc>
        <w:tc>
          <w:tcPr>
            <w:tcW w:w="0" w:type="auto"/>
            <w:vAlign w:val="center"/>
          </w:tcPr>
          <w:p w14:paraId="4005885F" w14:textId="77777777" w:rsidR="004904BF" w:rsidRDefault="004904BF">
            <w:pPr>
              <w:jc w:val="center"/>
            </w:pPr>
            <w:r>
              <w:rPr>
                <w:sz w:val="12"/>
              </w:rPr>
              <w:t>Remuneração de Serviços de elaboração de projetos;</w:t>
            </w:r>
          </w:p>
        </w:tc>
        <w:tc>
          <w:tcPr>
            <w:tcW w:w="0" w:type="auto"/>
            <w:vAlign w:val="center"/>
          </w:tcPr>
          <w:p w14:paraId="2F4D68D9" w14:textId="77777777" w:rsidR="004904BF" w:rsidRDefault="004904BF">
            <w:pPr>
              <w:jc w:val="center"/>
            </w:pPr>
            <w:r>
              <w:rPr>
                <w:sz w:val="12"/>
              </w:rPr>
              <w:t>Não</w:t>
            </w:r>
          </w:p>
        </w:tc>
        <w:tc>
          <w:tcPr>
            <w:tcW w:w="0" w:type="auto"/>
            <w:vAlign w:val="center"/>
          </w:tcPr>
          <w:p w14:paraId="47BC197C" w14:textId="77777777" w:rsidR="004904BF" w:rsidRDefault="004904BF">
            <w:pPr>
              <w:jc w:val="center"/>
            </w:pPr>
            <w:r>
              <w:rPr>
                <w:sz w:val="12"/>
              </w:rPr>
              <w:t>CSLL</w:t>
            </w:r>
          </w:p>
        </w:tc>
        <w:tc>
          <w:tcPr>
            <w:tcW w:w="0" w:type="auto"/>
            <w:vAlign w:val="center"/>
          </w:tcPr>
          <w:p w14:paraId="162A7CEC" w14:textId="77777777" w:rsidR="004904BF" w:rsidRDefault="004904BF">
            <w:pPr>
              <w:jc w:val="center"/>
            </w:pPr>
            <w:r>
              <w:rPr>
                <w:sz w:val="12"/>
              </w:rPr>
              <w:t>N/A</w:t>
            </w:r>
          </w:p>
        </w:tc>
        <w:tc>
          <w:tcPr>
            <w:tcW w:w="0" w:type="auto"/>
            <w:vAlign w:val="center"/>
          </w:tcPr>
          <w:p w14:paraId="77071929" w14:textId="77777777" w:rsidR="004904BF" w:rsidRDefault="004904BF">
            <w:pPr>
              <w:jc w:val="center"/>
            </w:pPr>
            <w:r>
              <w:rPr>
                <w:sz w:val="12"/>
              </w:rPr>
              <w:t>598707</w:t>
            </w:r>
          </w:p>
        </w:tc>
        <w:tc>
          <w:tcPr>
            <w:tcW w:w="0" w:type="auto"/>
            <w:vAlign w:val="center"/>
          </w:tcPr>
          <w:p w14:paraId="665D3945" w14:textId="77777777" w:rsidR="004904BF" w:rsidRDefault="004904BF">
            <w:pPr>
              <w:jc w:val="center"/>
            </w:pPr>
            <w:r>
              <w:rPr>
                <w:sz w:val="12"/>
              </w:rPr>
              <w:t>Mensal</w:t>
            </w:r>
          </w:p>
        </w:tc>
        <w:tc>
          <w:tcPr>
            <w:tcW w:w="0" w:type="auto"/>
            <w:vAlign w:val="center"/>
          </w:tcPr>
          <w:p w14:paraId="216B042E" w14:textId="77777777" w:rsidR="004904BF" w:rsidRDefault="004904BF">
            <w:pPr>
              <w:jc w:val="center"/>
            </w:pPr>
            <w:r>
              <w:rPr>
                <w:sz w:val="12"/>
              </w:rPr>
              <w:t>01/09/2023</w:t>
            </w:r>
          </w:p>
        </w:tc>
        <w:tc>
          <w:tcPr>
            <w:tcW w:w="0" w:type="auto"/>
            <w:vAlign w:val="center"/>
          </w:tcPr>
          <w:p w14:paraId="218C12B5" w14:textId="77777777" w:rsidR="004904BF" w:rsidRDefault="004904BF">
            <w:pPr>
              <w:jc w:val="center"/>
            </w:pPr>
          </w:p>
        </w:tc>
      </w:tr>
      <w:tr w:rsidR="004904BF" w14:paraId="17C2D48D" w14:textId="77777777">
        <w:tblPrEx>
          <w:tblCellMar>
            <w:top w:w="0" w:type="dxa"/>
            <w:bottom w:w="0" w:type="dxa"/>
          </w:tblCellMar>
        </w:tblPrEx>
        <w:tc>
          <w:tcPr>
            <w:tcW w:w="0" w:type="auto"/>
            <w:vAlign w:val="center"/>
          </w:tcPr>
          <w:p w14:paraId="6D991A0E" w14:textId="77777777" w:rsidR="004904BF" w:rsidRDefault="004904BF">
            <w:pPr>
              <w:jc w:val="center"/>
            </w:pPr>
            <w:r>
              <w:rPr>
                <w:sz w:val="12"/>
              </w:rPr>
              <w:t>15019</w:t>
            </w:r>
          </w:p>
        </w:tc>
        <w:tc>
          <w:tcPr>
            <w:tcW w:w="0" w:type="auto"/>
            <w:vAlign w:val="center"/>
          </w:tcPr>
          <w:p w14:paraId="258988E4" w14:textId="77777777" w:rsidR="004904BF" w:rsidRDefault="004904BF">
            <w:pPr>
              <w:jc w:val="center"/>
            </w:pPr>
            <w:r>
              <w:rPr>
                <w:sz w:val="12"/>
              </w:rPr>
              <w:t>Remuneração de Serviços de engenharia, exceto construção de estradas, pontes, prédios e obras assemelhadas;</w:t>
            </w:r>
          </w:p>
        </w:tc>
        <w:tc>
          <w:tcPr>
            <w:tcW w:w="0" w:type="auto"/>
            <w:vAlign w:val="center"/>
          </w:tcPr>
          <w:p w14:paraId="28556BC5" w14:textId="77777777" w:rsidR="004904BF" w:rsidRDefault="004904BF">
            <w:pPr>
              <w:jc w:val="center"/>
            </w:pPr>
            <w:r>
              <w:rPr>
                <w:sz w:val="12"/>
              </w:rPr>
              <w:t>Não</w:t>
            </w:r>
          </w:p>
        </w:tc>
        <w:tc>
          <w:tcPr>
            <w:tcW w:w="0" w:type="auto"/>
            <w:vAlign w:val="center"/>
          </w:tcPr>
          <w:p w14:paraId="70142F58" w14:textId="77777777" w:rsidR="004904BF" w:rsidRDefault="004904BF">
            <w:pPr>
              <w:jc w:val="center"/>
            </w:pPr>
            <w:r>
              <w:rPr>
                <w:sz w:val="12"/>
              </w:rPr>
              <w:t>IRPJ</w:t>
            </w:r>
          </w:p>
        </w:tc>
        <w:tc>
          <w:tcPr>
            <w:tcW w:w="0" w:type="auto"/>
            <w:vAlign w:val="center"/>
          </w:tcPr>
          <w:p w14:paraId="51692772" w14:textId="77777777" w:rsidR="004904BF" w:rsidRDefault="004904BF">
            <w:pPr>
              <w:jc w:val="center"/>
            </w:pPr>
            <w:r>
              <w:rPr>
                <w:sz w:val="12"/>
              </w:rPr>
              <w:t>N/A</w:t>
            </w:r>
          </w:p>
        </w:tc>
        <w:tc>
          <w:tcPr>
            <w:tcW w:w="0" w:type="auto"/>
            <w:vAlign w:val="center"/>
          </w:tcPr>
          <w:p w14:paraId="4A1B3095" w14:textId="77777777" w:rsidR="004904BF" w:rsidRDefault="004904BF">
            <w:pPr>
              <w:jc w:val="center"/>
            </w:pPr>
            <w:r>
              <w:rPr>
                <w:sz w:val="12"/>
              </w:rPr>
              <w:t>170806</w:t>
            </w:r>
          </w:p>
        </w:tc>
        <w:tc>
          <w:tcPr>
            <w:tcW w:w="0" w:type="auto"/>
            <w:vAlign w:val="center"/>
          </w:tcPr>
          <w:p w14:paraId="10239AC0" w14:textId="77777777" w:rsidR="004904BF" w:rsidRDefault="004904BF">
            <w:pPr>
              <w:jc w:val="center"/>
            </w:pPr>
            <w:r>
              <w:rPr>
                <w:sz w:val="12"/>
              </w:rPr>
              <w:t>Mensal</w:t>
            </w:r>
          </w:p>
        </w:tc>
        <w:tc>
          <w:tcPr>
            <w:tcW w:w="0" w:type="auto"/>
            <w:vAlign w:val="center"/>
          </w:tcPr>
          <w:p w14:paraId="40F46A54" w14:textId="77777777" w:rsidR="004904BF" w:rsidRDefault="004904BF">
            <w:pPr>
              <w:jc w:val="center"/>
            </w:pPr>
            <w:r>
              <w:rPr>
                <w:sz w:val="12"/>
              </w:rPr>
              <w:t>01/09/2023</w:t>
            </w:r>
          </w:p>
        </w:tc>
        <w:tc>
          <w:tcPr>
            <w:tcW w:w="0" w:type="auto"/>
            <w:vAlign w:val="center"/>
          </w:tcPr>
          <w:p w14:paraId="7B9FE34A" w14:textId="77777777" w:rsidR="004904BF" w:rsidRDefault="004904BF">
            <w:pPr>
              <w:jc w:val="center"/>
            </w:pPr>
          </w:p>
        </w:tc>
      </w:tr>
      <w:tr w:rsidR="004904BF" w14:paraId="62EDE4A6" w14:textId="77777777">
        <w:tblPrEx>
          <w:tblCellMar>
            <w:top w:w="0" w:type="dxa"/>
            <w:bottom w:w="0" w:type="dxa"/>
          </w:tblCellMar>
        </w:tblPrEx>
        <w:tc>
          <w:tcPr>
            <w:tcW w:w="0" w:type="auto"/>
            <w:vAlign w:val="center"/>
          </w:tcPr>
          <w:p w14:paraId="2860F699" w14:textId="77777777" w:rsidR="004904BF" w:rsidRDefault="004904BF">
            <w:pPr>
              <w:jc w:val="center"/>
            </w:pPr>
            <w:r>
              <w:rPr>
                <w:sz w:val="12"/>
              </w:rPr>
              <w:t>15019</w:t>
            </w:r>
          </w:p>
        </w:tc>
        <w:tc>
          <w:tcPr>
            <w:tcW w:w="0" w:type="auto"/>
            <w:vAlign w:val="center"/>
          </w:tcPr>
          <w:p w14:paraId="2AE1091A" w14:textId="77777777" w:rsidR="004904BF" w:rsidRDefault="004904BF">
            <w:pPr>
              <w:jc w:val="center"/>
            </w:pPr>
            <w:r>
              <w:rPr>
                <w:sz w:val="12"/>
              </w:rPr>
              <w:t>Remuneração de Serviços de engenharia, exceto construção de estradas, pontes, prédios e obras assemelhadas;</w:t>
            </w:r>
          </w:p>
        </w:tc>
        <w:tc>
          <w:tcPr>
            <w:tcW w:w="0" w:type="auto"/>
            <w:vAlign w:val="center"/>
          </w:tcPr>
          <w:p w14:paraId="1626E2CB" w14:textId="77777777" w:rsidR="004904BF" w:rsidRDefault="004904BF">
            <w:pPr>
              <w:jc w:val="center"/>
            </w:pPr>
            <w:r>
              <w:rPr>
                <w:sz w:val="12"/>
              </w:rPr>
              <w:t>Não</w:t>
            </w:r>
          </w:p>
        </w:tc>
        <w:tc>
          <w:tcPr>
            <w:tcW w:w="0" w:type="auto"/>
            <w:vAlign w:val="center"/>
          </w:tcPr>
          <w:p w14:paraId="6CD74FFF" w14:textId="77777777" w:rsidR="004904BF" w:rsidRDefault="004904BF">
            <w:pPr>
              <w:jc w:val="center"/>
            </w:pPr>
            <w:r>
              <w:rPr>
                <w:sz w:val="12"/>
              </w:rPr>
              <w:t>AGREGADO</w:t>
            </w:r>
          </w:p>
        </w:tc>
        <w:tc>
          <w:tcPr>
            <w:tcW w:w="0" w:type="auto"/>
            <w:vAlign w:val="center"/>
          </w:tcPr>
          <w:p w14:paraId="1B24EA11" w14:textId="77777777" w:rsidR="004904BF" w:rsidRDefault="004904BF">
            <w:pPr>
              <w:jc w:val="center"/>
            </w:pPr>
            <w:r>
              <w:rPr>
                <w:sz w:val="12"/>
              </w:rPr>
              <w:t>N/A</w:t>
            </w:r>
          </w:p>
        </w:tc>
        <w:tc>
          <w:tcPr>
            <w:tcW w:w="0" w:type="auto"/>
            <w:vAlign w:val="center"/>
          </w:tcPr>
          <w:p w14:paraId="72344E89" w14:textId="77777777" w:rsidR="004904BF" w:rsidRDefault="004904BF">
            <w:pPr>
              <w:jc w:val="center"/>
            </w:pPr>
            <w:r>
              <w:rPr>
                <w:sz w:val="12"/>
              </w:rPr>
              <w:t>595207</w:t>
            </w:r>
          </w:p>
        </w:tc>
        <w:tc>
          <w:tcPr>
            <w:tcW w:w="0" w:type="auto"/>
            <w:vAlign w:val="center"/>
          </w:tcPr>
          <w:p w14:paraId="5BB5DF18" w14:textId="77777777" w:rsidR="004904BF" w:rsidRDefault="004904BF">
            <w:pPr>
              <w:jc w:val="center"/>
            </w:pPr>
            <w:r>
              <w:rPr>
                <w:sz w:val="12"/>
              </w:rPr>
              <w:t>Mensal</w:t>
            </w:r>
          </w:p>
        </w:tc>
        <w:tc>
          <w:tcPr>
            <w:tcW w:w="0" w:type="auto"/>
            <w:vAlign w:val="center"/>
          </w:tcPr>
          <w:p w14:paraId="6B3C8956" w14:textId="77777777" w:rsidR="004904BF" w:rsidRDefault="004904BF">
            <w:pPr>
              <w:jc w:val="center"/>
            </w:pPr>
            <w:r>
              <w:rPr>
                <w:sz w:val="12"/>
              </w:rPr>
              <w:t>01/09/2023</w:t>
            </w:r>
          </w:p>
        </w:tc>
        <w:tc>
          <w:tcPr>
            <w:tcW w:w="0" w:type="auto"/>
            <w:vAlign w:val="center"/>
          </w:tcPr>
          <w:p w14:paraId="0C6D9E7C" w14:textId="77777777" w:rsidR="004904BF" w:rsidRDefault="004904BF">
            <w:pPr>
              <w:jc w:val="center"/>
            </w:pPr>
          </w:p>
        </w:tc>
      </w:tr>
      <w:tr w:rsidR="004904BF" w14:paraId="49512609" w14:textId="77777777">
        <w:tblPrEx>
          <w:tblCellMar>
            <w:top w:w="0" w:type="dxa"/>
            <w:bottom w:w="0" w:type="dxa"/>
          </w:tblCellMar>
        </w:tblPrEx>
        <w:tc>
          <w:tcPr>
            <w:tcW w:w="0" w:type="auto"/>
            <w:vAlign w:val="center"/>
          </w:tcPr>
          <w:p w14:paraId="5B699E07" w14:textId="77777777" w:rsidR="004904BF" w:rsidRDefault="004904BF">
            <w:pPr>
              <w:jc w:val="center"/>
            </w:pPr>
            <w:r>
              <w:rPr>
                <w:sz w:val="12"/>
              </w:rPr>
              <w:t>15019</w:t>
            </w:r>
          </w:p>
        </w:tc>
        <w:tc>
          <w:tcPr>
            <w:tcW w:w="0" w:type="auto"/>
            <w:vAlign w:val="center"/>
          </w:tcPr>
          <w:p w14:paraId="7DE057B1" w14:textId="77777777" w:rsidR="004904BF" w:rsidRDefault="004904BF">
            <w:pPr>
              <w:jc w:val="center"/>
            </w:pPr>
            <w:r>
              <w:rPr>
                <w:sz w:val="12"/>
              </w:rPr>
              <w:t>Remuneração de Serviços de engenharia, exceto construção de estradas, pontes, prédios e obras assemelhadas;</w:t>
            </w:r>
          </w:p>
        </w:tc>
        <w:tc>
          <w:tcPr>
            <w:tcW w:w="0" w:type="auto"/>
            <w:vAlign w:val="center"/>
          </w:tcPr>
          <w:p w14:paraId="229129BF" w14:textId="77777777" w:rsidR="004904BF" w:rsidRDefault="004904BF">
            <w:pPr>
              <w:jc w:val="center"/>
            </w:pPr>
            <w:r>
              <w:rPr>
                <w:sz w:val="12"/>
              </w:rPr>
              <w:t>Não</w:t>
            </w:r>
          </w:p>
        </w:tc>
        <w:tc>
          <w:tcPr>
            <w:tcW w:w="0" w:type="auto"/>
            <w:vAlign w:val="center"/>
          </w:tcPr>
          <w:p w14:paraId="35FB5563" w14:textId="77777777" w:rsidR="004904BF" w:rsidRDefault="004904BF">
            <w:pPr>
              <w:jc w:val="center"/>
            </w:pPr>
            <w:r>
              <w:rPr>
                <w:sz w:val="12"/>
              </w:rPr>
              <w:t>COFINS</w:t>
            </w:r>
          </w:p>
        </w:tc>
        <w:tc>
          <w:tcPr>
            <w:tcW w:w="0" w:type="auto"/>
            <w:vAlign w:val="center"/>
          </w:tcPr>
          <w:p w14:paraId="06077802" w14:textId="77777777" w:rsidR="004904BF" w:rsidRDefault="004904BF">
            <w:pPr>
              <w:jc w:val="center"/>
            </w:pPr>
            <w:r>
              <w:rPr>
                <w:sz w:val="12"/>
              </w:rPr>
              <w:t>N/A</w:t>
            </w:r>
          </w:p>
        </w:tc>
        <w:tc>
          <w:tcPr>
            <w:tcW w:w="0" w:type="auto"/>
            <w:vAlign w:val="center"/>
          </w:tcPr>
          <w:p w14:paraId="67938B50" w14:textId="77777777" w:rsidR="004904BF" w:rsidRDefault="004904BF">
            <w:pPr>
              <w:jc w:val="center"/>
            </w:pPr>
            <w:r>
              <w:rPr>
                <w:sz w:val="12"/>
              </w:rPr>
              <w:t>596007</w:t>
            </w:r>
          </w:p>
        </w:tc>
        <w:tc>
          <w:tcPr>
            <w:tcW w:w="0" w:type="auto"/>
            <w:vAlign w:val="center"/>
          </w:tcPr>
          <w:p w14:paraId="22546ACF" w14:textId="77777777" w:rsidR="004904BF" w:rsidRDefault="004904BF">
            <w:pPr>
              <w:jc w:val="center"/>
            </w:pPr>
            <w:r>
              <w:rPr>
                <w:sz w:val="12"/>
              </w:rPr>
              <w:t>Mensal</w:t>
            </w:r>
          </w:p>
        </w:tc>
        <w:tc>
          <w:tcPr>
            <w:tcW w:w="0" w:type="auto"/>
            <w:vAlign w:val="center"/>
          </w:tcPr>
          <w:p w14:paraId="1B924C83" w14:textId="77777777" w:rsidR="004904BF" w:rsidRDefault="004904BF">
            <w:pPr>
              <w:jc w:val="center"/>
            </w:pPr>
            <w:r>
              <w:rPr>
                <w:sz w:val="12"/>
              </w:rPr>
              <w:t>01/09/2023</w:t>
            </w:r>
          </w:p>
        </w:tc>
        <w:tc>
          <w:tcPr>
            <w:tcW w:w="0" w:type="auto"/>
            <w:vAlign w:val="center"/>
          </w:tcPr>
          <w:p w14:paraId="568DF1BD" w14:textId="77777777" w:rsidR="004904BF" w:rsidRDefault="004904BF">
            <w:pPr>
              <w:jc w:val="center"/>
            </w:pPr>
          </w:p>
        </w:tc>
      </w:tr>
      <w:tr w:rsidR="004904BF" w14:paraId="62C404BF" w14:textId="77777777">
        <w:tblPrEx>
          <w:tblCellMar>
            <w:top w:w="0" w:type="dxa"/>
            <w:bottom w:w="0" w:type="dxa"/>
          </w:tblCellMar>
        </w:tblPrEx>
        <w:tc>
          <w:tcPr>
            <w:tcW w:w="0" w:type="auto"/>
            <w:vAlign w:val="center"/>
          </w:tcPr>
          <w:p w14:paraId="492D0F45" w14:textId="77777777" w:rsidR="004904BF" w:rsidRDefault="004904BF">
            <w:pPr>
              <w:jc w:val="center"/>
            </w:pPr>
            <w:r>
              <w:rPr>
                <w:sz w:val="12"/>
              </w:rPr>
              <w:t>15019</w:t>
            </w:r>
          </w:p>
        </w:tc>
        <w:tc>
          <w:tcPr>
            <w:tcW w:w="0" w:type="auto"/>
            <w:vAlign w:val="center"/>
          </w:tcPr>
          <w:p w14:paraId="60AFA866" w14:textId="77777777" w:rsidR="004904BF" w:rsidRDefault="004904BF">
            <w:pPr>
              <w:jc w:val="center"/>
            </w:pPr>
            <w:r>
              <w:rPr>
                <w:sz w:val="12"/>
              </w:rPr>
              <w:t>Remuneração de Serviços de engenharia, exceto construção de estradas, pontes, prédios e obras assemelhadas;</w:t>
            </w:r>
          </w:p>
        </w:tc>
        <w:tc>
          <w:tcPr>
            <w:tcW w:w="0" w:type="auto"/>
            <w:vAlign w:val="center"/>
          </w:tcPr>
          <w:p w14:paraId="4DDC4531" w14:textId="77777777" w:rsidR="004904BF" w:rsidRDefault="004904BF">
            <w:pPr>
              <w:jc w:val="center"/>
            </w:pPr>
            <w:r>
              <w:rPr>
                <w:sz w:val="12"/>
              </w:rPr>
              <w:t>Não</w:t>
            </w:r>
          </w:p>
        </w:tc>
        <w:tc>
          <w:tcPr>
            <w:tcW w:w="0" w:type="auto"/>
            <w:vAlign w:val="center"/>
          </w:tcPr>
          <w:p w14:paraId="16575779" w14:textId="77777777" w:rsidR="004904BF" w:rsidRDefault="004904BF">
            <w:pPr>
              <w:jc w:val="center"/>
            </w:pPr>
            <w:r>
              <w:rPr>
                <w:sz w:val="12"/>
              </w:rPr>
              <w:t>PIS/PASEP</w:t>
            </w:r>
          </w:p>
        </w:tc>
        <w:tc>
          <w:tcPr>
            <w:tcW w:w="0" w:type="auto"/>
            <w:vAlign w:val="center"/>
          </w:tcPr>
          <w:p w14:paraId="2FC37B4C" w14:textId="77777777" w:rsidR="004904BF" w:rsidRDefault="004904BF">
            <w:pPr>
              <w:jc w:val="center"/>
            </w:pPr>
            <w:r>
              <w:rPr>
                <w:sz w:val="12"/>
              </w:rPr>
              <w:t>N/A</w:t>
            </w:r>
          </w:p>
        </w:tc>
        <w:tc>
          <w:tcPr>
            <w:tcW w:w="0" w:type="auto"/>
            <w:vAlign w:val="center"/>
          </w:tcPr>
          <w:p w14:paraId="795DF13E" w14:textId="77777777" w:rsidR="004904BF" w:rsidRDefault="004904BF">
            <w:pPr>
              <w:jc w:val="center"/>
            </w:pPr>
            <w:r>
              <w:rPr>
                <w:sz w:val="12"/>
              </w:rPr>
              <w:t>597907</w:t>
            </w:r>
          </w:p>
        </w:tc>
        <w:tc>
          <w:tcPr>
            <w:tcW w:w="0" w:type="auto"/>
            <w:vAlign w:val="center"/>
          </w:tcPr>
          <w:p w14:paraId="23FCC12D" w14:textId="77777777" w:rsidR="004904BF" w:rsidRDefault="004904BF">
            <w:pPr>
              <w:jc w:val="center"/>
            </w:pPr>
            <w:r>
              <w:rPr>
                <w:sz w:val="12"/>
              </w:rPr>
              <w:t>Mensal</w:t>
            </w:r>
          </w:p>
        </w:tc>
        <w:tc>
          <w:tcPr>
            <w:tcW w:w="0" w:type="auto"/>
            <w:vAlign w:val="center"/>
          </w:tcPr>
          <w:p w14:paraId="328B9352" w14:textId="77777777" w:rsidR="004904BF" w:rsidRDefault="004904BF">
            <w:pPr>
              <w:jc w:val="center"/>
            </w:pPr>
            <w:r>
              <w:rPr>
                <w:sz w:val="12"/>
              </w:rPr>
              <w:t>01/09/2023</w:t>
            </w:r>
          </w:p>
        </w:tc>
        <w:tc>
          <w:tcPr>
            <w:tcW w:w="0" w:type="auto"/>
            <w:vAlign w:val="center"/>
          </w:tcPr>
          <w:p w14:paraId="2F9F7E91" w14:textId="77777777" w:rsidR="004904BF" w:rsidRDefault="004904BF">
            <w:pPr>
              <w:jc w:val="center"/>
            </w:pPr>
          </w:p>
        </w:tc>
      </w:tr>
      <w:tr w:rsidR="004904BF" w14:paraId="5B6331E0" w14:textId="77777777">
        <w:tblPrEx>
          <w:tblCellMar>
            <w:top w:w="0" w:type="dxa"/>
            <w:bottom w:w="0" w:type="dxa"/>
          </w:tblCellMar>
        </w:tblPrEx>
        <w:tc>
          <w:tcPr>
            <w:tcW w:w="0" w:type="auto"/>
            <w:vAlign w:val="center"/>
          </w:tcPr>
          <w:p w14:paraId="14F6FFE3" w14:textId="77777777" w:rsidR="004904BF" w:rsidRDefault="004904BF">
            <w:pPr>
              <w:jc w:val="center"/>
            </w:pPr>
            <w:r>
              <w:rPr>
                <w:sz w:val="12"/>
              </w:rPr>
              <w:t>15019</w:t>
            </w:r>
          </w:p>
        </w:tc>
        <w:tc>
          <w:tcPr>
            <w:tcW w:w="0" w:type="auto"/>
            <w:vAlign w:val="center"/>
          </w:tcPr>
          <w:p w14:paraId="62C35B8A" w14:textId="77777777" w:rsidR="004904BF" w:rsidRDefault="004904BF">
            <w:pPr>
              <w:jc w:val="center"/>
            </w:pPr>
            <w:r>
              <w:rPr>
                <w:sz w:val="12"/>
              </w:rPr>
              <w:t>Remuneração de Serviços de engenharia, exceto construção de estradas, pontes, prédios e obras assemelhadas;</w:t>
            </w:r>
          </w:p>
        </w:tc>
        <w:tc>
          <w:tcPr>
            <w:tcW w:w="0" w:type="auto"/>
            <w:vAlign w:val="center"/>
          </w:tcPr>
          <w:p w14:paraId="7B9BA02F" w14:textId="77777777" w:rsidR="004904BF" w:rsidRDefault="004904BF">
            <w:pPr>
              <w:jc w:val="center"/>
            </w:pPr>
            <w:r>
              <w:rPr>
                <w:sz w:val="12"/>
              </w:rPr>
              <w:t>Não</w:t>
            </w:r>
          </w:p>
        </w:tc>
        <w:tc>
          <w:tcPr>
            <w:tcW w:w="0" w:type="auto"/>
            <w:vAlign w:val="center"/>
          </w:tcPr>
          <w:p w14:paraId="1C5D3039" w14:textId="77777777" w:rsidR="004904BF" w:rsidRDefault="004904BF">
            <w:pPr>
              <w:jc w:val="center"/>
            </w:pPr>
            <w:r>
              <w:rPr>
                <w:sz w:val="12"/>
              </w:rPr>
              <w:t>CSLL</w:t>
            </w:r>
          </w:p>
        </w:tc>
        <w:tc>
          <w:tcPr>
            <w:tcW w:w="0" w:type="auto"/>
            <w:vAlign w:val="center"/>
          </w:tcPr>
          <w:p w14:paraId="3E0FCC01" w14:textId="77777777" w:rsidR="004904BF" w:rsidRDefault="004904BF">
            <w:pPr>
              <w:jc w:val="center"/>
            </w:pPr>
            <w:r>
              <w:rPr>
                <w:sz w:val="12"/>
              </w:rPr>
              <w:t>N/A</w:t>
            </w:r>
          </w:p>
        </w:tc>
        <w:tc>
          <w:tcPr>
            <w:tcW w:w="0" w:type="auto"/>
            <w:vAlign w:val="center"/>
          </w:tcPr>
          <w:p w14:paraId="7F121F45" w14:textId="77777777" w:rsidR="004904BF" w:rsidRDefault="004904BF">
            <w:pPr>
              <w:jc w:val="center"/>
            </w:pPr>
            <w:r>
              <w:rPr>
                <w:sz w:val="12"/>
              </w:rPr>
              <w:t>598707</w:t>
            </w:r>
          </w:p>
        </w:tc>
        <w:tc>
          <w:tcPr>
            <w:tcW w:w="0" w:type="auto"/>
            <w:vAlign w:val="center"/>
          </w:tcPr>
          <w:p w14:paraId="7546A342" w14:textId="77777777" w:rsidR="004904BF" w:rsidRDefault="004904BF">
            <w:pPr>
              <w:jc w:val="center"/>
            </w:pPr>
            <w:r>
              <w:rPr>
                <w:sz w:val="12"/>
              </w:rPr>
              <w:t>Mensal</w:t>
            </w:r>
          </w:p>
        </w:tc>
        <w:tc>
          <w:tcPr>
            <w:tcW w:w="0" w:type="auto"/>
            <w:vAlign w:val="center"/>
          </w:tcPr>
          <w:p w14:paraId="31F20B4C" w14:textId="77777777" w:rsidR="004904BF" w:rsidRDefault="004904BF">
            <w:pPr>
              <w:jc w:val="center"/>
            </w:pPr>
            <w:r>
              <w:rPr>
                <w:sz w:val="12"/>
              </w:rPr>
              <w:t>01/09/2023</w:t>
            </w:r>
          </w:p>
        </w:tc>
        <w:tc>
          <w:tcPr>
            <w:tcW w:w="0" w:type="auto"/>
            <w:vAlign w:val="center"/>
          </w:tcPr>
          <w:p w14:paraId="2DA820E0" w14:textId="77777777" w:rsidR="004904BF" w:rsidRDefault="004904BF">
            <w:pPr>
              <w:jc w:val="center"/>
            </w:pPr>
          </w:p>
        </w:tc>
      </w:tr>
      <w:tr w:rsidR="004904BF" w14:paraId="412AD5B3" w14:textId="77777777">
        <w:tblPrEx>
          <w:tblCellMar>
            <w:top w:w="0" w:type="dxa"/>
            <w:bottom w:w="0" w:type="dxa"/>
          </w:tblCellMar>
        </w:tblPrEx>
        <w:tc>
          <w:tcPr>
            <w:tcW w:w="0" w:type="auto"/>
            <w:vAlign w:val="center"/>
          </w:tcPr>
          <w:p w14:paraId="077D4CC0" w14:textId="77777777" w:rsidR="004904BF" w:rsidRDefault="004904BF">
            <w:pPr>
              <w:jc w:val="center"/>
            </w:pPr>
            <w:r>
              <w:rPr>
                <w:sz w:val="12"/>
              </w:rPr>
              <w:t>15020</w:t>
            </w:r>
          </w:p>
        </w:tc>
        <w:tc>
          <w:tcPr>
            <w:tcW w:w="0" w:type="auto"/>
            <w:vAlign w:val="center"/>
          </w:tcPr>
          <w:p w14:paraId="6CF61B38" w14:textId="77777777" w:rsidR="004904BF" w:rsidRDefault="004904BF">
            <w:pPr>
              <w:jc w:val="center"/>
            </w:pPr>
            <w:r>
              <w:rPr>
                <w:sz w:val="12"/>
              </w:rPr>
              <w:t>Remuneração de Serviços de  ensino e treinamento;</w:t>
            </w:r>
          </w:p>
        </w:tc>
        <w:tc>
          <w:tcPr>
            <w:tcW w:w="0" w:type="auto"/>
            <w:vAlign w:val="center"/>
          </w:tcPr>
          <w:p w14:paraId="387F1966" w14:textId="77777777" w:rsidR="004904BF" w:rsidRDefault="004904BF">
            <w:pPr>
              <w:jc w:val="center"/>
            </w:pPr>
            <w:r>
              <w:rPr>
                <w:sz w:val="12"/>
              </w:rPr>
              <w:t>Não</w:t>
            </w:r>
          </w:p>
        </w:tc>
        <w:tc>
          <w:tcPr>
            <w:tcW w:w="0" w:type="auto"/>
            <w:vAlign w:val="center"/>
          </w:tcPr>
          <w:p w14:paraId="7EFE20D0" w14:textId="77777777" w:rsidR="004904BF" w:rsidRDefault="004904BF">
            <w:pPr>
              <w:jc w:val="center"/>
            </w:pPr>
            <w:r>
              <w:rPr>
                <w:sz w:val="12"/>
              </w:rPr>
              <w:t>IRPJ</w:t>
            </w:r>
          </w:p>
        </w:tc>
        <w:tc>
          <w:tcPr>
            <w:tcW w:w="0" w:type="auto"/>
            <w:vAlign w:val="center"/>
          </w:tcPr>
          <w:p w14:paraId="763DC5B1" w14:textId="77777777" w:rsidR="004904BF" w:rsidRDefault="004904BF">
            <w:pPr>
              <w:jc w:val="center"/>
            </w:pPr>
            <w:r>
              <w:rPr>
                <w:sz w:val="12"/>
              </w:rPr>
              <w:t>N/A</w:t>
            </w:r>
          </w:p>
        </w:tc>
        <w:tc>
          <w:tcPr>
            <w:tcW w:w="0" w:type="auto"/>
            <w:vAlign w:val="center"/>
          </w:tcPr>
          <w:p w14:paraId="3AD61A80" w14:textId="77777777" w:rsidR="004904BF" w:rsidRDefault="004904BF">
            <w:pPr>
              <w:jc w:val="center"/>
            </w:pPr>
            <w:r>
              <w:rPr>
                <w:sz w:val="12"/>
              </w:rPr>
              <w:t>170806</w:t>
            </w:r>
          </w:p>
        </w:tc>
        <w:tc>
          <w:tcPr>
            <w:tcW w:w="0" w:type="auto"/>
            <w:vAlign w:val="center"/>
          </w:tcPr>
          <w:p w14:paraId="42C37C70" w14:textId="77777777" w:rsidR="004904BF" w:rsidRDefault="004904BF">
            <w:pPr>
              <w:jc w:val="center"/>
            </w:pPr>
            <w:r>
              <w:rPr>
                <w:sz w:val="12"/>
              </w:rPr>
              <w:t>Mensal</w:t>
            </w:r>
          </w:p>
        </w:tc>
        <w:tc>
          <w:tcPr>
            <w:tcW w:w="0" w:type="auto"/>
            <w:vAlign w:val="center"/>
          </w:tcPr>
          <w:p w14:paraId="6089A9A8" w14:textId="77777777" w:rsidR="004904BF" w:rsidRDefault="004904BF">
            <w:pPr>
              <w:jc w:val="center"/>
            </w:pPr>
            <w:r>
              <w:rPr>
                <w:sz w:val="12"/>
              </w:rPr>
              <w:t>01/09/2023</w:t>
            </w:r>
          </w:p>
        </w:tc>
        <w:tc>
          <w:tcPr>
            <w:tcW w:w="0" w:type="auto"/>
            <w:vAlign w:val="center"/>
          </w:tcPr>
          <w:p w14:paraId="1C3E6B20" w14:textId="77777777" w:rsidR="004904BF" w:rsidRDefault="004904BF">
            <w:pPr>
              <w:jc w:val="center"/>
            </w:pPr>
          </w:p>
        </w:tc>
      </w:tr>
      <w:tr w:rsidR="004904BF" w14:paraId="0C157D6F" w14:textId="77777777">
        <w:tblPrEx>
          <w:tblCellMar>
            <w:top w:w="0" w:type="dxa"/>
            <w:bottom w:w="0" w:type="dxa"/>
          </w:tblCellMar>
        </w:tblPrEx>
        <w:tc>
          <w:tcPr>
            <w:tcW w:w="0" w:type="auto"/>
            <w:vAlign w:val="center"/>
          </w:tcPr>
          <w:p w14:paraId="23550C72" w14:textId="77777777" w:rsidR="004904BF" w:rsidRDefault="004904BF">
            <w:pPr>
              <w:jc w:val="center"/>
            </w:pPr>
            <w:r>
              <w:rPr>
                <w:sz w:val="12"/>
              </w:rPr>
              <w:lastRenderedPageBreak/>
              <w:t>15020</w:t>
            </w:r>
          </w:p>
        </w:tc>
        <w:tc>
          <w:tcPr>
            <w:tcW w:w="0" w:type="auto"/>
            <w:vAlign w:val="center"/>
          </w:tcPr>
          <w:p w14:paraId="10CB31C8" w14:textId="77777777" w:rsidR="004904BF" w:rsidRDefault="004904BF">
            <w:pPr>
              <w:jc w:val="center"/>
            </w:pPr>
            <w:r>
              <w:rPr>
                <w:sz w:val="12"/>
              </w:rPr>
              <w:t>Remuneração de Serviços de  ensino e treinamento;</w:t>
            </w:r>
          </w:p>
        </w:tc>
        <w:tc>
          <w:tcPr>
            <w:tcW w:w="0" w:type="auto"/>
            <w:vAlign w:val="center"/>
          </w:tcPr>
          <w:p w14:paraId="5E417A41" w14:textId="77777777" w:rsidR="004904BF" w:rsidRDefault="004904BF">
            <w:pPr>
              <w:jc w:val="center"/>
            </w:pPr>
            <w:r>
              <w:rPr>
                <w:sz w:val="12"/>
              </w:rPr>
              <w:t>Não</w:t>
            </w:r>
          </w:p>
        </w:tc>
        <w:tc>
          <w:tcPr>
            <w:tcW w:w="0" w:type="auto"/>
            <w:vAlign w:val="center"/>
          </w:tcPr>
          <w:p w14:paraId="10FBFD16" w14:textId="77777777" w:rsidR="004904BF" w:rsidRDefault="004904BF">
            <w:pPr>
              <w:jc w:val="center"/>
            </w:pPr>
            <w:r>
              <w:rPr>
                <w:sz w:val="12"/>
              </w:rPr>
              <w:t>AGREGADO</w:t>
            </w:r>
          </w:p>
        </w:tc>
        <w:tc>
          <w:tcPr>
            <w:tcW w:w="0" w:type="auto"/>
            <w:vAlign w:val="center"/>
          </w:tcPr>
          <w:p w14:paraId="2E28F6EE" w14:textId="77777777" w:rsidR="004904BF" w:rsidRDefault="004904BF">
            <w:pPr>
              <w:jc w:val="center"/>
            </w:pPr>
            <w:r>
              <w:rPr>
                <w:sz w:val="12"/>
              </w:rPr>
              <w:t>N/A</w:t>
            </w:r>
          </w:p>
        </w:tc>
        <w:tc>
          <w:tcPr>
            <w:tcW w:w="0" w:type="auto"/>
            <w:vAlign w:val="center"/>
          </w:tcPr>
          <w:p w14:paraId="7495DC4E" w14:textId="77777777" w:rsidR="004904BF" w:rsidRDefault="004904BF">
            <w:pPr>
              <w:jc w:val="center"/>
            </w:pPr>
            <w:r>
              <w:rPr>
                <w:sz w:val="12"/>
              </w:rPr>
              <w:t>595207</w:t>
            </w:r>
          </w:p>
        </w:tc>
        <w:tc>
          <w:tcPr>
            <w:tcW w:w="0" w:type="auto"/>
            <w:vAlign w:val="center"/>
          </w:tcPr>
          <w:p w14:paraId="34317FFE" w14:textId="77777777" w:rsidR="004904BF" w:rsidRDefault="004904BF">
            <w:pPr>
              <w:jc w:val="center"/>
            </w:pPr>
            <w:r>
              <w:rPr>
                <w:sz w:val="12"/>
              </w:rPr>
              <w:t>Mensal</w:t>
            </w:r>
          </w:p>
        </w:tc>
        <w:tc>
          <w:tcPr>
            <w:tcW w:w="0" w:type="auto"/>
            <w:vAlign w:val="center"/>
          </w:tcPr>
          <w:p w14:paraId="6A07FD3A" w14:textId="77777777" w:rsidR="004904BF" w:rsidRDefault="004904BF">
            <w:pPr>
              <w:jc w:val="center"/>
            </w:pPr>
            <w:r>
              <w:rPr>
                <w:sz w:val="12"/>
              </w:rPr>
              <w:t>01/09/2023</w:t>
            </w:r>
          </w:p>
        </w:tc>
        <w:tc>
          <w:tcPr>
            <w:tcW w:w="0" w:type="auto"/>
            <w:vAlign w:val="center"/>
          </w:tcPr>
          <w:p w14:paraId="4F8A7EA0" w14:textId="77777777" w:rsidR="004904BF" w:rsidRDefault="004904BF">
            <w:pPr>
              <w:jc w:val="center"/>
            </w:pPr>
          </w:p>
        </w:tc>
      </w:tr>
      <w:tr w:rsidR="004904BF" w14:paraId="78CAFA75" w14:textId="77777777">
        <w:tblPrEx>
          <w:tblCellMar>
            <w:top w:w="0" w:type="dxa"/>
            <w:bottom w:w="0" w:type="dxa"/>
          </w:tblCellMar>
        </w:tblPrEx>
        <w:tc>
          <w:tcPr>
            <w:tcW w:w="0" w:type="auto"/>
            <w:vAlign w:val="center"/>
          </w:tcPr>
          <w:p w14:paraId="2F79B848" w14:textId="77777777" w:rsidR="004904BF" w:rsidRDefault="004904BF">
            <w:pPr>
              <w:jc w:val="center"/>
            </w:pPr>
            <w:r>
              <w:rPr>
                <w:sz w:val="12"/>
              </w:rPr>
              <w:t>15020</w:t>
            </w:r>
          </w:p>
        </w:tc>
        <w:tc>
          <w:tcPr>
            <w:tcW w:w="0" w:type="auto"/>
            <w:vAlign w:val="center"/>
          </w:tcPr>
          <w:p w14:paraId="6B9F7B65" w14:textId="77777777" w:rsidR="004904BF" w:rsidRDefault="004904BF">
            <w:pPr>
              <w:jc w:val="center"/>
            </w:pPr>
            <w:r>
              <w:rPr>
                <w:sz w:val="12"/>
              </w:rPr>
              <w:t>Remuneração de Serviços de  ensino e treinamento;</w:t>
            </w:r>
          </w:p>
        </w:tc>
        <w:tc>
          <w:tcPr>
            <w:tcW w:w="0" w:type="auto"/>
            <w:vAlign w:val="center"/>
          </w:tcPr>
          <w:p w14:paraId="604DB857" w14:textId="77777777" w:rsidR="004904BF" w:rsidRDefault="004904BF">
            <w:pPr>
              <w:jc w:val="center"/>
            </w:pPr>
            <w:r>
              <w:rPr>
                <w:sz w:val="12"/>
              </w:rPr>
              <w:t>Não</w:t>
            </w:r>
          </w:p>
        </w:tc>
        <w:tc>
          <w:tcPr>
            <w:tcW w:w="0" w:type="auto"/>
            <w:vAlign w:val="center"/>
          </w:tcPr>
          <w:p w14:paraId="20A5DC1E" w14:textId="77777777" w:rsidR="004904BF" w:rsidRDefault="004904BF">
            <w:pPr>
              <w:jc w:val="center"/>
            </w:pPr>
            <w:r>
              <w:rPr>
                <w:sz w:val="12"/>
              </w:rPr>
              <w:t>COFINS</w:t>
            </w:r>
          </w:p>
        </w:tc>
        <w:tc>
          <w:tcPr>
            <w:tcW w:w="0" w:type="auto"/>
            <w:vAlign w:val="center"/>
          </w:tcPr>
          <w:p w14:paraId="15FA1DB4" w14:textId="77777777" w:rsidR="004904BF" w:rsidRDefault="004904BF">
            <w:pPr>
              <w:jc w:val="center"/>
            </w:pPr>
            <w:r>
              <w:rPr>
                <w:sz w:val="12"/>
              </w:rPr>
              <w:t>N/A</w:t>
            </w:r>
          </w:p>
        </w:tc>
        <w:tc>
          <w:tcPr>
            <w:tcW w:w="0" w:type="auto"/>
            <w:vAlign w:val="center"/>
          </w:tcPr>
          <w:p w14:paraId="37523BB6" w14:textId="77777777" w:rsidR="004904BF" w:rsidRDefault="004904BF">
            <w:pPr>
              <w:jc w:val="center"/>
            </w:pPr>
            <w:r>
              <w:rPr>
                <w:sz w:val="12"/>
              </w:rPr>
              <w:t>596007</w:t>
            </w:r>
          </w:p>
        </w:tc>
        <w:tc>
          <w:tcPr>
            <w:tcW w:w="0" w:type="auto"/>
            <w:vAlign w:val="center"/>
          </w:tcPr>
          <w:p w14:paraId="68C98D3B" w14:textId="77777777" w:rsidR="004904BF" w:rsidRDefault="004904BF">
            <w:pPr>
              <w:jc w:val="center"/>
            </w:pPr>
            <w:r>
              <w:rPr>
                <w:sz w:val="12"/>
              </w:rPr>
              <w:t>Mensal</w:t>
            </w:r>
          </w:p>
        </w:tc>
        <w:tc>
          <w:tcPr>
            <w:tcW w:w="0" w:type="auto"/>
            <w:vAlign w:val="center"/>
          </w:tcPr>
          <w:p w14:paraId="173C01A7" w14:textId="77777777" w:rsidR="004904BF" w:rsidRDefault="004904BF">
            <w:pPr>
              <w:jc w:val="center"/>
            </w:pPr>
            <w:r>
              <w:rPr>
                <w:sz w:val="12"/>
              </w:rPr>
              <w:t>01/09/2023</w:t>
            </w:r>
          </w:p>
        </w:tc>
        <w:tc>
          <w:tcPr>
            <w:tcW w:w="0" w:type="auto"/>
            <w:vAlign w:val="center"/>
          </w:tcPr>
          <w:p w14:paraId="741828C0" w14:textId="77777777" w:rsidR="004904BF" w:rsidRDefault="004904BF">
            <w:pPr>
              <w:jc w:val="center"/>
            </w:pPr>
          </w:p>
        </w:tc>
      </w:tr>
      <w:tr w:rsidR="004904BF" w14:paraId="09537F0E" w14:textId="77777777">
        <w:tblPrEx>
          <w:tblCellMar>
            <w:top w:w="0" w:type="dxa"/>
            <w:bottom w:w="0" w:type="dxa"/>
          </w:tblCellMar>
        </w:tblPrEx>
        <w:tc>
          <w:tcPr>
            <w:tcW w:w="0" w:type="auto"/>
            <w:vAlign w:val="center"/>
          </w:tcPr>
          <w:p w14:paraId="1DF76220" w14:textId="77777777" w:rsidR="004904BF" w:rsidRDefault="004904BF">
            <w:pPr>
              <w:jc w:val="center"/>
            </w:pPr>
            <w:r>
              <w:rPr>
                <w:sz w:val="12"/>
              </w:rPr>
              <w:t>15020</w:t>
            </w:r>
          </w:p>
        </w:tc>
        <w:tc>
          <w:tcPr>
            <w:tcW w:w="0" w:type="auto"/>
            <w:vAlign w:val="center"/>
          </w:tcPr>
          <w:p w14:paraId="367C36C6" w14:textId="77777777" w:rsidR="004904BF" w:rsidRDefault="004904BF">
            <w:pPr>
              <w:jc w:val="center"/>
            </w:pPr>
            <w:r>
              <w:rPr>
                <w:sz w:val="12"/>
              </w:rPr>
              <w:t>Remuneração de Serviços de  ensino e treinamento;</w:t>
            </w:r>
          </w:p>
        </w:tc>
        <w:tc>
          <w:tcPr>
            <w:tcW w:w="0" w:type="auto"/>
            <w:vAlign w:val="center"/>
          </w:tcPr>
          <w:p w14:paraId="564E18E7" w14:textId="77777777" w:rsidR="004904BF" w:rsidRDefault="004904BF">
            <w:pPr>
              <w:jc w:val="center"/>
            </w:pPr>
            <w:r>
              <w:rPr>
                <w:sz w:val="12"/>
              </w:rPr>
              <w:t>Não</w:t>
            </w:r>
          </w:p>
        </w:tc>
        <w:tc>
          <w:tcPr>
            <w:tcW w:w="0" w:type="auto"/>
            <w:vAlign w:val="center"/>
          </w:tcPr>
          <w:p w14:paraId="0D1E40FE" w14:textId="77777777" w:rsidR="004904BF" w:rsidRDefault="004904BF">
            <w:pPr>
              <w:jc w:val="center"/>
            </w:pPr>
            <w:r>
              <w:rPr>
                <w:sz w:val="12"/>
              </w:rPr>
              <w:t>PIS/PASEP</w:t>
            </w:r>
          </w:p>
        </w:tc>
        <w:tc>
          <w:tcPr>
            <w:tcW w:w="0" w:type="auto"/>
            <w:vAlign w:val="center"/>
          </w:tcPr>
          <w:p w14:paraId="5CB01967" w14:textId="77777777" w:rsidR="004904BF" w:rsidRDefault="004904BF">
            <w:pPr>
              <w:jc w:val="center"/>
            </w:pPr>
            <w:r>
              <w:rPr>
                <w:sz w:val="12"/>
              </w:rPr>
              <w:t>N/A</w:t>
            </w:r>
          </w:p>
        </w:tc>
        <w:tc>
          <w:tcPr>
            <w:tcW w:w="0" w:type="auto"/>
            <w:vAlign w:val="center"/>
          </w:tcPr>
          <w:p w14:paraId="6ACB690B" w14:textId="77777777" w:rsidR="004904BF" w:rsidRDefault="004904BF">
            <w:pPr>
              <w:jc w:val="center"/>
            </w:pPr>
            <w:r>
              <w:rPr>
                <w:sz w:val="12"/>
              </w:rPr>
              <w:t>597907</w:t>
            </w:r>
          </w:p>
        </w:tc>
        <w:tc>
          <w:tcPr>
            <w:tcW w:w="0" w:type="auto"/>
            <w:vAlign w:val="center"/>
          </w:tcPr>
          <w:p w14:paraId="1889C907" w14:textId="77777777" w:rsidR="004904BF" w:rsidRDefault="004904BF">
            <w:pPr>
              <w:jc w:val="center"/>
            </w:pPr>
            <w:r>
              <w:rPr>
                <w:sz w:val="12"/>
              </w:rPr>
              <w:t>Mensal</w:t>
            </w:r>
          </w:p>
        </w:tc>
        <w:tc>
          <w:tcPr>
            <w:tcW w:w="0" w:type="auto"/>
            <w:vAlign w:val="center"/>
          </w:tcPr>
          <w:p w14:paraId="78F1D919" w14:textId="77777777" w:rsidR="004904BF" w:rsidRDefault="004904BF">
            <w:pPr>
              <w:jc w:val="center"/>
            </w:pPr>
            <w:r>
              <w:rPr>
                <w:sz w:val="12"/>
              </w:rPr>
              <w:t>01/09/2023</w:t>
            </w:r>
          </w:p>
        </w:tc>
        <w:tc>
          <w:tcPr>
            <w:tcW w:w="0" w:type="auto"/>
            <w:vAlign w:val="center"/>
          </w:tcPr>
          <w:p w14:paraId="71227FD4" w14:textId="77777777" w:rsidR="004904BF" w:rsidRDefault="004904BF">
            <w:pPr>
              <w:jc w:val="center"/>
            </w:pPr>
          </w:p>
        </w:tc>
      </w:tr>
      <w:tr w:rsidR="004904BF" w14:paraId="7C2D4418" w14:textId="77777777">
        <w:tblPrEx>
          <w:tblCellMar>
            <w:top w:w="0" w:type="dxa"/>
            <w:bottom w:w="0" w:type="dxa"/>
          </w:tblCellMar>
        </w:tblPrEx>
        <w:tc>
          <w:tcPr>
            <w:tcW w:w="0" w:type="auto"/>
            <w:vAlign w:val="center"/>
          </w:tcPr>
          <w:p w14:paraId="633DFBD9" w14:textId="77777777" w:rsidR="004904BF" w:rsidRDefault="004904BF">
            <w:pPr>
              <w:jc w:val="center"/>
            </w:pPr>
            <w:r>
              <w:rPr>
                <w:sz w:val="12"/>
              </w:rPr>
              <w:t>15020</w:t>
            </w:r>
          </w:p>
        </w:tc>
        <w:tc>
          <w:tcPr>
            <w:tcW w:w="0" w:type="auto"/>
            <w:vAlign w:val="center"/>
          </w:tcPr>
          <w:p w14:paraId="5BF3A3C6" w14:textId="77777777" w:rsidR="004904BF" w:rsidRDefault="004904BF">
            <w:pPr>
              <w:jc w:val="center"/>
            </w:pPr>
            <w:r>
              <w:rPr>
                <w:sz w:val="12"/>
              </w:rPr>
              <w:t>Remuneração de Serviços de  ensino e treinamento;</w:t>
            </w:r>
          </w:p>
        </w:tc>
        <w:tc>
          <w:tcPr>
            <w:tcW w:w="0" w:type="auto"/>
            <w:vAlign w:val="center"/>
          </w:tcPr>
          <w:p w14:paraId="2CDECB02" w14:textId="77777777" w:rsidR="004904BF" w:rsidRDefault="004904BF">
            <w:pPr>
              <w:jc w:val="center"/>
            </w:pPr>
            <w:r>
              <w:rPr>
                <w:sz w:val="12"/>
              </w:rPr>
              <w:t>Não</w:t>
            </w:r>
          </w:p>
        </w:tc>
        <w:tc>
          <w:tcPr>
            <w:tcW w:w="0" w:type="auto"/>
            <w:vAlign w:val="center"/>
          </w:tcPr>
          <w:p w14:paraId="7A1ECAAA" w14:textId="77777777" w:rsidR="004904BF" w:rsidRDefault="004904BF">
            <w:pPr>
              <w:jc w:val="center"/>
            </w:pPr>
            <w:r>
              <w:rPr>
                <w:sz w:val="12"/>
              </w:rPr>
              <w:t>CSLL</w:t>
            </w:r>
          </w:p>
        </w:tc>
        <w:tc>
          <w:tcPr>
            <w:tcW w:w="0" w:type="auto"/>
            <w:vAlign w:val="center"/>
          </w:tcPr>
          <w:p w14:paraId="0A51CBC7" w14:textId="77777777" w:rsidR="004904BF" w:rsidRDefault="004904BF">
            <w:pPr>
              <w:jc w:val="center"/>
            </w:pPr>
            <w:r>
              <w:rPr>
                <w:sz w:val="12"/>
              </w:rPr>
              <w:t>N/A</w:t>
            </w:r>
          </w:p>
        </w:tc>
        <w:tc>
          <w:tcPr>
            <w:tcW w:w="0" w:type="auto"/>
            <w:vAlign w:val="center"/>
          </w:tcPr>
          <w:p w14:paraId="7F035A0B" w14:textId="77777777" w:rsidR="004904BF" w:rsidRDefault="004904BF">
            <w:pPr>
              <w:jc w:val="center"/>
            </w:pPr>
            <w:r>
              <w:rPr>
                <w:sz w:val="12"/>
              </w:rPr>
              <w:t>598707</w:t>
            </w:r>
          </w:p>
        </w:tc>
        <w:tc>
          <w:tcPr>
            <w:tcW w:w="0" w:type="auto"/>
            <w:vAlign w:val="center"/>
          </w:tcPr>
          <w:p w14:paraId="3EA26683" w14:textId="77777777" w:rsidR="004904BF" w:rsidRDefault="004904BF">
            <w:pPr>
              <w:jc w:val="center"/>
            </w:pPr>
            <w:r>
              <w:rPr>
                <w:sz w:val="12"/>
              </w:rPr>
              <w:t>Mensal</w:t>
            </w:r>
          </w:p>
        </w:tc>
        <w:tc>
          <w:tcPr>
            <w:tcW w:w="0" w:type="auto"/>
            <w:vAlign w:val="center"/>
          </w:tcPr>
          <w:p w14:paraId="774375A5" w14:textId="77777777" w:rsidR="004904BF" w:rsidRDefault="004904BF">
            <w:pPr>
              <w:jc w:val="center"/>
            </w:pPr>
            <w:r>
              <w:rPr>
                <w:sz w:val="12"/>
              </w:rPr>
              <w:t>01/09/2023</w:t>
            </w:r>
          </w:p>
        </w:tc>
        <w:tc>
          <w:tcPr>
            <w:tcW w:w="0" w:type="auto"/>
            <w:vAlign w:val="center"/>
          </w:tcPr>
          <w:p w14:paraId="720534C6" w14:textId="77777777" w:rsidR="004904BF" w:rsidRDefault="004904BF">
            <w:pPr>
              <w:jc w:val="center"/>
            </w:pPr>
          </w:p>
        </w:tc>
      </w:tr>
      <w:tr w:rsidR="004904BF" w14:paraId="57229A46" w14:textId="77777777">
        <w:tblPrEx>
          <w:tblCellMar>
            <w:top w:w="0" w:type="dxa"/>
            <w:bottom w:w="0" w:type="dxa"/>
          </w:tblCellMar>
        </w:tblPrEx>
        <w:tc>
          <w:tcPr>
            <w:tcW w:w="0" w:type="auto"/>
            <w:vAlign w:val="center"/>
          </w:tcPr>
          <w:p w14:paraId="6F9A4BCB" w14:textId="77777777" w:rsidR="004904BF" w:rsidRDefault="004904BF">
            <w:pPr>
              <w:jc w:val="center"/>
            </w:pPr>
            <w:r>
              <w:rPr>
                <w:sz w:val="12"/>
              </w:rPr>
              <w:t>15021</w:t>
            </w:r>
          </w:p>
        </w:tc>
        <w:tc>
          <w:tcPr>
            <w:tcW w:w="0" w:type="auto"/>
            <w:vAlign w:val="center"/>
          </w:tcPr>
          <w:p w14:paraId="0D5AAD59" w14:textId="77777777" w:rsidR="004904BF" w:rsidRDefault="004904BF">
            <w:pPr>
              <w:jc w:val="center"/>
            </w:pPr>
            <w:r>
              <w:rPr>
                <w:sz w:val="12"/>
              </w:rPr>
              <w:t>Remuneração de Serviços de estatística;</w:t>
            </w:r>
          </w:p>
        </w:tc>
        <w:tc>
          <w:tcPr>
            <w:tcW w:w="0" w:type="auto"/>
            <w:vAlign w:val="center"/>
          </w:tcPr>
          <w:p w14:paraId="6AB8F9E2" w14:textId="77777777" w:rsidR="004904BF" w:rsidRDefault="004904BF">
            <w:pPr>
              <w:jc w:val="center"/>
            </w:pPr>
            <w:r>
              <w:rPr>
                <w:sz w:val="12"/>
              </w:rPr>
              <w:t>Não</w:t>
            </w:r>
          </w:p>
        </w:tc>
        <w:tc>
          <w:tcPr>
            <w:tcW w:w="0" w:type="auto"/>
            <w:vAlign w:val="center"/>
          </w:tcPr>
          <w:p w14:paraId="5557490A" w14:textId="77777777" w:rsidR="004904BF" w:rsidRDefault="004904BF">
            <w:pPr>
              <w:jc w:val="center"/>
            </w:pPr>
            <w:r>
              <w:rPr>
                <w:sz w:val="12"/>
              </w:rPr>
              <w:t>IRPJ</w:t>
            </w:r>
          </w:p>
        </w:tc>
        <w:tc>
          <w:tcPr>
            <w:tcW w:w="0" w:type="auto"/>
            <w:vAlign w:val="center"/>
          </w:tcPr>
          <w:p w14:paraId="1099DABB" w14:textId="77777777" w:rsidR="004904BF" w:rsidRDefault="004904BF">
            <w:pPr>
              <w:jc w:val="center"/>
            </w:pPr>
            <w:r>
              <w:rPr>
                <w:sz w:val="12"/>
              </w:rPr>
              <w:t>N/A</w:t>
            </w:r>
          </w:p>
        </w:tc>
        <w:tc>
          <w:tcPr>
            <w:tcW w:w="0" w:type="auto"/>
            <w:vAlign w:val="center"/>
          </w:tcPr>
          <w:p w14:paraId="7968E018" w14:textId="77777777" w:rsidR="004904BF" w:rsidRDefault="004904BF">
            <w:pPr>
              <w:jc w:val="center"/>
            </w:pPr>
            <w:r>
              <w:rPr>
                <w:sz w:val="12"/>
              </w:rPr>
              <w:t>170806</w:t>
            </w:r>
          </w:p>
        </w:tc>
        <w:tc>
          <w:tcPr>
            <w:tcW w:w="0" w:type="auto"/>
            <w:vAlign w:val="center"/>
          </w:tcPr>
          <w:p w14:paraId="4769E058" w14:textId="77777777" w:rsidR="004904BF" w:rsidRDefault="004904BF">
            <w:pPr>
              <w:jc w:val="center"/>
            </w:pPr>
            <w:r>
              <w:rPr>
                <w:sz w:val="12"/>
              </w:rPr>
              <w:t>Mensal</w:t>
            </w:r>
          </w:p>
        </w:tc>
        <w:tc>
          <w:tcPr>
            <w:tcW w:w="0" w:type="auto"/>
            <w:vAlign w:val="center"/>
          </w:tcPr>
          <w:p w14:paraId="43D071E6" w14:textId="77777777" w:rsidR="004904BF" w:rsidRDefault="004904BF">
            <w:pPr>
              <w:jc w:val="center"/>
            </w:pPr>
            <w:r>
              <w:rPr>
                <w:sz w:val="12"/>
              </w:rPr>
              <w:t>01/09/2023</w:t>
            </w:r>
          </w:p>
        </w:tc>
        <w:tc>
          <w:tcPr>
            <w:tcW w:w="0" w:type="auto"/>
            <w:vAlign w:val="center"/>
          </w:tcPr>
          <w:p w14:paraId="2EAE6DE8" w14:textId="77777777" w:rsidR="004904BF" w:rsidRDefault="004904BF">
            <w:pPr>
              <w:jc w:val="center"/>
            </w:pPr>
          </w:p>
        </w:tc>
      </w:tr>
      <w:tr w:rsidR="004904BF" w14:paraId="5480EA46" w14:textId="77777777">
        <w:tblPrEx>
          <w:tblCellMar>
            <w:top w:w="0" w:type="dxa"/>
            <w:bottom w:w="0" w:type="dxa"/>
          </w:tblCellMar>
        </w:tblPrEx>
        <w:tc>
          <w:tcPr>
            <w:tcW w:w="0" w:type="auto"/>
            <w:vAlign w:val="center"/>
          </w:tcPr>
          <w:p w14:paraId="6585436C" w14:textId="77777777" w:rsidR="004904BF" w:rsidRDefault="004904BF">
            <w:pPr>
              <w:jc w:val="center"/>
            </w:pPr>
            <w:r>
              <w:rPr>
                <w:sz w:val="12"/>
              </w:rPr>
              <w:t>15021</w:t>
            </w:r>
          </w:p>
        </w:tc>
        <w:tc>
          <w:tcPr>
            <w:tcW w:w="0" w:type="auto"/>
            <w:vAlign w:val="center"/>
          </w:tcPr>
          <w:p w14:paraId="447877D3" w14:textId="77777777" w:rsidR="004904BF" w:rsidRDefault="004904BF">
            <w:pPr>
              <w:jc w:val="center"/>
            </w:pPr>
            <w:r>
              <w:rPr>
                <w:sz w:val="12"/>
              </w:rPr>
              <w:t>Remuneração de Serviços de estatística;</w:t>
            </w:r>
          </w:p>
        </w:tc>
        <w:tc>
          <w:tcPr>
            <w:tcW w:w="0" w:type="auto"/>
            <w:vAlign w:val="center"/>
          </w:tcPr>
          <w:p w14:paraId="5C99C194" w14:textId="77777777" w:rsidR="004904BF" w:rsidRDefault="004904BF">
            <w:pPr>
              <w:jc w:val="center"/>
            </w:pPr>
            <w:r>
              <w:rPr>
                <w:sz w:val="12"/>
              </w:rPr>
              <w:t>Não</w:t>
            </w:r>
          </w:p>
        </w:tc>
        <w:tc>
          <w:tcPr>
            <w:tcW w:w="0" w:type="auto"/>
            <w:vAlign w:val="center"/>
          </w:tcPr>
          <w:p w14:paraId="11A42223" w14:textId="77777777" w:rsidR="004904BF" w:rsidRDefault="004904BF">
            <w:pPr>
              <w:jc w:val="center"/>
            </w:pPr>
            <w:r>
              <w:rPr>
                <w:sz w:val="12"/>
              </w:rPr>
              <w:t>AGREGADO</w:t>
            </w:r>
          </w:p>
        </w:tc>
        <w:tc>
          <w:tcPr>
            <w:tcW w:w="0" w:type="auto"/>
            <w:vAlign w:val="center"/>
          </w:tcPr>
          <w:p w14:paraId="60BE443F" w14:textId="77777777" w:rsidR="004904BF" w:rsidRDefault="004904BF">
            <w:pPr>
              <w:jc w:val="center"/>
            </w:pPr>
            <w:r>
              <w:rPr>
                <w:sz w:val="12"/>
              </w:rPr>
              <w:t>N/A</w:t>
            </w:r>
          </w:p>
        </w:tc>
        <w:tc>
          <w:tcPr>
            <w:tcW w:w="0" w:type="auto"/>
            <w:vAlign w:val="center"/>
          </w:tcPr>
          <w:p w14:paraId="7E4D132D" w14:textId="77777777" w:rsidR="004904BF" w:rsidRDefault="004904BF">
            <w:pPr>
              <w:jc w:val="center"/>
            </w:pPr>
            <w:r>
              <w:rPr>
                <w:sz w:val="12"/>
              </w:rPr>
              <w:t>595207</w:t>
            </w:r>
          </w:p>
        </w:tc>
        <w:tc>
          <w:tcPr>
            <w:tcW w:w="0" w:type="auto"/>
            <w:vAlign w:val="center"/>
          </w:tcPr>
          <w:p w14:paraId="6DE5B3EF" w14:textId="77777777" w:rsidR="004904BF" w:rsidRDefault="004904BF">
            <w:pPr>
              <w:jc w:val="center"/>
            </w:pPr>
            <w:r>
              <w:rPr>
                <w:sz w:val="12"/>
              </w:rPr>
              <w:t>Mensal</w:t>
            </w:r>
          </w:p>
        </w:tc>
        <w:tc>
          <w:tcPr>
            <w:tcW w:w="0" w:type="auto"/>
            <w:vAlign w:val="center"/>
          </w:tcPr>
          <w:p w14:paraId="2034CB24" w14:textId="77777777" w:rsidR="004904BF" w:rsidRDefault="004904BF">
            <w:pPr>
              <w:jc w:val="center"/>
            </w:pPr>
            <w:r>
              <w:rPr>
                <w:sz w:val="12"/>
              </w:rPr>
              <w:t>01/09/2023</w:t>
            </w:r>
          </w:p>
        </w:tc>
        <w:tc>
          <w:tcPr>
            <w:tcW w:w="0" w:type="auto"/>
            <w:vAlign w:val="center"/>
          </w:tcPr>
          <w:p w14:paraId="2461EC89" w14:textId="77777777" w:rsidR="004904BF" w:rsidRDefault="004904BF">
            <w:pPr>
              <w:jc w:val="center"/>
            </w:pPr>
          </w:p>
        </w:tc>
      </w:tr>
      <w:tr w:rsidR="004904BF" w14:paraId="152BE4F9" w14:textId="77777777">
        <w:tblPrEx>
          <w:tblCellMar>
            <w:top w:w="0" w:type="dxa"/>
            <w:bottom w:w="0" w:type="dxa"/>
          </w:tblCellMar>
        </w:tblPrEx>
        <w:tc>
          <w:tcPr>
            <w:tcW w:w="0" w:type="auto"/>
            <w:vAlign w:val="center"/>
          </w:tcPr>
          <w:p w14:paraId="70A85A51" w14:textId="77777777" w:rsidR="004904BF" w:rsidRDefault="004904BF">
            <w:pPr>
              <w:jc w:val="center"/>
            </w:pPr>
            <w:r>
              <w:rPr>
                <w:sz w:val="12"/>
              </w:rPr>
              <w:t>15021</w:t>
            </w:r>
          </w:p>
        </w:tc>
        <w:tc>
          <w:tcPr>
            <w:tcW w:w="0" w:type="auto"/>
            <w:vAlign w:val="center"/>
          </w:tcPr>
          <w:p w14:paraId="059DD2EF" w14:textId="77777777" w:rsidR="004904BF" w:rsidRDefault="004904BF">
            <w:pPr>
              <w:jc w:val="center"/>
            </w:pPr>
            <w:r>
              <w:rPr>
                <w:sz w:val="12"/>
              </w:rPr>
              <w:t>Remuneração de Serviços de estatística;</w:t>
            </w:r>
          </w:p>
        </w:tc>
        <w:tc>
          <w:tcPr>
            <w:tcW w:w="0" w:type="auto"/>
            <w:vAlign w:val="center"/>
          </w:tcPr>
          <w:p w14:paraId="12B1D7E5" w14:textId="77777777" w:rsidR="004904BF" w:rsidRDefault="004904BF">
            <w:pPr>
              <w:jc w:val="center"/>
            </w:pPr>
            <w:r>
              <w:rPr>
                <w:sz w:val="12"/>
              </w:rPr>
              <w:t>Não</w:t>
            </w:r>
          </w:p>
        </w:tc>
        <w:tc>
          <w:tcPr>
            <w:tcW w:w="0" w:type="auto"/>
            <w:vAlign w:val="center"/>
          </w:tcPr>
          <w:p w14:paraId="4BB42117" w14:textId="77777777" w:rsidR="004904BF" w:rsidRDefault="004904BF">
            <w:pPr>
              <w:jc w:val="center"/>
            </w:pPr>
            <w:r>
              <w:rPr>
                <w:sz w:val="12"/>
              </w:rPr>
              <w:t>COFINS</w:t>
            </w:r>
          </w:p>
        </w:tc>
        <w:tc>
          <w:tcPr>
            <w:tcW w:w="0" w:type="auto"/>
            <w:vAlign w:val="center"/>
          </w:tcPr>
          <w:p w14:paraId="58665256" w14:textId="77777777" w:rsidR="004904BF" w:rsidRDefault="004904BF">
            <w:pPr>
              <w:jc w:val="center"/>
            </w:pPr>
            <w:r>
              <w:rPr>
                <w:sz w:val="12"/>
              </w:rPr>
              <w:t>N/A</w:t>
            </w:r>
          </w:p>
        </w:tc>
        <w:tc>
          <w:tcPr>
            <w:tcW w:w="0" w:type="auto"/>
            <w:vAlign w:val="center"/>
          </w:tcPr>
          <w:p w14:paraId="6871850E" w14:textId="77777777" w:rsidR="004904BF" w:rsidRDefault="004904BF">
            <w:pPr>
              <w:jc w:val="center"/>
            </w:pPr>
            <w:r>
              <w:rPr>
                <w:sz w:val="12"/>
              </w:rPr>
              <w:t>596007</w:t>
            </w:r>
          </w:p>
        </w:tc>
        <w:tc>
          <w:tcPr>
            <w:tcW w:w="0" w:type="auto"/>
            <w:vAlign w:val="center"/>
          </w:tcPr>
          <w:p w14:paraId="660A65CA" w14:textId="77777777" w:rsidR="004904BF" w:rsidRDefault="004904BF">
            <w:pPr>
              <w:jc w:val="center"/>
            </w:pPr>
            <w:r>
              <w:rPr>
                <w:sz w:val="12"/>
              </w:rPr>
              <w:t>Mensal</w:t>
            </w:r>
          </w:p>
        </w:tc>
        <w:tc>
          <w:tcPr>
            <w:tcW w:w="0" w:type="auto"/>
            <w:vAlign w:val="center"/>
          </w:tcPr>
          <w:p w14:paraId="37EFF251" w14:textId="77777777" w:rsidR="004904BF" w:rsidRDefault="004904BF">
            <w:pPr>
              <w:jc w:val="center"/>
            </w:pPr>
            <w:r>
              <w:rPr>
                <w:sz w:val="12"/>
              </w:rPr>
              <w:t>01/09/2023</w:t>
            </w:r>
          </w:p>
        </w:tc>
        <w:tc>
          <w:tcPr>
            <w:tcW w:w="0" w:type="auto"/>
            <w:vAlign w:val="center"/>
          </w:tcPr>
          <w:p w14:paraId="0B2FD18A" w14:textId="77777777" w:rsidR="004904BF" w:rsidRDefault="004904BF">
            <w:pPr>
              <w:jc w:val="center"/>
            </w:pPr>
          </w:p>
        </w:tc>
      </w:tr>
      <w:tr w:rsidR="004904BF" w14:paraId="7C26A0D0" w14:textId="77777777">
        <w:tblPrEx>
          <w:tblCellMar>
            <w:top w:w="0" w:type="dxa"/>
            <w:bottom w:w="0" w:type="dxa"/>
          </w:tblCellMar>
        </w:tblPrEx>
        <w:tc>
          <w:tcPr>
            <w:tcW w:w="0" w:type="auto"/>
            <w:vAlign w:val="center"/>
          </w:tcPr>
          <w:p w14:paraId="4FFBE0C6" w14:textId="77777777" w:rsidR="004904BF" w:rsidRDefault="004904BF">
            <w:pPr>
              <w:jc w:val="center"/>
            </w:pPr>
            <w:r>
              <w:rPr>
                <w:sz w:val="12"/>
              </w:rPr>
              <w:t>15021</w:t>
            </w:r>
          </w:p>
        </w:tc>
        <w:tc>
          <w:tcPr>
            <w:tcW w:w="0" w:type="auto"/>
            <w:vAlign w:val="center"/>
          </w:tcPr>
          <w:p w14:paraId="0CEAEE3D" w14:textId="77777777" w:rsidR="004904BF" w:rsidRDefault="004904BF">
            <w:pPr>
              <w:jc w:val="center"/>
            </w:pPr>
            <w:r>
              <w:rPr>
                <w:sz w:val="12"/>
              </w:rPr>
              <w:t>Remuneração de Serviços de estatística;</w:t>
            </w:r>
          </w:p>
        </w:tc>
        <w:tc>
          <w:tcPr>
            <w:tcW w:w="0" w:type="auto"/>
            <w:vAlign w:val="center"/>
          </w:tcPr>
          <w:p w14:paraId="2BC259A0" w14:textId="77777777" w:rsidR="004904BF" w:rsidRDefault="004904BF">
            <w:pPr>
              <w:jc w:val="center"/>
            </w:pPr>
            <w:r>
              <w:rPr>
                <w:sz w:val="12"/>
              </w:rPr>
              <w:t>Não</w:t>
            </w:r>
          </w:p>
        </w:tc>
        <w:tc>
          <w:tcPr>
            <w:tcW w:w="0" w:type="auto"/>
            <w:vAlign w:val="center"/>
          </w:tcPr>
          <w:p w14:paraId="59F52331" w14:textId="77777777" w:rsidR="004904BF" w:rsidRDefault="004904BF">
            <w:pPr>
              <w:jc w:val="center"/>
            </w:pPr>
            <w:r>
              <w:rPr>
                <w:sz w:val="12"/>
              </w:rPr>
              <w:t>PIS/PASEP</w:t>
            </w:r>
          </w:p>
        </w:tc>
        <w:tc>
          <w:tcPr>
            <w:tcW w:w="0" w:type="auto"/>
            <w:vAlign w:val="center"/>
          </w:tcPr>
          <w:p w14:paraId="2C54075D" w14:textId="77777777" w:rsidR="004904BF" w:rsidRDefault="004904BF">
            <w:pPr>
              <w:jc w:val="center"/>
            </w:pPr>
            <w:r>
              <w:rPr>
                <w:sz w:val="12"/>
              </w:rPr>
              <w:t>N/A</w:t>
            </w:r>
          </w:p>
        </w:tc>
        <w:tc>
          <w:tcPr>
            <w:tcW w:w="0" w:type="auto"/>
            <w:vAlign w:val="center"/>
          </w:tcPr>
          <w:p w14:paraId="2EAB383A" w14:textId="77777777" w:rsidR="004904BF" w:rsidRDefault="004904BF">
            <w:pPr>
              <w:jc w:val="center"/>
            </w:pPr>
            <w:r>
              <w:rPr>
                <w:sz w:val="12"/>
              </w:rPr>
              <w:t>597907</w:t>
            </w:r>
          </w:p>
        </w:tc>
        <w:tc>
          <w:tcPr>
            <w:tcW w:w="0" w:type="auto"/>
            <w:vAlign w:val="center"/>
          </w:tcPr>
          <w:p w14:paraId="7998E0CF" w14:textId="77777777" w:rsidR="004904BF" w:rsidRDefault="004904BF">
            <w:pPr>
              <w:jc w:val="center"/>
            </w:pPr>
            <w:r>
              <w:rPr>
                <w:sz w:val="12"/>
              </w:rPr>
              <w:t>Mensal</w:t>
            </w:r>
          </w:p>
        </w:tc>
        <w:tc>
          <w:tcPr>
            <w:tcW w:w="0" w:type="auto"/>
            <w:vAlign w:val="center"/>
          </w:tcPr>
          <w:p w14:paraId="78F559EF" w14:textId="77777777" w:rsidR="004904BF" w:rsidRDefault="004904BF">
            <w:pPr>
              <w:jc w:val="center"/>
            </w:pPr>
            <w:r>
              <w:rPr>
                <w:sz w:val="12"/>
              </w:rPr>
              <w:t>01/09/2023</w:t>
            </w:r>
          </w:p>
        </w:tc>
        <w:tc>
          <w:tcPr>
            <w:tcW w:w="0" w:type="auto"/>
            <w:vAlign w:val="center"/>
          </w:tcPr>
          <w:p w14:paraId="77882606" w14:textId="77777777" w:rsidR="004904BF" w:rsidRDefault="004904BF">
            <w:pPr>
              <w:jc w:val="center"/>
            </w:pPr>
          </w:p>
        </w:tc>
      </w:tr>
      <w:tr w:rsidR="004904BF" w14:paraId="0531D199" w14:textId="77777777">
        <w:tblPrEx>
          <w:tblCellMar>
            <w:top w:w="0" w:type="dxa"/>
            <w:bottom w:w="0" w:type="dxa"/>
          </w:tblCellMar>
        </w:tblPrEx>
        <w:tc>
          <w:tcPr>
            <w:tcW w:w="0" w:type="auto"/>
            <w:vAlign w:val="center"/>
          </w:tcPr>
          <w:p w14:paraId="70F43AFA" w14:textId="77777777" w:rsidR="004904BF" w:rsidRDefault="004904BF">
            <w:pPr>
              <w:jc w:val="center"/>
            </w:pPr>
            <w:r>
              <w:rPr>
                <w:sz w:val="12"/>
              </w:rPr>
              <w:t>15021</w:t>
            </w:r>
          </w:p>
        </w:tc>
        <w:tc>
          <w:tcPr>
            <w:tcW w:w="0" w:type="auto"/>
            <w:vAlign w:val="center"/>
          </w:tcPr>
          <w:p w14:paraId="64878CEB" w14:textId="77777777" w:rsidR="004904BF" w:rsidRDefault="004904BF">
            <w:pPr>
              <w:jc w:val="center"/>
            </w:pPr>
            <w:r>
              <w:rPr>
                <w:sz w:val="12"/>
              </w:rPr>
              <w:t>Remuneração de Serviços de estatística;</w:t>
            </w:r>
          </w:p>
        </w:tc>
        <w:tc>
          <w:tcPr>
            <w:tcW w:w="0" w:type="auto"/>
            <w:vAlign w:val="center"/>
          </w:tcPr>
          <w:p w14:paraId="3F35F634" w14:textId="77777777" w:rsidR="004904BF" w:rsidRDefault="004904BF">
            <w:pPr>
              <w:jc w:val="center"/>
            </w:pPr>
            <w:r>
              <w:rPr>
                <w:sz w:val="12"/>
              </w:rPr>
              <w:t>Não</w:t>
            </w:r>
          </w:p>
        </w:tc>
        <w:tc>
          <w:tcPr>
            <w:tcW w:w="0" w:type="auto"/>
            <w:vAlign w:val="center"/>
          </w:tcPr>
          <w:p w14:paraId="1432F2C6" w14:textId="77777777" w:rsidR="004904BF" w:rsidRDefault="004904BF">
            <w:pPr>
              <w:jc w:val="center"/>
            </w:pPr>
            <w:r>
              <w:rPr>
                <w:sz w:val="12"/>
              </w:rPr>
              <w:t>CSLL</w:t>
            </w:r>
          </w:p>
        </w:tc>
        <w:tc>
          <w:tcPr>
            <w:tcW w:w="0" w:type="auto"/>
            <w:vAlign w:val="center"/>
          </w:tcPr>
          <w:p w14:paraId="01984D28" w14:textId="77777777" w:rsidR="004904BF" w:rsidRDefault="004904BF">
            <w:pPr>
              <w:jc w:val="center"/>
            </w:pPr>
            <w:r>
              <w:rPr>
                <w:sz w:val="12"/>
              </w:rPr>
              <w:t>N/A</w:t>
            </w:r>
          </w:p>
        </w:tc>
        <w:tc>
          <w:tcPr>
            <w:tcW w:w="0" w:type="auto"/>
            <w:vAlign w:val="center"/>
          </w:tcPr>
          <w:p w14:paraId="4AD4A5FD" w14:textId="77777777" w:rsidR="004904BF" w:rsidRDefault="004904BF">
            <w:pPr>
              <w:jc w:val="center"/>
            </w:pPr>
            <w:r>
              <w:rPr>
                <w:sz w:val="12"/>
              </w:rPr>
              <w:t>598707</w:t>
            </w:r>
          </w:p>
        </w:tc>
        <w:tc>
          <w:tcPr>
            <w:tcW w:w="0" w:type="auto"/>
            <w:vAlign w:val="center"/>
          </w:tcPr>
          <w:p w14:paraId="5AF0A610" w14:textId="77777777" w:rsidR="004904BF" w:rsidRDefault="004904BF">
            <w:pPr>
              <w:jc w:val="center"/>
            </w:pPr>
            <w:r>
              <w:rPr>
                <w:sz w:val="12"/>
              </w:rPr>
              <w:t>Mensal</w:t>
            </w:r>
          </w:p>
        </w:tc>
        <w:tc>
          <w:tcPr>
            <w:tcW w:w="0" w:type="auto"/>
            <w:vAlign w:val="center"/>
          </w:tcPr>
          <w:p w14:paraId="5D1FA03B" w14:textId="77777777" w:rsidR="004904BF" w:rsidRDefault="004904BF">
            <w:pPr>
              <w:jc w:val="center"/>
            </w:pPr>
            <w:r>
              <w:rPr>
                <w:sz w:val="12"/>
              </w:rPr>
              <w:t>01/09/2023</w:t>
            </w:r>
          </w:p>
        </w:tc>
        <w:tc>
          <w:tcPr>
            <w:tcW w:w="0" w:type="auto"/>
            <w:vAlign w:val="center"/>
          </w:tcPr>
          <w:p w14:paraId="2152F145" w14:textId="77777777" w:rsidR="004904BF" w:rsidRDefault="004904BF">
            <w:pPr>
              <w:jc w:val="center"/>
            </w:pPr>
          </w:p>
        </w:tc>
      </w:tr>
      <w:tr w:rsidR="004904BF" w14:paraId="6D1B7A13" w14:textId="77777777">
        <w:tblPrEx>
          <w:tblCellMar>
            <w:top w:w="0" w:type="dxa"/>
            <w:bottom w:w="0" w:type="dxa"/>
          </w:tblCellMar>
        </w:tblPrEx>
        <w:tc>
          <w:tcPr>
            <w:tcW w:w="0" w:type="auto"/>
            <w:vAlign w:val="center"/>
          </w:tcPr>
          <w:p w14:paraId="63428DFB" w14:textId="77777777" w:rsidR="004904BF" w:rsidRDefault="004904BF">
            <w:pPr>
              <w:jc w:val="center"/>
            </w:pPr>
            <w:r>
              <w:rPr>
                <w:sz w:val="12"/>
              </w:rPr>
              <w:t>15022</w:t>
            </w:r>
          </w:p>
        </w:tc>
        <w:tc>
          <w:tcPr>
            <w:tcW w:w="0" w:type="auto"/>
            <w:vAlign w:val="center"/>
          </w:tcPr>
          <w:p w14:paraId="0B4DC741" w14:textId="77777777" w:rsidR="004904BF" w:rsidRDefault="004904BF">
            <w:pPr>
              <w:jc w:val="center"/>
            </w:pPr>
            <w:r>
              <w:rPr>
                <w:sz w:val="12"/>
              </w:rPr>
              <w:t>Remuneração de Serviços de fisioterapia;</w:t>
            </w:r>
          </w:p>
        </w:tc>
        <w:tc>
          <w:tcPr>
            <w:tcW w:w="0" w:type="auto"/>
            <w:vAlign w:val="center"/>
          </w:tcPr>
          <w:p w14:paraId="41E1BFC3" w14:textId="77777777" w:rsidR="004904BF" w:rsidRDefault="004904BF">
            <w:pPr>
              <w:jc w:val="center"/>
            </w:pPr>
            <w:r>
              <w:rPr>
                <w:sz w:val="12"/>
              </w:rPr>
              <w:t>Não</w:t>
            </w:r>
          </w:p>
        </w:tc>
        <w:tc>
          <w:tcPr>
            <w:tcW w:w="0" w:type="auto"/>
            <w:vAlign w:val="center"/>
          </w:tcPr>
          <w:p w14:paraId="0C8669B2" w14:textId="77777777" w:rsidR="004904BF" w:rsidRDefault="004904BF">
            <w:pPr>
              <w:jc w:val="center"/>
            </w:pPr>
            <w:r>
              <w:rPr>
                <w:sz w:val="12"/>
              </w:rPr>
              <w:t>IRPJ</w:t>
            </w:r>
          </w:p>
        </w:tc>
        <w:tc>
          <w:tcPr>
            <w:tcW w:w="0" w:type="auto"/>
            <w:vAlign w:val="center"/>
          </w:tcPr>
          <w:p w14:paraId="1B917A94" w14:textId="77777777" w:rsidR="004904BF" w:rsidRDefault="004904BF">
            <w:pPr>
              <w:jc w:val="center"/>
            </w:pPr>
            <w:r>
              <w:rPr>
                <w:sz w:val="12"/>
              </w:rPr>
              <w:t>N/A</w:t>
            </w:r>
          </w:p>
        </w:tc>
        <w:tc>
          <w:tcPr>
            <w:tcW w:w="0" w:type="auto"/>
            <w:vAlign w:val="center"/>
          </w:tcPr>
          <w:p w14:paraId="371839FC" w14:textId="77777777" w:rsidR="004904BF" w:rsidRDefault="004904BF">
            <w:pPr>
              <w:jc w:val="center"/>
            </w:pPr>
            <w:r>
              <w:rPr>
                <w:sz w:val="12"/>
              </w:rPr>
              <w:t>170806</w:t>
            </w:r>
          </w:p>
        </w:tc>
        <w:tc>
          <w:tcPr>
            <w:tcW w:w="0" w:type="auto"/>
            <w:vAlign w:val="center"/>
          </w:tcPr>
          <w:p w14:paraId="3775578F" w14:textId="77777777" w:rsidR="004904BF" w:rsidRDefault="004904BF">
            <w:pPr>
              <w:jc w:val="center"/>
            </w:pPr>
            <w:r>
              <w:rPr>
                <w:sz w:val="12"/>
              </w:rPr>
              <w:t>Mensal</w:t>
            </w:r>
          </w:p>
        </w:tc>
        <w:tc>
          <w:tcPr>
            <w:tcW w:w="0" w:type="auto"/>
            <w:vAlign w:val="center"/>
          </w:tcPr>
          <w:p w14:paraId="2BACC8B7" w14:textId="77777777" w:rsidR="004904BF" w:rsidRDefault="004904BF">
            <w:pPr>
              <w:jc w:val="center"/>
            </w:pPr>
            <w:r>
              <w:rPr>
                <w:sz w:val="12"/>
              </w:rPr>
              <w:t>01/09/2023</w:t>
            </w:r>
          </w:p>
        </w:tc>
        <w:tc>
          <w:tcPr>
            <w:tcW w:w="0" w:type="auto"/>
            <w:vAlign w:val="center"/>
          </w:tcPr>
          <w:p w14:paraId="1E9CDE10" w14:textId="77777777" w:rsidR="004904BF" w:rsidRDefault="004904BF">
            <w:pPr>
              <w:jc w:val="center"/>
            </w:pPr>
          </w:p>
        </w:tc>
      </w:tr>
      <w:tr w:rsidR="004904BF" w14:paraId="7DA1E0B1" w14:textId="77777777">
        <w:tblPrEx>
          <w:tblCellMar>
            <w:top w:w="0" w:type="dxa"/>
            <w:bottom w:w="0" w:type="dxa"/>
          </w:tblCellMar>
        </w:tblPrEx>
        <w:tc>
          <w:tcPr>
            <w:tcW w:w="0" w:type="auto"/>
            <w:vAlign w:val="center"/>
          </w:tcPr>
          <w:p w14:paraId="522723E9" w14:textId="77777777" w:rsidR="004904BF" w:rsidRDefault="004904BF">
            <w:pPr>
              <w:jc w:val="center"/>
            </w:pPr>
            <w:r>
              <w:rPr>
                <w:sz w:val="12"/>
              </w:rPr>
              <w:t>15022</w:t>
            </w:r>
          </w:p>
        </w:tc>
        <w:tc>
          <w:tcPr>
            <w:tcW w:w="0" w:type="auto"/>
            <w:vAlign w:val="center"/>
          </w:tcPr>
          <w:p w14:paraId="429988F9" w14:textId="77777777" w:rsidR="004904BF" w:rsidRDefault="004904BF">
            <w:pPr>
              <w:jc w:val="center"/>
            </w:pPr>
            <w:r>
              <w:rPr>
                <w:sz w:val="12"/>
              </w:rPr>
              <w:t>Remuneração de Serviços de fisioterapia;</w:t>
            </w:r>
          </w:p>
        </w:tc>
        <w:tc>
          <w:tcPr>
            <w:tcW w:w="0" w:type="auto"/>
            <w:vAlign w:val="center"/>
          </w:tcPr>
          <w:p w14:paraId="17287E71" w14:textId="77777777" w:rsidR="004904BF" w:rsidRDefault="004904BF">
            <w:pPr>
              <w:jc w:val="center"/>
            </w:pPr>
            <w:r>
              <w:rPr>
                <w:sz w:val="12"/>
              </w:rPr>
              <w:t>Não</w:t>
            </w:r>
          </w:p>
        </w:tc>
        <w:tc>
          <w:tcPr>
            <w:tcW w:w="0" w:type="auto"/>
            <w:vAlign w:val="center"/>
          </w:tcPr>
          <w:p w14:paraId="0787818E" w14:textId="77777777" w:rsidR="004904BF" w:rsidRDefault="004904BF">
            <w:pPr>
              <w:jc w:val="center"/>
            </w:pPr>
            <w:r>
              <w:rPr>
                <w:sz w:val="12"/>
              </w:rPr>
              <w:t>AGREGADO</w:t>
            </w:r>
          </w:p>
        </w:tc>
        <w:tc>
          <w:tcPr>
            <w:tcW w:w="0" w:type="auto"/>
            <w:vAlign w:val="center"/>
          </w:tcPr>
          <w:p w14:paraId="7481E984" w14:textId="77777777" w:rsidR="004904BF" w:rsidRDefault="004904BF">
            <w:pPr>
              <w:jc w:val="center"/>
            </w:pPr>
            <w:r>
              <w:rPr>
                <w:sz w:val="12"/>
              </w:rPr>
              <w:t>N/A</w:t>
            </w:r>
          </w:p>
        </w:tc>
        <w:tc>
          <w:tcPr>
            <w:tcW w:w="0" w:type="auto"/>
            <w:vAlign w:val="center"/>
          </w:tcPr>
          <w:p w14:paraId="36E8715A" w14:textId="77777777" w:rsidR="004904BF" w:rsidRDefault="004904BF">
            <w:pPr>
              <w:jc w:val="center"/>
            </w:pPr>
            <w:r>
              <w:rPr>
                <w:sz w:val="12"/>
              </w:rPr>
              <w:t>595207</w:t>
            </w:r>
          </w:p>
        </w:tc>
        <w:tc>
          <w:tcPr>
            <w:tcW w:w="0" w:type="auto"/>
            <w:vAlign w:val="center"/>
          </w:tcPr>
          <w:p w14:paraId="0E51620A" w14:textId="77777777" w:rsidR="004904BF" w:rsidRDefault="004904BF">
            <w:pPr>
              <w:jc w:val="center"/>
            </w:pPr>
            <w:r>
              <w:rPr>
                <w:sz w:val="12"/>
              </w:rPr>
              <w:t>Mensal</w:t>
            </w:r>
          </w:p>
        </w:tc>
        <w:tc>
          <w:tcPr>
            <w:tcW w:w="0" w:type="auto"/>
            <w:vAlign w:val="center"/>
          </w:tcPr>
          <w:p w14:paraId="632AD307" w14:textId="77777777" w:rsidR="004904BF" w:rsidRDefault="004904BF">
            <w:pPr>
              <w:jc w:val="center"/>
            </w:pPr>
            <w:r>
              <w:rPr>
                <w:sz w:val="12"/>
              </w:rPr>
              <w:t>01/09/2023</w:t>
            </w:r>
          </w:p>
        </w:tc>
        <w:tc>
          <w:tcPr>
            <w:tcW w:w="0" w:type="auto"/>
            <w:vAlign w:val="center"/>
          </w:tcPr>
          <w:p w14:paraId="7CEE92A0" w14:textId="77777777" w:rsidR="004904BF" w:rsidRDefault="004904BF">
            <w:pPr>
              <w:jc w:val="center"/>
            </w:pPr>
          </w:p>
        </w:tc>
      </w:tr>
      <w:tr w:rsidR="004904BF" w14:paraId="29C197CA" w14:textId="77777777">
        <w:tblPrEx>
          <w:tblCellMar>
            <w:top w:w="0" w:type="dxa"/>
            <w:bottom w:w="0" w:type="dxa"/>
          </w:tblCellMar>
        </w:tblPrEx>
        <w:tc>
          <w:tcPr>
            <w:tcW w:w="0" w:type="auto"/>
            <w:vAlign w:val="center"/>
          </w:tcPr>
          <w:p w14:paraId="4635F4BD" w14:textId="77777777" w:rsidR="004904BF" w:rsidRDefault="004904BF">
            <w:pPr>
              <w:jc w:val="center"/>
            </w:pPr>
            <w:r>
              <w:rPr>
                <w:sz w:val="12"/>
              </w:rPr>
              <w:t>15022</w:t>
            </w:r>
          </w:p>
        </w:tc>
        <w:tc>
          <w:tcPr>
            <w:tcW w:w="0" w:type="auto"/>
            <w:vAlign w:val="center"/>
          </w:tcPr>
          <w:p w14:paraId="1EFADC0A" w14:textId="77777777" w:rsidR="004904BF" w:rsidRDefault="004904BF">
            <w:pPr>
              <w:jc w:val="center"/>
            </w:pPr>
            <w:r>
              <w:rPr>
                <w:sz w:val="12"/>
              </w:rPr>
              <w:t>Remuneração de Serviços de fisioterapia;</w:t>
            </w:r>
          </w:p>
        </w:tc>
        <w:tc>
          <w:tcPr>
            <w:tcW w:w="0" w:type="auto"/>
            <w:vAlign w:val="center"/>
          </w:tcPr>
          <w:p w14:paraId="18D83C42" w14:textId="77777777" w:rsidR="004904BF" w:rsidRDefault="004904BF">
            <w:pPr>
              <w:jc w:val="center"/>
            </w:pPr>
            <w:r>
              <w:rPr>
                <w:sz w:val="12"/>
              </w:rPr>
              <w:t>Não</w:t>
            </w:r>
          </w:p>
        </w:tc>
        <w:tc>
          <w:tcPr>
            <w:tcW w:w="0" w:type="auto"/>
            <w:vAlign w:val="center"/>
          </w:tcPr>
          <w:p w14:paraId="3A8C7489" w14:textId="77777777" w:rsidR="004904BF" w:rsidRDefault="004904BF">
            <w:pPr>
              <w:jc w:val="center"/>
            </w:pPr>
            <w:r>
              <w:rPr>
                <w:sz w:val="12"/>
              </w:rPr>
              <w:t>COFINS</w:t>
            </w:r>
          </w:p>
        </w:tc>
        <w:tc>
          <w:tcPr>
            <w:tcW w:w="0" w:type="auto"/>
            <w:vAlign w:val="center"/>
          </w:tcPr>
          <w:p w14:paraId="395F8D54" w14:textId="77777777" w:rsidR="004904BF" w:rsidRDefault="004904BF">
            <w:pPr>
              <w:jc w:val="center"/>
            </w:pPr>
            <w:r>
              <w:rPr>
                <w:sz w:val="12"/>
              </w:rPr>
              <w:t>N/A</w:t>
            </w:r>
          </w:p>
        </w:tc>
        <w:tc>
          <w:tcPr>
            <w:tcW w:w="0" w:type="auto"/>
            <w:vAlign w:val="center"/>
          </w:tcPr>
          <w:p w14:paraId="21BD9606" w14:textId="77777777" w:rsidR="004904BF" w:rsidRDefault="004904BF">
            <w:pPr>
              <w:jc w:val="center"/>
            </w:pPr>
            <w:r>
              <w:rPr>
                <w:sz w:val="12"/>
              </w:rPr>
              <w:t>596007</w:t>
            </w:r>
          </w:p>
        </w:tc>
        <w:tc>
          <w:tcPr>
            <w:tcW w:w="0" w:type="auto"/>
            <w:vAlign w:val="center"/>
          </w:tcPr>
          <w:p w14:paraId="01313B1A" w14:textId="77777777" w:rsidR="004904BF" w:rsidRDefault="004904BF">
            <w:pPr>
              <w:jc w:val="center"/>
            </w:pPr>
            <w:r>
              <w:rPr>
                <w:sz w:val="12"/>
              </w:rPr>
              <w:t>Mensal</w:t>
            </w:r>
          </w:p>
        </w:tc>
        <w:tc>
          <w:tcPr>
            <w:tcW w:w="0" w:type="auto"/>
            <w:vAlign w:val="center"/>
          </w:tcPr>
          <w:p w14:paraId="58B4FC88" w14:textId="77777777" w:rsidR="004904BF" w:rsidRDefault="004904BF">
            <w:pPr>
              <w:jc w:val="center"/>
            </w:pPr>
            <w:r>
              <w:rPr>
                <w:sz w:val="12"/>
              </w:rPr>
              <w:t>01/09/2023</w:t>
            </w:r>
          </w:p>
        </w:tc>
        <w:tc>
          <w:tcPr>
            <w:tcW w:w="0" w:type="auto"/>
            <w:vAlign w:val="center"/>
          </w:tcPr>
          <w:p w14:paraId="3248CE11" w14:textId="77777777" w:rsidR="004904BF" w:rsidRDefault="004904BF">
            <w:pPr>
              <w:jc w:val="center"/>
            </w:pPr>
          </w:p>
        </w:tc>
      </w:tr>
      <w:tr w:rsidR="004904BF" w14:paraId="2B13CC5B" w14:textId="77777777">
        <w:tblPrEx>
          <w:tblCellMar>
            <w:top w:w="0" w:type="dxa"/>
            <w:bottom w:w="0" w:type="dxa"/>
          </w:tblCellMar>
        </w:tblPrEx>
        <w:tc>
          <w:tcPr>
            <w:tcW w:w="0" w:type="auto"/>
            <w:vAlign w:val="center"/>
          </w:tcPr>
          <w:p w14:paraId="02E8F62E" w14:textId="77777777" w:rsidR="004904BF" w:rsidRDefault="004904BF">
            <w:pPr>
              <w:jc w:val="center"/>
            </w:pPr>
            <w:r>
              <w:rPr>
                <w:sz w:val="12"/>
              </w:rPr>
              <w:t>15022</w:t>
            </w:r>
          </w:p>
        </w:tc>
        <w:tc>
          <w:tcPr>
            <w:tcW w:w="0" w:type="auto"/>
            <w:vAlign w:val="center"/>
          </w:tcPr>
          <w:p w14:paraId="3E38F55D" w14:textId="77777777" w:rsidR="004904BF" w:rsidRDefault="004904BF">
            <w:pPr>
              <w:jc w:val="center"/>
            </w:pPr>
            <w:r>
              <w:rPr>
                <w:sz w:val="12"/>
              </w:rPr>
              <w:t>Remuneração de Serviços de fisioterapia;</w:t>
            </w:r>
          </w:p>
        </w:tc>
        <w:tc>
          <w:tcPr>
            <w:tcW w:w="0" w:type="auto"/>
            <w:vAlign w:val="center"/>
          </w:tcPr>
          <w:p w14:paraId="2A29C289" w14:textId="77777777" w:rsidR="004904BF" w:rsidRDefault="004904BF">
            <w:pPr>
              <w:jc w:val="center"/>
            </w:pPr>
            <w:r>
              <w:rPr>
                <w:sz w:val="12"/>
              </w:rPr>
              <w:t>Não</w:t>
            </w:r>
          </w:p>
        </w:tc>
        <w:tc>
          <w:tcPr>
            <w:tcW w:w="0" w:type="auto"/>
            <w:vAlign w:val="center"/>
          </w:tcPr>
          <w:p w14:paraId="1F18D2C5" w14:textId="77777777" w:rsidR="004904BF" w:rsidRDefault="004904BF">
            <w:pPr>
              <w:jc w:val="center"/>
            </w:pPr>
            <w:r>
              <w:rPr>
                <w:sz w:val="12"/>
              </w:rPr>
              <w:t>PIS/PASEP</w:t>
            </w:r>
          </w:p>
        </w:tc>
        <w:tc>
          <w:tcPr>
            <w:tcW w:w="0" w:type="auto"/>
            <w:vAlign w:val="center"/>
          </w:tcPr>
          <w:p w14:paraId="165A909B" w14:textId="77777777" w:rsidR="004904BF" w:rsidRDefault="004904BF">
            <w:pPr>
              <w:jc w:val="center"/>
            </w:pPr>
            <w:r>
              <w:rPr>
                <w:sz w:val="12"/>
              </w:rPr>
              <w:t>N/A</w:t>
            </w:r>
          </w:p>
        </w:tc>
        <w:tc>
          <w:tcPr>
            <w:tcW w:w="0" w:type="auto"/>
            <w:vAlign w:val="center"/>
          </w:tcPr>
          <w:p w14:paraId="2B6A5743" w14:textId="77777777" w:rsidR="004904BF" w:rsidRDefault="004904BF">
            <w:pPr>
              <w:jc w:val="center"/>
            </w:pPr>
            <w:r>
              <w:rPr>
                <w:sz w:val="12"/>
              </w:rPr>
              <w:t>597907</w:t>
            </w:r>
          </w:p>
        </w:tc>
        <w:tc>
          <w:tcPr>
            <w:tcW w:w="0" w:type="auto"/>
            <w:vAlign w:val="center"/>
          </w:tcPr>
          <w:p w14:paraId="29A26DB9" w14:textId="77777777" w:rsidR="004904BF" w:rsidRDefault="004904BF">
            <w:pPr>
              <w:jc w:val="center"/>
            </w:pPr>
            <w:r>
              <w:rPr>
                <w:sz w:val="12"/>
              </w:rPr>
              <w:t>Mensal</w:t>
            </w:r>
          </w:p>
        </w:tc>
        <w:tc>
          <w:tcPr>
            <w:tcW w:w="0" w:type="auto"/>
            <w:vAlign w:val="center"/>
          </w:tcPr>
          <w:p w14:paraId="57581784" w14:textId="77777777" w:rsidR="004904BF" w:rsidRDefault="004904BF">
            <w:pPr>
              <w:jc w:val="center"/>
            </w:pPr>
            <w:r>
              <w:rPr>
                <w:sz w:val="12"/>
              </w:rPr>
              <w:t>01/09/2023</w:t>
            </w:r>
          </w:p>
        </w:tc>
        <w:tc>
          <w:tcPr>
            <w:tcW w:w="0" w:type="auto"/>
            <w:vAlign w:val="center"/>
          </w:tcPr>
          <w:p w14:paraId="698AFD77" w14:textId="77777777" w:rsidR="004904BF" w:rsidRDefault="004904BF">
            <w:pPr>
              <w:jc w:val="center"/>
            </w:pPr>
          </w:p>
        </w:tc>
      </w:tr>
      <w:tr w:rsidR="004904BF" w14:paraId="59F7A8C9" w14:textId="77777777">
        <w:tblPrEx>
          <w:tblCellMar>
            <w:top w:w="0" w:type="dxa"/>
            <w:bottom w:w="0" w:type="dxa"/>
          </w:tblCellMar>
        </w:tblPrEx>
        <w:tc>
          <w:tcPr>
            <w:tcW w:w="0" w:type="auto"/>
            <w:vAlign w:val="center"/>
          </w:tcPr>
          <w:p w14:paraId="31938365" w14:textId="77777777" w:rsidR="004904BF" w:rsidRDefault="004904BF">
            <w:pPr>
              <w:jc w:val="center"/>
            </w:pPr>
            <w:r>
              <w:rPr>
                <w:sz w:val="12"/>
              </w:rPr>
              <w:t>15022</w:t>
            </w:r>
          </w:p>
        </w:tc>
        <w:tc>
          <w:tcPr>
            <w:tcW w:w="0" w:type="auto"/>
            <w:vAlign w:val="center"/>
          </w:tcPr>
          <w:p w14:paraId="03248659" w14:textId="77777777" w:rsidR="004904BF" w:rsidRDefault="004904BF">
            <w:pPr>
              <w:jc w:val="center"/>
            </w:pPr>
            <w:r>
              <w:rPr>
                <w:sz w:val="12"/>
              </w:rPr>
              <w:t>Remuneração de Serviços de fisioterapia;</w:t>
            </w:r>
          </w:p>
        </w:tc>
        <w:tc>
          <w:tcPr>
            <w:tcW w:w="0" w:type="auto"/>
            <w:vAlign w:val="center"/>
          </w:tcPr>
          <w:p w14:paraId="2B42B0D7" w14:textId="77777777" w:rsidR="004904BF" w:rsidRDefault="004904BF">
            <w:pPr>
              <w:jc w:val="center"/>
            </w:pPr>
            <w:r>
              <w:rPr>
                <w:sz w:val="12"/>
              </w:rPr>
              <w:t>Não</w:t>
            </w:r>
          </w:p>
        </w:tc>
        <w:tc>
          <w:tcPr>
            <w:tcW w:w="0" w:type="auto"/>
            <w:vAlign w:val="center"/>
          </w:tcPr>
          <w:p w14:paraId="3886FDE7" w14:textId="77777777" w:rsidR="004904BF" w:rsidRDefault="004904BF">
            <w:pPr>
              <w:jc w:val="center"/>
            </w:pPr>
            <w:r>
              <w:rPr>
                <w:sz w:val="12"/>
              </w:rPr>
              <w:t>CSLL</w:t>
            </w:r>
          </w:p>
        </w:tc>
        <w:tc>
          <w:tcPr>
            <w:tcW w:w="0" w:type="auto"/>
            <w:vAlign w:val="center"/>
          </w:tcPr>
          <w:p w14:paraId="2DC75093" w14:textId="77777777" w:rsidR="004904BF" w:rsidRDefault="004904BF">
            <w:pPr>
              <w:jc w:val="center"/>
            </w:pPr>
            <w:r>
              <w:rPr>
                <w:sz w:val="12"/>
              </w:rPr>
              <w:t>N/A</w:t>
            </w:r>
          </w:p>
        </w:tc>
        <w:tc>
          <w:tcPr>
            <w:tcW w:w="0" w:type="auto"/>
            <w:vAlign w:val="center"/>
          </w:tcPr>
          <w:p w14:paraId="526AE015" w14:textId="77777777" w:rsidR="004904BF" w:rsidRDefault="004904BF">
            <w:pPr>
              <w:jc w:val="center"/>
            </w:pPr>
            <w:r>
              <w:rPr>
                <w:sz w:val="12"/>
              </w:rPr>
              <w:t>598707</w:t>
            </w:r>
          </w:p>
        </w:tc>
        <w:tc>
          <w:tcPr>
            <w:tcW w:w="0" w:type="auto"/>
            <w:vAlign w:val="center"/>
          </w:tcPr>
          <w:p w14:paraId="692366CF" w14:textId="77777777" w:rsidR="004904BF" w:rsidRDefault="004904BF">
            <w:pPr>
              <w:jc w:val="center"/>
            </w:pPr>
            <w:r>
              <w:rPr>
                <w:sz w:val="12"/>
              </w:rPr>
              <w:t>Mensal</w:t>
            </w:r>
          </w:p>
        </w:tc>
        <w:tc>
          <w:tcPr>
            <w:tcW w:w="0" w:type="auto"/>
            <w:vAlign w:val="center"/>
          </w:tcPr>
          <w:p w14:paraId="0E2C0398" w14:textId="77777777" w:rsidR="004904BF" w:rsidRDefault="004904BF">
            <w:pPr>
              <w:jc w:val="center"/>
            </w:pPr>
            <w:r>
              <w:rPr>
                <w:sz w:val="12"/>
              </w:rPr>
              <w:t>01/09/2023</w:t>
            </w:r>
          </w:p>
        </w:tc>
        <w:tc>
          <w:tcPr>
            <w:tcW w:w="0" w:type="auto"/>
            <w:vAlign w:val="center"/>
          </w:tcPr>
          <w:p w14:paraId="4992A361" w14:textId="77777777" w:rsidR="004904BF" w:rsidRDefault="004904BF">
            <w:pPr>
              <w:jc w:val="center"/>
            </w:pPr>
          </w:p>
        </w:tc>
      </w:tr>
      <w:tr w:rsidR="004904BF" w14:paraId="38D9CA3B" w14:textId="77777777">
        <w:tblPrEx>
          <w:tblCellMar>
            <w:top w:w="0" w:type="dxa"/>
            <w:bottom w:w="0" w:type="dxa"/>
          </w:tblCellMar>
        </w:tblPrEx>
        <w:tc>
          <w:tcPr>
            <w:tcW w:w="0" w:type="auto"/>
            <w:vAlign w:val="center"/>
          </w:tcPr>
          <w:p w14:paraId="0D13104C" w14:textId="77777777" w:rsidR="004904BF" w:rsidRDefault="004904BF">
            <w:pPr>
              <w:jc w:val="center"/>
            </w:pPr>
            <w:r>
              <w:rPr>
                <w:sz w:val="12"/>
              </w:rPr>
              <w:t>15023</w:t>
            </w:r>
          </w:p>
        </w:tc>
        <w:tc>
          <w:tcPr>
            <w:tcW w:w="0" w:type="auto"/>
            <w:vAlign w:val="center"/>
          </w:tcPr>
          <w:p w14:paraId="2F64EEF4" w14:textId="77777777" w:rsidR="004904BF" w:rsidRDefault="004904BF">
            <w:pPr>
              <w:jc w:val="center"/>
            </w:pPr>
            <w:r>
              <w:rPr>
                <w:sz w:val="12"/>
              </w:rPr>
              <w:t>Remuneração de Serviços de fonoaudiologia;</w:t>
            </w:r>
          </w:p>
        </w:tc>
        <w:tc>
          <w:tcPr>
            <w:tcW w:w="0" w:type="auto"/>
            <w:vAlign w:val="center"/>
          </w:tcPr>
          <w:p w14:paraId="4E2FDB16" w14:textId="77777777" w:rsidR="004904BF" w:rsidRDefault="004904BF">
            <w:pPr>
              <w:jc w:val="center"/>
            </w:pPr>
            <w:r>
              <w:rPr>
                <w:sz w:val="12"/>
              </w:rPr>
              <w:t>Não</w:t>
            </w:r>
          </w:p>
        </w:tc>
        <w:tc>
          <w:tcPr>
            <w:tcW w:w="0" w:type="auto"/>
            <w:vAlign w:val="center"/>
          </w:tcPr>
          <w:p w14:paraId="1CF4A9AB" w14:textId="77777777" w:rsidR="004904BF" w:rsidRDefault="004904BF">
            <w:pPr>
              <w:jc w:val="center"/>
            </w:pPr>
            <w:r>
              <w:rPr>
                <w:sz w:val="12"/>
              </w:rPr>
              <w:t>IRPJ</w:t>
            </w:r>
          </w:p>
        </w:tc>
        <w:tc>
          <w:tcPr>
            <w:tcW w:w="0" w:type="auto"/>
            <w:vAlign w:val="center"/>
          </w:tcPr>
          <w:p w14:paraId="711DD451" w14:textId="77777777" w:rsidR="004904BF" w:rsidRDefault="004904BF">
            <w:pPr>
              <w:jc w:val="center"/>
            </w:pPr>
            <w:r>
              <w:rPr>
                <w:sz w:val="12"/>
              </w:rPr>
              <w:t>N/A</w:t>
            </w:r>
          </w:p>
        </w:tc>
        <w:tc>
          <w:tcPr>
            <w:tcW w:w="0" w:type="auto"/>
            <w:vAlign w:val="center"/>
          </w:tcPr>
          <w:p w14:paraId="20672768" w14:textId="77777777" w:rsidR="004904BF" w:rsidRDefault="004904BF">
            <w:pPr>
              <w:jc w:val="center"/>
            </w:pPr>
            <w:r>
              <w:rPr>
                <w:sz w:val="12"/>
              </w:rPr>
              <w:t>170806</w:t>
            </w:r>
          </w:p>
        </w:tc>
        <w:tc>
          <w:tcPr>
            <w:tcW w:w="0" w:type="auto"/>
            <w:vAlign w:val="center"/>
          </w:tcPr>
          <w:p w14:paraId="305F7D8D" w14:textId="77777777" w:rsidR="004904BF" w:rsidRDefault="004904BF">
            <w:pPr>
              <w:jc w:val="center"/>
            </w:pPr>
            <w:r>
              <w:rPr>
                <w:sz w:val="12"/>
              </w:rPr>
              <w:t>Mensal</w:t>
            </w:r>
          </w:p>
        </w:tc>
        <w:tc>
          <w:tcPr>
            <w:tcW w:w="0" w:type="auto"/>
            <w:vAlign w:val="center"/>
          </w:tcPr>
          <w:p w14:paraId="5A60499C" w14:textId="77777777" w:rsidR="004904BF" w:rsidRDefault="004904BF">
            <w:pPr>
              <w:jc w:val="center"/>
            </w:pPr>
            <w:r>
              <w:rPr>
                <w:sz w:val="12"/>
              </w:rPr>
              <w:t>01/09/2023</w:t>
            </w:r>
          </w:p>
        </w:tc>
        <w:tc>
          <w:tcPr>
            <w:tcW w:w="0" w:type="auto"/>
            <w:vAlign w:val="center"/>
          </w:tcPr>
          <w:p w14:paraId="3AF4D923" w14:textId="77777777" w:rsidR="004904BF" w:rsidRDefault="004904BF">
            <w:pPr>
              <w:jc w:val="center"/>
            </w:pPr>
          </w:p>
        </w:tc>
      </w:tr>
      <w:tr w:rsidR="004904BF" w14:paraId="63657AB9" w14:textId="77777777">
        <w:tblPrEx>
          <w:tblCellMar>
            <w:top w:w="0" w:type="dxa"/>
            <w:bottom w:w="0" w:type="dxa"/>
          </w:tblCellMar>
        </w:tblPrEx>
        <w:tc>
          <w:tcPr>
            <w:tcW w:w="0" w:type="auto"/>
            <w:vAlign w:val="center"/>
          </w:tcPr>
          <w:p w14:paraId="163018AC" w14:textId="77777777" w:rsidR="004904BF" w:rsidRDefault="004904BF">
            <w:pPr>
              <w:jc w:val="center"/>
            </w:pPr>
            <w:r>
              <w:rPr>
                <w:sz w:val="12"/>
              </w:rPr>
              <w:t>15023</w:t>
            </w:r>
          </w:p>
        </w:tc>
        <w:tc>
          <w:tcPr>
            <w:tcW w:w="0" w:type="auto"/>
            <w:vAlign w:val="center"/>
          </w:tcPr>
          <w:p w14:paraId="4E2F3841" w14:textId="77777777" w:rsidR="004904BF" w:rsidRDefault="004904BF">
            <w:pPr>
              <w:jc w:val="center"/>
            </w:pPr>
            <w:r>
              <w:rPr>
                <w:sz w:val="12"/>
              </w:rPr>
              <w:t>Remuneração de Serviços de fonoaudiologia;</w:t>
            </w:r>
          </w:p>
        </w:tc>
        <w:tc>
          <w:tcPr>
            <w:tcW w:w="0" w:type="auto"/>
            <w:vAlign w:val="center"/>
          </w:tcPr>
          <w:p w14:paraId="048DF12E" w14:textId="77777777" w:rsidR="004904BF" w:rsidRDefault="004904BF">
            <w:pPr>
              <w:jc w:val="center"/>
            </w:pPr>
            <w:r>
              <w:rPr>
                <w:sz w:val="12"/>
              </w:rPr>
              <w:t>Não</w:t>
            </w:r>
          </w:p>
        </w:tc>
        <w:tc>
          <w:tcPr>
            <w:tcW w:w="0" w:type="auto"/>
            <w:vAlign w:val="center"/>
          </w:tcPr>
          <w:p w14:paraId="546A23D6" w14:textId="77777777" w:rsidR="004904BF" w:rsidRDefault="004904BF">
            <w:pPr>
              <w:jc w:val="center"/>
            </w:pPr>
            <w:r>
              <w:rPr>
                <w:sz w:val="12"/>
              </w:rPr>
              <w:t>AGREGADO</w:t>
            </w:r>
          </w:p>
        </w:tc>
        <w:tc>
          <w:tcPr>
            <w:tcW w:w="0" w:type="auto"/>
            <w:vAlign w:val="center"/>
          </w:tcPr>
          <w:p w14:paraId="06EDB671" w14:textId="77777777" w:rsidR="004904BF" w:rsidRDefault="004904BF">
            <w:pPr>
              <w:jc w:val="center"/>
            </w:pPr>
            <w:r>
              <w:rPr>
                <w:sz w:val="12"/>
              </w:rPr>
              <w:t>N/A</w:t>
            </w:r>
          </w:p>
        </w:tc>
        <w:tc>
          <w:tcPr>
            <w:tcW w:w="0" w:type="auto"/>
            <w:vAlign w:val="center"/>
          </w:tcPr>
          <w:p w14:paraId="687CBD87" w14:textId="77777777" w:rsidR="004904BF" w:rsidRDefault="004904BF">
            <w:pPr>
              <w:jc w:val="center"/>
            </w:pPr>
            <w:r>
              <w:rPr>
                <w:sz w:val="12"/>
              </w:rPr>
              <w:t>595207</w:t>
            </w:r>
          </w:p>
        </w:tc>
        <w:tc>
          <w:tcPr>
            <w:tcW w:w="0" w:type="auto"/>
            <w:vAlign w:val="center"/>
          </w:tcPr>
          <w:p w14:paraId="147FD1E4" w14:textId="77777777" w:rsidR="004904BF" w:rsidRDefault="004904BF">
            <w:pPr>
              <w:jc w:val="center"/>
            </w:pPr>
            <w:r>
              <w:rPr>
                <w:sz w:val="12"/>
              </w:rPr>
              <w:t>Mensal</w:t>
            </w:r>
          </w:p>
        </w:tc>
        <w:tc>
          <w:tcPr>
            <w:tcW w:w="0" w:type="auto"/>
            <w:vAlign w:val="center"/>
          </w:tcPr>
          <w:p w14:paraId="06A3D63F" w14:textId="77777777" w:rsidR="004904BF" w:rsidRDefault="004904BF">
            <w:pPr>
              <w:jc w:val="center"/>
            </w:pPr>
            <w:r>
              <w:rPr>
                <w:sz w:val="12"/>
              </w:rPr>
              <w:t>01/09/2023</w:t>
            </w:r>
          </w:p>
        </w:tc>
        <w:tc>
          <w:tcPr>
            <w:tcW w:w="0" w:type="auto"/>
            <w:vAlign w:val="center"/>
          </w:tcPr>
          <w:p w14:paraId="565EEE20" w14:textId="77777777" w:rsidR="004904BF" w:rsidRDefault="004904BF">
            <w:pPr>
              <w:jc w:val="center"/>
            </w:pPr>
          </w:p>
        </w:tc>
      </w:tr>
      <w:tr w:rsidR="004904BF" w14:paraId="2460275D" w14:textId="77777777">
        <w:tblPrEx>
          <w:tblCellMar>
            <w:top w:w="0" w:type="dxa"/>
            <w:bottom w:w="0" w:type="dxa"/>
          </w:tblCellMar>
        </w:tblPrEx>
        <w:tc>
          <w:tcPr>
            <w:tcW w:w="0" w:type="auto"/>
            <w:vAlign w:val="center"/>
          </w:tcPr>
          <w:p w14:paraId="4721FFF2" w14:textId="77777777" w:rsidR="004904BF" w:rsidRDefault="004904BF">
            <w:pPr>
              <w:jc w:val="center"/>
            </w:pPr>
            <w:r>
              <w:rPr>
                <w:sz w:val="12"/>
              </w:rPr>
              <w:t>15023</w:t>
            </w:r>
          </w:p>
        </w:tc>
        <w:tc>
          <w:tcPr>
            <w:tcW w:w="0" w:type="auto"/>
            <w:vAlign w:val="center"/>
          </w:tcPr>
          <w:p w14:paraId="7E64C09A" w14:textId="77777777" w:rsidR="004904BF" w:rsidRDefault="004904BF">
            <w:pPr>
              <w:jc w:val="center"/>
            </w:pPr>
            <w:r>
              <w:rPr>
                <w:sz w:val="12"/>
              </w:rPr>
              <w:t>Remuneração de Serviços de fonoaudiologia;</w:t>
            </w:r>
          </w:p>
        </w:tc>
        <w:tc>
          <w:tcPr>
            <w:tcW w:w="0" w:type="auto"/>
            <w:vAlign w:val="center"/>
          </w:tcPr>
          <w:p w14:paraId="7A3DBE0A" w14:textId="77777777" w:rsidR="004904BF" w:rsidRDefault="004904BF">
            <w:pPr>
              <w:jc w:val="center"/>
            </w:pPr>
            <w:r>
              <w:rPr>
                <w:sz w:val="12"/>
              </w:rPr>
              <w:t>Não</w:t>
            </w:r>
          </w:p>
        </w:tc>
        <w:tc>
          <w:tcPr>
            <w:tcW w:w="0" w:type="auto"/>
            <w:vAlign w:val="center"/>
          </w:tcPr>
          <w:p w14:paraId="2DB08DA1" w14:textId="77777777" w:rsidR="004904BF" w:rsidRDefault="004904BF">
            <w:pPr>
              <w:jc w:val="center"/>
            </w:pPr>
            <w:r>
              <w:rPr>
                <w:sz w:val="12"/>
              </w:rPr>
              <w:t>COFINS</w:t>
            </w:r>
          </w:p>
        </w:tc>
        <w:tc>
          <w:tcPr>
            <w:tcW w:w="0" w:type="auto"/>
            <w:vAlign w:val="center"/>
          </w:tcPr>
          <w:p w14:paraId="69362709" w14:textId="77777777" w:rsidR="004904BF" w:rsidRDefault="004904BF">
            <w:pPr>
              <w:jc w:val="center"/>
            </w:pPr>
            <w:r>
              <w:rPr>
                <w:sz w:val="12"/>
              </w:rPr>
              <w:t>N/A</w:t>
            </w:r>
          </w:p>
        </w:tc>
        <w:tc>
          <w:tcPr>
            <w:tcW w:w="0" w:type="auto"/>
            <w:vAlign w:val="center"/>
          </w:tcPr>
          <w:p w14:paraId="5D848465" w14:textId="77777777" w:rsidR="004904BF" w:rsidRDefault="004904BF">
            <w:pPr>
              <w:jc w:val="center"/>
            </w:pPr>
            <w:r>
              <w:rPr>
                <w:sz w:val="12"/>
              </w:rPr>
              <w:t>596007</w:t>
            </w:r>
          </w:p>
        </w:tc>
        <w:tc>
          <w:tcPr>
            <w:tcW w:w="0" w:type="auto"/>
            <w:vAlign w:val="center"/>
          </w:tcPr>
          <w:p w14:paraId="3FD807C2" w14:textId="77777777" w:rsidR="004904BF" w:rsidRDefault="004904BF">
            <w:pPr>
              <w:jc w:val="center"/>
            </w:pPr>
            <w:r>
              <w:rPr>
                <w:sz w:val="12"/>
              </w:rPr>
              <w:t>Mensal</w:t>
            </w:r>
          </w:p>
        </w:tc>
        <w:tc>
          <w:tcPr>
            <w:tcW w:w="0" w:type="auto"/>
            <w:vAlign w:val="center"/>
          </w:tcPr>
          <w:p w14:paraId="5DAE7AFC" w14:textId="77777777" w:rsidR="004904BF" w:rsidRDefault="004904BF">
            <w:pPr>
              <w:jc w:val="center"/>
            </w:pPr>
            <w:r>
              <w:rPr>
                <w:sz w:val="12"/>
              </w:rPr>
              <w:t>01/09/2023</w:t>
            </w:r>
          </w:p>
        </w:tc>
        <w:tc>
          <w:tcPr>
            <w:tcW w:w="0" w:type="auto"/>
            <w:vAlign w:val="center"/>
          </w:tcPr>
          <w:p w14:paraId="09B109C4" w14:textId="77777777" w:rsidR="004904BF" w:rsidRDefault="004904BF">
            <w:pPr>
              <w:jc w:val="center"/>
            </w:pPr>
          </w:p>
        </w:tc>
      </w:tr>
      <w:tr w:rsidR="004904BF" w14:paraId="46F9BCDA" w14:textId="77777777">
        <w:tblPrEx>
          <w:tblCellMar>
            <w:top w:w="0" w:type="dxa"/>
            <w:bottom w:w="0" w:type="dxa"/>
          </w:tblCellMar>
        </w:tblPrEx>
        <w:tc>
          <w:tcPr>
            <w:tcW w:w="0" w:type="auto"/>
            <w:vAlign w:val="center"/>
          </w:tcPr>
          <w:p w14:paraId="17D2E11A" w14:textId="77777777" w:rsidR="004904BF" w:rsidRDefault="004904BF">
            <w:pPr>
              <w:jc w:val="center"/>
            </w:pPr>
            <w:r>
              <w:rPr>
                <w:sz w:val="12"/>
              </w:rPr>
              <w:t>15023</w:t>
            </w:r>
          </w:p>
        </w:tc>
        <w:tc>
          <w:tcPr>
            <w:tcW w:w="0" w:type="auto"/>
            <w:vAlign w:val="center"/>
          </w:tcPr>
          <w:p w14:paraId="1012737C" w14:textId="77777777" w:rsidR="004904BF" w:rsidRDefault="004904BF">
            <w:pPr>
              <w:jc w:val="center"/>
            </w:pPr>
            <w:r>
              <w:rPr>
                <w:sz w:val="12"/>
              </w:rPr>
              <w:t>Remuneração de Serviços de fonoaudiologia;</w:t>
            </w:r>
          </w:p>
        </w:tc>
        <w:tc>
          <w:tcPr>
            <w:tcW w:w="0" w:type="auto"/>
            <w:vAlign w:val="center"/>
          </w:tcPr>
          <w:p w14:paraId="2EE50D63" w14:textId="77777777" w:rsidR="004904BF" w:rsidRDefault="004904BF">
            <w:pPr>
              <w:jc w:val="center"/>
            </w:pPr>
            <w:r>
              <w:rPr>
                <w:sz w:val="12"/>
              </w:rPr>
              <w:t>Não</w:t>
            </w:r>
          </w:p>
        </w:tc>
        <w:tc>
          <w:tcPr>
            <w:tcW w:w="0" w:type="auto"/>
            <w:vAlign w:val="center"/>
          </w:tcPr>
          <w:p w14:paraId="243F6D0A" w14:textId="77777777" w:rsidR="004904BF" w:rsidRDefault="004904BF">
            <w:pPr>
              <w:jc w:val="center"/>
            </w:pPr>
            <w:r>
              <w:rPr>
                <w:sz w:val="12"/>
              </w:rPr>
              <w:t>PIS/PASEP</w:t>
            </w:r>
          </w:p>
        </w:tc>
        <w:tc>
          <w:tcPr>
            <w:tcW w:w="0" w:type="auto"/>
            <w:vAlign w:val="center"/>
          </w:tcPr>
          <w:p w14:paraId="3046E134" w14:textId="77777777" w:rsidR="004904BF" w:rsidRDefault="004904BF">
            <w:pPr>
              <w:jc w:val="center"/>
            </w:pPr>
            <w:r>
              <w:rPr>
                <w:sz w:val="12"/>
              </w:rPr>
              <w:t>N/A</w:t>
            </w:r>
          </w:p>
        </w:tc>
        <w:tc>
          <w:tcPr>
            <w:tcW w:w="0" w:type="auto"/>
            <w:vAlign w:val="center"/>
          </w:tcPr>
          <w:p w14:paraId="2A3A4B71" w14:textId="77777777" w:rsidR="004904BF" w:rsidRDefault="004904BF">
            <w:pPr>
              <w:jc w:val="center"/>
            </w:pPr>
            <w:r>
              <w:rPr>
                <w:sz w:val="12"/>
              </w:rPr>
              <w:t>597907</w:t>
            </w:r>
          </w:p>
        </w:tc>
        <w:tc>
          <w:tcPr>
            <w:tcW w:w="0" w:type="auto"/>
            <w:vAlign w:val="center"/>
          </w:tcPr>
          <w:p w14:paraId="196CEB15" w14:textId="77777777" w:rsidR="004904BF" w:rsidRDefault="004904BF">
            <w:pPr>
              <w:jc w:val="center"/>
            </w:pPr>
            <w:r>
              <w:rPr>
                <w:sz w:val="12"/>
              </w:rPr>
              <w:t>Mensal</w:t>
            </w:r>
          </w:p>
        </w:tc>
        <w:tc>
          <w:tcPr>
            <w:tcW w:w="0" w:type="auto"/>
            <w:vAlign w:val="center"/>
          </w:tcPr>
          <w:p w14:paraId="0283493B" w14:textId="77777777" w:rsidR="004904BF" w:rsidRDefault="004904BF">
            <w:pPr>
              <w:jc w:val="center"/>
            </w:pPr>
            <w:r>
              <w:rPr>
                <w:sz w:val="12"/>
              </w:rPr>
              <w:t>01/09/2023</w:t>
            </w:r>
          </w:p>
        </w:tc>
        <w:tc>
          <w:tcPr>
            <w:tcW w:w="0" w:type="auto"/>
            <w:vAlign w:val="center"/>
          </w:tcPr>
          <w:p w14:paraId="019D07EF" w14:textId="77777777" w:rsidR="004904BF" w:rsidRDefault="004904BF">
            <w:pPr>
              <w:jc w:val="center"/>
            </w:pPr>
          </w:p>
        </w:tc>
      </w:tr>
      <w:tr w:rsidR="004904BF" w14:paraId="4086A388" w14:textId="77777777">
        <w:tblPrEx>
          <w:tblCellMar>
            <w:top w:w="0" w:type="dxa"/>
            <w:bottom w:w="0" w:type="dxa"/>
          </w:tblCellMar>
        </w:tblPrEx>
        <w:tc>
          <w:tcPr>
            <w:tcW w:w="0" w:type="auto"/>
            <w:vAlign w:val="center"/>
          </w:tcPr>
          <w:p w14:paraId="75CED9B9" w14:textId="77777777" w:rsidR="004904BF" w:rsidRDefault="004904BF">
            <w:pPr>
              <w:jc w:val="center"/>
            </w:pPr>
            <w:r>
              <w:rPr>
                <w:sz w:val="12"/>
              </w:rPr>
              <w:t>15023</w:t>
            </w:r>
          </w:p>
        </w:tc>
        <w:tc>
          <w:tcPr>
            <w:tcW w:w="0" w:type="auto"/>
            <w:vAlign w:val="center"/>
          </w:tcPr>
          <w:p w14:paraId="1B8388F1" w14:textId="77777777" w:rsidR="004904BF" w:rsidRDefault="004904BF">
            <w:pPr>
              <w:jc w:val="center"/>
            </w:pPr>
            <w:r>
              <w:rPr>
                <w:sz w:val="12"/>
              </w:rPr>
              <w:t>Remuneração de Serviços de fonoaudiologia;</w:t>
            </w:r>
          </w:p>
        </w:tc>
        <w:tc>
          <w:tcPr>
            <w:tcW w:w="0" w:type="auto"/>
            <w:vAlign w:val="center"/>
          </w:tcPr>
          <w:p w14:paraId="20294D69" w14:textId="77777777" w:rsidR="004904BF" w:rsidRDefault="004904BF">
            <w:pPr>
              <w:jc w:val="center"/>
            </w:pPr>
            <w:r>
              <w:rPr>
                <w:sz w:val="12"/>
              </w:rPr>
              <w:t>Não</w:t>
            </w:r>
          </w:p>
        </w:tc>
        <w:tc>
          <w:tcPr>
            <w:tcW w:w="0" w:type="auto"/>
            <w:vAlign w:val="center"/>
          </w:tcPr>
          <w:p w14:paraId="6B8B7009" w14:textId="77777777" w:rsidR="004904BF" w:rsidRDefault="004904BF">
            <w:pPr>
              <w:jc w:val="center"/>
            </w:pPr>
            <w:r>
              <w:rPr>
                <w:sz w:val="12"/>
              </w:rPr>
              <w:t>CSLL</w:t>
            </w:r>
          </w:p>
        </w:tc>
        <w:tc>
          <w:tcPr>
            <w:tcW w:w="0" w:type="auto"/>
            <w:vAlign w:val="center"/>
          </w:tcPr>
          <w:p w14:paraId="5F5600A1" w14:textId="77777777" w:rsidR="004904BF" w:rsidRDefault="004904BF">
            <w:pPr>
              <w:jc w:val="center"/>
            </w:pPr>
            <w:r>
              <w:rPr>
                <w:sz w:val="12"/>
              </w:rPr>
              <w:t>N/A</w:t>
            </w:r>
          </w:p>
        </w:tc>
        <w:tc>
          <w:tcPr>
            <w:tcW w:w="0" w:type="auto"/>
            <w:vAlign w:val="center"/>
          </w:tcPr>
          <w:p w14:paraId="016307F8" w14:textId="77777777" w:rsidR="004904BF" w:rsidRDefault="004904BF">
            <w:pPr>
              <w:jc w:val="center"/>
            </w:pPr>
            <w:r>
              <w:rPr>
                <w:sz w:val="12"/>
              </w:rPr>
              <w:t>598707</w:t>
            </w:r>
          </w:p>
        </w:tc>
        <w:tc>
          <w:tcPr>
            <w:tcW w:w="0" w:type="auto"/>
            <w:vAlign w:val="center"/>
          </w:tcPr>
          <w:p w14:paraId="4F3562A6" w14:textId="77777777" w:rsidR="004904BF" w:rsidRDefault="004904BF">
            <w:pPr>
              <w:jc w:val="center"/>
            </w:pPr>
            <w:r>
              <w:rPr>
                <w:sz w:val="12"/>
              </w:rPr>
              <w:t>Mensal</w:t>
            </w:r>
          </w:p>
        </w:tc>
        <w:tc>
          <w:tcPr>
            <w:tcW w:w="0" w:type="auto"/>
            <w:vAlign w:val="center"/>
          </w:tcPr>
          <w:p w14:paraId="4E1664EE" w14:textId="77777777" w:rsidR="004904BF" w:rsidRDefault="004904BF">
            <w:pPr>
              <w:jc w:val="center"/>
            </w:pPr>
            <w:r>
              <w:rPr>
                <w:sz w:val="12"/>
              </w:rPr>
              <w:t>01/09/2023</w:t>
            </w:r>
          </w:p>
        </w:tc>
        <w:tc>
          <w:tcPr>
            <w:tcW w:w="0" w:type="auto"/>
            <w:vAlign w:val="center"/>
          </w:tcPr>
          <w:p w14:paraId="4C2ACF9C" w14:textId="77777777" w:rsidR="004904BF" w:rsidRDefault="004904BF">
            <w:pPr>
              <w:jc w:val="center"/>
            </w:pPr>
          </w:p>
        </w:tc>
      </w:tr>
      <w:tr w:rsidR="004904BF" w14:paraId="12CAC8BA" w14:textId="77777777">
        <w:tblPrEx>
          <w:tblCellMar>
            <w:top w:w="0" w:type="dxa"/>
            <w:bottom w:w="0" w:type="dxa"/>
          </w:tblCellMar>
        </w:tblPrEx>
        <w:tc>
          <w:tcPr>
            <w:tcW w:w="0" w:type="auto"/>
            <w:vAlign w:val="center"/>
          </w:tcPr>
          <w:p w14:paraId="083C7373" w14:textId="77777777" w:rsidR="004904BF" w:rsidRDefault="004904BF">
            <w:pPr>
              <w:jc w:val="center"/>
            </w:pPr>
            <w:r>
              <w:rPr>
                <w:sz w:val="12"/>
              </w:rPr>
              <w:t>15024</w:t>
            </w:r>
          </w:p>
        </w:tc>
        <w:tc>
          <w:tcPr>
            <w:tcW w:w="0" w:type="auto"/>
            <w:vAlign w:val="center"/>
          </w:tcPr>
          <w:p w14:paraId="1225AA7E" w14:textId="77777777" w:rsidR="004904BF" w:rsidRDefault="004904BF">
            <w:pPr>
              <w:jc w:val="center"/>
            </w:pPr>
            <w:r>
              <w:rPr>
                <w:sz w:val="12"/>
              </w:rPr>
              <w:t>Remuneração de Serviços de geologia;</w:t>
            </w:r>
          </w:p>
        </w:tc>
        <w:tc>
          <w:tcPr>
            <w:tcW w:w="0" w:type="auto"/>
            <w:vAlign w:val="center"/>
          </w:tcPr>
          <w:p w14:paraId="4A0A6197" w14:textId="77777777" w:rsidR="004904BF" w:rsidRDefault="004904BF">
            <w:pPr>
              <w:jc w:val="center"/>
            </w:pPr>
            <w:r>
              <w:rPr>
                <w:sz w:val="12"/>
              </w:rPr>
              <w:t>Não</w:t>
            </w:r>
          </w:p>
        </w:tc>
        <w:tc>
          <w:tcPr>
            <w:tcW w:w="0" w:type="auto"/>
            <w:vAlign w:val="center"/>
          </w:tcPr>
          <w:p w14:paraId="0B4EB214" w14:textId="77777777" w:rsidR="004904BF" w:rsidRDefault="004904BF">
            <w:pPr>
              <w:jc w:val="center"/>
            </w:pPr>
            <w:r>
              <w:rPr>
                <w:sz w:val="12"/>
              </w:rPr>
              <w:t>IRPJ</w:t>
            </w:r>
          </w:p>
        </w:tc>
        <w:tc>
          <w:tcPr>
            <w:tcW w:w="0" w:type="auto"/>
            <w:vAlign w:val="center"/>
          </w:tcPr>
          <w:p w14:paraId="65126309" w14:textId="77777777" w:rsidR="004904BF" w:rsidRDefault="004904BF">
            <w:pPr>
              <w:jc w:val="center"/>
            </w:pPr>
            <w:r>
              <w:rPr>
                <w:sz w:val="12"/>
              </w:rPr>
              <w:t>N/A</w:t>
            </w:r>
          </w:p>
        </w:tc>
        <w:tc>
          <w:tcPr>
            <w:tcW w:w="0" w:type="auto"/>
            <w:vAlign w:val="center"/>
          </w:tcPr>
          <w:p w14:paraId="0D6E2BD6" w14:textId="77777777" w:rsidR="004904BF" w:rsidRDefault="004904BF">
            <w:pPr>
              <w:jc w:val="center"/>
            </w:pPr>
            <w:r>
              <w:rPr>
                <w:sz w:val="12"/>
              </w:rPr>
              <w:t>170806</w:t>
            </w:r>
          </w:p>
        </w:tc>
        <w:tc>
          <w:tcPr>
            <w:tcW w:w="0" w:type="auto"/>
            <w:vAlign w:val="center"/>
          </w:tcPr>
          <w:p w14:paraId="569462DE" w14:textId="77777777" w:rsidR="004904BF" w:rsidRDefault="004904BF">
            <w:pPr>
              <w:jc w:val="center"/>
            </w:pPr>
            <w:r>
              <w:rPr>
                <w:sz w:val="12"/>
              </w:rPr>
              <w:t>Mensal</w:t>
            </w:r>
          </w:p>
        </w:tc>
        <w:tc>
          <w:tcPr>
            <w:tcW w:w="0" w:type="auto"/>
            <w:vAlign w:val="center"/>
          </w:tcPr>
          <w:p w14:paraId="15A1CC59" w14:textId="77777777" w:rsidR="004904BF" w:rsidRDefault="004904BF">
            <w:pPr>
              <w:jc w:val="center"/>
            </w:pPr>
            <w:r>
              <w:rPr>
                <w:sz w:val="12"/>
              </w:rPr>
              <w:t>01/09/2023</w:t>
            </w:r>
          </w:p>
        </w:tc>
        <w:tc>
          <w:tcPr>
            <w:tcW w:w="0" w:type="auto"/>
            <w:vAlign w:val="center"/>
          </w:tcPr>
          <w:p w14:paraId="7B2922CF" w14:textId="77777777" w:rsidR="004904BF" w:rsidRDefault="004904BF">
            <w:pPr>
              <w:jc w:val="center"/>
            </w:pPr>
          </w:p>
        </w:tc>
      </w:tr>
      <w:tr w:rsidR="004904BF" w14:paraId="44787F92" w14:textId="77777777">
        <w:tblPrEx>
          <w:tblCellMar>
            <w:top w:w="0" w:type="dxa"/>
            <w:bottom w:w="0" w:type="dxa"/>
          </w:tblCellMar>
        </w:tblPrEx>
        <w:tc>
          <w:tcPr>
            <w:tcW w:w="0" w:type="auto"/>
            <w:vAlign w:val="center"/>
          </w:tcPr>
          <w:p w14:paraId="08834D55" w14:textId="77777777" w:rsidR="004904BF" w:rsidRDefault="004904BF">
            <w:pPr>
              <w:jc w:val="center"/>
            </w:pPr>
            <w:r>
              <w:rPr>
                <w:sz w:val="12"/>
              </w:rPr>
              <w:t>15024</w:t>
            </w:r>
          </w:p>
        </w:tc>
        <w:tc>
          <w:tcPr>
            <w:tcW w:w="0" w:type="auto"/>
            <w:vAlign w:val="center"/>
          </w:tcPr>
          <w:p w14:paraId="303A6D7A" w14:textId="77777777" w:rsidR="004904BF" w:rsidRDefault="004904BF">
            <w:pPr>
              <w:jc w:val="center"/>
            </w:pPr>
            <w:r>
              <w:rPr>
                <w:sz w:val="12"/>
              </w:rPr>
              <w:t>Remuneração de Serviços de geologia;</w:t>
            </w:r>
          </w:p>
        </w:tc>
        <w:tc>
          <w:tcPr>
            <w:tcW w:w="0" w:type="auto"/>
            <w:vAlign w:val="center"/>
          </w:tcPr>
          <w:p w14:paraId="4C86B29E" w14:textId="77777777" w:rsidR="004904BF" w:rsidRDefault="004904BF">
            <w:pPr>
              <w:jc w:val="center"/>
            </w:pPr>
            <w:r>
              <w:rPr>
                <w:sz w:val="12"/>
              </w:rPr>
              <w:t>Não</w:t>
            </w:r>
          </w:p>
        </w:tc>
        <w:tc>
          <w:tcPr>
            <w:tcW w:w="0" w:type="auto"/>
            <w:vAlign w:val="center"/>
          </w:tcPr>
          <w:p w14:paraId="667F344F" w14:textId="77777777" w:rsidR="004904BF" w:rsidRDefault="004904BF">
            <w:pPr>
              <w:jc w:val="center"/>
            </w:pPr>
            <w:r>
              <w:rPr>
                <w:sz w:val="12"/>
              </w:rPr>
              <w:t>AGREGADO</w:t>
            </w:r>
          </w:p>
        </w:tc>
        <w:tc>
          <w:tcPr>
            <w:tcW w:w="0" w:type="auto"/>
            <w:vAlign w:val="center"/>
          </w:tcPr>
          <w:p w14:paraId="39069D88" w14:textId="77777777" w:rsidR="004904BF" w:rsidRDefault="004904BF">
            <w:pPr>
              <w:jc w:val="center"/>
            </w:pPr>
            <w:r>
              <w:rPr>
                <w:sz w:val="12"/>
              </w:rPr>
              <w:t>N/A</w:t>
            </w:r>
          </w:p>
        </w:tc>
        <w:tc>
          <w:tcPr>
            <w:tcW w:w="0" w:type="auto"/>
            <w:vAlign w:val="center"/>
          </w:tcPr>
          <w:p w14:paraId="4DD63449" w14:textId="77777777" w:rsidR="004904BF" w:rsidRDefault="004904BF">
            <w:pPr>
              <w:jc w:val="center"/>
            </w:pPr>
            <w:r>
              <w:rPr>
                <w:sz w:val="12"/>
              </w:rPr>
              <w:t>595207</w:t>
            </w:r>
          </w:p>
        </w:tc>
        <w:tc>
          <w:tcPr>
            <w:tcW w:w="0" w:type="auto"/>
            <w:vAlign w:val="center"/>
          </w:tcPr>
          <w:p w14:paraId="2DA0B21B" w14:textId="77777777" w:rsidR="004904BF" w:rsidRDefault="004904BF">
            <w:pPr>
              <w:jc w:val="center"/>
            </w:pPr>
            <w:r>
              <w:rPr>
                <w:sz w:val="12"/>
              </w:rPr>
              <w:t>Mensal</w:t>
            </w:r>
          </w:p>
        </w:tc>
        <w:tc>
          <w:tcPr>
            <w:tcW w:w="0" w:type="auto"/>
            <w:vAlign w:val="center"/>
          </w:tcPr>
          <w:p w14:paraId="08DD8AA2" w14:textId="77777777" w:rsidR="004904BF" w:rsidRDefault="004904BF">
            <w:pPr>
              <w:jc w:val="center"/>
            </w:pPr>
            <w:r>
              <w:rPr>
                <w:sz w:val="12"/>
              </w:rPr>
              <w:t>01/09/2023</w:t>
            </w:r>
          </w:p>
        </w:tc>
        <w:tc>
          <w:tcPr>
            <w:tcW w:w="0" w:type="auto"/>
            <w:vAlign w:val="center"/>
          </w:tcPr>
          <w:p w14:paraId="361C0DA4" w14:textId="77777777" w:rsidR="004904BF" w:rsidRDefault="004904BF">
            <w:pPr>
              <w:jc w:val="center"/>
            </w:pPr>
          </w:p>
        </w:tc>
      </w:tr>
      <w:tr w:rsidR="004904BF" w14:paraId="05DDF285" w14:textId="77777777">
        <w:tblPrEx>
          <w:tblCellMar>
            <w:top w:w="0" w:type="dxa"/>
            <w:bottom w:w="0" w:type="dxa"/>
          </w:tblCellMar>
        </w:tblPrEx>
        <w:tc>
          <w:tcPr>
            <w:tcW w:w="0" w:type="auto"/>
            <w:vAlign w:val="center"/>
          </w:tcPr>
          <w:p w14:paraId="5DC2ED29" w14:textId="77777777" w:rsidR="004904BF" w:rsidRDefault="004904BF">
            <w:pPr>
              <w:jc w:val="center"/>
            </w:pPr>
            <w:r>
              <w:rPr>
                <w:sz w:val="12"/>
              </w:rPr>
              <w:t>15024</w:t>
            </w:r>
          </w:p>
        </w:tc>
        <w:tc>
          <w:tcPr>
            <w:tcW w:w="0" w:type="auto"/>
            <w:vAlign w:val="center"/>
          </w:tcPr>
          <w:p w14:paraId="1A113808" w14:textId="77777777" w:rsidR="004904BF" w:rsidRDefault="004904BF">
            <w:pPr>
              <w:jc w:val="center"/>
            </w:pPr>
            <w:r>
              <w:rPr>
                <w:sz w:val="12"/>
              </w:rPr>
              <w:t>Remuneração de Serviços de geologia;</w:t>
            </w:r>
          </w:p>
        </w:tc>
        <w:tc>
          <w:tcPr>
            <w:tcW w:w="0" w:type="auto"/>
            <w:vAlign w:val="center"/>
          </w:tcPr>
          <w:p w14:paraId="219F413B" w14:textId="77777777" w:rsidR="004904BF" w:rsidRDefault="004904BF">
            <w:pPr>
              <w:jc w:val="center"/>
            </w:pPr>
            <w:r>
              <w:rPr>
                <w:sz w:val="12"/>
              </w:rPr>
              <w:t>Não</w:t>
            </w:r>
          </w:p>
        </w:tc>
        <w:tc>
          <w:tcPr>
            <w:tcW w:w="0" w:type="auto"/>
            <w:vAlign w:val="center"/>
          </w:tcPr>
          <w:p w14:paraId="7596425B" w14:textId="77777777" w:rsidR="004904BF" w:rsidRDefault="004904BF">
            <w:pPr>
              <w:jc w:val="center"/>
            </w:pPr>
            <w:r>
              <w:rPr>
                <w:sz w:val="12"/>
              </w:rPr>
              <w:t>COFINS</w:t>
            </w:r>
          </w:p>
        </w:tc>
        <w:tc>
          <w:tcPr>
            <w:tcW w:w="0" w:type="auto"/>
            <w:vAlign w:val="center"/>
          </w:tcPr>
          <w:p w14:paraId="207C99AB" w14:textId="77777777" w:rsidR="004904BF" w:rsidRDefault="004904BF">
            <w:pPr>
              <w:jc w:val="center"/>
            </w:pPr>
            <w:r>
              <w:rPr>
                <w:sz w:val="12"/>
              </w:rPr>
              <w:t>N/A</w:t>
            </w:r>
          </w:p>
        </w:tc>
        <w:tc>
          <w:tcPr>
            <w:tcW w:w="0" w:type="auto"/>
            <w:vAlign w:val="center"/>
          </w:tcPr>
          <w:p w14:paraId="671FEB4B" w14:textId="77777777" w:rsidR="004904BF" w:rsidRDefault="004904BF">
            <w:pPr>
              <w:jc w:val="center"/>
            </w:pPr>
            <w:r>
              <w:rPr>
                <w:sz w:val="12"/>
              </w:rPr>
              <w:t>596007</w:t>
            </w:r>
          </w:p>
        </w:tc>
        <w:tc>
          <w:tcPr>
            <w:tcW w:w="0" w:type="auto"/>
            <w:vAlign w:val="center"/>
          </w:tcPr>
          <w:p w14:paraId="4E928299" w14:textId="77777777" w:rsidR="004904BF" w:rsidRDefault="004904BF">
            <w:pPr>
              <w:jc w:val="center"/>
            </w:pPr>
            <w:r>
              <w:rPr>
                <w:sz w:val="12"/>
              </w:rPr>
              <w:t>Mensal</w:t>
            </w:r>
          </w:p>
        </w:tc>
        <w:tc>
          <w:tcPr>
            <w:tcW w:w="0" w:type="auto"/>
            <w:vAlign w:val="center"/>
          </w:tcPr>
          <w:p w14:paraId="65A90611" w14:textId="77777777" w:rsidR="004904BF" w:rsidRDefault="004904BF">
            <w:pPr>
              <w:jc w:val="center"/>
            </w:pPr>
            <w:r>
              <w:rPr>
                <w:sz w:val="12"/>
              </w:rPr>
              <w:t>01/09/2023</w:t>
            </w:r>
          </w:p>
        </w:tc>
        <w:tc>
          <w:tcPr>
            <w:tcW w:w="0" w:type="auto"/>
            <w:vAlign w:val="center"/>
          </w:tcPr>
          <w:p w14:paraId="205A95E4" w14:textId="77777777" w:rsidR="004904BF" w:rsidRDefault="004904BF">
            <w:pPr>
              <w:jc w:val="center"/>
            </w:pPr>
          </w:p>
        </w:tc>
      </w:tr>
      <w:tr w:rsidR="004904BF" w14:paraId="367BE924" w14:textId="77777777">
        <w:tblPrEx>
          <w:tblCellMar>
            <w:top w:w="0" w:type="dxa"/>
            <w:bottom w:w="0" w:type="dxa"/>
          </w:tblCellMar>
        </w:tblPrEx>
        <w:tc>
          <w:tcPr>
            <w:tcW w:w="0" w:type="auto"/>
            <w:vAlign w:val="center"/>
          </w:tcPr>
          <w:p w14:paraId="2EAD7DA2" w14:textId="77777777" w:rsidR="004904BF" w:rsidRDefault="004904BF">
            <w:pPr>
              <w:jc w:val="center"/>
            </w:pPr>
            <w:r>
              <w:rPr>
                <w:sz w:val="12"/>
              </w:rPr>
              <w:t>15024</w:t>
            </w:r>
          </w:p>
        </w:tc>
        <w:tc>
          <w:tcPr>
            <w:tcW w:w="0" w:type="auto"/>
            <w:vAlign w:val="center"/>
          </w:tcPr>
          <w:p w14:paraId="50B974DC" w14:textId="77777777" w:rsidR="004904BF" w:rsidRDefault="004904BF">
            <w:pPr>
              <w:jc w:val="center"/>
            </w:pPr>
            <w:r>
              <w:rPr>
                <w:sz w:val="12"/>
              </w:rPr>
              <w:t>Remuneração de Serviços de geologia;</w:t>
            </w:r>
          </w:p>
        </w:tc>
        <w:tc>
          <w:tcPr>
            <w:tcW w:w="0" w:type="auto"/>
            <w:vAlign w:val="center"/>
          </w:tcPr>
          <w:p w14:paraId="75C500EC" w14:textId="77777777" w:rsidR="004904BF" w:rsidRDefault="004904BF">
            <w:pPr>
              <w:jc w:val="center"/>
            </w:pPr>
            <w:r>
              <w:rPr>
                <w:sz w:val="12"/>
              </w:rPr>
              <w:t>Não</w:t>
            </w:r>
          </w:p>
        </w:tc>
        <w:tc>
          <w:tcPr>
            <w:tcW w:w="0" w:type="auto"/>
            <w:vAlign w:val="center"/>
          </w:tcPr>
          <w:p w14:paraId="21C1583F" w14:textId="77777777" w:rsidR="004904BF" w:rsidRDefault="004904BF">
            <w:pPr>
              <w:jc w:val="center"/>
            </w:pPr>
            <w:r>
              <w:rPr>
                <w:sz w:val="12"/>
              </w:rPr>
              <w:t>PIS/PASEP</w:t>
            </w:r>
          </w:p>
        </w:tc>
        <w:tc>
          <w:tcPr>
            <w:tcW w:w="0" w:type="auto"/>
            <w:vAlign w:val="center"/>
          </w:tcPr>
          <w:p w14:paraId="11631BC4" w14:textId="77777777" w:rsidR="004904BF" w:rsidRDefault="004904BF">
            <w:pPr>
              <w:jc w:val="center"/>
            </w:pPr>
            <w:r>
              <w:rPr>
                <w:sz w:val="12"/>
              </w:rPr>
              <w:t>N/A</w:t>
            </w:r>
          </w:p>
        </w:tc>
        <w:tc>
          <w:tcPr>
            <w:tcW w:w="0" w:type="auto"/>
            <w:vAlign w:val="center"/>
          </w:tcPr>
          <w:p w14:paraId="222CEE7E" w14:textId="77777777" w:rsidR="004904BF" w:rsidRDefault="004904BF">
            <w:pPr>
              <w:jc w:val="center"/>
            </w:pPr>
            <w:r>
              <w:rPr>
                <w:sz w:val="12"/>
              </w:rPr>
              <w:t>597907</w:t>
            </w:r>
          </w:p>
        </w:tc>
        <w:tc>
          <w:tcPr>
            <w:tcW w:w="0" w:type="auto"/>
            <w:vAlign w:val="center"/>
          </w:tcPr>
          <w:p w14:paraId="30C62BC5" w14:textId="77777777" w:rsidR="004904BF" w:rsidRDefault="004904BF">
            <w:pPr>
              <w:jc w:val="center"/>
            </w:pPr>
            <w:r>
              <w:rPr>
                <w:sz w:val="12"/>
              </w:rPr>
              <w:t>Mensal</w:t>
            </w:r>
          </w:p>
        </w:tc>
        <w:tc>
          <w:tcPr>
            <w:tcW w:w="0" w:type="auto"/>
            <w:vAlign w:val="center"/>
          </w:tcPr>
          <w:p w14:paraId="3D89EFCB" w14:textId="77777777" w:rsidR="004904BF" w:rsidRDefault="004904BF">
            <w:pPr>
              <w:jc w:val="center"/>
            </w:pPr>
            <w:r>
              <w:rPr>
                <w:sz w:val="12"/>
              </w:rPr>
              <w:t>01/09/2023</w:t>
            </w:r>
          </w:p>
        </w:tc>
        <w:tc>
          <w:tcPr>
            <w:tcW w:w="0" w:type="auto"/>
            <w:vAlign w:val="center"/>
          </w:tcPr>
          <w:p w14:paraId="6FC126AB" w14:textId="77777777" w:rsidR="004904BF" w:rsidRDefault="004904BF">
            <w:pPr>
              <w:jc w:val="center"/>
            </w:pPr>
          </w:p>
        </w:tc>
      </w:tr>
      <w:tr w:rsidR="004904BF" w14:paraId="3B61AED0" w14:textId="77777777">
        <w:tblPrEx>
          <w:tblCellMar>
            <w:top w:w="0" w:type="dxa"/>
            <w:bottom w:w="0" w:type="dxa"/>
          </w:tblCellMar>
        </w:tblPrEx>
        <w:tc>
          <w:tcPr>
            <w:tcW w:w="0" w:type="auto"/>
            <w:vAlign w:val="center"/>
          </w:tcPr>
          <w:p w14:paraId="4AABEB1C" w14:textId="77777777" w:rsidR="004904BF" w:rsidRDefault="004904BF">
            <w:pPr>
              <w:jc w:val="center"/>
            </w:pPr>
            <w:r>
              <w:rPr>
                <w:sz w:val="12"/>
              </w:rPr>
              <w:t>15024</w:t>
            </w:r>
          </w:p>
        </w:tc>
        <w:tc>
          <w:tcPr>
            <w:tcW w:w="0" w:type="auto"/>
            <w:vAlign w:val="center"/>
          </w:tcPr>
          <w:p w14:paraId="406773A1" w14:textId="77777777" w:rsidR="004904BF" w:rsidRDefault="004904BF">
            <w:pPr>
              <w:jc w:val="center"/>
            </w:pPr>
            <w:r>
              <w:rPr>
                <w:sz w:val="12"/>
              </w:rPr>
              <w:t>Remuneração de Serviços de geologia;</w:t>
            </w:r>
          </w:p>
        </w:tc>
        <w:tc>
          <w:tcPr>
            <w:tcW w:w="0" w:type="auto"/>
            <w:vAlign w:val="center"/>
          </w:tcPr>
          <w:p w14:paraId="5BCBB4E3" w14:textId="77777777" w:rsidR="004904BF" w:rsidRDefault="004904BF">
            <w:pPr>
              <w:jc w:val="center"/>
            </w:pPr>
            <w:r>
              <w:rPr>
                <w:sz w:val="12"/>
              </w:rPr>
              <w:t>Não</w:t>
            </w:r>
          </w:p>
        </w:tc>
        <w:tc>
          <w:tcPr>
            <w:tcW w:w="0" w:type="auto"/>
            <w:vAlign w:val="center"/>
          </w:tcPr>
          <w:p w14:paraId="30E75AA8" w14:textId="77777777" w:rsidR="004904BF" w:rsidRDefault="004904BF">
            <w:pPr>
              <w:jc w:val="center"/>
            </w:pPr>
            <w:r>
              <w:rPr>
                <w:sz w:val="12"/>
              </w:rPr>
              <w:t>CSLL</w:t>
            </w:r>
          </w:p>
        </w:tc>
        <w:tc>
          <w:tcPr>
            <w:tcW w:w="0" w:type="auto"/>
            <w:vAlign w:val="center"/>
          </w:tcPr>
          <w:p w14:paraId="368DB1FA" w14:textId="77777777" w:rsidR="004904BF" w:rsidRDefault="004904BF">
            <w:pPr>
              <w:jc w:val="center"/>
            </w:pPr>
            <w:r>
              <w:rPr>
                <w:sz w:val="12"/>
              </w:rPr>
              <w:t>N/A</w:t>
            </w:r>
          </w:p>
        </w:tc>
        <w:tc>
          <w:tcPr>
            <w:tcW w:w="0" w:type="auto"/>
            <w:vAlign w:val="center"/>
          </w:tcPr>
          <w:p w14:paraId="74F1A094" w14:textId="77777777" w:rsidR="004904BF" w:rsidRDefault="004904BF">
            <w:pPr>
              <w:jc w:val="center"/>
            </w:pPr>
            <w:r>
              <w:rPr>
                <w:sz w:val="12"/>
              </w:rPr>
              <w:t>598707</w:t>
            </w:r>
          </w:p>
        </w:tc>
        <w:tc>
          <w:tcPr>
            <w:tcW w:w="0" w:type="auto"/>
            <w:vAlign w:val="center"/>
          </w:tcPr>
          <w:p w14:paraId="74AA4905" w14:textId="77777777" w:rsidR="004904BF" w:rsidRDefault="004904BF">
            <w:pPr>
              <w:jc w:val="center"/>
            </w:pPr>
            <w:r>
              <w:rPr>
                <w:sz w:val="12"/>
              </w:rPr>
              <w:t>Mensal</w:t>
            </w:r>
          </w:p>
        </w:tc>
        <w:tc>
          <w:tcPr>
            <w:tcW w:w="0" w:type="auto"/>
            <w:vAlign w:val="center"/>
          </w:tcPr>
          <w:p w14:paraId="43C03D60" w14:textId="77777777" w:rsidR="004904BF" w:rsidRDefault="004904BF">
            <w:pPr>
              <w:jc w:val="center"/>
            </w:pPr>
            <w:r>
              <w:rPr>
                <w:sz w:val="12"/>
              </w:rPr>
              <w:t>01/09/2023</w:t>
            </w:r>
          </w:p>
        </w:tc>
        <w:tc>
          <w:tcPr>
            <w:tcW w:w="0" w:type="auto"/>
            <w:vAlign w:val="center"/>
          </w:tcPr>
          <w:p w14:paraId="40FF6FC1" w14:textId="77777777" w:rsidR="004904BF" w:rsidRDefault="004904BF">
            <w:pPr>
              <w:jc w:val="center"/>
            </w:pPr>
          </w:p>
        </w:tc>
      </w:tr>
      <w:tr w:rsidR="004904BF" w14:paraId="10A617DA" w14:textId="77777777">
        <w:tblPrEx>
          <w:tblCellMar>
            <w:top w:w="0" w:type="dxa"/>
            <w:bottom w:w="0" w:type="dxa"/>
          </w:tblCellMar>
        </w:tblPrEx>
        <w:tc>
          <w:tcPr>
            <w:tcW w:w="0" w:type="auto"/>
            <w:vAlign w:val="center"/>
          </w:tcPr>
          <w:p w14:paraId="2D7C2E97" w14:textId="77777777" w:rsidR="004904BF" w:rsidRDefault="004904BF">
            <w:pPr>
              <w:jc w:val="center"/>
            </w:pPr>
            <w:r>
              <w:rPr>
                <w:sz w:val="12"/>
              </w:rPr>
              <w:t>15025</w:t>
            </w:r>
          </w:p>
        </w:tc>
        <w:tc>
          <w:tcPr>
            <w:tcW w:w="0" w:type="auto"/>
            <w:vAlign w:val="center"/>
          </w:tcPr>
          <w:p w14:paraId="10142635" w14:textId="77777777" w:rsidR="004904BF" w:rsidRDefault="004904BF">
            <w:pPr>
              <w:jc w:val="center"/>
            </w:pPr>
            <w:r>
              <w:rPr>
                <w:sz w:val="12"/>
              </w:rPr>
              <w:t>Remuneração de Serviços de leilão;</w:t>
            </w:r>
          </w:p>
        </w:tc>
        <w:tc>
          <w:tcPr>
            <w:tcW w:w="0" w:type="auto"/>
            <w:vAlign w:val="center"/>
          </w:tcPr>
          <w:p w14:paraId="700A8070" w14:textId="77777777" w:rsidR="004904BF" w:rsidRDefault="004904BF">
            <w:pPr>
              <w:jc w:val="center"/>
            </w:pPr>
            <w:r>
              <w:rPr>
                <w:sz w:val="12"/>
              </w:rPr>
              <w:t>Não</w:t>
            </w:r>
          </w:p>
        </w:tc>
        <w:tc>
          <w:tcPr>
            <w:tcW w:w="0" w:type="auto"/>
            <w:vAlign w:val="center"/>
          </w:tcPr>
          <w:p w14:paraId="5DEE49F0" w14:textId="77777777" w:rsidR="004904BF" w:rsidRDefault="004904BF">
            <w:pPr>
              <w:jc w:val="center"/>
            </w:pPr>
            <w:r>
              <w:rPr>
                <w:sz w:val="12"/>
              </w:rPr>
              <w:t>IRPJ</w:t>
            </w:r>
          </w:p>
        </w:tc>
        <w:tc>
          <w:tcPr>
            <w:tcW w:w="0" w:type="auto"/>
            <w:vAlign w:val="center"/>
          </w:tcPr>
          <w:p w14:paraId="199762C4" w14:textId="77777777" w:rsidR="004904BF" w:rsidRDefault="004904BF">
            <w:pPr>
              <w:jc w:val="center"/>
            </w:pPr>
            <w:r>
              <w:rPr>
                <w:sz w:val="12"/>
              </w:rPr>
              <w:t>N/A</w:t>
            </w:r>
          </w:p>
        </w:tc>
        <w:tc>
          <w:tcPr>
            <w:tcW w:w="0" w:type="auto"/>
            <w:vAlign w:val="center"/>
          </w:tcPr>
          <w:p w14:paraId="5FB4C63A" w14:textId="77777777" w:rsidR="004904BF" w:rsidRDefault="004904BF">
            <w:pPr>
              <w:jc w:val="center"/>
            </w:pPr>
            <w:r>
              <w:rPr>
                <w:sz w:val="12"/>
              </w:rPr>
              <w:t>170806</w:t>
            </w:r>
          </w:p>
        </w:tc>
        <w:tc>
          <w:tcPr>
            <w:tcW w:w="0" w:type="auto"/>
            <w:vAlign w:val="center"/>
          </w:tcPr>
          <w:p w14:paraId="352594C9" w14:textId="77777777" w:rsidR="004904BF" w:rsidRDefault="004904BF">
            <w:pPr>
              <w:jc w:val="center"/>
            </w:pPr>
            <w:r>
              <w:rPr>
                <w:sz w:val="12"/>
              </w:rPr>
              <w:t>Mensal</w:t>
            </w:r>
          </w:p>
        </w:tc>
        <w:tc>
          <w:tcPr>
            <w:tcW w:w="0" w:type="auto"/>
            <w:vAlign w:val="center"/>
          </w:tcPr>
          <w:p w14:paraId="7DC9A434" w14:textId="77777777" w:rsidR="004904BF" w:rsidRDefault="004904BF">
            <w:pPr>
              <w:jc w:val="center"/>
            </w:pPr>
            <w:r>
              <w:rPr>
                <w:sz w:val="12"/>
              </w:rPr>
              <w:t>01/09/2023</w:t>
            </w:r>
          </w:p>
        </w:tc>
        <w:tc>
          <w:tcPr>
            <w:tcW w:w="0" w:type="auto"/>
            <w:vAlign w:val="center"/>
          </w:tcPr>
          <w:p w14:paraId="3BAD6024" w14:textId="77777777" w:rsidR="004904BF" w:rsidRDefault="004904BF">
            <w:pPr>
              <w:jc w:val="center"/>
            </w:pPr>
          </w:p>
        </w:tc>
      </w:tr>
      <w:tr w:rsidR="004904BF" w14:paraId="6906E71A" w14:textId="77777777">
        <w:tblPrEx>
          <w:tblCellMar>
            <w:top w:w="0" w:type="dxa"/>
            <w:bottom w:w="0" w:type="dxa"/>
          </w:tblCellMar>
        </w:tblPrEx>
        <w:tc>
          <w:tcPr>
            <w:tcW w:w="0" w:type="auto"/>
            <w:vAlign w:val="center"/>
          </w:tcPr>
          <w:p w14:paraId="4EEDBE3E" w14:textId="77777777" w:rsidR="004904BF" w:rsidRDefault="004904BF">
            <w:pPr>
              <w:jc w:val="center"/>
            </w:pPr>
            <w:r>
              <w:rPr>
                <w:sz w:val="12"/>
              </w:rPr>
              <w:t>15025</w:t>
            </w:r>
          </w:p>
        </w:tc>
        <w:tc>
          <w:tcPr>
            <w:tcW w:w="0" w:type="auto"/>
            <w:vAlign w:val="center"/>
          </w:tcPr>
          <w:p w14:paraId="11A82545" w14:textId="77777777" w:rsidR="004904BF" w:rsidRDefault="004904BF">
            <w:pPr>
              <w:jc w:val="center"/>
            </w:pPr>
            <w:r>
              <w:rPr>
                <w:sz w:val="12"/>
              </w:rPr>
              <w:t>Remuneração de Serviços de leilão;</w:t>
            </w:r>
          </w:p>
        </w:tc>
        <w:tc>
          <w:tcPr>
            <w:tcW w:w="0" w:type="auto"/>
            <w:vAlign w:val="center"/>
          </w:tcPr>
          <w:p w14:paraId="7AAA8C3F" w14:textId="77777777" w:rsidR="004904BF" w:rsidRDefault="004904BF">
            <w:pPr>
              <w:jc w:val="center"/>
            </w:pPr>
            <w:r>
              <w:rPr>
                <w:sz w:val="12"/>
              </w:rPr>
              <w:t>Não</w:t>
            </w:r>
          </w:p>
        </w:tc>
        <w:tc>
          <w:tcPr>
            <w:tcW w:w="0" w:type="auto"/>
            <w:vAlign w:val="center"/>
          </w:tcPr>
          <w:p w14:paraId="7BD35853" w14:textId="77777777" w:rsidR="004904BF" w:rsidRDefault="004904BF">
            <w:pPr>
              <w:jc w:val="center"/>
            </w:pPr>
            <w:r>
              <w:rPr>
                <w:sz w:val="12"/>
              </w:rPr>
              <w:t>AGREGADO</w:t>
            </w:r>
          </w:p>
        </w:tc>
        <w:tc>
          <w:tcPr>
            <w:tcW w:w="0" w:type="auto"/>
            <w:vAlign w:val="center"/>
          </w:tcPr>
          <w:p w14:paraId="75F069B3" w14:textId="77777777" w:rsidR="004904BF" w:rsidRDefault="004904BF">
            <w:pPr>
              <w:jc w:val="center"/>
            </w:pPr>
            <w:r>
              <w:rPr>
                <w:sz w:val="12"/>
              </w:rPr>
              <w:t>N/A</w:t>
            </w:r>
          </w:p>
        </w:tc>
        <w:tc>
          <w:tcPr>
            <w:tcW w:w="0" w:type="auto"/>
            <w:vAlign w:val="center"/>
          </w:tcPr>
          <w:p w14:paraId="2313FA7B" w14:textId="77777777" w:rsidR="004904BF" w:rsidRDefault="004904BF">
            <w:pPr>
              <w:jc w:val="center"/>
            </w:pPr>
            <w:r>
              <w:rPr>
                <w:sz w:val="12"/>
              </w:rPr>
              <w:t>595207</w:t>
            </w:r>
          </w:p>
        </w:tc>
        <w:tc>
          <w:tcPr>
            <w:tcW w:w="0" w:type="auto"/>
            <w:vAlign w:val="center"/>
          </w:tcPr>
          <w:p w14:paraId="507CFD4D" w14:textId="77777777" w:rsidR="004904BF" w:rsidRDefault="004904BF">
            <w:pPr>
              <w:jc w:val="center"/>
            </w:pPr>
            <w:r>
              <w:rPr>
                <w:sz w:val="12"/>
              </w:rPr>
              <w:t>Mensal</w:t>
            </w:r>
          </w:p>
        </w:tc>
        <w:tc>
          <w:tcPr>
            <w:tcW w:w="0" w:type="auto"/>
            <w:vAlign w:val="center"/>
          </w:tcPr>
          <w:p w14:paraId="660E4AC9" w14:textId="77777777" w:rsidR="004904BF" w:rsidRDefault="004904BF">
            <w:pPr>
              <w:jc w:val="center"/>
            </w:pPr>
            <w:r>
              <w:rPr>
                <w:sz w:val="12"/>
              </w:rPr>
              <w:t>01/09/2023</w:t>
            </w:r>
          </w:p>
        </w:tc>
        <w:tc>
          <w:tcPr>
            <w:tcW w:w="0" w:type="auto"/>
            <w:vAlign w:val="center"/>
          </w:tcPr>
          <w:p w14:paraId="4D57FCBA" w14:textId="77777777" w:rsidR="004904BF" w:rsidRDefault="004904BF">
            <w:pPr>
              <w:jc w:val="center"/>
            </w:pPr>
          </w:p>
        </w:tc>
      </w:tr>
      <w:tr w:rsidR="004904BF" w14:paraId="14FC9D97" w14:textId="77777777">
        <w:tblPrEx>
          <w:tblCellMar>
            <w:top w:w="0" w:type="dxa"/>
            <w:bottom w:w="0" w:type="dxa"/>
          </w:tblCellMar>
        </w:tblPrEx>
        <w:tc>
          <w:tcPr>
            <w:tcW w:w="0" w:type="auto"/>
            <w:vAlign w:val="center"/>
          </w:tcPr>
          <w:p w14:paraId="48DCBA05" w14:textId="77777777" w:rsidR="004904BF" w:rsidRDefault="004904BF">
            <w:pPr>
              <w:jc w:val="center"/>
            </w:pPr>
            <w:r>
              <w:rPr>
                <w:sz w:val="12"/>
              </w:rPr>
              <w:t>15025</w:t>
            </w:r>
          </w:p>
        </w:tc>
        <w:tc>
          <w:tcPr>
            <w:tcW w:w="0" w:type="auto"/>
            <w:vAlign w:val="center"/>
          </w:tcPr>
          <w:p w14:paraId="56D92908" w14:textId="77777777" w:rsidR="004904BF" w:rsidRDefault="004904BF">
            <w:pPr>
              <w:jc w:val="center"/>
            </w:pPr>
            <w:r>
              <w:rPr>
                <w:sz w:val="12"/>
              </w:rPr>
              <w:t>Remuneração de Serviços de leilão;</w:t>
            </w:r>
          </w:p>
        </w:tc>
        <w:tc>
          <w:tcPr>
            <w:tcW w:w="0" w:type="auto"/>
            <w:vAlign w:val="center"/>
          </w:tcPr>
          <w:p w14:paraId="6408023A" w14:textId="77777777" w:rsidR="004904BF" w:rsidRDefault="004904BF">
            <w:pPr>
              <w:jc w:val="center"/>
            </w:pPr>
            <w:r>
              <w:rPr>
                <w:sz w:val="12"/>
              </w:rPr>
              <w:t>Não</w:t>
            </w:r>
          </w:p>
        </w:tc>
        <w:tc>
          <w:tcPr>
            <w:tcW w:w="0" w:type="auto"/>
            <w:vAlign w:val="center"/>
          </w:tcPr>
          <w:p w14:paraId="224A619C" w14:textId="77777777" w:rsidR="004904BF" w:rsidRDefault="004904BF">
            <w:pPr>
              <w:jc w:val="center"/>
            </w:pPr>
            <w:r>
              <w:rPr>
                <w:sz w:val="12"/>
              </w:rPr>
              <w:t>COFINS</w:t>
            </w:r>
          </w:p>
        </w:tc>
        <w:tc>
          <w:tcPr>
            <w:tcW w:w="0" w:type="auto"/>
            <w:vAlign w:val="center"/>
          </w:tcPr>
          <w:p w14:paraId="1A8F5ECA" w14:textId="77777777" w:rsidR="004904BF" w:rsidRDefault="004904BF">
            <w:pPr>
              <w:jc w:val="center"/>
            </w:pPr>
            <w:r>
              <w:rPr>
                <w:sz w:val="12"/>
              </w:rPr>
              <w:t>N/A</w:t>
            </w:r>
          </w:p>
        </w:tc>
        <w:tc>
          <w:tcPr>
            <w:tcW w:w="0" w:type="auto"/>
            <w:vAlign w:val="center"/>
          </w:tcPr>
          <w:p w14:paraId="093418F1" w14:textId="77777777" w:rsidR="004904BF" w:rsidRDefault="004904BF">
            <w:pPr>
              <w:jc w:val="center"/>
            </w:pPr>
            <w:r>
              <w:rPr>
                <w:sz w:val="12"/>
              </w:rPr>
              <w:t>596007</w:t>
            </w:r>
          </w:p>
        </w:tc>
        <w:tc>
          <w:tcPr>
            <w:tcW w:w="0" w:type="auto"/>
            <w:vAlign w:val="center"/>
          </w:tcPr>
          <w:p w14:paraId="2EAD99D0" w14:textId="77777777" w:rsidR="004904BF" w:rsidRDefault="004904BF">
            <w:pPr>
              <w:jc w:val="center"/>
            </w:pPr>
            <w:r>
              <w:rPr>
                <w:sz w:val="12"/>
              </w:rPr>
              <w:t>Mensal</w:t>
            </w:r>
          </w:p>
        </w:tc>
        <w:tc>
          <w:tcPr>
            <w:tcW w:w="0" w:type="auto"/>
            <w:vAlign w:val="center"/>
          </w:tcPr>
          <w:p w14:paraId="54F2863F" w14:textId="77777777" w:rsidR="004904BF" w:rsidRDefault="004904BF">
            <w:pPr>
              <w:jc w:val="center"/>
            </w:pPr>
            <w:r>
              <w:rPr>
                <w:sz w:val="12"/>
              </w:rPr>
              <w:t>01/09/2023</w:t>
            </w:r>
          </w:p>
        </w:tc>
        <w:tc>
          <w:tcPr>
            <w:tcW w:w="0" w:type="auto"/>
            <w:vAlign w:val="center"/>
          </w:tcPr>
          <w:p w14:paraId="7714F5E0" w14:textId="77777777" w:rsidR="004904BF" w:rsidRDefault="004904BF">
            <w:pPr>
              <w:jc w:val="center"/>
            </w:pPr>
          </w:p>
        </w:tc>
      </w:tr>
      <w:tr w:rsidR="004904BF" w14:paraId="1AE628C5" w14:textId="77777777">
        <w:tblPrEx>
          <w:tblCellMar>
            <w:top w:w="0" w:type="dxa"/>
            <w:bottom w:w="0" w:type="dxa"/>
          </w:tblCellMar>
        </w:tblPrEx>
        <w:tc>
          <w:tcPr>
            <w:tcW w:w="0" w:type="auto"/>
            <w:vAlign w:val="center"/>
          </w:tcPr>
          <w:p w14:paraId="3A3653D1" w14:textId="77777777" w:rsidR="004904BF" w:rsidRDefault="004904BF">
            <w:pPr>
              <w:jc w:val="center"/>
            </w:pPr>
            <w:r>
              <w:rPr>
                <w:sz w:val="12"/>
              </w:rPr>
              <w:t>15025</w:t>
            </w:r>
          </w:p>
        </w:tc>
        <w:tc>
          <w:tcPr>
            <w:tcW w:w="0" w:type="auto"/>
            <w:vAlign w:val="center"/>
          </w:tcPr>
          <w:p w14:paraId="513A47F9" w14:textId="77777777" w:rsidR="004904BF" w:rsidRDefault="004904BF">
            <w:pPr>
              <w:jc w:val="center"/>
            </w:pPr>
            <w:r>
              <w:rPr>
                <w:sz w:val="12"/>
              </w:rPr>
              <w:t>Remuneração de Serviços de leilão;</w:t>
            </w:r>
          </w:p>
        </w:tc>
        <w:tc>
          <w:tcPr>
            <w:tcW w:w="0" w:type="auto"/>
            <w:vAlign w:val="center"/>
          </w:tcPr>
          <w:p w14:paraId="43E80D7F" w14:textId="77777777" w:rsidR="004904BF" w:rsidRDefault="004904BF">
            <w:pPr>
              <w:jc w:val="center"/>
            </w:pPr>
            <w:r>
              <w:rPr>
                <w:sz w:val="12"/>
              </w:rPr>
              <w:t>Não</w:t>
            </w:r>
          </w:p>
        </w:tc>
        <w:tc>
          <w:tcPr>
            <w:tcW w:w="0" w:type="auto"/>
            <w:vAlign w:val="center"/>
          </w:tcPr>
          <w:p w14:paraId="385AAC82" w14:textId="77777777" w:rsidR="004904BF" w:rsidRDefault="004904BF">
            <w:pPr>
              <w:jc w:val="center"/>
            </w:pPr>
            <w:r>
              <w:rPr>
                <w:sz w:val="12"/>
              </w:rPr>
              <w:t>PIS/PASEP</w:t>
            </w:r>
          </w:p>
        </w:tc>
        <w:tc>
          <w:tcPr>
            <w:tcW w:w="0" w:type="auto"/>
            <w:vAlign w:val="center"/>
          </w:tcPr>
          <w:p w14:paraId="0998DC3C" w14:textId="77777777" w:rsidR="004904BF" w:rsidRDefault="004904BF">
            <w:pPr>
              <w:jc w:val="center"/>
            </w:pPr>
            <w:r>
              <w:rPr>
                <w:sz w:val="12"/>
              </w:rPr>
              <w:t>N/A</w:t>
            </w:r>
          </w:p>
        </w:tc>
        <w:tc>
          <w:tcPr>
            <w:tcW w:w="0" w:type="auto"/>
            <w:vAlign w:val="center"/>
          </w:tcPr>
          <w:p w14:paraId="48459794" w14:textId="77777777" w:rsidR="004904BF" w:rsidRDefault="004904BF">
            <w:pPr>
              <w:jc w:val="center"/>
            </w:pPr>
            <w:r>
              <w:rPr>
                <w:sz w:val="12"/>
              </w:rPr>
              <w:t>597907</w:t>
            </w:r>
          </w:p>
        </w:tc>
        <w:tc>
          <w:tcPr>
            <w:tcW w:w="0" w:type="auto"/>
            <w:vAlign w:val="center"/>
          </w:tcPr>
          <w:p w14:paraId="30D4E1EE" w14:textId="77777777" w:rsidR="004904BF" w:rsidRDefault="004904BF">
            <w:pPr>
              <w:jc w:val="center"/>
            </w:pPr>
            <w:r>
              <w:rPr>
                <w:sz w:val="12"/>
              </w:rPr>
              <w:t>Mensal</w:t>
            </w:r>
          </w:p>
        </w:tc>
        <w:tc>
          <w:tcPr>
            <w:tcW w:w="0" w:type="auto"/>
            <w:vAlign w:val="center"/>
          </w:tcPr>
          <w:p w14:paraId="71EC4724" w14:textId="77777777" w:rsidR="004904BF" w:rsidRDefault="004904BF">
            <w:pPr>
              <w:jc w:val="center"/>
            </w:pPr>
            <w:r>
              <w:rPr>
                <w:sz w:val="12"/>
              </w:rPr>
              <w:t>01/09/2023</w:t>
            </w:r>
          </w:p>
        </w:tc>
        <w:tc>
          <w:tcPr>
            <w:tcW w:w="0" w:type="auto"/>
            <w:vAlign w:val="center"/>
          </w:tcPr>
          <w:p w14:paraId="10722E8F" w14:textId="77777777" w:rsidR="004904BF" w:rsidRDefault="004904BF">
            <w:pPr>
              <w:jc w:val="center"/>
            </w:pPr>
          </w:p>
        </w:tc>
      </w:tr>
      <w:tr w:rsidR="004904BF" w14:paraId="55B1994B" w14:textId="77777777">
        <w:tblPrEx>
          <w:tblCellMar>
            <w:top w:w="0" w:type="dxa"/>
            <w:bottom w:w="0" w:type="dxa"/>
          </w:tblCellMar>
        </w:tblPrEx>
        <w:tc>
          <w:tcPr>
            <w:tcW w:w="0" w:type="auto"/>
            <w:vAlign w:val="center"/>
          </w:tcPr>
          <w:p w14:paraId="0AB6DB1F" w14:textId="77777777" w:rsidR="004904BF" w:rsidRDefault="004904BF">
            <w:pPr>
              <w:jc w:val="center"/>
            </w:pPr>
            <w:r>
              <w:rPr>
                <w:sz w:val="12"/>
              </w:rPr>
              <w:t>15025</w:t>
            </w:r>
          </w:p>
        </w:tc>
        <w:tc>
          <w:tcPr>
            <w:tcW w:w="0" w:type="auto"/>
            <w:vAlign w:val="center"/>
          </w:tcPr>
          <w:p w14:paraId="2400E7AA" w14:textId="77777777" w:rsidR="004904BF" w:rsidRDefault="004904BF">
            <w:pPr>
              <w:jc w:val="center"/>
            </w:pPr>
            <w:r>
              <w:rPr>
                <w:sz w:val="12"/>
              </w:rPr>
              <w:t>Remuneração de Serviços de leilão;</w:t>
            </w:r>
          </w:p>
        </w:tc>
        <w:tc>
          <w:tcPr>
            <w:tcW w:w="0" w:type="auto"/>
            <w:vAlign w:val="center"/>
          </w:tcPr>
          <w:p w14:paraId="51C42F76" w14:textId="77777777" w:rsidR="004904BF" w:rsidRDefault="004904BF">
            <w:pPr>
              <w:jc w:val="center"/>
            </w:pPr>
            <w:r>
              <w:rPr>
                <w:sz w:val="12"/>
              </w:rPr>
              <w:t>Não</w:t>
            </w:r>
          </w:p>
        </w:tc>
        <w:tc>
          <w:tcPr>
            <w:tcW w:w="0" w:type="auto"/>
            <w:vAlign w:val="center"/>
          </w:tcPr>
          <w:p w14:paraId="6E5D9F60" w14:textId="77777777" w:rsidR="004904BF" w:rsidRDefault="004904BF">
            <w:pPr>
              <w:jc w:val="center"/>
            </w:pPr>
            <w:r>
              <w:rPr>
                <w:sz w:val="12"/>
              </w:rPr>
              <w:t>CSLL</w:t>
            </w:r>
          </w:p>
        </w:tc>
        <w:tc>
          <w:tcPr>
            <w:tcW w:w="0" w:type="auto"/>
            <w:vAlign w:val="center"/>
          </w:tcPr>
          <w:p w14:paraId="18B81A17" w14:textId="77777777" w:rsidR="004904BF" w:rsidRDefault="004904BF">
            <w:pPr>
              <w:jc w:val="center"/>
            </w:pPr>
            <w:r>
              <w:rPr>
                <w:sz w:val="12"/>
              </w:rPr>
              <w:t>N/A</w:t>
            </w:r>
          </w:p>
        </w:tc>
        <w:tc>
          <w:tcPr>
            <w:tcW w:w="0" w:type="auto"/>
            <w:vAlign w:val="center"/>
          </w:tcPr>
          <w:p w14:paraId="69CDB3B4" w14:textId="77777777" w:rsidR="004904BF" w:rsidRDefault="004904BF">
            <w:pPr>
              <w:jc w:val="center"/>
            </w:pPr>
            <w:r>
              <w:rPr>
                <w:sz w:val="12"/>
              </w:rPr>
              <w:t>598707</w:t>
            </w:r>
          </w:p>
        </w:tc>
        <w:tc>
          <w:tcPr>
            <w:tcW w:w="0" w:type="auto"/>
            <w:vAlign w:val="center"/>
          </w:tcPr>
          <w:p w14:paraId="1373E7F2" w14:textId="77777777" w:rsidR="004904BF" w:rsidRDefault="004904BF">
            <w:pPr>
              <w:jc w:val="center"/>
            </w:pPr>
            <w:r>
              <w:rPr>
                <w:sz w:val="12"/>
              </w:rPr>
              <w:t>Mensal</w:t>
            </w:r>
          </w:p>
        </w:tc>
        <w:tc>
          <w:tcPr>
            <w:tcW w:w="0" w:type="auto"/>
            <w:vAlign w:val="center"/>
          </w:tcPr>
          <w:p w14:paraId="6095E370" w14:textId="77777777" w:rsidR="004904BF" w:rsidRDefault="004904BF">
            <w:pPr>
              <w:jc w:val="center"/>
            </w:pPr>
            <w:r>
              <w:rPr>
                <w:sz w:val="12"/>
              </w:rPr>
              <w:t>01/09/2023</w:t>
            </w:r>
          </w:p>
        </w:tc>
        <w:tc>
          <w:tcPr>
            <w:tcW w:w="0" w:type="auto"/>
            <w:vAlign w:val="center"/>
          </w:tcPr>
          <w:p w14:paraId="71432630" w14:textId="77777777" w:rsidR="004904BF" w:rsidRDefault="004904BF">
            <w:pPr>
              <w:jc w:val="center"/>
            </w:pPr>
          </w:p>
        </w:tc>
      </w:tr>
      <w:tr w:rsidR="004904BF" w14:paraId="02CE9298" w14:textId="77777777">
        <w:tblPrEx>
          <w:tblCellMar>
            <w:top w:w="0" w:type="dxa"/>
            <w:bottom w:w="0" w:type="dxa"/>
          </w:tblCellMar>
        </w:tblPrEx>
        <w:tc>
          <w:tcPr>
            <w:tcW w:w="0" w:type="auto"/>
            <w:vAlign w:val="center"/>
          </w:tcPr>
          <w:p w14:paraId="1952BE4C" w14:textId="77777777" w:rsidR="004904BF" w:rsidRDefault="004904BF">
            <w:pPr>
              <w:jc w:val="center"/>
            </w:pPr>
            <w:r>
              <w:rPr>
                <w:sz w:val="12"/>
              </w:rPr>
              <w:lastRenderedPageBreak/>
              <w:t>15026</w:t>
            </w:r>
          </w:p>
        </w:tc>
        <w:tc>
          <w:tcPr>
            <w:tcW w:w="0" w:type="auto"/>
            <w:vAlign w:val="center"/>
          </w:tcPr>
          <w:p w14:paraId="165B1A3E" w14:textId="77777777" w:rsidR="004904BF" w:rsidRDefault="004904BF">
            <w:pPr>
              <w:jc w:val="center"/>
            </w:pPr>
            <w:r>
              <w:rPr>
                <w:sz w:val="12"/>
              </w:rPr>
              <w:t>Remuneração de Serviços de medicina, exceto aquela prestada por ambulatório, banco de sangue, casa de saúde, casa de recuperação ou repouso sob orientação médica, hospital e pronto-socorro;</w:t>
            </w:r>
          </w:p>
        </w:tc>
        <w:tc>
          <w:tcPr>
            <w:tcW w:w="0" w:type="auto"/>
            <w:vAlign w:val="center"/>
          </w:tcPr>
          <w:p w14:paraId="400A6B94" w14:textId="77777777" w:rsidR="004904BF" w:rsidRDefault="004904BF">
            <w:pPr>
              <w:jc w:val="center"/>
            </w:pPr>
            <w:r>
              <w:rPr>
                <w:sz w:val="12"/>
              </w:rPr>
              <w:t>Não</w:t>
            </w:r>
          </w:p>
        </w:tc>
        <w:tc>
          <w:tcPr>
            <w:tcW w:w="0" w:type="auto"/>
            <w:vAlign w:val="center"/>
          </w:tcPr>
          <w:p w14:paraId="6ACDE94D" w14:textId="77777777" w:rsidR="004904BF" w:rsidRDefault="004904BF">
            <w:pPr>
              <w:jc w:val="center"/>
            </w:pPr>
            <w:r>
              <w:rPr>
                <w:sz w:val="12"/>
              </w:rPr>
              <w:t>IRPJ</w:t>
            </w:r>
          </w:p>
        </w:tc>
        <w:tc>
          <w:tcPr>
            <w:tcW w:w="0" w:type="auto"/>
            <w:vAlign w:val="center"/>
          </w:tcPr>
          <w:p w14:paraId="787C1552" w14:textId="77777777" w:rsidR="004904BF" w:rsidRDefault="004904BF">
            <w:pPr>
              <w:jc w:val="center"/>
            </w:pPr>
            <w:r>
              <w:rPr>
                <w:sz w:val="12"/>
              </w:rPr>
              <w:t>N/A</w:t>
            </w:r>
          </w:p>
        </w:tc>
        <w:tc>
          <w:tcPr>
            <w:tcW w:w="0" w:type="auto"/>
            <w:vAlign w:val="center"/>
          </w:tcPr>
          <w:p w14:paraId="4B4AEFC9" w14:textId="77777777" w:rsidR="004904BF" w:rsidRDefault="004904BF">
            <w:pPr>
              <w:jc w:val="center"/>
            </w:pPr>
            <w:r>
              <w:rPr>
                <w:sz w:val="12"/>
              </w:rPr>
              <w:t>170806</w:t>
            </w:r>
          </w:p>
        </w:tc>
        <w:tc>
          <w:tcPr>
            <w:tcW w:w="0" w:type="auto"/>
            <w:vAlign w:val="center"/>
          </w:tcPr>
          <w:p w14:paraId="14DDDBBF" w14:textId="77777777" w:rsidR="004904BF" w:rsidRDefault="004904BF">
            <w:pPr>
              <w:jc w:val="center"/>
            </w:pPr>
            <w:r>
              <w:rPr>
                <w:sz w:val="12"/>
              </w:rPr>
              <w:t>Mensal</w:t>
            </w:r>
          </w:p>
        </w:tc>
        <w:tc>
          <w:tcPr>
            <w:tcW w:w="0" w:type="auto"/>
            <w:vAlign w:val="center"/>
          </w:tcPr>
          <w:p w14:paraId="1E43ED2E" w14:textId="77777777" w:rsidR="004904BF" w:rsidRDefault="004904BF">
            <w:pPr>
              <w:jc w:val="center"/>
            </w:pPr>
            <w:r>
              <w:rPr>
                <w:sz w:val="12"/>
              </w:rPr>
              <w:t>01/09/2023</w:t>
            </w:r>
          </w:p>
        </w:tc>
        <w:tc>
          <w:tcPr>
            <w:tcW w:w="0" w:type="auto"/>
            <w:vAlign w:val="center"/>
          </w:tcPr>
          <w:p w14:paraId="2EEEB96E" w14:textId="77777777" w:rsidR="004904BF" w:rsidRDefault="004904BF">
            <w:pPr>
              <w:jc w:val="center"/>
            </w:pPr>
          </w:p>
        </w:tc>
      </w:tr>
      <w:tr w:rsidR="004904BF" w14:paraId="4CE81FA3" w14:textId="77777777">
        <w:tblPrEx>
          <w:tblCellMar>
            <w:top w:w="0" w:type="dxa"/>
            <w:bottom w:w="0" w:type="dxa"/>
          </w:tblCellMar>
        </w:tblPrEx>
        <w:tc>
          <w:tcPr>
            <w:tcW w:w="0" w:type="auto"/>
            <w:vAlign w:val="center"/>
          </w:tcPr>
          <w:p w14:paraId="49DA896A" w14:textId="77777777" w:rsidR="004904BF" w:rsidRDefault="004904BF">
            <w:pPr>
              <w:jc w:val="center"/>
            </w:pPr>
            <w:r>
              <w:rPr>
                <w:sz w:val="12"/>
              </w:rPr>
              <w:t>15026</w:t>
            </w:r>
          </w:p>
        </w:tc>
        <w:tc>
          <w:tcPr>
            <w:tcW w:w="0" w:type="auto"/>
            <w:vAlign w:val="center"/>
          </w:tcPr>
          <w:p w14:paraId="5FD68A30" w14:textId="77777777" w:rsidR="004904BF" w:rsidRDefault="004904BF">
            <w:pPr>
              <w:jc w:val="center"/>
            </w:pPr>
            <w:r>
              <w:rPr>
                <w:sz w:val="12"/>
              </w:rPr>
              <w:t>Remuneração de Serviços de medicina, exceto aquela prestada por ambulatório, banco de sangue, casa de saúde, casa de recuperação ou repouso sob orientação médica, hospital e pronto-socorro;</w:t>
            </w:r>
          </w:p>
        </w:tc>
        <w:tc>
          <w:tcPr>
            <w:tcW w:w="0" w:type="auto"/>
            <w:vAlign w:val="center"/>
          </w:tcPr>
          <w:p w14:paraId="44804CBF" w14:textId="77777777" w:rsidR="004904BF" w:rsidRDefault="004904BF">
            <w:pPr>
              <w:jc w:val="center"/>
            </w:pPr>
            <w:r>
              <w:rPr>
                <w:sz w:val="12"/>
              </w:rPr>
              <w:t>Não</w:t>
            </w:r>
          </w:p>
        </w:tc>
        <w:tc>
          <w:tcPr>
            <w:tcW w:w="0" w:type="auto"/>
            <w:vAlign w:val="center"/>
          </w:tcPr>
          <w:p w14:paraId="090D1827" w14:textId="77777777" w:rsidR="004904BF" w:rsidRDefault="004904BF">
            <w:pPr>
              <w:jc w:val="center"/>
            </w:pPr>
            <w:r>
              <w:rPr>
                <w:sz w:val="12"/>
              </w:rPr>
              <w:t>AGREGADO</w:t>
            </w:r>
          </w:p>
        </w:tc>
        <w:tc>
          <w:tcPr>
            <w:tcW w:w="0" w:type="auto"/>
            <w:vAlign w:val="center"/>
          </w:tcPr>
          <w:p w14:paraId="56643EB3" w14:textId="77777777" w:rsidR="004904BF" w:rsidRDefault="004904BF">
            <w:pPr>
              <w:jc w:val="center"/>
            </w:pPr>
            <w:r>
              <w:rPr>
                <w:sz w:val="12"/>
              </w:rPr>
              <w:t>N/A</w:t>
            </w:r>
          </w:p>
        </w:tc>
        <w:tc>
          <w:tcPr>
            <w:tcW w:w="0" w:type="auto"/>
            <w:vAlign w:val="center"/>
          </w:tcPr>
          <w:p w14:paraId="5EC62B26" w14:textId="77777777" w:rsidR="004904BF" w:rsidRDefault="004904BF">
            <w:pPr>
              <w:jc w:val="center"/>
            </w:pPr>
            <w:r>
              <w:rPr>
                <w:sz w:val="12"/>
              </w:rPr>
              <w:t>595207</w:t>
            </w:r>
          </w:p>
        </w:tc>
        <w:tc>
          <w:tcPr>
            <w:tcW w:w="0" w:type="auto"/>
            <w:vAlign w:val="center"/>
          </w:tcPr>
          <w:p w14:paraId="73722DA3" w14:textId="77777777" w:rsidR="004904BF" w:rsidRDefault="004904BF">
            <w:pPr>
              <w:jc w:val="center"/>
            </w:pPr>
            <w:r>
              <w:rPr>
                <w:sz w:val="12"/>
              </w:rPr>
              <w:t>Mensal</w:t>
            </w:r>
          </w:p>
        </w:tc>
        <w:tc>
          <w:tcPr>
            <w:tcW w:w="0" w:type="auto"/>
            <w:vAlign w:val="center"/>
          </w:tcPr>
          <w:p w14:paraId="7E4DC870" w14:textId="77777777" w:rsidR="004904BF" w:rsidRDefault="004904BF">
            <w:pPr>
              <w:jc w:val="center"/>
            </w:pPr>
            <w:r>
              <w:rPr>
                <w:sz w:val="12"/>
              </w:rPr>
              <w:t>01/09/2023</w:t>
            </w:r>
          </w:p>
        </w:tc>
        <w:tc>
          <w:tcPr>
            <w:tcW w:w="0" w:type="auto"/>
            <w:vAlign w:val="center"/>
          </w:tcPr>
          <w:p w14:paraId="090F6534" w14:textId="77777777" w:rsidR="004904BF" w:rsidRDefault="004904BF">
            <w:pPr>
              <w:jc w:val="center"/>
            </w:pPr>
          </w:p>
        </w:tc>
      </w:tr>
      <w:tr w:rsidR="004904BF" w14:paraId="488B78B6" w14:textId="77777777">
        <w:tblPrEx>
          <w:tblCellMar>
            <w:top w:w="0" w:type="dxa"/>
            <w:bottom w:w="0" w:type="dxa"/>
          </w:tblCellMar>
        </w:tblPrEx>
        <w:tc>
          <w:tcPr>
            <w:tcW w:w="0" w:type="auto"/>
            <w:vAlign w:val="center"/>
          </w:tcPr>
          <w:p w14:paraId="001293F3" w14:textId="77777777" w:rsidR="004904BF" w:rsidRDefault="004904BF">
            <w:pPr>
              <w:jc w:val="center"/>
            </w:pPr>
            <w:r>
              <w:rPr>
                <w:sz w:val="12"/>
              </w:rPr>
              <w:t>15026</w:t>
            </w:r>
          </w:p>
        </w:tc>
        <w:tc>
          <w:tcPr>
            <w:tcW w:w="0" w:type="auto"/>
            <w:vAlign w:val="center"/>
          </w:tcPr>
          <w:p w14:paraId="63C27BAF" w14:textId="77777777" w:rsidR="004904BF" w:rsidRDefault="004904BF">
            <w:pPr>
              <w:jc w:val="center"/>
            </w:pPr>
            <w:r>
              <w:rPr>
                <w:sz w:val="12"/>
              </w:rPr>
              <w:t>Remuneração de Serviços de medicina, exceto aquela prestada por ambulatório, banco de sangue, casa de saúde, casa de recuperação ou repouso sob orientação médica, hospital e pronto-socorro;</w:t>
            </w:r>
          </w:p>
        </w:tc>
        <w:tc>
          <w:tcPr>
            <w:tcW w:w="0" w:type="auto"/>
            <w:vAlign w:val="center"/>
          </w:tcPr>
          <w:p w14:paraId="370FE170" w14:textId="77777777" w:rsidR="004904BF" w:rsidRDefault="004904BF">
            <w:pPr>
              <w:jc w:val="center"/>
            </w:pPr>
            <w:r>
              <w:rPr>
                <w:sz w:val="12"/>
              </w:rPr>
              <w:t>Não</w:t>
            </w:r>
          </w:p>
        </w:tc>
        <w:tc>
          <w:tcPr>
            <w:tcW w:w="0" w:type="auto"/>
            <w:vAlign w:val="center"/>
          </w:tcPr>
          <w:p w14:paraId="77484646" w14:textId="77777777" w:rsidR="004904BF" w:rsidRDefault="004904BF">
            <w:pPr>
              <w:jc w:val="center"/>
            </w:pPr>
            <w:r>
              <w:rPr>
                <w:sz w:val="12"/>
              </w:rPr>
              <w:t>COFINS</w:t>
            </w:r>
          </w:p>
        </w:tc>
        <w:tc>
          <w:tcPr>
            <w:tcW w:w="0" w:type="auto"/>
            <w:vAlign w:val="center"/>
          </w:tcPr>
          <w:p w14:paraId="2ABCDB4D" w14:textId="77777777" w:rsidR="004904BF" w:rsidRDefault="004904BF">
            <w:pPr>
              <w:jc w:val="center"/>
            </w:pPr>
            <w:r>
              <w:rPr>
                <w:sz w:val="12"/>
              </w:rPr>
              <w:t>N/A</w:t>
            </w:r>
          </w:p>
        </w:tc>
        <w:tc>
          <w:tcPr>
            <w:tcW w:w="0" w:type="auto"/>
            <w:vAlign w:val="center"/>
          </w:tcPr>
          <w:p w14:paraId="2A35D3CB" w14:textId="77777777" w:rsidR="004904BF" w:rsidRDefault="004904BF">
            <w:pPr>
              <w:jc w:val="center"/>
            </w:pPr>
            <w:r>
              <w:rPr>
                <w:sz w:val="12"/>
              </w:rPr>
              <w:t>596007</w:t>
            </w:r>
          </w:p>
        </w:tc>
        <w:tc>
          <w:tcPr>
            <w:tcW w:w="0" w:type="auto"/>
            <w:vAlign w:val="center"/>
          </w:tcPr>
          <w:p w14:paraId="6E0ADCC6" w14:textId="77777777" w:rsidR="004904BF" w:rsidRDefault="004904BF">
            <w:pPr>
              <w:jc w:val="center"/>
            </w:pPr>
            <w:r>
              <w:rPr>
                <w:sz w:val="12"/>
              </w:rPr>
              <w:t>Mensal</w:t>
            </w:r>
          </w:p>
        </w:tc>
        <w:tc>
          <w:tcPr>
            <w:tcW w:w="0" w:type="auto"/>
            <w:vAlign w:val="center"/>
          </w:tcPr>
          <w:p w14:paraId="31C48374" w14:textId="77777777" w:rsidR="004904BF" w:rsidRDefault="004904BF">
            <w:pPr>
              <w:jc w:val="center"/>
            </w:pPr>
            <w:r>
              <w:rPr>
                <w:sz w:val="12"/>
              </w:rPr>
              <w:t>01/09/2023</w:t>
            </w:r>
          </w:p>
        </w:tc>
        <w:tc>
          <w:tcPr>
            <w:tcW w:w="0" w:type="auto"/>
            <w:vAlign w:val="center"/>
          </w:tcPr>
          <w:p w14:paraId="5AF3C5CA" w14:textId="77777777" w:rsidR="004904BF" w:rsidRDefault="004904BF">
            <w:pPr>
              <w:jc w:val="center"/>
            </w:pPr>
          </w:p>
        </w:tc>
      </w:tr>
      <w:tr w:rsidR="004904BF" w14:paraId="33FC45E3" w14:textId="77777777">
        <w:tblPrEx>
          <w:tblCellMar>
            <w:top w:w="0" w:type="dxa"/>
            <w:bottom w:w="0" w:type="dxa"/>
          </w:tblCellMar>
        </w:tblPrEx>
        <w:tc>
          <w:tcPr>
            <w:tcW w:w="0" w:type="auto"/>
            <w:vAlign w:val="center"/>
          </w:tcPr>
          <w:p w14:paraId="29A2C705" w14:textId="77777777" w:rsidR="004904BF" w:rsidRDefault="004904BF">
            <w:pPr>
              <w:jc w:val="center"/>
            </w:pPr>
            <w:r>
              <w:rPr>
                <w:sz w:val="12"/>
              </w:rPr>
              <w:t>15026</w:t>
            </w:r>
          </w:p>
        </w:tc>
        <w:tc>
          <w:tcPr>
            <w:tcW w:w="0" w:type="auto"/>
            <w:vAlign w:val="center"/>
          </w:tcPr>
          <w:p w14:paraId="64B9C9AE" w14:textId="77777777" w:rsidR="004904BF" w:rsidRDefault="004904BF">
            <w:pPr>
              <w:jc w:val="center"/>
            </w:pPr>
            <w:r>
              <w:rPr>
                <w:sz w:val="12"/>
              </w:rPr>
              <w:t>Remuneração de Serviços de medicina, exceto aquela prestada por ambulatório, banco de sangue, casa de saúde, casa de recuperação ou repouso sob orientação médica, hospital e pronto-socorro;</w:t>
            </w:r>
          </w:p>
        </w:tc>
        <w:tc>
          <w:tcPr>
            <w:tcW w:w="0" w:type="auto"/>
            <w:vAlign w:val="center"/>
          </w:tcPr>
          <w:p w14:paraId="467B0143" w14:textId="77777777" w:rsidR="004904BF" w:rsidRDefault="004904BF">
            <w:pPr>
              <w:jc w:val="center"/>
            </w:pPr>
            <w:r>
              <w:rPr>
                <w:sz w:val="12"/>
              </w:rPr>
              <w:t>Não</w:t>
            </w:r>
          </w:p>
        </w:tc>
        <w:tc>
          <w:tcPr>
            <w:tcW w:w="0" w:type="auto"/>
            <w:vAlign w:val="center"/>
          </w:tcPr>
          <w:p w14:paraId="77EC3423" w14:textId="77777777" w:rsidR="004904BF" w:rsidRDefault="004904BF">
            <w:pPr>
              <w:jc w:val="center"/>
            </w:pPr>
            <w:r>
              <w:rPr>
                <w:sz w:val="12"/>
              </w:rPr>
              <w:t>PIS/PASEP</w:t>
            </w:r>
          </w:p>
        </w:tc>
        <w:tc>
          <w:tcPr>
            <w:tcW w:w="0" w:type="auto"/>
            <w:vAlign w:val="center"/>
          </w:tcPr>
          <w:p w14:paraId="3B9929E3" w14:textId="77777777" w:rsidR="004904BF" w:rsidRDefault="004904BF">
            <w:pPr>
              <w:jc w:val="center"/>
            </w:pPr>
            <w:r>
              <w:rPr>
                <w:sz w:val="12"/>
              </w:rPr>
              <w:t>N/A</w:t>
            </w:r>
          </w:p>
        </w:tc>
        <w:tc>
          <w:tcPr>
            <w:tcW w:w="0" w:type="auto"/>
            <w:vAlign w:val="center"/>
          </w:tcPr>
          <w:p w14:paraId="7DE8B703" w14:textId="77777777" w:rsidR="004904BF" w:rsidRDefault="004904BF">
            <w:pPr>
              <w:jc w:val="center"/>
            </w:pPr>
            <w:r>
              <w:rPr>
                <w:sz w:val="12"/>
              </w:rPr>
              <w:t>597907</w:t>
            </w:r>
          </w:p>
        </w:tc>
        <w:tc>
          <w:tcPr>
            <w:tcW w:w="0" w:type="auto"/>
            <w:vAlign w:val="center"/>
          </w:tcPr>
          <w:p w14:paraId="63C1EE37" w14:textId="77777777" w:rsidR="004904BF" w:rsidRDefault="004904BF">
            <w:pPr>
              <w:jc w:val="center"/>
            </w:pPr>
            <w:r>
              <w:rPr>
                <w:sz w:val="12"/>
              </w:rPr>
              <w:t>Mensal</w:t>
            </w:r>
          </w:p>
        </w:tc>
        <w:tc>
          <w:tcPr>
            <w:tcW w:w="0" w:type="auto"/>
            <w:vAlign w:val="center"/>
          </w:tcPr>
          <w:p w14:paraId="21DCA533" w14:textId="77777777" w:rsidR="004904BF" w:rsidRDefault="004904BF">
            <w:pPr>
              <w:jc w:val="center"/>
            </w:pPr>
            <w:r>
              <w:rPr>
                <w:sz w:val="12"/>
              </w:rPr>
              <w:t>01/09/2023</w:t>
            </w:r>
          </w:p>
        </w:tc>
        <w:tc>
          <w:tcPr>
            <w:tcW w:w="0" w:type="auto"/>
            <w:vAlign w:val="center"/>
          </w:tcPr>
          <w:p w14:paraId="28BA5A9D" w14:textId="77777777" w:rsidR="004904BF" w:rsidRDefault="004904BF">
            <w:pPr>
              <w:jc w:val="center"/>
            </w:pPr>
          </w:p>
        </w:tc>
      </w:tr>
      <w:tr w:rsidR="004904BF" w14:paraId="281539FB" w14:textId="77777777">
        <w:tblPrEx>
          <w:tblCellMar>
            <w:top w:w="0" w:type="dxa"/>
            <w:bottom w:w="0" w:type="dxa"/>
          </w:tblCellMar>
        </w:tblPrEx>
        <w:tc>
          <w:tcPr>
            <w:tcW w:w="0" w:type="auto"/>
            <w:vAlign w:val="center"/>
          </w:tcPr>
          <w:p w14:paraId="7011E3B0" w14:textId="77777777" w:rsidR="004904BF" w:rsidRDefault="004904BF">
            <w:pPr>
              <w:jc w:val="center"/>
            </w:pPr>
            <w:r>
              <w:rPr>
                <w:sz w:val="12"/>
              </w:rPr>
              <w:t>15026</w:t>
            </w:r>
          </w:p>
        </w:tc>
        <w:tc>
          <w:tcPr>
            <w:tcW w:w="0" w:type="auto"/>
            <w:vAlign w:val="center"/>
          </w:tcPr>
          <w:p w14:paraId="7958C90D" w14:textId="77777777" w:rsidR="004904BF" w:rsidRDefault="004904BF">
            <w:pPr>
              <w:jc w:val="center"/>
            </w:pPr>
            <w:r>
              <w:rPr>
                <w:sz w:val="12"/>
              </w:rPr>
              <w:t>Remuneração de Serviços de medicina, exceto aquela prestada por ambulatório, banco de sangue, casa de saúde, casa de recuperação ou repouso sob orientação médica, hospital e pronto-socorro;</w:t>
            </w:r>
          </w:p>
        </w:tc>
        <w:tc>
          <w:tcPr>
            <w:tcW w:w="0" w:type="auto"/>
            <w:vAlign w:val="center"/>
          </w:tcPr>
          <w:p w14:paraId="5E25EA23" w14:textId="77777777" w:rsidR="004904BF" w:rsidRDefault="004904BF">
            <w:pPr>
              <w:jc w:val="center"/>
            </w:pPr>
            <w:r>
              <w:rPr>
                <w:sz w:val="12"/>
              </w:rPr>
              <w:t>Não</w:t>
            </w:r>
          </w:p>
        </w:tc>
        <w:tc>
          <w:tcPr>
            <w:tcW w:w="0" w:type="auto"/>
            <w:vAlign w:val="center"/>
          </w:tcPr>
          <w:p w14:paraId="6F9428A3" w14:textId="77777777" w:rsidR="004904BF" w:rsidRDefault="004904BF">
            <w:pPr>
              <w:jc w:val="center"/>
            </w:pPr>
            <w:r>
              <w:rPr>
                <w:sz w:val="12"/>
              </w:rPr>
              <w:t>CSLL</w:t>
            </w:r>
          </w:p>
        </w:tc>
        <w:tc>
          <w:tcPr>
            <w:tcW w:w="0" w:type="auto"/>
            <w:vAlign w:val="center"/>
          </w:tcPr>
          <w:p w14:paraId="21E7F2F2" w14:textId="77777777" w:rsidR="004904BF" w:rsidRDefault="004904BF">
            <w:pPr>
              <w:jc w:val="center"/>
            </w:pPr>
            <w:r>
              <w:rPr>
                <w:sz w:val="12"/>
              </w:rPr>
              <w:t>N/A</w:t>
            </w:r>
          </w:p>
        </w:tc>
        <w:tc>
          <w:tcPr>
            <w:tcW w:w="0" w:type="auto"/>
            <w:vAlign w:val="center"/>
          </w:tcPr>
          <w:p w14:paraId="5A5FFFF6" w14:textId="77777777" w:rsidR="004904BF" w:rsidRDefault="004904BF">
            <w:pPr>
              <w:jc w:val="center"/>
            </w:pPr>
            <w:r>
              <w:rPr>
                <w:sz w:val="12"/>
              </w:rPr>
              <w:t>598707</w:t>
            </w:r>
          </w:p>
        </w:tc>
        <w:tc>
          <w:tcPr>
            <w:tcW w:w="0" w:type="auto"/>
            <w:vAlign w:val="center"/>
          </w:tcPr>
          <w:p w14:paraId="2FEB563C" w14:textId="77777777" w:rsidR="004904BF" w:rsidRDefault="004904BF">
            <w:pPr>
              <w:jc w:val="center"/>
            </w:pPr>
            <w:r>
              <w:rPr>
                <w:sz w:val="12"/>
              </w:rPr>
              <w:t>Mensal</w:t>
            </w:r>
          </w:p>
        </w:tc>
        <w:tc>
          <w:tcPr>
            <w:tcW w:w="0" w:type="auto"/>
            <w:vAlign w:val="center"/>
          </w:tcPr>
          <w:p w14:paraId="72581BC7" w14:textId="77777777" w:rsidR="004904BF" w:rsidRDefault="004904BF">
            <w:pPr>
              <w:jc w:val="center"/>
            </w:pPr>
            <w:r>
              <w:rPr>
                <w:sz w:val="12"/>
              </w:rPr>
              <w:t>01/09/2023</w:t>
            </w:r>
          </w:p>
        </w:tc>
        <w:tc>
          <w:tcPr>
            <w:tcW w:w="0" w:type="auto"/>
            <w:vAlign w:val="center"/>
          </w:tcPr>
          <w:p w14:paraId="392E9548" w14:textId="77777777" w:rsidR="004904BF" w:rsidRDefault="004904BF">
            <w:pPr>
              <w:jc w:val="center"/>
            </w:pPr>
          </w:p>
        </w:tc>
      </w:tr>
      <w:tr w:rsidR="004904BF" w14:paraId="66C6C7E4" w14:textId="77777777">
        <w:tblPrEx>
          <w:tblCellMar>
            <w:top w:w="0" w:type="dxa"/>
            <w:bottom w:w="0" w:type="dxa"/>
          </w:tblCellMar>
        </w:tblPrEx>
        <w:tc>
          <w:tcPr>
            <w:tcW w:w="0" w:type="auto"/>
            <w:vAlign w:val="center"/>
          </w:tcPr>
          <w:p w14:paraId="515E0955" w14:textId="77777777" w:rsidR="004904BF" w:rsidRDefault="004904BF">
            <w:pPr>
              <w:jc w:val="center"/>
            </w:pPr>
            <w:r>
              <w:rPr>
                <w:sz w:val="12"/>
              </w:rPr>
              <w:t>15027</w:t>
            </w:r>
          </w:p>
        </w:tc>
        <w:tc>
          <w:tcPr>
            <w:tcW w:w="0" w:type="auto"/>
            <w:vAlign w:val="center"/>
          </w:tcPr>
          <w:p w14:paraId="1F98CFBB" w14:textId="77777777" w:rsidR="004904BF" w:rsidRDefault="004904BF">
            <w:pPr>
              <w:jc w:val="center"/>
            </w:pPr>
            <w:r>
              <w:rPr>
                <w:sz w:val="12"/>
              </w:rPr>
              <w:t>Remuneração de Serviços de nutricionismo e dietética;</w:t>
            </w:r>
          </w:p>
        </w:tc>
        <w:tc>
          <w:tcPr>
            <w:tcW w:w="0" w:type="auto"/>
            <w:vAlign w:val="center"/>
          </w:tcPr>
          <w:p w14:paraId="44660835" w14:textId="77777777" w:rsidR="004904BF" w:rsidRDefault="004904BF">
            <w:pPr>
              <w:jc w:val="center"/>
            </w:pPr>
            <w:r>
              <w:rPr>
                <w:sz w:val="12"/>
              </w:rPr>
              <w:t>Não</w:t>
            </w:r>
          </w:p>
        </w:tc>
        <w:tc>
          <w:tcPr>
            <w:tcW w:w="0" w:type="auto"/>
            <w:vAlign w:val="center"/>
          </w:tcPr>
          <w:p w14:paraId="1955B9D7" w14:textId="77777777" w:rsidR="004904BF" w:rsidRDefault="004904BF">
            <w:pPr>
              <w:jc w:val="center"/>
            </w:pPr>
            <w:r>
              <w:rPr>
                <w:sz w:val="12"/>
              </w:rPr>
              <w:t>IRPJ</w:t>
            </w:r>
          </w:p>
        </w:tc>
        <w:tc>
          <w:tcPr>
            <w:tcW w:w="0" w:type="auto"/>
            <w:vAlign w:val="center"/>
          </w:tcPr>
          <w:p w14:paraId="08C725C1" w14:textId="77777777" w:rsidR="004904BF" w:rsidRDefault="004904BF">
            <w:pPr>
              <w:jc w:val="center"/>
            </w:pPr>
            <w:r>
              <w:rPr>
                <w:sz w:val="12"/>
              </w:rPr>
              <w:t>N/A</w:t>
            </w:r>
          </w:p>
        </w:tc>
        <w:tc>
          <w:tcPr>
            <w:tcW w:w="0" w:type="auto"/>
            <w:vAlign w:val="center"/>
          </w:tcPr>
          <w:p w14:paraId="5B001CE0" w14:textId="77777777" w:rsidR="004904BF" w:rsidRDefault="004904BF">
            <w:pPr>
              <w:jc w:val="center"/>
            </w:pPr>
            <w:r>
              <w:rPr>
                <w:sz w:val="12"/>
              </w:rPr>
              <w:t>170806</w:t>
            </w:r>
          </w:p>
        </w:tc>
        <w:tc>
          <w:tcPr>
            <w:tcW w:w="0" w:type="auto"/>
            <w:vAlign w:val="center"/>
          </w:tcPr>
          <w:p w14:paraId="2E60AD52" w14:textId="77777777" w:rsidR="004904BF" w:rsidRDefault="004904BF">
            <w:pPr>
              <w:jc w:val="center"/>
            </w:pPr>
            <w:r>
              <w:rPr>
                <w:sz w:val="12"/>
              </w:rPr>
              <w:t>Mensal</w:t>
            </w:r>
          </w:p>
        </w:tc>
        <w:tc>
          <w:tcPr>
            <w:tcW w:w="0" w:type="auto"/>
            <w:vAlign w:val="center"/>
          </w:tcPr>
          <w:p w14:paraId="4DE5E480" w14:textId="77777777" w:rsidR="004904BF" w:rsidRDefault="004904BF">
            <w:pPr>
              <w:jc w:val="center"/>
            </w:pPr>
            <w:r>
              <w:rPr>
                <w:sz w:val="12"/>
              </w:rPr>
              <w:t>01/09/2023</w:t>
            </w:r>
          </w:p>
        </w:tc>
        <w:tc>
          <w:tcPr>
            <w:tcW w:w="0" w:type="auto"/>
            <w:vAlign w:val="center"/>
          </w:tcPr>
          <w:p w14:paraId="077BE7CF" w14:textId="77777777" w:rsidR="004904BF" w:rsidRDefault="004904BF">
            <w:pPr>
              <w:jc w:val="center"/>
            </w:pPr>
          </w:p>
        </w:tc>
      </w:tr>
      <w:tr w:rsidR="004904BF" w14:paraId="3F2B8BDF" w14:textId="77777777">
        <w:tblPrEx>
          <w:tblCellMar>
            <w:top w:w="0" w:type="dxa"/>
            <w:bottom w:w="0" w:type="dxa"/>
          </w:tblCellMar>
        </w:tblPrEx>
        <w:tc>
          <w:tcPr>
            <w:tcW w:w="0" w:type="auto"/>
            <w:vAlign w:val="center"/>
          </w:tcPr>
          <w:p w14:paraId="72EF7175" w14:textId="77777777" w:rsidR="004904BF" w:rsidRDefault="004904BF">
            <w:pPr>
              <w:jc w:val="center"/>
            </w:pPr>
            <w:r>
              <w:rPr>
                <w:sz w:val="12"/>
              </w:rPr>
              <w:t>15027</w:t>
            </w:r>
          </w:p>
        </w:tc>
        <w:tc>
          <w:tcPr>
            <w:tcW w:w="0" w:type="auto"/>
            <w:vAlign w:val="center"/>
          </w:tcPr>
          <w:p w14:paraId="66E08A77" w14:textId="77777777" w:rsidR="004904BF" w:rsidRDefault="004904BF">
            <w:pPr>
              <w:jc w:val="center"/>
            </w:pPr>
            <w:r>
              <w:rPr>
                <w:sz w:val="12"/>
              </w:rPr>
              <w:t>Remuneração de Serviços de nutricionismo e dietética;</w:t>
            </w:r>
          </w:p>
        </w:tc>
        <w:tc>
          <w:tcPr>
            <w:tcW w:w="0" w:type="auto"/>
            <w:vAlign w:val="center"/>
          </w:tcPr>
          <w:p w14:paraId="4F2CE5E6" w14:textId="77777777" w:rsidR="004904BF" w:rsidRDefault="004904BF">
            <w:pPr>
              <w:jc w:val="center"/>
            </w:pPr>
            <w:r>
              <w:rPr>
                <w:sz w:val="12"/>
              </w:rPr>
              <w:t>Não</w:t>
            </w:r>
          </w:p>
        </w:tc>
        <w:tc>
          <w:tcPr>
            <w:tcW w:w="0" w:type="auto"/>
            <w:vAlign w:val="center"/>
          </w:tcPr>
          <w:p w14:paraId="087C8D43" w14:textId="77777777" w:rsidR="004904BF" w:rsidRDefault="004904BF">
            <w:pPr>
              <w:jc w:val="center"/>
            </w:pPr>
            <w:r>
              <w:rPr>
                <w:sz w:val="12"/>
              </w:rPr>
              <w:t>AGREGADO</w:t>
            </w:r>
          </w:p>
        </w:tc>
        <w:tc>
          <w:tcPr>
            <w:tcW w:w="0" w:type="auto"/>
            <w:vAlign w:val="center"/>
          </w:tcPr>
          <w:p w14:paraId="2D43FB9D" w14:textId="77777777" w:rsidR="004904BF" w:rsidRDefault="004904BF">
            <w:pPr>
              <w:jc w:val="center"/>
            </w:pPr>
            <w:r>
              <w:rPr>
                <w:sz w:val="12"/>
              </w:rPr>
              <w:t>N/A</w:t>
            </w:r>
          </w:p>
        </w:tc>
        <w:tc>
          <w:tcPr>
            <w:tcW w:w="0" w:type="auto"/>
            <w:vAlign w:val="center"/>
          </w:tcPr>
          <w:p w14:paraId="24187953" w14:textId="77777777" w:rsidR="004904BF" w:rsidRDefault="004904BF">
            <w:pPr>
              <w:jc w:val="center"/>
            </w:pPr>
            <w:r>
              <w:rPr>
                <w:sz w:val="12"/>
              </w:rPr>
              <w:t>595207</w:t>
            </w:r>
          </w:p>
        </w:tc>
        <w:tc>
          <w:tcPr>
            <w:tcW w:w="0" w:type="auto"/>
            <w:vAlign w:val="center"/>
          </w:tcPr>
          <w:p w14:paraId="59F31CF9" w14:textId="77777777" w:rsidR="004904BF" w:rsidRDefault="004904BF">
            <w:pPr>
              <w:jc w:val="center"/>
            </w:pPr>
            <w:r>
              <w:rPr>
                <w:sz w:val="12"/>
              </w:rPr>
              <w:t>Mensal</w:t>
            </w:r>
          </w:p>
        </w:tc>
        <w:tc>
          <w:tcPr>
            <w:tcW w:w="0" w:type="auto"/>
            <w:vAlign w:val="center"/>
          </w:tcPr>
          <w:p w14:paraId="5EAB62A8" w14:textId="77777777" w:rsidR="004904BF" w:rsidRDefault="004904BF">
            <w:pPr>
              <w:jc w:val="center"/>
            </w:pPr>
            <w:r>
              <w:rPr>
                <w:sz w:val="12"/>
              </w:rPr>
              <w:t>01/09/2023</w:t>
            </w:r>
          </w:p>
        </w:tc>
        <w:tc>
          <w:tcPr>
            <w:tcW w:w="0" w:type="auto"/>
            <w:vAlign w:val="center"/>
          </w:tcPr>
          <w:p w14:paraId="6FF4BDF1" w14:textId="77777777" w:rsidR="004904BF" w:rsidRDefault="004904BF">
            <w:pPr>
              <w:jc w:val="center"/>
            </w:pPr>
          </w:p>
        </w:tc>
      </w:tr>
      <w:tr w:rsidR="004904BF" w14:paraId="1A4F9519" w14:textId="77777777">
        <w:tblPrEx>
          <w:tblCellMar>
            <w:top w:w="0" w:type="dxa"/>
            <w:bottom w:w="0" w:type="dxa"/>
          </w:tblCellMar>
        </w:tblPrEx>
        <w:tc>
          <w:tcPr>
            <w:tcW w:w="0" w:type="auto"/>
            <w:vAlign w:val="center"/>
          </w:tcPr>
          <w:p w14:paraId="04A1BC49" w14:textId="77777777" w:rsidR="004904BF" w:rsidRDefault="004904BF">
            <w:pPr>
              <w:jc w:val="center"/>
            </w:pPr>
            <w:r>
              <w:rPr>
                <w:sz w:val="12"/>
              </w:rPr>
              <w:t>15027</w:t>
            </w:r>
          </w:p>
        </w:tc>
        <w:tc>
          <w:tcPr>
            <w:tcW w:w="0" w:type="auto"/>
            <w:vAlign w:val="center"/>
          </w:tcPr>
          <w:p w14:paraId="4BC100EE" w14:textId="77777777" w:rsidR="004904BF" w:rsidRDefault="004904BF">
            <w:pPr>
              <w:jc w:val="center"/>
            </w:pPr>
            <w:r>
              <w:rPr>
                <w:sz w:val="12"/>
              </w:rPr>
              <w:t>Remuneração de Serviços de nutricionismo e dietética;</w:t>
            </w:r>
          </w:p>
        </w:tc>
        <w:tc>
          <w:tcPr>
            <w:tcW w:w="0" w:type="auto"/>
            <w:vAlign w:val="center"/>
          </w:tcPr>
          <w:p w14:paraId="464D7E15" w14:textId="77777777" w:rsidR="004904BF" w:rsidRDefault="004904BF">
            <w:pPr>
              <w:jc w:val="center"/>
            </w:pPr>
            <w:r>
              <w:rPr>
                <w:sz w:val="12"/>
              </w:rPr>
              <w:t>Não</w:t>
            </w:r>
          </w:p>
        </w:tc>
        <w:tc>
          <w:tcPr>
            <w:tcW w:w="0" w:type="auto"/>
            <w:vAlign w:val="center"/>
          </w:tcPr>
          <w:p w14:paraId="25EABA61" w14:textId="77777777" w:rsidR="004904BF" w:rsidRDefault="004904BF">
            <w:pPr>
              <w:jc w:val="center"/>
            </w:pPr>
            <w:r>
              <w:rPr>
                <w:sz w:val="12"/>
              </w:rPr>
              <w:t>COFINS</w:t>
            </w:r>
          </w:p>
        </w:tc>
        <w:tc>
          <w:tcPr>
            <w:tcW w:w="0" w:type="auto"/>
            <w:vAlign w:val="center"/>
          </w:tcPr>
          <w:p w14:paraId="38FCF168" w14:textId="77777777" w:rsidR="004904BF" w:rsidRDefault="004904BF">
            <w:pPr>
              <w:jc w:val="center"/>
            </w:pPr>
            <w:r>
              <w:rPr>
                <w:sz w:val="12"/>
              </w:rPr>
              <w:t>N/A</w:t>
            </w:r>
          </w:p>
        </w:tc>
        <w:tc>
          <w:tcPr>
            <w:tcW w:w="0" w:type="auto"/>
            <w:vAlign w:val="center"/>
          </w:tcPr>
          <w:p w14:paraId="5AC5F846" w14:textId="77777777" w:rsidR="004904BF" w:rsidRDefault="004904BF">
            <w:pPr>
              <w:jc w:val="center"/>
            </w:pPr>
            <w:r>
              <w:rPr>
                <w:sz w:val="12"/>
              </w:rPr>
              <w:t>596007</w:t>
            </w:r>
          </w:p>
        </w:tc>
        <w:tc>
          <w:tcPr>
            <w:tcW w:w="0" w:type="auto"/>
            <w:vAlign w:val="center"/>
          </w:tcPr>
          <w:p w14:paraId="77D278EE" w14:textId="77777777" w:rsidR="004904BF" w:rsidRDefault="004904BF">
            <w:pPr>
              <w:jc w:val="center"/>
            </w:pPr>
            <w:r>
              <w:rPr>
                <w:sz w:val="12"/>
              </w:rPr>
              <w:t>Mensal</w:t>
            </w:r>
          </w:p>
        </w:tc>
        <w:tc>
          <w:tcPr>
            <w:tcW w:w="0" w:type="auto"/>
            <w:vAlign w:val="center"/>
          </w:tcPr>
          <w:p w14:paraId="60764B0E" w14:textId="77777777" w:rsidR="004904BF" w:rsidRDefault="004904BF">
            <w:pPr>
              <w:jc w:val="center"/>
            </w:pPr>
            <w:r>
              <w:rPr>
                <w:sz w:val="12"/>
              </w:rPr>
              <w:t>01/09/2023</w:t>
            </w:r>
          </w:p>
        </w:tc>
        <w:tc>
          <w:tcPr>
            <w:tcW w:w="0" w:type="auto"/>
            <w:vAlign w:val="center"/>
          </w:tcPr>
          <w:p w14:paraId="352A3705" w14:textId="77777777" w:rsidR="004904BF" w:rsidRDefault="004904BF">
            <w:pPr>
              <w:jc w:val="center"/>
            </w:pPr>
          </w:p>
        </w:tc>
      </w:tr>
      <w:tr w:rsidR="004904BF" w14:paraId="37550740" w14:textId="77777777">
        <w:tblPrEx>
          <w:tblCellMar>
            <w:top w:w="0" w:type="dxa"/>
            <w:bottom w:w="0" w:type="dxa"/>
          </w:tblCellMar>
        </w:tblPrEx>
        <w:tc>
          <w:tcPr>
            <w:tcW w:w="0" w:type="auto"/>
            <w:vAlign w:val="center"/>
          </w:tcPr>
          <w:p w14:paraId="7A17A35E" w14:textId="77777777" w:rsidR="004904BF" w:rsidRDefault="004904BF">
            <w:pPr>
              <w:jc w:val="center"/>
            </w:pPr>
            <w:r>
              <w:rPr>
                <w:sz w:val="12"/>
              </w:rPr>
              <w:t>15027</w:t>
            </w:r>
          </w:p>
        </w:tc>
        <w:tc>
          <w:tcPr>
            <w:tcW w:w="0" w:type="auto"/>
            <w:vAlign w:val="center"/>
          </w:tcPr>
          <w:p w14:paraId="77E34255" w14:textId="77777777" w:rsidR="004904BF" w:rsidRDefault="004904BF">
            <w:pPr>
              <w:jc w:val="center"/>
            </w:pPr>
            <w:r>
              <w:rPr>
                <w:sz w:val="12"/>
              </w:rPr>
              <w:t>Remuneração de Serviços de nutricionismo e dietética;</w:t>
            </w:r>
          </w:p>
        </w:tc>
        <w:tc>
          <w:tcPr>
            <w:tcW w:w="0" w:type="auto"/>
            <w:vAlign w:val="center"/>
          </w:tcPr>
          <w:p w14:paraId="6474BA60" w14:textId="77777777" w:rsidR="004904BF" w:rsidRDefault="004904BF">
            <w:pPr>
              <w:jc w:val="center"/>
            </w:pPr>
            <w:r>
              <w:rPr>
                <w:sz w:val="12"/>
              </w:rPr>
              <w:t>Não</w:t>
            </w:r>
          </w:p>
        </w:tc>
        <w:tc>
          <w:tcPr>
            <w:tcW w:w="0" w:type="auto"/>
            <w:vAlign w:val="center"/>
          </w:tcPr>
          <w:p w14:paraId="6D1EECAF" w14:textId="77777777" w:rsidR="004904BF" w:rsidRDefault="004904BF">
            <w:pPr>
              <w:jc w:val="center"/>
            </w:pPr>
            <w:r>
              <w:rPr>
                <w:sz w:val="12"/>
              </w:rPr>
              <w:t>PIS/PASEP</w:t>
            </w:r>
          </w:p>
        </w:tc>
        <w:tc>
          <w:tcPr>
            <w:tcW w:w="0" w:type="auto"/>
            <w:vAlign w:val="center"/>
          </w:tcPr>
          <w:p w14:paraId="566AE06C" w14:textId="77777777" w:rsidR="004904BF" w:rsidRDefault="004904BF">
            <w:pPr>
              <w:jc w:val="center"/>
            </w:pPr>
            <w:r>
              <w:rPr>
                <w:sz w:val="12"/>
              </w:rPr>
              <w:t>N/A</w:t>
            </w:r>
          </w:p>
        </w:tc>
        <w:tc>
          <w:tcPr>
            <w:tcW w:w="0" w:type="auto"/>
            <w:vAlign w:val="center"/>
          </w:tcPr>
          <w:p w14:paraId="5D3069F9" w14:textId="77777777" w:rsidR="004904BF" w:rsidRDefault="004904BF">
            <w:pPr>
              <w:jc w:val="center"/>
            </w:pPr>
            <w:r>
              <w:rPr>
                <w:sz w:val="12"/>
              </w:rPr>
              <w:t>597907</w:t>
            </w:r>
          </w:p>
        </w:tc>
        <w:tc>
          <w:tcPr>
            <w:tcW w:w="0" w:type="auto"/>
            <w:vAlign w:val="center"/>
          </w:tcPr>
          <w:p w14:paraId="255E4E06" w14:textId="77777777" w:rsidR="004904BF" w:rsidRDefault="004904BF">
            <w:pPr>
              <w:jc w:val="center"/>
            </w:pPr>
            <w:r>
              <w:rPr>
                <w:sz w:val="12"/>
              </w:rPr>
              <w:t>Mensal</w:t>
            </w:r>
          </w:p>
        </w:tc>
        <w:tc>
          <w:tcPr>
            <w:tcW w:w="0" w:type="auto"/>
            <w:vAlign w:val="center"/>
          </w:tcPr>
          <w:p w14:paraId="2DE40A7B" w14:textId="77777777" w:rsidR="004904BF" w:rsidRDefault="004904BF">
            <w:pPr>
              <w:jc w:val="center"/>
            </w:pPr>
            <w:r>
              <w:rPr>
                <w:sz w:val="12"/>
              </w:rPr>
              <w:t>01/09/2023</w:t>
            </w:r>
          </w:p>
        </w:tc>
        <w:tc>
          <w:tcPr>
            <w:tcW w:w="0" w:type="auto"/>
            <w:vAlign w:val="center"/>
          </w:tcPr>
          <w:p w14:paraId="2072E368" w14:textId="77777777" w:rsidR="004904BF" w:rsidRDefault="004904BF">
            <w:pPr>
              <w:jc w:val="center"/>
            </w:pPr>
          </w:p>
        </w:tc>
      </w:tr>
      <w:tr w:rsidR="004904BF" w14:paraId="3E5F72B5" w14:textId="77777777">
        <w:tblPrEx>
          <w:tblCellMar>
            <w:top w:w="0" w:type="dxa"/>
            <w:bottom w:w="0" w:type="dxa"/>
          </w:tblCellMar>
        </w:tblPrEx>
        <w:tc>
          <w:tcPr>
            <w:tcW w:w="0" w:type="auto"/>
            <w:vAlign w:val="center"/>
          </w:tcPr>
          <w:p w14:paraId="5404000F" w14:textId="77777777" w:rsidR="004904BF" w:rsidRDefault="004904BF">
            <w:pPr>
              <w:jc w:val="center"/>
            </w:pPr>
            <w:r>
              <w:rPr>
                <w:sz w:val="12"/>
              </w:rPr>
              <w:t>15027</w:t>
            </w:r>
          </w:p>
        </w:tc>
        <w:tc>
          <w:tcPr>
            <w:tcW w:w="0" w:type="auto"/>
            <w:vAlign w:val="center"/>
          </w:tcPr>
          <w:p w14:paraId="3883292C" w14:textId="77777777" w:rsidR="004904BF" w:rsidRDefault="004904BF">
            <w:pPr>
              <w:jc w:val="center"/>
            </w:pPr>
            <w:r>
              <w:rPr>
                <w:sz w:val="12"/>
              </w:rPr>
              <w:t>Remuneração de Serviços de nutricionismo e dietética;</w:t>
            </w:r>
          </w:p>
        </w:tc>
        <w:tc>
          <w:tcPr>
            <w:tcW w:w="0" w:type="auto"/>
            <w:vAlign w:val="center"/>
          </w:tcPr>
          <w:p w14:paraId="1ACF6224" w14:textId="77777777" w:rsidR="004904BF" w:rsidRDefault="004904BF">
            <w:pPr>
              <w:jc w:val="center"/>
            </w:pPr>
            <w:r>
              <w:rPr>
                <w:sz w:val="12"/>
              </w:rPr>
              <w:t>Não</w:t>
            </w:r>
          </w:p>
        </w:tc>
        <w:tc>
          <w:tcPr>
            <w:tcW w:w="0" w:type="auto"/>
            <w:vAlign w:val="center"/>
          </w:tcPr>
          <w:p w14:paraId="20F4BACC" w14:textId="77777777" w:rsidR="004904BF" w:rsidRDefault="004904BF">
            <w:pPr>
              <w:jc w:val="center"/>
            </w:pPr>
            <w:r>
              <w:rPr>
                <w:sz w:val="12"/>
              </w:rPr>
              <w:t>CSLL</w:t>
            </w:r>
          </w:p>
        </w:tc>
        <w:tc>
          <w:tcPr>
            <w:tcW w:w="0" w:type="auto"/>
            <w:vAlign w:val="center"/>
          </w:tcPr>
          <w:p w14:paraId="67AEF508" w14:textId="77777777" w:rsidR="004904BF" w:rsidRDefault="004904BF">
            <w:pPr>
              <w:jc w:val="center"/>
            </w:pPr>
            <w:r>
              <w:rPr>
                <w:sz w:val="12"/>
              </w:rPr>
              <w:t>N/A</w:t>
            </w:r>
          </w:p>
        </w:tc>
        <w:tc>
          <w:tcPr>
            <w:tcW w:w="0" w:type="auto"/>
            <w:vAlign w:val="center"/>
          </w:tcPr>
          <w:p w14:paraId="3DFB1457" w14:textId="77777777" w:rsidR="004904BF" w:rsidRDefault="004904BF">
            <w:pPr>
              <w:jc w:val="center"/>
            </w:pPr>
            <w:r>
              <w:rPr>
                <w:sz w:val="12"/>
              </w:rPr>
              <w:t>598707</w:t>
            </w:r>
          </w:p>
        </w:tc>
        <w:tc>
          <w:tcPr>
            <w:tcW w:w="0" w:type="auto"/>
            <w:vAlign w:val="center"/>
          </w:tcPr>
          <w:p w14:paraId="64481EAD" w14:textId="77777777" w:rsidR="004904BF" w:rsidRDefault="004904BF">
            <w:pPr>
              <w:jc w:val="center"/>
            </w:pPr>
            <w:r>
              <w:rPr>
                <w:sz w:val="12"/>
              </w:rPr>
              <w:t>Mensal</w:t>
            </w:r>
          </w:p>
        </w:tc>
        <w:tc>
          <w:tcPr>
            <w:tcW w:w="0" w:type="auto"/>
            <w:vAlign w:val="center"/>
          </w:tcPr>
          <w:p w14:paraId="3DCDC138" w14:textId="77777777" w:rsidR="004904BF" w:rsidRDefault="004904BF">
            <w:pPr>
              <w:jc w:val="center"/>
            </w:pPr>
            <w:r>
              <w:rPr>
                <w:sz w:val="12"/>
              </w:rPr>
              <w:t>01/09/2023</w:t>
            </w:r>
          </w:p>
        </w:tc>
        <w:tc>
          <w:tcPr>
            <w:tcW w:w="0" w:type="auto"/>
            <w:vAlign w:val="center"/>
          </w:tcPr>
          <w:p w14:paraId="197A4A2D" w14:textId="77777777" w:rsidR="004904BF" w:rsidRDefault="004904BF">
            <w:pPr>
              <w:jc w:val="center"/>
            </w:pPr>
          </w:p>
        </w:tc>
      </w:tr>
      <w:tr w:rsidR="004904BF" w14:paraId="3ED523AE" w14:textId="77777777">
        <w:tblPrEx>
          <w:tblCellMar>
            <w:top w:w="0" w:type="dxa"/>
            <w:bottom w:w="0" w:type="dxa"/>
          </w:tblCellMar>
        </w:tblPrEx>
        <w:tc>
          <w:tcPr>
            <w:tcW w:w="0" w:type="auto"/>
            <w:vAlign w:val="center"/>
          </w:tcPr>
          <w:p w14:paraId="6EC061CB" w14:textId="77777777" w:rsidR="004904BF" w:rsidRDefault="004904BF">
            <w:pPr>
              <w:jc w:val="center"/>
            </w:pPr>
            <w:r>
              <w:rPr>
                <w:sz w:val="12"/>
              </w:rPr>
              <w:t>15028</w:t>
            </w:r>
          </w:p>
        </w:tc>
        <w:tc>
          <w:tcPr>
            <w:tcW w:w="0" w:type="auto"/>
            <w:vAlign w:val="center"/>
          </w:tcPr>
          <w:p w14:paraId="657492FE" w14:textId="77777777" w:rsidR="004904BF" w:rsidRDefault="004904BF">
            <w:pPr>
              <w:jc w:val="center"/>
            </w:pPr>
            <w:r>
              <w:rPr>
                <w:sz w:val="12"/>
              </w:rPr>
              <w:t>Remuneração de Serviços de odontologia;</w:t>
            </w:r>
          </w:p>
        </w:tc>
        <w:tc>
          <w:tcPr>
            <w:tcW w:w="0" w:type="auto"/>
            <w:vAlign w:val="center"/>
          </w:tcPr>
          <w:p w14:paraId="443809FE" w14:textId="77777777" w:rsidR="004904BF" w:rsidRDefault="004904BF">
            <w:pPr>
              <w:jc w:val="center"/>
            </w:pPr>
            <w:r>
              <w:rPr>
                <w:sz w:val="12"/>
              </w:rPr>
              <w:t>Não</w:t>
            </w:r>
          </w:p>
        </w:tc>
        <w:tc>
          <w:tcPr>
            <w:tcW w:w="0" w:type="auto"/>
            <w:vAlign w:val="center"/>
          </w:tcPr>
          <w:p w14:paraId="34E42872" w14:textId="77777777" w:rsidR="004904BF" w:rsidRDefault="004904BF">
            <w:pPr>
              <w:jc w:val="center"/>
            </w:pPr>
            <w:r>
              <w:rPr>
                <w:sz w:val="12"/>
              </w:rPr>
              <w:t>IRPJ</w:t>
            </w:r>
          </w:p>
        </w:tc>
        <w:tc>
          <w:tcPr>
            <w:tcW w:w="0" w:type="auto"/>
            <w:vAlign w:val="center"/>
          </w:tcPr>
          <w:p w14:paraId="2FF068B8" w14:textId="77777777" w:rsidR="004904BF" w:rsidRDefault="004904BF">
            <w:pPr>
              <w:jc w:val="center"/>
            </w:pPr>
            <w:r>
              <w:rPr>
                <w:sz w:val="12"/>
              </w:rPr>
              <w:t>N/A</w:t>
            </w:r>
          </w:p>
        </w:tc>
        <w:tc>
          <w:tcPr>
            <w:tcW w:w="0" w:type="auto"/>
            <w:vAlign w:val="center"/>
          </w:tcPr>
          <w:p w14:paraId="34EE2360" w14:textId="77777777" w:rsidR="004904BF" w:rsidRDefault="004904BF">
            <w:pPr>
              <w:jc w:val="center"/>
            </w:pPr>
            <w:r>
              <w:rPr>
                <w:sz w:val="12"/>
              </w:rPr>
              <w:t>170806</w:t>
            </w:r>
          </w:p>
        </w:tc>
        <w:tc>
          <w:tcPr>
            <w:tcW w:w="0" w:type="auto"/>
            <w:vAlign w:val="center"/>
          </w:tcPr>
          <w:p w14:paraId="2ECFED1F" w14:textId="77777777" w:rsidR="004904BF" w:rsidRDefault="004904BF">
            <w:pPr>
              <w:jc w:val="center"/>
            </w:pPr>
            <w:r>
              <w:rPr>
                <w:sz w:val="12"/>
              </w:rPr>
              <w:t>Mensal</w:t>
            </w:r>
          </w:p>
        </w:tc>
        <w:tc>
          <w:tcPr>
            <w:tcW w:w="0" w:type="auto"/>
            <w:vAlign w:val="center"/>
          </w:tcPr>
          <w:p w14:paraId="79C89088" w14:textId="77777777" w:rsidR="004904BF" w:rsidRDefault="004904BF">
            <w:pPr>
              <w:jc w:val="center"/>
            </w:pPr>
            <w:r>
              <w:rPr>
                <w:sz w:val="12"/>
              </w:rPr>
              <w:t>01/09/2023</w:t>
            </w:r>
          </w:p>
        </w:tc>
        <w:tc>
          <w:tcPr>
            <w:tcW w:w="0" w:type="auto"/>
            <w:vAlign w:val="center"/>
          </w:tcPr>
          <w:p w14:paraId="1E5D9C2E" w14:textId="77777777" w:rsidR="004904BF" w:rsidRDefault="004904BF">
            <w:pPr>
              <w:jc w:val="center"/>
            </w:pPr>
          </w:p>
        </w:tc>
      </w:tr>
      <w:tr w:rsidR="004904BF" w14:paraId="6EC0CEF6" w14:textId="77777777">
        <w:tblPrEx>
          <w:tblCellMar>
            <w:top w:w="0" w:type="dxa"/>
            <w:bottom w:w="0" w:type="dxa"/>
          </w:tblCellMar>
        </w:tblPrEx>
        <w:tc>
          <w:tcPr>
            <w:tcW w:w="0" w:type="auto"/>
            <w:vAlign w:val="center"/>
          </w:tcPr>
          <w:p w14:paraId="11C6948B" w14:textId="77777777" w:rsidR="004904BF" w:rsidRDefault="004904BF">
            <w:pPr>
              <w:jc w:val="center"/>
            </w:pPr>
            <w:r>
              <w:rPr>
                <w:sz w:val="12"/>
              </w:rPr>
              <w:t>15028</w:t>
            </w:r>
          </w:p>
        </w:tc>
        <w:tc>
          <w:tcPr>
            <w:tcW w:w="0" w:type="auto"/>
            <w:vAlign w:val="center"/>
          </w:tcPr>
          <w:p w14:paraId="0A3D532B" w14:textId="77777777" w:rsidR="004904BF" w:rsidRDefault="004904BF">
            <w:pPr>
              <w:jc w:val="center"/>
            </w:pPr>
            <w:r>
              <w:rPr>
                <w:sz w:val="12"/>
              </w:rPr>
              <w:t>Remuneração de Serviços de odontologia;</w:t>
            </w:r>
          </w:p>
        </w:tc>
        <w:tc>
          <w:tcPr>
            <w:tcW w:w="0" w:type="auto"/>
            <w:vAlign w:val="center"/>
          </w:tcPr>
          <w:p w14:paraId="6DAC54B6" w14:textId="77777777" w:rsidR="004904BF" w:rsidRDefault="004904BF">
            <w:pPr>
              <w:jc w:val="center"/>
            </w:pPr>
            <w:r>
              <w:rPr>
                <w:sz w:val="12"/>
              </w:rPr>
              <w:t>Não</w:t>
            </w:r>
          </w:p>
        </w:tc>
        <w:tc>
          <w:tcPr>
            <w:tcW w:w="0" w:type="auto"/>
            <w:vAlign w:val="center"/>
          </w:tcPr>
          <w:p w14:paraId="073ABDE3" w14:textId="77777777" w:rsidR="004904BF" w:rsidRDefault="004904BF">
            <w:pPr>
              <w:jc w:val="center"/>
            </w:pPr>
            <w:r>
              <w:rPr>
                <w:sz w:val="12"/>
              </w:rPr>
              <w:t>AGREGADO</w:t>
            </w:r>
          </w:p>
        </w:tc>
        <w:tc>
          <w:tcPr>
            <w:tcW w:w="0" w:type="auto"/>
            <w:vAlign w:val="center"/>
          </w:tcPr>
          <w:p w14:paraId="73935300" w14:textId="77777777" w:rsidR="004904BF" w:rsidRDefault="004904BF">
            <w:pPr>
              <w:jc w:val="center"/>
            </w:pPr>
            <w:r>
              <w:rPr>
                <w:sz w:val="12"/>
              </w:rPr>
              <w:t>N/A</w:t>
            </w:r>
          </w:p>
        </w:tc>
        <w:tc>
          <w:tcPr>
            <w:tcW w:w="0" w:type="auto"/>
            <w:vAlign w:val="center"/>
          </w:tcPr>
          <w:p w14:paraId="75E42746" w14:textId="77777777" w:rsidR="004904BF" w:rsidRDefault="004904BF">
            <w:pPr>
              <w:jc w:val="center"/>
            </w:pPr>
            <w:r>
              <w:rPr>
                <w:sz w:val="12"/>
              </w:rPr>
              <w:t>595207</w:t>
            </w:r>
          </w:p>
        </w:tc>
        <w:tc>
          <w:tcPr>
            <w:tcW w:w="0" w:type="auto"/>
            <w:vAlign w:val="center"/>
          </w:tcPr>
          <w:p w14:paraId="4CC3A76F" w14:textId="77777777" w:rsidR="004904BF" w:rsidRDefault="004904BF">
            <w:pPr>
              <w:jc w:val="center"/>
            </w:pPr>
            <w:r>
              <w:rPr>
                <w:sz w:val="12"/>
              </w:rPr>
              <w:t>Mensal</w:t>
            </w:r>
          </w:p>
        </w:tc>
        <w:tc>
          <w:tcPr>
            <w:tcW w:w="0" w:type="auto"/>
            <w:vAlign w:val="center"/>
          </w:tcPr>
          <w:p w14:paraId="08FB22AC" w14:textId="77777777" w:rsidR="004904BF" w:rsidRDefault="004904BF">
            <w:pPr>
              <w:jc w:val="center"/>
            </w:pPr>
            <w:r>
              <w:rPr>
                <w:sz w:val="12"/>
              </w:rPr>
              <w:t>01/09/2023</w:t>
            </w:r>
          </w:p>
        </w:tc>
        <w:tc>
          <w:tcPr>
            <w:tcW w:w="0" w:type="auto"/>
            <w:vAlign w:val="center"/>
          </w:tcPr>
          <w:p w14:paraId="256DCFB1" w14:textId="77777777" w:rsidR="004904BF" w:rsidRDefault="004904BF">
            <w:pPr>
              <w:jc w:val="center"/>
            </w:pPr>
          </w:p>
        </w:tc>
      </w:tr>
      <w:tr w:rsidR="004904BF" w14:paraId="0C9AD56B" w14:textId="77777777">
        <w:tblPrEx>
          <w:tblCellMar>
            <w:top w:w="0" w:type="dxa"/>
            <w:bottom w:w="0" w:type="dxa"/>
          </w:tblCellMar>
        </w:tblPrEx>
        <w:tc>
          <w:tcPr>
            <w:tcW w:w="0" w:type="auto"/>
            <w:vAlign w:val="center"/>
          </w:tcPr>
          <w:p w14:paraId="75D0B54A" w14:textId="77777777" w:rsidR="004904BF" w:rsidRDefault="004904BF">
            <w:pPr>
              <w:jc w:val="center"/>
            </w:pPr>
            <w:r>
              <w:rPr>
                <w:sz w:val="12"/>
              </w:rPr>
              <w:t>15028</w:t>
            </w:r>
          </w:p>
        </w:tc>
        <w:tc>
          <w:tcPr>
            <w:tcW w:w="0" w:type="auto"/>
            <w:vAlign w:val="center"/>
          </w:tcPr>
          <w:p w14:paraId="62C7D6E2" w14:textId="77777777" w:rsidR="004904BF" w:rsidRDefault="004904BF">
            <w:pPr>
              <w:jc w:val="center"/>
            </w:pPr>
            <w:r>
              <w:rPr>
                <w:sz w:val="12"/>
              </w:rPr>
              <w:t>Remuneração de Serviços de odontologia;</w:t>
            </w:r>
          </w:p>
        </w:tc>
        <w:tc>
          <w:tcPr>
            <w:tcW w:w="0" w:type="auto"/>
            <w:vAlign w:val="center"/>
          </w:tcPr>
          <w:p w14:paraId="278B97CF" w14:textId="77777777" w:rsidR="004904BF" w:rsidRDefault="004904BF">
            <w:pPr>
              <w:jc w:val="center"/>
            </w:pPr>
            <w:r>
              <w:rPr>
                <w:sz w:val="12"/>
              </w:rPr>
              <w:t>Não</w:t>
            </w:r>
          </w:p>
        </w:tc>
        <w:tc>
          <w:tcPr>
            <w:tcW w:w="0" w:type="auto"/>
            <w:vAlign w:val="center"/>
          </w:tcPr>
          <w:p w14:paraId="314BB5C5" w14:textId="77777777" w:rsidR="004904BF" w:rsidRDefault="004904BF">
            <w:pPr>
              <w:jc w:val="center"/>
            </w:pPr>
            <w:r>
              <w:rPr>
                <w:sz w:val="12"/>
              </w:rPr>
              <w:t>COFINS</w:t>
            </w:r>
          </w:p>
        </w:tc>
        <w:tc>
          <w:tcPr>
            <w:tcW w:w="0" w:type="auto"/>
            <w:vAlign w:val="center"/>
          </w:tcPr>
          <w:p w14:paraId="40890AAD" w14:textId="77777777" w:rsidR="004904BF" w:rsidRDefault="004904BF">
            <w:pPr>
              <w:jc w:val="center"/>
            </w:pPr>
            <w:r>
              <w:rPr>
                <w:sz w:val="12"/>
              </w:rPr>
              <w:t>N/A</w:t>
            </w:r>
          </w:p>
        </w:tc>
        <w:tc>
          <w:tcPr>
            <w:tcW w:w="0" w:type="auto"/>
            <w:vAlign w:val="center"/>
          </w:tcPr>
          <w:p w14:paraId="646B6CF5" w14:textId="77777777" w:rsidR="004904BF" w:rsidRDefault="004904BF">
            <w:pPr>
              <w:jc w:val="center"/>
            </w:pPr>
            <w:r>
              <w:rPr>
                <w:sz w:val="12"/>
              </w:rPr>
              <w:t>596007</w:t>
            </w:r>
          </w:p>
        </w:tc>
        <w:tc>
          <w:tcPr>
            <w:tcW w:w="0" w:type="auto"/>
            <w:vAlign w:val="center"/>
          </w:tcPr>
          <w:p w14:paraId="083FD23E" w14:textId="77777777" w:rsidR="004904BF" w:rsidRDefault="004904BF">
            <w:pPr>
              <w:jc w:val="center"/>
            </w:pPr>
            <w:r>
              <w:rPr>
                <w:sz w:val="12"/>
              </w:rPr>
              <w:t>Mensal</w:t>
            </w:r>
          </w:p>
        </w:tc>
        <w:tc>
          <w:tcPr>
            <w:tcW w:w="0" w:type="auto"/>
            <w:vAlign w:val="center"/>
          </w:tcPr>
          <w:p w14:paraId="137142D5" w14:textId="77777777" w:rsidR="004904BF" w:rsidRDefault="004904BF">
            <w:pPr>
              <w:jc w:val="center"/>
            </w:pPr>
            <w:r>
              <w:rPr>
                <w:sz w:val="12"/>
              </w:rPr>
              <w:t>01/09/2023</w:t>
            </w:r>
          </w:p>
        </w:tc>
        <w:tc>
          <w:tcPr>
            <w:tcW w:w="0" w:type="auto"/>
            <w:vAlign w:val="center"/>
          </w:tcPr>
          <w:p w14:paraId="7B1DA298" w14:textId="77777777" w:rsidR="004904BF" w:rsidRDefault="004904BF">
            <w:pPr>
              <w:jc w:val="center"/>
            </w:pPr>
          </w:p>
        </w:tc>
      </w:tr>
      <w:tr w:rsidR="004904BF" w14:paraId="4F545F38" w14:textId="77777777">
        <w:tblPrEx>
          <w:tblCellMar>
            <w:top w:w="0" w:type="dxa"/>
            <w:bottom w:w="0" w:type="dxa"/>
          </w:tblCellMar>
        </w:tblPrEx>
        <w:tc>
          <w:tcPr>
            <w:tcW w:w="0" w:type="auto"/>
            <w:vAlign w:val="center"/>
          </w:tcPr>
          <w:p w14:paraId="2AFA1076" w14:textId="77777777" w:rsidR="004904BF" w:rsidRDefault="004904BF">
            <w:pPr>
              <w:jc w:val="center"/>
            </w:pPr>
            <w:r>
              <w:rPr>
                <w:sz w:val="12"/>
              </w:rPr>
              <w:t>15028</w:t>
            </w:r>
          </w:p>
        </w:tc>
        <w:tc>
          <w:tcPr>
            <w:tcW w:w="0" w:type="auto"/>
            <w:vAlign w:val="center"/>
          </w:tcPr>
          <w:p w14:paraId="5656473F" w14:textId="77777777" w:rsidR="004904BF" w:rsidRDefault="004904BF">
            <w:pPr>
              <w:jc w:val="center"/>
            </w:pPr>
            <w:r>
              <w:rPr>
                <w:sz w:val="12"/>
              </w:rPr>
              <w:t>Remuneração de Serviços de odontologia;</w:t>
            </w:r>
          </w:p>
        </w:tc>
        <w:tc>
          <w:tcPr>
            <w:tcW w:w="0" w:type="auto"/>
            <w:vAlign w:val="center"/>
          </w:tcPr>
          <w:p w14:paraId="46F8278F" w14:textId="77777777" w:rsidR="004904BF" w:rsidRDefault="004904BF">
            <w:pPr>
              <w:jc w:val="center"/>
            </w:pPr>
            <w:r>
              <w:rPr>
                <w:sz w:val="12"/>
              </w:rPr>
              <w:t>Não</w:t>
            </w:r>
          </w:p>
        </w:tc>
        <w:tc>
          <w:tcPr>
            <w:tcW w:w="0" w:type="auto"/>
            <w:vAlign w:val="center"/>
          </w:tcPr>
          <w:p w14:paraId="39127377" w14:textId="77777777" w:rsidR="004904BF" w:rsidRDefault="004904BF">
            <w:pPr>
              <w:jc w:val="center"/>
            </w:pPr>
            <w:r>
              <w:rPr>
                <w:sz w:val="12"/>
              </w:rPr>
              <w:t>PIS/PASEP</w:t>
            </w:r>
          </w:p>
        </w:tc>
        <w:tc>
          <w:tcPr>
            <w:tcW w:w="0" w:type="auto"/>
            <w:vAlign w:val="center"/>
          </w:tcPr>
          <w:p w14:paraId="13E45FE5" w14:textId="77777777" w:rsidR="004904BF" w:rsidRDefault="004904BF">
            <w:pPr>
              <w:jc w:val="center"/>
            </w:pPr>
            <w:r>
              <w:rPr>
                <w:sz w:val="12"/>
              </w:rPr>
              <w:t>N/A</w:t>
            </w:r>
          </w:p>
        </w:tc>
        <w:tc>
          <w:tcPr>
            <w:tcW w:w="0" w:type="auto"/>
            <w:vAlign w:val="center"/>
          </w:tcPr>
          <w:p w14:paraId="3B3F887E" w14:textId="77777777" w:rsidR="004904BF" w:rsidRDefault="004904BF">
            <w:pPr>
              <w:jc w:val="center"/>
            </w:pPr>
            <w:r>
              <w:rPr>
                <w:sz w:val="12"/>
              </w:rPr>
              <w:t>597907</w:t>
            </w:r>
          </w:p>
        </w:tc>
        <w:tc>
          <w:tcPr>
            <w:tcW w:w="0" w:type="auto"/>
            <w:vAlign w:val="center"/>
          </w:tcPr>
          <w:p w14:paraId="0F641B60" w14:textId="77777777" w:rsidR="004904BF" w:rsidRDefault="004904BF">
            <w:pPr>
              <w:jc w:val="center"/>
            </w:pPr>
            <w:r>
              <w:rPr>
                <w:sz w:val="12"/>
              </w:rPr>
              <w:t>Mensal</w:t>
            </w:r>
          </w:p>
        </w:tc>
        <w:tc>
          <w:tcPr>
            <w:tcW w:w="0" w:type="auto"/>
            <w:vAlign w:val="center"/>
          </w:tcPr>
          <w:p w14:paraId="0E7ADDF0" w14:textId="77777777" w:rsidR="004904BF" w:rsidRDefault="004904BF">
            <w:pPr>
              <w:jc w:val="center"/>
            </w:pPr>
            <w:r>
              <w:rPr>
                <w:sz w:val="12"/>
              </w:rPr>
              <w:t>01/09/2023</w:t>
            </w:r>
          </w:p>
        </w:tc>
        <w:tc>
          <w:tcPr>
            <w:tcW w:w="0" w:type="auto"/>
            <w:vAlign w:val="center"/>
          </w:tcPr>
          <w:p w14:paraId="1AA0EC2C" w14:textId="77777777" w:rsidR="004904BF" w:rsidRDefault="004904BF">
            <w:pPr>
              <w:jc w:val="center"/>
            </w:pPr>
          </w:p>
        </w:tc>
      </w:tr>
      <w:tr w:rsidR="004904BF" w14:paraId="05C4E6C2" w14:textId="77777777">
        <w:tblPrEx>
          <w:tblCellMar>
            <w:top w:w="0" w:type="dxa"/>
            <w:bottom w:w="0" w:type="dxa"/>
          </w:tblCellMar>
        </w:tblPrEx>
        <w:tc>
          <w:tcPr>
            <w:tcW w:w="0" w:type="auto"/>
            <w:vAlign w:val="center"/>
          </w:tcPr>
          <w:p w14:paraId="72D5B4D1" w14:textId="77777777" w:rsidR="004904BF" w:rsidRDefault="004904BF">
            <w:pPr>
              <w:jc w:val="center"/>
            </w:pPr>
            <w:r>
              <w:rPr>
                <w:sz w:val="12"/>
              </w:rPr>
              <w:t>15028</w:t>
            </w:r>
          </w:p>
        </w:tc>
        <w:tc>
          <w:tcPr>
            <w:tcW w:w="0" w:type="auto"/>
            <w:vAlign w:val="center"/>
          </w:tcPr>
          <w:p w14:paraId="0B86AF17" w14:textId="77777777" w:rsidR="004904BF" w:rsidRDefault="004904BF">
            <w:pPr>
              <w:jc w:val="center"/>
            </w:pPr>
            <w:r>
              <w:rPr>
                <w:sz w:val="12"/>
              </w:rPr>
              <w:t>Remuneração de Serviços de odontologia;</w:t>
            </w:r>
          </w:p>
        </w:tc>
        <w:tc>
          <w:tcPr>
            <w:tcW w:w="0" w:type="auto"/>
            <w:vAlign w:val="center"/>
          </w:tcPr>
          <w:p w14:paraId="48F7ADE4" w14:textId="77777777" w:rsidR="004904BF" w:rsidRDefault="004904BF">
            <w:pPr>
              <w:jc w:val="center"/>
            </w:pPr>
            <w:r>
              <w:rPr>
                <w:sz w:val="12"/>
              </w:rPr>
              <w:t>Não</w:t>
            </w:r>
          </w:p>
        </w:tc>
        <w:tc>
          <w:tcPr>
            <w:tcW w:w="0" w:type="auto"/>
            <w:vAlign w:val="center"/>
          </w:tcPr>
          <w:p w14:paraId="60D6E7EE" w14:textId="77777777" w:rsidR="004904BF" w:rsidRDefault="004904BF">
            <w:pPr>
              <w:jc w:val="center"/>
            </w:pPr>
            <w:r>
              <w:rPr>
                <w:sz w:val="12"/>
              </w:rPr>
              <w:t>CSLL</w:t>
            </w:r>
          </w:p>
        </w:tc>
        <w:tc>
          <w:tcPr>
            <w:tcW w:w="0" w:type="auto"/>
            <w:vAlign w:val="center"/>
          </w:tcPr>
          <w:p w14:paraId="2F8C8914" w14:textId="77777777" w:rsidR="004904BF" w:rsidRDefault="004904BF">
            <w:pPr>
              <w:jc w:val="center"/>
            </w:pPr>
            <w:r>
              <w:rPr>
                <w:sz w:val="12"/>
              </w:rPr>
              <w:t>N/A</w:t>
            </w:r>
          </w:p>
        </w:tc>
        <w:tc>
          <w:tcPr>
            <w:tcW w:w="0" w:type="auto"/>
            <w:vAlign w:val="center"/>
          </w:tcPr>
          <w:p w14:paraId="3D738228" w14:textId="77777777" w:rsidR="004904BF" w:rsidRDefault="004904BF">
            <w:pPr>
              <w:jc w:val="center"/>
            </w:pPr>
            <w:r>
              <w:rPr>
                <w:sz w:val="12"/>
              </w:rPr>
              <w:t>598707</w:t>
            </w:r>
          </w:p>
        </w:tc>
        <w:tc>
          <w:tcPr>
            <w:tcW w:w="0" w:type="auto"/>
            <w:vAlign w:val="center"/>
          </w:tcPr>
          <w:p w14:paraId="135513B9" w14:textId="77777777" w:rsidR="004904BF" w:rsidRDefault="004904BF">
            <w:pPr>
              <w:jc w:val="center"/>
            </w:pPr>
            <w:r>
              <w:rPr>
                <w:sz w:val="12"/>
              </w:rPr>
              <w:t>Mensal</w:t>
            </w:r>
          </w:p>
        </w:tc>
        <w:tc>
          <w:tcPr>
            <w:tcW w:w="0" w:type="auto"/>
            <w:vAlign w:val="center"/>
          </w:tcPr>
          <w:p w14:paraId="41E255DB" w14:textId="77777777" w:rsidR="004904BF" w:rsidRDefault="004904BF">
            <w:pPr>
              <w:jc w:val="center"/>
            </w:pPr>
            <w:r>
              <w:rPr>
                <w:sz w:val="12"/>
              </w:rPr>
              <w:t>01/09/2023</w:t>
            </w:r>
          </w:p>
        </w:tc>
        <w:tc>
          <w:tcPr>
            <w:tcW w:w="0" w:type="auto"/>
            <w:vAlign w:val="center"/>
          </w:tcPr>
          <w:p w14:paraId="23048E7F" w14:textId="77777777" w:rsidR="004904BF" w:rsidRDefault="004904BF">
            <w:pPr>
              <w:jc w:val="center"/>
            </w:pPr>
          </w:p>
        </w:tc>
      </w:tr>
      <w:tr w:rsidR="004904BF" w14:paraId="6D6B596A" w14:textId="77777777">
        <w:tblPrEx>
          <w:tblCellMar>
            <w:top w:w="0" w:type="dxa"/>
            <w:bottom w:w="0" w:type="dxa"/>
          </w:tblCellMar>
        </w:tblPrEx>
        <w:tc>
          <w:tcPr>
            <w:tcW w:w="0" w:type="auto"/>
            <w:vAlign w:val="center"/>
          </w:tcPr>
          <w:p w14:paraId="6DD54989" w14:textId="77777777" w:rsidR="004904BF" w:rsidRDefault="004904BF">
            <w:pPr>
              <w:jc w:val="center"/>
            </w:pPr>
            <w:r>
              <w:rPr>
                <w:sz w:val="12"/>
              </w:rPr>
              <w:t>15029</w:t>
            </w:r>
          </w:p>
        </w:tc>
        <w:tc>
          <w:tcPr>
            <w:tcW w:w="0" w:type="auto"/>
            <w:vAlign w:val="center"/>
          </w:tcPr>
          <w:p w14:paraId="2A72FB4A" w14:textId="77777777" w:rsidR="004904BF" w:rsidRDefault="004904BF">
            <w:pPr>
              <w:jc w:val="center"/>
            </w:pPr>
            <w:r>
              <w:rPr>
                <w:sz w:val="12"/>
              </w:rPr>
              <w:t>Remuneração de Serviços de organização de feiras de amostras, congressos, seminários, simpósios e congêneres;</w:t>
            </w:r>
          </w:p>
        </w:tc>
        <w:tc>
          <w:tcPr>
            <w:tcW w:w="0" w:type="auto"/>
            <w:vAlign w:val="center"/>
          </w:tcPr>
          <w:p w14:paraId="181F1CBA" w14:textId="77777777" w:rsidR="004904BF" w:rsidRDefault="004904BF">
            <w:pPr>
              <w:jc w:val="center"/>
            </w:pPr>
            <w:r>
              <w:rPr>
                <w:sz w:val="12"/>
              </w:rPr>
              <w:t>Não</w:t>
            </w:r>
          </w:p>
        </w:tc>
        <w:tc>
          <w:tcPr>
            <w:tcW w:w="0" w:type="auto"/>
            <w:vAlign w:val="center"/>
          </w:tcPr>
          <w:p w14:paraId="7C9DD30C" w14:textId="77777777" w:rsidR="004904BF" w:rsidRDefault="004904BF">
            <w:pPr>
              <w:jc w:val="center"/>
            </w:pPr>
            <w:r>
              <w:rPr>
                <w:sz w:val="12"/>
              </w:rPr>
              <w:t>IRPJ</w:t>
            </w:r>
          </w:p>
        </w:tc>
        <w:tc>
          <w:tcPr>
            <w:tcW w:w="0" w:type="auto"/>
            <w:vAlign w:val="center"/>
          </w:tcPr>
          <w:p w14:paraId="4DB67E80" w14:textId="77777777" w:rsidR="004904BF" w:rsidRDefault="004904BF">
            <w:pPr>
              <w:jc w:val="center"/>
            </w:pPr>
            <w:r>
              <w:rPr>
                <w:sz w:val="12"/>
              </w:rPr>
              <w:t>N/A</w:t>
            </w:r>
          </w:p>
        </w:tc>
        <w:tc>
          <w:tcPr>
            <w:tcW w:w="0" w:type="auto"/>
            <w:vAlign w:val="center"/>
          </w:tcPr>
          <w:p w14:paraId="6D1FDA2D" w14:textId="77777777" w:rsidR="004904BF" w:rsidRDefault="004904BF">
            <w:pPr>
              <w:jc w:val="center"/>
            </w:pPr>
            <w:r>
              <w:rPr>
                <w:sz w:val="12"/>
              </w:rPr>
              <w:t>170806</w:t>
            </w:r>
          </w:p>
        </w:tc>
        <w:tc>
          <w:tcPr>
            <w:tcW w:w="0" w:type="auto"/>
            <w:vAlign w:val="center"/>
          </w:tcPr>
          <w:p w14:paraId="7A01DCD7" w14:textId="77777777" w:rsidR="004904BF" w:rsidRDefault="004904BF">
            <w:pPr>
              <w:jc w:val="center"/>
            </w:pPr>
            <w:r>
              <w:rPr>
                <w:sz w:val="12"/>
              </w:rPr>
              <w:t>Mensal</w:t>
            </w:r>
          </w:p>
        </w:tc>
        <w:tc>
          <w:tcPr>
            <w:tcW w:w="0" w:type="auto"/>
            <w:vAlign w:val="center"/>
          </w:tcPr>
          <w:p w14:paraId="348224E9" w14:textId="77777777" w:rsidR="004904BF" w:rsidRDefault="004904BF">
            <w:pPr>
              <w:jc w:val="center"/>
            </w:pPr>
            <w:r>
              <w:rPr>
                <w:sz w:val="12"/>
              </w:rPr>
              <w:t>01/09/2023</w:t>
            </w:r>
          </w:p>
        </w:tc>
        <w:tc>
          <w:tcPr>
            <w:tcW w:w="0" w:type="auto"/>
            <w:vAlign w:val="center"/>
          </w:tcPr>
          <w:p w14:paraId="7FCEBB68" w14:textId="77777777" w:rsidR="004904BF" w:rsidRDefault="004904BF">
            <w:pPr>
              <w:jc w:val="center"/>
            </w:pPr>
          </w:p>
        </w:tc>
      </w:tr>
      <w:tr w:rsidR="004904BF" w14:paraId="3C639B74" w14:textId="77777777">
        <w:tblPrEx>
          <w:tblCellMar>
            <w:top w:w="0" w:type="dxa"/>
            <w:bottom w:w="0" w:type="dxa"/>
          </w:tblCellMar>
        </w:tblPrEx>
        <w:tc>
          <w:tcPr>
            <w:tcW w:w="0" w:type="auto"/>
            <w:vAlign w:val="center"/>
          </w:tcPr>
          <w:p w14:paraId="4A523696" w14:textId="77777777" w:rsidR="004904BF" w:rsidRDefault="004904BF">
            <w:pPr>
              <w:jc w:val="center"/>
            </w:pPr>
            <w:r>
              <w:rPr>
                <w:sz w:val="12"/>
              </w:rPr>
              <w:t>15029</w:t>
            </w:r>
          </w:p>
        </w:tc>
        <w:tc>
          <w:tcPr>
            <w:tcW w:w="0" w:type="auto"/>
            <w:vAlign w:val="center"/>
          </w:tcPr>
          <w:p w14:paraId="4F04F4BA" w14:textId="77777777" w:rsidR="004904BF" w:rsidRDefault="004904BF">
            <w:pPr>
              <w:jc w:val="center"/>
            </w:pPr>
            <w:r>
              <w:rPr>
                <w:sz w:val="12"/>
              </w:rPr>
              <w:t>Remuneração de Serviços de organização de feiras de amostras, congressos, seminários, simpósios e congêneres;</w:t>
            </w:r>
          </w:p>
        </w:tc>
        <w:tc>
          <w:tcPr>
            <w:tcW w:w="0" w:type="auto"/>
            <w:vAlign w:val="center"/>
          </w:tcPr>
          <w:p w14:paraId="0C2D746A" w14:textId="77777777" w:rsidR="004904BF" w:rsidRDefault="004904BF">
            <w:pPr>
              <w:jc w:val="center"/>
            </w:pPr>
            <w:r>
              <w:rPr>
                <w:sz w:val="12"/>
              </w:rPr>
              <w:t>Não</w:t>
            </w:r>
          </w:p>
        </w:tc>
        <w:tc>
          <w:tcPr>
            <w:tcW w:w="0" w:type="auto"/>
            <w:vAlign w:val="center"/>
          </w:tcPr>
          <w:p w14:paraId="46D7CF1D" w14:textId="77777777" w:rsidR="004904BF" w:rsidRDefault="004904BF">
            <w:pPr>
              <w:jc w:val="center"/>
            </w:pPr>
            <w:r>
              <w:rPr>
                <w:sz w:val="12"/>
              </w:rPr>
              <w:t>AGREGADO</w:t>
            </w:r>
          </w:p>
        </w:tc>
        <w:tc>
          <w:tcPr>
            <w:tcW w:w="0" w:type="auto"/>
            <w:vAlign w:val="center"/>
          </w:tcPr>
          <w:p w14:paraId="603165BF" w14:textId="77777777" w:rsidR="004904BF" w:rsidRDefault="004904BF">
            <w:pPr>
              <w:jc w:val="center"/>
            </w:pPr>
            <w:r>
              <w:rPr>
                <w:sz w:val="12"/>
              </w:rPr>
              <w:t>N/A</w:t>
            </w:r>
          </w:p>
        </w:tc>
        <w:tc>
          <w:tcPr>
            <w:tcW w:w="0" w:type="auto"/>
            <w:vAlign w:val="center"/>
          </w:tcPr>
          <w:p w14:paraId="621944E6" w14:textId="77777777" w:rsidR="004904BF" w:rsidRDefault="004904BF">
            <w:pPr>
              <w:jc w:val="center"/>
            </w:pPr>
            <w:r>
              <w:rPr>
                <w:sz w:val="12"/>
              </w:rPr>
              <w:t>595207</w:t>
            </w:r>
          </w:p>
        </w:tc>
        <w:tc>
          <w:tcPr>
            <w:tcW w:w="0" w:type="auto"/>
            <w:vAlign w:val="center"/>
          </w:tcPr>
          <w:p w14:paraId="7E7516B3" w14:textId="77777777" w:rsidR="004904BF" w:rsidRDefault="004904BF">
            <w:pPr>
              <w:jc w:val="center"/>
            </w:pPr>
            <w:r>
              <w:rPr>
                <w:sz w:val="12"/>
              </w:rPr>
              <w:t>Mensal</w:t>
            </w:r>
          </w:p>
        </w:tc>
        <w:tc>
          <w:tcPr>
            <w:tcW w:w="0" w:type="auto"/>
            <w:vAlign w:val="center"/>
          </w:tcPr>
          <w:p w14:paraId="6CF4C77D" w14:textId="77777777" w:rsidR="004904BF" w:rsidRDefault="004904BF">
            <w:pPr>
              <w:jc w:val="center"/>
            </w:pPr>
            <w:r>
              <w:rPr>
                <w:sz w:val="12"/>
              </w:rPr>
              <w:t>01/09/2023</w:t>
            </w:r>
          </w:p>
        </w:tc>
        <w:tc>
          <w:tcPr>
            <w:tcW w:w="0" w:type="auto"/>
            <w:vAlign w:val="center"/>
          </w:tcPr>
          <w:p w14:paraId="0595E6FF" w14:textId="77777777" w:rsidR="004904BF" w:rsidRDefault="004904BF">
            <w:pPr>
              <w:jc w:val="center"/>
            </w:pPr>
          </w:p>
        </w:tc>
      </w:tr>
      <w:tr w:rsidR="004904BF" w14:paraId="31226DC5" w14:textId="77777777">
        <w:tblPrEx>
          <w:tblCellMar>
            <w:top w:w="0" w:type="dxa"/>
            <w:bottom w:w="0" w:type="dxa"/>
          </w:tblCellMar>
        </w:tblPrEx>
        <w:tc>
          <w:tcPr>
            <w:tcW w:w="0" w:type="auto"/>
            <w:vAlign w:val="center"/>
          </w:tcPr>
          <w:p w14:paraId="544F794C" w14:textId="77777777" w:rsidR="004904BF" w:rsidRDefault="004904BF">
            <w:pPr>
              <w:jc w:val="center"/>
            </w:pPr>
            <w:r>
              <w:rPr>
                <w:sz w:val="12"/>
              </w:rPr>
              <w:t>15029</w:t>
            </w:r>
          </w:p>
        </w:tc>
        <w:tc>
          <w:tcPr>
            <w:tcW w:w="0" w:type="auto"/>
            <w:vAlign w:val="center"/>
          </w:tcPr>
          <w:p w14:paraId="07ED2F61" w14:textId="77777777" w:rsidR="004904BF" w:rsidRDefault="004904BF">
            <w:pPr>
              <w:jc w:val="center"/>
            </w:pPr>
            <w:r>
              <w:rPr>
                <w:sz w:val="12"/>
              </w:rPr>
              <w:t>Remuneração de Serviços de organização de feiras de amostras, congressos, seminários, simpósios e congêneres;</w:t>
            </w:r>
          </w:p>
        </w:tc>
        <w:tc>
          <w:tcPr>
            <w:tcW w:w="0" w:type="auto"/>
            <w:vAlign w:val="center"/>
          </w:tcPr>
          <w:p w14:paraId="313F5CC1" w14:textId="77777777" w:rsidR="004904BF" w:rsidRDefault="004904BF">
            <w:pPr>
              <w:jc w:val="center"/>
            </w:pPr>
            <w:r>
              <w:rPr>
                <w:sz w:val="12"/>
              </w:rPr>
              <w:t>Não</w:t>
            </w:r>
          </w:p>
        </w:tc>
        <w:tc>
          <w:tcPr>
            <w:tcW w:w="0" w:type="auto"/>
            <w:vAlign w:val="center"/>
          </w:tcPr>
          <w:p w14:paraId="66D61AA6" w14:textId="77777777" w:rsidR="004904BF" w:rsidRDefault="004904BF">
            <w:pPr>
              <w:jc w:val="center"/>
            </w:pPr>
            <w:r>
              <w:rPr>
                <w:sz w:val="12"/>
              </w:rPr>
              <w:t>COFINS</w:t>
            </w:r>
          </w:p>
        </w:tc>
        <w:tc>
          <w:tcPr>
            <w:tcW w:w="0" w:type="auto"/>
            <w:vAlign w:val="center"/>
          </w:tcPr>
          <w:p w14:paraId="3EC93789" w14:textId="77777777" w:rsidR="004904BF" w:rsidRDefault="004904BF">
            <w:pPr>
              <w:jc w:val="center"/>
            </w:pPr>
            <w:r>
              <w:rPr>
                <w:sz w:val="12"/>
              </w:rPr>
              <w:t>N/A</w:t>
            </w:r>
          </w:p>
        </w:tc>
        <w:tc>
          <w:tcPr>
            <w:tcW w:w="0" w:type="auto"/>
            <w:vAlign w:val="center"/>
          </w:tcPr>
          <w:p w14:paraId="48644575" w14:textId="77777777" w:rsidR="004904BF" w:rsidRDefault="004904BF">
            <w:pPr>
              <w:jc w:val="center"/>
            </w:pPr>
            <w:r>
              <w:rPr>
                <w:sz w:val="12"/>
              </w:rPr>
              <w:t>596007</w:t>
            </w:r>
          </w:p>
        </w:tc>
        <w:tc>
          <w:tcPr>
            <w:tcW w:w="0" w:type="auto"/>
            <w:vAlign w:val="center"/>
          </w:tcPr>
          <w:p w14:paraId="49C9664E" w14:textId="77777777" w:rsidR="004904BF" w:rsidRDefault="004904BF">
            <w:pPr>
              <w:jc w:val="center"/>
            </w:pPr>
            <w:r>
              <w:rPr>
                <w:sz w:val="12"/>
              </w:rPr>
              <w:t>Mensal</w:t>
            </w:r>
          </w:p>
        </w:tc>
        <w:tc>
          <w:tcPr>
            <w:tcW w:w="0" w:type="auto"/>
            <w:vAlign w:val="center"/>
          </w:tcPr>
          <w:p w14:paraId="4E669F25" w14:textId="77777777" w:rsidR="004904BF" w:rsidRDefault="004904BF">
            <w:pPr>
              <w:jc w:val="center"/>
            </w:pPr>
            <w:r>
              <w:rPr>
                <w:sz w:val="12"/>
              </w:rPr>
              <w:t>01/09/2023</w:t>
            </w:r>
          </w:p>
        </w:tc>
        <w:tc>
          <w:tcPr>
            <w:tcW w:w="0" w:type="auto"/>
            <w:vAlign w:val="center"/>
          </w:tcPr>
          <w:p w14:paraId="51F41BFE" w14:textId="77777777" w:rsidR="004904BF" w:rsidRDefault="004904BF">
            <w:pPr>
              <w:jc w:val="center"/>
            </w:pPr>
          </w:p>
        </w:tc>
      </w:tr>
      <w:tr w:rsidR="004904BF" w14:paraId="532FD94B" w14:textId="77777777">
        <w:tblPrEx>
          <w:tblCellMar>
            <w:top w:w="0" w:type="dxa"/>
            <w:bottom w:w="0" w:type="dxa"/>
          </w:tblCellMar>
        </w:tblPrEx>
        <w:tc>
          <w:tcPr>
            <w:tcW w:w="0" w:type="auto"/>
            <w:vAlign w:val="center"/>
          </w:tcPr>
          <w:p w14:paraId="10D9F75C" w14:textId="77777777" w:rsidR="004904BF" w:rsidRDefault="004904BF">
            <w:pPr>
              <w:jc w:val="center"/>
            </w:pPr>
            <w:r>
              <w:rPr>
                <w:sz w:val="12"/>
              </w:rPr>
              <w:t>15029</w:t>
            </w:r>
          </w:p>
        </w:tc>
        <w:tc>
          <w:tcPr>
            <w:tcW w:w="0" w:type="auto"/>
            <w:vAlign w:val="center"/>
          </w:tcPr>
          <w:p w14:paraId="14F34144" w14:textId="77777777" w:rsidR="004904BF" w:rsidRDefault="004904BF">
            <w:pPr>
              <w:jc w:val="center"/>
            </w:pPr>
            <w:r>
              <w:rPr>
                <w:sz w:val="12"/>
              </w:rPr>
              <w:t>Remuneração de Serviços de organização de feiras de amostras, congressos, seminários, simpósios e congêneres;</w:t>
            </w:r>
          </w:p>
        </w:tc>
        <w:tc>
          <w:tcPr>
            <w:tcW w:w="0" w:type="auto"/>
            <w:vAlign w:val="center"/>
          </w:tcPr>
          <w:p w14:paraId="531B940F" w14:textId="77777777" w:rsidR="004904BF" w:rsidRDefault="004904BF">
            <w:pPr>
              <w:jc w:val="center"/>
            </w:pPr>
            <w:r>
              <w:rPr>
                <w:sz w:val="12"/>
              </w:rPr>
              <w:t>Não</w:t>
            </w:r>
          </w:p>
        </w:tc>
        <w:tc>
          <w:tcPr>
            <w:tcW w:w="0" w:type="auto"/>
            <w:vAlign w:val="center"/>
          </w:tcPr>
          <w:p w14:paraId="640BF2CA" w14:textId="77777777" w:rsidR="004904BF" w:rsidRDefault="004904BF">
            <w:pPr>
              <w:jc w:val="center"/>
            </w:pPr>
            <w:r>
              <w:rPr>
                <w:sz w:val="12"/>
              </w:rPr>
              <w:t>PIS/PASEP</w:t>
            </w:r>
          </w:p>
        </w:tc>
        <w:tc>
          <w:tcPr>
            <w:tcW w:w="0" w:type="auto"/>
            <w:vAlign w:val="center"/>
          </w:tcPr>
          <w:p w14:paraId="396E2C70" w14:textId="77777777" w:rsidR="004904BF" w:rsidRDefault="004904BF">
            <w:pPr>
              <w:jc w:val="center"/>
            </w:pPr>
            <w:r>
              <w:rPr>
                <w:sz w:val="12"/>
              </w:rPr>
              <w:t>N/A</w:t>
            </w:r>
          </w:p>
        </w:tc>
        <w:tc>
          <w:tcPr>
            <w:tcW w:w="0" w:type="auto"/>
            <w:vAlign w:val="center"/>
          </w:tcPr>
          <w:p w14:paraId="52ABA498" w14:textId="77777777" w:rsidR="004904BF" w:rsidRDefault="004904BF">
            <w:pPr>
              <w:jc w:val="center"/>
            </w:pPr>
            <w:r>
              <w:rPr>
                <w:sz w:val="12"/>
              </w:rPr>
              <w:t>597907</w:t>
            </w:r>
          </w:p>
        </w:tc>
        <w:tc>
          <w:tcPr>
            <w:tcW w:w="0" w:type="auto"/>
            <w:vAlign w:val="center"/>
          </w:tcPr>
          <w:p w14:paraId="1DD6483E" w14:textId="77777777" w:rsidR="004904BF" w:rsidRDefault="004904BF">
            <w:pPr>
              <w:jc w:val="center"/>
            </w:pPr>
            <w:r>
              <w:rPr>
                <w:sz w:val="12"/>
              </w:rPr>
              <w:t>Mensal</w:t>
            </w:r>
          </w:p>
        </w:tc>
        <w:tc>
          <w:tcPr>
            <w:tcW w:w="0" w:type="auto"/>
            <w:vAlign w:val="center"/>
          </w:tcPr>
          <w:p w14:paraId="409E3104" w14:textId="77777777" w:rsidR="004904BF" w:rsidRDefault="004904BF">
            <w:pPr>
              <w:jc w:val="center"/>
            </w:pPr>
            <w:r>
              <w:rPr>
                <w:sz w:val="12"/>
              </w:rPr>
              <w:t>01/09/2023</w:t>
            </w:r>
          </w:p>
        </w:tc>
        <w:tc>
          <w:tcPr>
            <w:tcW w:w="0" w:type="auto"/>
            <w:vAlign w:val="center"/>
          </w:tcPr>
          <w:p w14:paraId="0FCB2CAA" w14:textId="77777777" w:rsidR="004904BF" w:rsidRDefault="004904BF">
            <w:pPr>
              <w:jc w:val="center"/>
            </w:pPr>
          </w:p>
        </w:tc>
      </w:tr>
      <w:tr w:rsidR="004904BF" w14:paraId="462C79A9" w14:textId="77777777">
        <w:tblPrEx>
          <w:tblCellMar>
            <w:top w:w="0" w:type="dxa"/>
            <w:bottom w:w="0" w:type="dxa"/>
          </w:tblCellMar>
        </w:tblPrEx>
        <w:tc>
          <w:tcPr>
            <w:tcW w:w="0" w:type="auto"/>
            <w:vAlign w:val="center"/>
          </w:tcPr>
          <w:p w14:paraId="6DB00482" w14:textId="77777777" w:rsidR="004904BF" w:rsidRDefault="004904BF">
            <w:pPr>
              <w:jc w:val="center"/>
            </w:pPr>
            <w:r>
              <w:rPr>
                <w:sz w:val="12"/>
              </w:rPr>
              <w:t>15029</w:t>
            </w:r>
          </w:p>
        </w:tc>
        <w:tc>
          <w:tcPr>
            <w:tcW w:w="0" w:type="auto"/>
            <w:vAlign w:val="center"/>
          </w:tcPr>
          <w:p w14:paraId="14A9EF82" w14:textId="77777777" w:rsidR="004904BF" w:rsidRDefault="004904BF">
            <w:pPr>
              <w:jc w:val="center"/>
            </w:pPr>
            <w:r>
              <w:rPr>
                <w:sz w:val="12"/>
              </w:rPr>
              <w:t>Remuneração de Serviços de organização de feiras de amostras, congressos, seminários, simpósios e congêneres;</w:t>
            </w:r>
          </w:p>
        </w:tc>
        <w:tc>
          <w:tcPr>
            <w:tcW w:w="0" w:type="auto"/>
            <w:vAlign w:val="center"/>
          </w:tcPr>
          <w:p w14:paraId="56560081" w14:textId="77777777" w:rsidR="004904BF" w:rsidRDefault="004904BF">
            <w:pPr>
              <w:jc w:val="center"/>
            </w:pPr>
            <w:r>
              <w:rPr>
                <w:sz w:val="12"/>
              </w:rPr>
              <w:t>Não</w:t>
            </w:r>
          </w:p>
        </w:tc>
        <w:tc>
          <w:tcPr>
            <w:tcW w:w="0" w:type="auto"/>
            <w:vAlign w:val="center"/>
          </w:tcPr>
          <w:p w14:paraId="3C5E2A22" w14:textId="77777777" w:rsidR="004904BF" w:rsidRDefault="004904BF">
            <w:pPr>
              <w:jc w:val="center"/>
            </w:pPr>
            <w:r>
              <w:rPr>
                <w:sz w:val="12"/>
              </w:rPr>
              <w:t>CSLL</w:t>
            </w:r>
          </w:p>
        </w:tc>
        <w:tc>
          <w:tcPr>
            <w:tcW w:w="0" w:type="auto"/>
            <w:vAlign w:val="center"/>
          </w:tcPr>
          <w:p w14:paraId="038328F5" w14:textId="77777777" w:rsidR="004904BF" w:rsidRDefault="004904BF">
            <w:pPr>
              <w:jc w:val="center"/>
            </w:pPr>
            <w:r>
              <w:rPr>
                <w:sz w:val="12"/>
              </w:rPr>
              <w:t>N/A</w:t>
            </w:r>
          </w:p>
        </w:tc>
        <w:tc>
          <w:tcPr>
            <w:tcW w:w="0" w:type="auto"/>
            <w:vAlign w:val="center"/>
          </w:tcPr>
          <w:p w14:paraId="59C6E0DF" w14:textId="77777777" w:rsidR="004904BF" w:rsidRDefault="004904BF">
            <w:pPr>
              <w:jc w:val="center"/>
            </w:pPr>
            <w:r>
              <w:rPr>
                <w:sz w:val="12"/>
              </w:rPr>
              <w:t>598707</w:t>
            </w:r>
          </w:p>
        </w:tc>
        <w:tc>
          <w:tcPr>
            <w:tcW w:w="0" w:type="auto"/>
            <w:vAlign w:val="center"/>
          </w:tcPr>
          <w:p w14:paraId="3DADA8BF" w14:textId="77777777" w:rsidR="004904BF" w:rsidRDefault="004904BF">
            <w:pPr>
              <w:jc w:val="center"/>
            </w:pPr>
            <w:r>
              <w:rPr>
                <w:sz w:val="12"/>
              </w:rPr>
              <w:t>Mensal</w:t>
            </w:r>
          </w:p>
        </w:tc>
        <w:tc>
          <w:tcPr>
            <w:tcW w:w="0" w:type="auto"/>
            <w:vAlign w:val="center"/>
          </w:tcPr>
          <w:p w14:paraId="4A2F8A24" w14:textId="77777777" w:rsidR="004904BF" w:rsidRDefault="004904BF">
            <w:pPr>
              <w:jc w:val="center"/>
            </w:pPr>
            <w:r>
              <w:rPr>
                <w:sz w:val="12"/>
              </w:rPr>
              <w:t>01/09/2023</w:t>
            </w:r>
          </w:p>
        </w:tc>
        <w:tc>
          <w:tcPr>
            <w:tcW w:w="0" w:type="auto"/>
            <w:vAlign w:val="center"/>
          </w:tcPr>
          <w:p w14:paraId="1CD3705B" w14:textId="77777777" w:rsidR="004904BF" w:rsidRDefault="004904BF">
            <w:pPr>
              <w:jc w:val="center"/>
            </w:pPr>
          </w:p>
        </w:tc>
      </w:tr>
      <w:tr w:rsidR="004904BF" w14:paraId="21A16551" w14:textId="77777777">
        <w:tblPrEx>
          <w:tblCellMar>
            <w:top w:w="0" w:type="dxa"/>
            <w:bottom w:w="0" w:type="dxa"/>
          </w:tblCellMar>
        </w:tblPrEx>
        <w:tc>
          <w:tcPr>
            <w:tcW w:w="0" w:type="auto"/>
            <w:vAlign w:val="center"/>
          </w:tcPr>
          <w:p w14:paraId="3344283B" w14:textId="77777777" w:rsidR="004904BF" w:rsidRDefault="004904BF">
            <w:pPr>
              <w:jc w:val="center"/>
            </w:pPr>
            <w:r>
              <w:rPr>
                <w:sz w:val="12"/>
              </w:rPr>
              <w:t>15030</w:t>
            </w:r>
          </w:p>
        </w:tc>
        <w:tc>
          <w:tcPr>
            <w:tcW w:w="0" w:type="auto"/>
            <w:vAlign w:val="center"/>
          </w:tcPr>
          <w:p w14:paraId="58C81F1F" w14:textId="77777777" w:rsidR="004904BF" w:rsidRDefault="004904BF">
            <w:pPr>
              <w:jc w:val="center"/>
            </w:pPr>
            <w:r>
              <w:rPr>
                <w:sz w:val="12"/>
              </w:rPr>
              <w:t>Remuneração de Serviços de pesquisa em geral;</w:t>
            </w:r>
          </w:p>
        </w:tc>
        <w:tc>
          <w:tcPr>
            <w:tcW w:w="0" w:type="auto"/>
            <w:vAlign w:val="center"/>
          </w:tcPr>
          <w:p w14:paraId="105ED13D" w14:textId="77777777" w:rsidR="004904BF" w:rsidRDefault="004904BF">
            <w:pPr>
              <w:jc w:val="center"/>
            </w:pPr>
            <w:r>
              <w:rPr>
                <w:sz w:val="12"/>
              </w:rPr>
              <w:t>Não</w:t>
            </w:r>
          </w:p>
        </w:tc>
        <w:tc>
          <w:tcPr>
            <w:tcW w:w="0" w:type="auto"/>
            <w:vAlign w:val="center"/>
          </w:tcPr>
          <w:p w14:paraId="208DD6FF" w14:textId="77777777" w:rsidR="004904BF" w:rsidRDefault="004904BF">
            <w:pPr>
              <w:jc w:val="center"/>
            </w:pPr>
            <w:r>
              <w:rPr>
                <w:sz w:val="12"/>
              </w:rPr>
              <w:t>IRPJ</w:t>
            </w:r>
          </w:p>
        </w:tc>
        <w:tc>
          <w:tcPr>
            <w:tcW w:w="0" w:type="auto"/>
            <w:vAlign w:val="center"/>
          </w:tcPr>
          <w:p w14:paraId="7C7DB333" w14:textId="77777777" w:rsidR="004904BF" w:rsidRDefault="004904BF">
            <w:pPr>
              <w:jc w:val="center"/>
            </w:pPr>
            <w:r>
              <w:rPr>
                <w:sz w:val="12"/>
              </w:rPr>
              <w:t>N/A</w:t>
            </w:r>
          </w:p>
        </w:tc>
        <w:tc>
          <w:tcPr>
            <w:tcW w:w="0" w:type="auto"/>
            <w:vAlign w:val="center"/>
          </w:tcPr>
          <w:p w14:paraId="7D509F10" w14:textId="77777777" w:rsidR="004904BF" w:rsidRDefault="004904BF">
            <w:pPr>
              <w:jc w:val="center"/>
            </w:pPr>
            <w:r>
              <w:rPr>
                <w:sz w:val="12"/>
              </w:rPr>
              <w:t>170806</w:t>
            </w:r>
          </w:p>
        </w:tc>
        <w:tc>
          <w:tcPr>
            <w:tcW w:w="0" w:type="auto"/>
            <w:vAlign w:val="center"/>
          </w:tcPr>
          <w:p w14:paraId="18F32C9D" w14:textId="77777777" w:rsidR="004904BF" w:rsidRDefault="004904BF">
            <w:pPr>
              <w:jc w:val="center"/>
            </w:pPr>
            <w:r>
              <w:rPr>
                <w:sz w:val="12"/>
              </w:rPr>
              <w:t>Mensal</w:t>
            </w:r>
          </w:p>
        </w:tc>
        <w:tc>
          <w:tcPr>
            <w:tcW w:w="0" w:type="auto"/>
            <w:vAlign w:val="center"/>
          </w:tcPr>
          <w:p w14:paraId="440349FE" w14:textId="77777777" w:rsidR="004904BF" w:rsidRDefault="004904BF">
            <w:pPr>
              <w:jc w:val="center"/>
            </w:pPr>
            <w:r>
              <w:rPr>
                <w:sz w:val="12"/>
              </w:rPr>
              <w:t>01/09/2023</w:t>
            </w:r>
          </w:p>
        </w:tc>
        <w:tc>
          <w:tcPr>
            <w:tcW w:w="0" w:type="auto"/>
            <w:vAlign w:val="center"/>
          </w:tcPr>
          <w:p w14:paraId="4D3A6FA3" w14:textId="77777777" w:rsidR="004904BF" w:rsidRDefault="004904BF">
            <w:pPr>
              <w:jc w:val="center"/>
            </w:pPr>
          </w:p>
        </w:tc>
      </w:tr>
      <w:tr w:rsidR="004904BF" w14:paraId="2313D669" w14:textId="77777777">
        <w:tblPrEx>
          <w:tblCellMar>
            <w:top w:w="0" w:type="dxa"/>
            <w:bottom w:w="0" w:type="dxa"/>
          </w:tblCellMar>
        </w:tblPrEx>
        <w:tc>
          <w:tcPr>
            <w:tcW w:w="0" w:type="auto"/>
            <w:vAlign w:val="center"/>
          </w:tcPr>
          <w:p w14:paraId="47B89384" w14:textId="77777777" w:rsidR="004904BF" w:rsidRDefault="004904BF">
            <w:pPr>
              <w:jc w:val="center"/>
            </w:pPr>
            <w:r>
              <w:rPr>
                <w:sz w:val="12"/>
              </w:rPr>
              <w:t>15030</w:t>
            </w:r>
          </w:p>
        </w:tc>
        <w:tc>
          <w:tcPr>
            <w:tcW w:w="0" w:type="auto"/>
            <w:vAlign w:val="center"/>
          </w:tcPr>
          <w:p w14:paraId="0F00068C" w14:textId="77777777" w:rsidR="004904BF" w:rsidRDefault="004904BF">
            <w:pPr>
              <w:jc w:val="center"/>
            </w:pPr>
            <w:r>
              <w:rPr>
                <w:sz w:val="12"/>
              </w:rPr>
              <w:t>Remuneração de Serviços de pesquisa em geral;</w:t>
            </w:r>
          </w:p>
        </w:tc>
        <w:tc>
          <w:tcPr>
            <w:tcW w:w="0" w:type="auto"/>
            <w:vAlign w:val="center"/>
          </w:tcPr>
          <w:p w14:paraId="0F07E94D" w14:textId="77777777" w:rsidR="004904BF" w:rsidRDefault="004904BF">
            <w:pPr>
              <w:jc w:val="center"/>
            </w:pPr>
            <w:r>
              <w:rPr>
                <w:sz w:val="12"/>
              </w:rPr>
              <w:t>Não</w:t>
            </w:r>
          </w:p>
        </w:tc>
        <w:tc>
          <w:tcPr>
            <w:tcW w:w="0" w:type="auto"/>
            <w:vAlign w:val="center"/>
          </w:tcPr>
          <w:p w14:paraId="3D8DEA8B" w14:textId="77777777" w:rsidR="004904BF" w:rsidRDefault="004904BF">
            <w:pPr>
              <w:jc w:val="center"/>
            </w:pPr>
            <w:r>
              <w:rPr>
                <w:sz w:val="12"/>
              </w:rPr>
              <w:t>AGREGADO</w:t>
            </w:r>
          </w:p>
        </w:tc>
        <w:tc>
          <w:tcPr>
            <w:tcW w:w="0" w:type="auto"/>
            <w:vAlign w:val="center"/>
          </w:tcPr>
          <w:p w14:paraId="086B997C" w14:textId="77777777" w:rsidR="004904BF" w:rsidRDefault="004904BF">
            <w:pPr>
              <w:jc w:val="center"/>
            </w:pPr>
            <w:r>
              <w:rPr>
                <w:sz w:val="12"/>
              </w:rPr>
              <w:t>N/A</w:t>
            </w:r>
          </w:p>
        </w:tc>
        <w:tc>
          <w:tcPr>
            <w:tcW w:w="0" w:type="auto"/>
            <w:vAlign w:val="center"/>
          </w:tcPr>
          <w:p w14:paraId="22EBEC5C" w14:textId="77777777" w:rsidR="004904BF" w:rsidRDefault="004904BF">
            <w:pPr>
              <w:jc w:val="center"/>
            </w:pPr>
            <w:r>
              <w:rPr>
                <w:sz w:val="12"/>
              </w:rPr>
              <w:t>595207</w:t>
            </w:r>
          </w:p>
        </w:tc>
        <w:tc>
          <w:tcPr>
            <w:tcW w:w="0" w:type="auto"/>
            <w:vAlign w:val="center"/>
          </w:tcPr>
          <w:p w14:paraId="4FD755BF" w14:textId="77777777" w:rsidR="004904BF" w:rsidRDefault="004904BF">
            <w:pPr>
              <w:jc w:val="center"/>
            </w:pPr>
            <w:r>
              <w:rPr>
                <w:sz w:val="12"/>
              </w:rPr>
              <w:t>Mensal</w:t>
            </w:r>
          </w:p>
        </w:tc>
        <w:tc>
          <w:tcPr>
            <w:tcW w:w="0" w:type="auto"/>
            <w:vAlign w:val="center"/>
          </w:tcPr>
          <w:p w14:paraId="13014F70" w14:textId="77777777" w:rsidR="004904BF" w:rsidRDefault="004904BF">
            <w:pPr>
              <w:jc w:val="center"/>
            </w:pPr>
            <w:r>
              <w:rPr>
                <w:sz w:val="12"/>
              </w:rPr>
              <w:t>01/09/2023</w:t>
            </w:r>
          </w:p>
        </w:tc>
        <w:tc>
          <w:tcPr>
            <w:tcW w:w="0" w:type="auto"/>
            <w:vAlign w:val="center"/>
          </w:tcPr>
          <w:p w14:paraId="3451475E" w14:textId="77777777" w:rsidR="004904BF" w:rsidRDefault="004904BF">
            <w:pPr>
              <w:jc w:val="center"/>
            </w:pPr>
          </w:p>
        </w:tc>
      </w:tr>
      <w:tr w:rsidR="004904BF" w14:paraId="037EDB6C" w14:textId="77777777">
        <w:tblPrEx>
          <w:tblCellMar>
            <w:top w:w="0" w:type="dxa"/>
            <w:bottom w:w="0" w:type="dxa"/>
          </w:tblCellMar>
        </w:tblPrEx>
        <w:tc>
          <w:tcPr>
            <w:tcW w:w="0" w:type="auto"/>
            <w:vAlign w:val="center"/>
          </w:tcPr>
          <w:p w14:paraId="4B15484B" w14:textId="77777777" w:rsidR="004904BF" w:rsidRDefault="004904BF">
            <w:pPr>
              <w:jc w:val="center"/>
            </w:pPr>
            <w:r>
              <w:rPr>
                <w:sz w:val="12"/>
              </w:rPr>
              <w:t>15030</w:t>
            </w:r>
          </w:p>
        </w:tc>
        <w:tc>
          <w:tcPr>
            <w:tcW w:w="0" w:type="auto"/>
            <w:vAlign w:val="center"/>
          </w:tcPr>
          <w:p w14:paraId="0A835066" w14:textId="77777777" w:rsidR="004904BF" w:rsidRDefault="004904BF">
            <w:pPr>
              <w:jc w:val="center"/>
            </w:pPr>
            <w:r>
              <w:rPr>
                <w:sz w:val="12"/>
              </w:rPr>
              <w:t>Remuneração de Serviços de pesquisa em geral;</w:t>
            </w:r>
          </w:p>
        </w:tc>
        <w:tc>
          <w:tcPr>
            <w:tcW w:w="0" w:type="auto"/>
            <w:vAlign w:val="center"/>
          </w:tcPr>
          <w:p w14:paraId="6AB002CA" w14:textId="77777777" w:rsidR="004904BF" w:rsidRDefault="004904BF">
            <w:pPr>
              <w:jc w:val="center"/>
            </w:pPr>
            <w:r>
              <w:rPr>
                <w:sz w:val="12"/>
              </w:rPr>
              <w:t>Não</w:t>
            </w:r>
          </w:p>
        </w:tc>
        <w:tc>
          <w:tcPr>
            <w:tcW w:w="0" w:type="auto"/>
            <w:vAlign w:val="center"/>
          </w:tcPr>
          <w:p w14:paraId="7D67DFE3" w14:textId="77777777" w:rsidR="004904BF" w:rsidRDefault="004904BF">
            <w:pPr>
              <w:jc w:val="center"/>
            </w:pPr>
            <w:r>
              <w:rPr>
                <w:sz w:val="12"/>
              </w:rPr>
              <w:t>COFINS</w:t>
            </w:r>
          </w:p>
        </w:tc>
        <w:tc>
          <w:tcPr>
            <w:tcW w:w="0" w:type="auto"/>
            <w:vAlign w:val="center"/>
          </w:tcPr>
          <w:p w14:paraId="150505DF" w14:textId="77777777" w:rsidR="004904BF" w:rsidRDefault="004904BF">
            <w:pPr>
              <w:jc w:val="center"/>
            </w:pPr>
            <w:r>
              <w:rPr>
                <w:sz w:val="12"/>
              </w:rPr>
              <w:t>N/A</w:t>
            </w:r>
          </w:p>
        </w:tc>
        <w:tc>
          <w:tcPr>
            <w:tcW w:w="0" w:type="auto"/>
            <w:vAlign w:val="center"/>
          </w:tcPr>
          <w:p w14:paraId="7CBEFFF8" w14:textId="77777777" w:rsidR="004904BF" w:rsidRDefault="004904BF">
            <w:pPr>
              <w:jc w:val="center"/>
            </w:pPr>
            <w:r>
              <w:rPr>
                <w:sz w:val="12"/>
              </w:rPr>
              <w:t>596007</w:t>
            </w:r>
          </w:p>
        </w:tc>
        <w:tc>
          <w:tcPr>
            <w:tcW w:w="0" w:type="auto"/>
            <w:vAlign w:val="center"/>
          </w:tcPr>
          <w:p w14:paraId="466EC3A1" w14:textId="77777777" w:rsidR="004904BF" w:rsidRDefault="004904BF">
            <w:pPr>
              <w:jc w:val="center"/>
            </w:pPr>
            <w:r>
              <w:rPr>
                <w:sz w:val="12"/>
              </w:rPr>
              <w:t>Mensal</w:t>
            </w:r>
          </w:p>
        </w:tc>
        <w:tc>
          <w:tcPr>
            <w:tcW w:w="0" w:type="auto"/>
            <w:vAlign w:val="center"/>
          </w:tcPr>
          <w:p w14:paraId="2253DF1E" w14:textId="77777777" w:rsidR="004904BF" w:rsidRDefault="004904BF">
            <w:pPr>
              <w:jc w:val="center"/>
            </w:pPr>
            <w:r>
              <w:rPr>
                <w:sz w:val="12"/>
              </w:rPr>
              <w:t>01/09/2023</w:t>
            </w:r>
          </w:p>
        </w:tc>
        <w:tc>
          <w:tcPr>
            <w:tcW w:w="0" w:type="auto"/>
            <w:vAlign w:val="center"/>
          </w:tcPr>
          <w:p w14:paraId="06A33D65" w14:textId="77777777" w:rsidR="004904BF" w:rsidRDefault="004904BF">
            <w:pPr>
              <w:jc w:val="center"/>
            </w:pPr>
          </w:p>
        </w:tc>
      </w:tr>
      <w:tr w:rsidR="004904BF" w14:paraId="471AB599" w14:textId="77777777">
        <w:tblPrEx>
          <w:tblCellMar>
            <w:top w:w="0" w:type="dxa"/>
            <w:bottom w:w="0" w:type="dxa"/>
          </w:tblCellMar>
        </w:tblPrEx>
        <w:tc>
          <w:tcPr>
            <w:tcW w:w="0" w:type="auto"/>
            <w:vAlign w:val="center"/>
          </w:tcPr>
          <w:p w14:paraId="34B482DF" w14:textId="77777777" w:rsidR="004904BF" w:rsidRDefault="004904BF">
            <w:pPr>
              <w:jc w:val="center"/>
            </w:pPr>
            <w:r>
              <w:rPr>
                <w:sz w:val="12"/>
              </w:rPr>
              <w:t>15030</w:t>
            </w:r>
          </w:p>
        </w:tc>
        <w:tc>
          <w:tcPr>
            <w:tcW w:w="0" w:type="auto"/>
            <w:vAlign w:val="center"/>
          </w:tcPr>
          <w:p w14:paraId="0C0D672D" w14:textId="77777777" w:rsidR="004904BF" w:rsidRDefault="004904BF">
            <w:pPr>
              <w:jc w:val="center"/>
            </w:pPr>
            <w:r>
              <w:rPr>
                <w:sz w:val="12"/>
              </w:rPr>
              <w:t>Remuneração de Serviços de pesquisa em geral;</w:t>
            </w:r>
          </w:p>
        </w:tc>
        <w:tc>
          <w:tcPr>
            <w:tcW w:w="0" w:type="auto"/>
            <w:vAlign w:val="center"/>
          </w:tcPr>
          <w:p w14:paraId="793BEBBB" w14:textId="77777777" w:rsidR="004904BF" w:rsidRDefault="004904BF">
            <w:pPr>
              <w:jc w:val="center"/>
            </w:pPr>
            <w:r>
              <w:rPr>
                <w:sz w:val="12"/>
              </w:rPr>
              <w:t>Não</w:t>
            </w:r>
          </w:p>
        </w:tc>
        <w:tc>
          <w:tcPr>
            <w:tcW w:w="0" w:type="auto"/>
            <w:vAlign w:val="center"/>
          </w:tcPr>
          <w:p w14:paraId="0ACF6298" w14:textId="77777777" w:rsidR="004904BF" w:rsidRDefault="004904BF">
            <w:pPr>
              <w:jc w:val="center"/>
            </w:pPr>
            <w:r>
              <w:rPr>
                <w:sz w:val="12"/>
              </w:rPr>
              <w:t>PIS/PASEP</w:t>
            </w:r>
          </w:p>
        </w:tc>
        <w:tc>
          <w:tcPr>
            <w:tcW w:w="0" w:type="auto"/>
            <w:vAlign w:val="center"/>
          </w:tcPr>
          <w:p w14:paraId="510605DC" w14:textId="77777777" w:rsidR="004904BF" w:rsidRDefault="004904BF">
            <w:pPr>
              <w:jc w:val="center"/>
            </w:pPr>
            <w:r>
              <w:rPr>
                <w:sz w:val="12"/>
              </w:rPr>
              <w:t>N/A</w:t>
            </w:r>
          </w:p>
        </w:tc>
        <w:tc>
          <w:tcPr>
            <w:tcW w:w="0" w:type="auto"/>
            <w:vAlign w:val="center"/>
          </w:tcPr>
          <w:p w14:paraId="6F1B9BF1" w14:textId="77777777" w:rsidR="004904BF" w:rsidRDefault="004904BF">
            <w:pPr>
              <w:jc w:val="center"/>
            </w:pPr>
            <w:r>
              <w:rPr>
                <w:sz w:val="12"/>
              </w:rPr>
              <w:t>597907</w:t>
            </w:r>
          </w:p>
        </w:tc>
        <w:tc>
          <w:tcPr>
            <w:tcW w:w="0" w:type="auto"/>
            <w:vAlign w:val="center"/>
          </w:tcPr>
          <w:p w14:paraId="113A5049" w14:textId="77777777" w:rsidR="004904BF" w:rsidRDefault="004904BF">
            <w:pPr>
              <w:jc w:val="center"/>
            </w:pPr>
            <w:r>
              <w:rPr>
                <w:sz w:val="12"/>
              </w:rPr>
              <w:t>Mensal</w:t>
            </w:r>
          </w:p>
        </w:tc>
        <w:tc>
          <w:tcPr>
            <w:tcW w:w="0" w:type="auto"/>
            <w:vAlign w:val="center"/>
          </w:tcPr>
          <w:p w14:paraId="0526AB02" w14:textId="77777777" w:rsidR="004904BF" w:rsidRDefault="004904BF">
            <w:pPr>
              <w:jc w:val="center"/>
            </w:pPr>
            <w:r>
              <w:rPr>
                <w:sz w:val="12"/>
              </w:rPr>
              <w:t>01/09/2023</w:t>
            </w:r>
          </w:p>
        </w:tc>
        <w:tc>
          <w:tcPr>
            <w:tcW w:w="0" w:type="auto"/>
            <w:vAlign w:val="center"/>
          </w:tcPr>
          <w:p w14:paraId="377B1ED4" w14:textId="77777777" w:rsidR="004904BF" w:rsidRDefault="004904BF">
            <w:pPr>
              <w:jc w:val="center"/>
            </w:pPr>
          </w:p>
        </w:tc>
      </w:tr>
      <w:tr w:rsidR="004904BF" w14:paraId="2547120D" w14:textId="77777777">
        <w:tblPrEx>
          <w:tblCellMar>
            <w:top w:w="0" w:type="dxa"/>
            <w:bottom w:w="0" w:type="dxa"/>
          </w:tblCellMar>
        </w:tblPrEx>
        <w:tc>
          <w:tcPr>
            <w:tcW w:w="0" w:type="auto"/>
            <w:vAlign w:val="center"/>
          </w:tcPr>
          <w:p w14:paraId="66B57649" w14:textId="77777777" w:rsidR="004904BF" w:rsidRDefault="004904BF">
            <w:pPr>
              <w:jc w:val="center"/>
            </w:pPr>
            <w:r>
              <w:rPr>
                <w:sz w:val="12"/>
              </w:rPr>
              <w:t>15030</w:t>
            </w:r>
          </w:p>
        </w:tc>
        <w:tc>
          <w:tcPr>
            <w:tcW w:w="0" w:type="auto"/>
            <w:vAlign w:val="center"/>
          </w:tcPr>
          <w:p w14:paraId="5A87C834" w14:textId="77777777" w:rsidR="004904BF" w:rsidRDefault="004904BF">
            <w:pPr>
              <w:jc w:val="center"/>
            </w:pPr>
            <w:r>
              <w:rPr>
                <w:sz w:val="12"/>
              </w:rPr>
              <w:t>Remuneração de Serviços de pesquisa em geral;</w:t>
            </w:r>
          </w:p>
        </w:tc>
        <w:tc>
          <w:tcPr>
            <w:tcW w:w="0" w:type="auto"/>
            <w:vAlign w:val="center"/>
          </w:tcPr>
          <w:p w14:paraId="26184C22" w14:textId="77777777" w:rsidR="004904BF" w:rsidRDefault="004904BF">
            <w:pPr>
              <w:jc w:val="center"/>
            </w:pPr>
            <w:r>
              <w:rPr>
                <w:sz w:val="12"/>
              </w:rPr>
              <w:t>Não</w:t>
            </w:r>
          </w:p>
        </w:tc>
        <w:tc>
          <w:tcPr>
            <w:tcW w:w="0" w:type="auto"/>
            <w:vAlign w:val="center"/>
          </w:tcPr>
          <w:p w14:paraId="0D2D74A5" w14:textId="77777777" w:rsidR="004904BF" w:rsidRDefault="004904BF">
            <w:pPr>
              <w:jc w:val="center"/>
            </w:pPr>
            <w:r>
              <w:rPr>
                <w:sz w:val="12"/>
              </w:rPr>
              <w:t>CSLL</w:t>
            </w:r>
          </w:p>
        </w:tc>
        <w:tc>
          <w:tcPr>
            <w:tcW w:w="0" w:type="auto"/>
            <w:vAlign w:val="center"/>
          </w:tcPr>
          <w:p w14:paraId="23E08B93" w14:textId="77777777" w:rsidR="004904BF" w:rsidRDefault="004904BF">
            <w:pPr>
              <w:jc w:val="center"/>
            </w:pPr>
            <w:r>
              <w:rPr>
                <w:sz w:val="12"/>
              </w:rPr>
              <w:t>N/A</w:t>
            </w:r>
          </w:p>
        </w:tc>
        <w:tc>
          <w:tcPr>
            <w:tcW w:w="0" w:type="auto"/>
            <w:vAlign w:val="center"/>
          </w:tcPr>
          <w:p w14:paraId="785751A1" w14:textId="77777777" w:rsidR="004904BF" w:rsidRDefault="004904BF">
            <w:pPr>
              <w:jc w:val="center"/>
            </w:pPr>
            <w:r>
              <w:rPr>
                <w:sz w:val="12"/>
              </w:rPr>
              <w:t>598707</w:t>
            </w:r>
          </w:p>
        </w:tc>
        <w:tc>
          <w:tcPr>
            <w:tcW w:w="0" w:type="auto"/>
            <w:vAlign w:val="center"/>
          </w:tcPr>
          <w:p w14:paraId="48E3756A" w14:textId="77777777" w:rsidR="004904BF" w:rsidRDefault="004904BF">
            <w:pPr>
              <w:jc w:val="center"/>
            </w:pPr>
            <w:r>
              <w:rPr>
                <w:sz w:val="12"/>
              </w:rPr>
              <w:t>Mensal</w:t>
            </w:r>
          </w:p>
        </w:tc>
        <w:tc>
          <w:tcPr>
            <w:tcW w:w="0" w:type="auto"/>
            <w:vAlign w:val="center"/>
          </w:tcPr>
          <w:p w14:paraId="591C3AF3" w14:textId="77777777" w:rsidR="004904BF" w:rsidRDefault="004904BF">
            <w:pPr>
              <w:jc w:val="center"/>
            </w:pPr>
            <w:r>
              <w:rPr>
                <w:sz w:val="12"/>
              </w:rPr>
              <w:t>01/09/2023</w:t>
            </w:r>
          </w:p>
        </w:tc>
        <w:tc>
          <w:tcPr>
            <w:tcW w:w="0" w:type="auto"/>
            <w:vAlign w:val="center"/>
          </w:tcPr>
          <w:p w14:paraId="2B0E5525" w14:textId="77777777" w:rsidR="004904BF" w:rsidRDefault="004904BF">
            <w:pPr>
              <w:jc w:val="center"/>
            </w:pPr>
          </w:p>
        </w:tc>
      </w:tr>
      <w:tr w:rsidR="004904BF" w14:paraId="332AED55" w14:textId="77777777">
        <w:tblPrEx>
          <w:tblCellMar>
            <w:top w:w="0" w:type="dxa"/>
            <w:bottom w:w="0" w:type="dxa"/>
          </w:tblCellMar>
        </w:tblPrEx>
        <w:tc>
          <w:tcPr>
            <w:tcW w:w="0" w:type="auto"/>
            <w:vAlign w:val="center"/>
          </w:tcPr>
          <w:p w14:paraId="328C525E" w14:textId="77777777" w:rsidR="004904BF" w:rsidRDefault="004904BF">
            <w:pPr>
              <w:jc w:val="center"/>
            </w:pPr>
            <w:r>
              <w:rPr>
                <w:sz w:val="12"/>
              </w:rPr>
              <w:t>15031</w:t>
            </w:r>
          </w:p>
        </w:tc>
        <w:tc>
          <w:tcPr>
            <w:tcW w:w="0" w:type="auto"/>
            <w:vAlign w:val="center"/>
          </w:tcPr>
          <w:p w14:paraId="4C40AB3A" w14:textId="77777777" w:rsidR="004904BF" w:rsidRDefault="004904BF">
            <w:pPr>
              <w:jc w:val="center"/>
            </w:pPr>
            <w:r>
              <w:rPr>
                <w:sz w:val="12"/>
              </w:rPr>
              <w:t>Remuneração de Serviços de planejamento;</w:t>
            </w:r>
          </w:p>
        </w:tc>
        <w:tc>
          <w:tcPr>
            <w:tcW w:w="0" w:type="auto"/>
            <w:vAlign w:val="center"/>
          </w:tcPr>
          <w:p w14:paraId="67F5AA0F" w14:textId="77777777" w:rsidR="004904BF" w:rsidRDefault="004904BF">
            <w:pPr>
              <w:jc w:val="center"/>
            </w:pPr>
            <w:r>
              <w:rPr>
                <w:sz w:val="12"/>
              </w:rPr>
              <w:t>Não</w:t>
            </w:r>
          </w:p>
        </w:tc>
        <w:tc>
          <w:tcPr>
            <w:tcW w:w="0" w:type="auto"/>
            <w:vAlign w:val="center"/>
          </w:tcPr>
          <w:p w14:paraId="5689E10F" w14:textId="77777777" w:rsidR="004904BF" w:rsidRDefault="004904BF">
            <w:pPr>
              <w:jc w:val="center"/>
            </w:pPr>
            <w:r>
              <w:rPr>
                <w:sz w:val="12"/>
              </w:rPr>
              <w:t>IRPJ</w:t>
            </w:r>
          </w:p>
        </w:tc>
        <w:tc>
          <w:tcPr>
            <w:tcW w:w="0" w:type="auto"/>
            <w:vAlign w:val="center"/>
          </w:tcPr>
          <w:p w14:paraId="028BCD9A" w14:textId="77777777" w:rsidR="004904BF" w:rsidRDefault="004904BF">
            <w:pPr>
              <w:jc w:val="center"/>
            </w:pPr>
            <w:r>
              <w:rPr>
                <w:sz w:val="12"/>
              </w:rPr>
              <w:t>N/A</w:t>
            </w:r>
          </w:p>
        </w:tc>
        <w:tc>
          <w:tcPr>
            <w:tcW w:w="0" w:type="auto"/>
            <w:vAlign w:val="center"/>
          </w:tcPr>
          <w:p w14:paraId="485B358E" w14:textId="77777777" w:rsidR="004904BF" w:rsidRDefault="004904BF">
            <w:pPr>
              <w:jc w:val="center"/>
            </w:pPr>
            <w:r>
              <w:rPr>
                <w:sz w:val="12"/>
              </w:rPr>
              <w:t>170806</w:t>
            </w:r>
          </w:p>
        </w:tc>
        <w:tc>
          <w:tcPr>
            <w:tcW w:w="0" w:type="auto"/>
            <w:vAlign w:val="center"/>
          </w:tcPr>
          <w:p w14:paraId="6E2273A9" w14:textId="77777777" w:rsidR="004904BF" w:rsidRDefault="004904BF">
            <w:pPr>
              <w:jc w:val="center"/>
            </w:pPr>
            <w:r>
              <w:rPr>
                <w:sz w:val="12"/>
              </w:rPr>
              <w:t>Mensal</w:t>
            </w:r>
          </w:p>
        </w:tc>
        <w:tc>
          <w:tcPr>
            <w:tcW w:w="0" w:type="auto"/>
            <w:vAlign w:val="center"/>
          </w:tcPr>
          <w:p w14:paraId="3ABBFA87" w14:textId="77777777" w:rsidR="004904BF" w:rsidRDefault="004904BF">
            <w:pPr>
              <w:jc w:val="center"/>
            </w:pPr>
            <w:r>
              <w:rPr>
                <w:sz w:val="12"/>
              </w:rPr>
              <w:t>01/09/2023</w:t>
            </w:r>
          </w:p>
        </w:tc>
        <w:tc>
          <w:tcPr>
            <w:tcW w:w="0" w:type="auto"/>
            <w:vAlign w:val="center"/>
          </w:tcPr>
          <w:p w14:paraId="5886E8AE" w14:textId="77777777" w:rsidR="004904BF" w:rsidRDefault="004904BF">
            <w:pPr>
              <w:jc w:val="center"/>
            </w:pPr>
          </w:p>
        </w:tc>
      </w:tr>
      <w:tr w:rsidR="004904BF" w14:paraId="12212FE1" w14:textId="77777777">
        <w:tblPrEx>
          <w:tblCellMar>
            <w:top w:w="0" w:type="dxa"/>
            <w:bottom w:w="0" w:type="dxa"/>
          </w:tblCellMar>
        </w:tblPrEx>
        <w:tc>
          <w:tcPr>
            <w:tcW w:w="0" w:type="auto"/>
            <w:vAlign w:val="center"/>
          </w:tcPr>
          <w:p w14:paraId="10DFA42F" w14:textId="77777777" w:rsidR="004904BF" w:rsidRDefault="004904BF">
            <w:pPr>
              <w:jc w:val="center"/>
            </w:pPr>
            <w:r>
              <w:rPr>
                <w:sz w:val="12"/>
              </w:rPr>
              <w:t>15031</w:t>
            </w:r>
          </w:p>
        </w:tc>
        <w:tc>
          <w:tcPr>
            <w:tcW w:w="0" w:type="auto"/>
            <w:vAlign w:val="center"/>
          </w:tcPr>
          <w:p w14:paraId="6EAA4B6E" w14:textId="77777777" w:rsidR="004904BF" w:rsidRDefault="004904BF">
            <w:pPr>
              <w:jc w:val="center"/>
            </w:pPr>
            <w:r>
              <w:rPr>
                <w:sz w:val="12"/>
              </w:rPr>
              <w:t>Remuneração de Serviços de planejamento;</w:t>
            </w:r>
          </w:p>
        </w:tc>
        <w:tc>
          <w:tcPr>
            <w:tcW w:w="0" w:type="auto"/>
            <w:vAlign w:val="center"/>
          </w:tcPr>
          <w:p w14:paraId="161CA92F" w14:textId="77777777" w:rsidR="004904BF" w:rsidRDefault="004904BF">
            <w:pPr>
              <w:jc w:val="center"/>
            </w:pPr>
            <w:r>
              <w:rPr>
                <w:sz w:val="12"/>
              </w:rPr>
              <w:t>Não</w:t>
            </w:r>
          </w:p>
        </w:tc>
        <w:tc>
          <w:tcPr>
            <w:tcW w:w="0" w:type="auto"/>
            <w:vAlign w:val="center"/>
          </w:tcPr>
          <w:p w14:paraId="64932B0A" w14:textId="77777777" w:rsidR="004904BF" w:rsidRDefault="004904BF">
            <w:pPr>
              <w:jc w:val="center"/>
            </w:pPr>
            <w:r>
              <w:rPr>
                <w:sz w:val="12"/>
              </w:rPr>
              <w:t>AGREGADO</w:t>
            </w:r>
          </w:p>
        </w:tc>
        <w:tc>
          <w:tcPr>
            <w:tcW w:w="0" w:type="auto"/>
            <w:vAlign w:val="center"/>
          </w:tcPr>
          <w:p w14:paraId="7CE71CF5" w14:textId="77777777" w:rsidR="004904BF" w:rsidRDefault="004904BF">
            <w:pPr>
              <w:jc w:val="center"/>
            </w:pPr>
            <w:r>
              <w:rPr>
                <w:sz w:val="12"/>
              </w:rPr>
              <w:t>N/A</w:t>
            </w:r>
          </w:p>
        </w:tc>
        <w:tc>
          <w:tcPr>
            <w:tcW w:w="0" w:type="auto"/>
            <w:vAlign w:val="center"/>
          </w:tcPr>
          <w:p w14:paraId="494EECA6" w14:textId="77777777" w:rsidR="004904BF" w:rsidRDefault="004904BF">
            <w:pPr>
              <w:jc w:val="center"/>
            </w:pPr>
            <w:r>
              <w:rPr>
                <w:sz w:val="12"/>
              </w:rPr>
              <w:t>595207</w:t>
            </w:r>
          </w:p>
        </w:tc>
        <w:tc>
          <w:tcPr>
            <w:tcW w:w="0" w:type="auto"/>
            <w:vAlign w:val="center"/>
          </w:tcPr>
          <w:p w14:paraId="73D969B4" w14:textId="77777777" w:rsidR="004904BF" w:rsidRDefault="004904BF">
            <w:pPr>
              <w:jc w:val="center"/>
            </w:pPr>
            <w:r>
              <w:rPr>
                <w:sz w:val="12"/>
              </w:rPr>
              <w:t>Mensal</w:t>
            </w:r>
          </w:p>
        </w:tc>
        <w:tc>
          <w:tcPr>
            <w:tcW w:w="0" w:type="auto"/>
            <w:vAlign w:val="center"/>
          </w:tcPr>
          <w:p w14:paraId="76B91094" w14:textId="77777777" w:rsidR="004904BF" w:rsidRDefault="004904BF">
            <w:pPr>
              <w:jc w:val="center"/>
            </w:pPr>
            <w:r>
              <w:rPr>
                <w:sz w:val="12"/>
              </w:rPr>
              <w:t>01/09/2023</w:t>
            </w:r>
          </w:p>
        </w:tc>
        <w:tc>
          <w:tcPr>
            <w:tcW w:w="0" w:type="auto"/>
            <w:vAlign w:val="center"/>
          </w:tcPr>
          <w:p w14:paraId="34BDF713" w14:textId="77777777" w:rsidR="004904BF" w:rsidRDefault="004904BF">
            <w:pPr>
              <w:jc w:val="center"/>
            </w:pPr>
          </w:p>
        </w:tc>
      </w:tr>
      <w:tr w:rsidR="004904BF" w14:paraId="4336B416" w14:textId="77777777">
        <w:tblPrEx>
          <w:tblCellMar>
            <w:top w:w="0" w:type="dxa"/>
            <w:bottom w:w="0" w:type="dxa"/>
          </w:tblCellMar>
        </w:tblPrEx>
        <w:tc>
          <w:tcPr>
            <w:tcW w:w="0" w:type="auto"/>
            <w:vAlign w:val="center"/>
          </w:tcPr>
          <w:p w14:paraId="1E368D21" w14:textId="77777777" w:rsidR="004904BF" w:rsidRDefault="004904BF">
            <w:pPr>
              <w:jc w:val="center"/>
            </w:pPr>
            <w:r>
              <w:rPr>
                <w:sz w:val="12"/>
              </w:rPr>
              <w:t>15031</w:t>
            </w:r>
          </w:p>
        </w:tc>
        <w:tc>
          <w:tcPr>
            <w:tcW w:w="0" w:type="auto"/>
            <w:vAlign w:val="center"/>
          </w:tcPr>
          <w:p w14:paraId="2DD0DBEB" w14:textId="77777777" w:rsidR="004904BF" w:rsidRDefault="004904BF">
            <w:pPr>
              <w:jc w:val="center"/>
            </w:pPr>
            <w:r>
              <w:rPr>
                <w:sz w:val="12"/>
              </w:rPr>
              <w:t>Remuneração de Serviços de planejamento;</w:t>
            </w:r>
          </w:p>
        </w:tc>
        <w:tc>
          <w:tcPr>
            <w:tcW w:w="0" w:type="auto"/>
            <w:vAlign w:val="center"/>
          </w:tcPr>
          <w:p w14:paraId="4091914D" w14:textId="77777777" w:rsidR="004904BF" w:rsidRDefault="004904BF">
            <w:pPr>
              <w:jc w:val="center"/>
            </w:pPr>
            <w:r>
              <w:rPr>
                <w:sz w:val="12"/>
              </w:rPr>
              <w:t>Não</w:t>
            </w:r>
          </w:p>
        </w:tc>
        <w:tc>
          <w:tcPr>
            <w:tcW w:w="0" w:type="auto"/>
            <w:vAlign w:val="center"/>
          </w:tcPr>
          <w:p w14:paraId="2B800307" w14:textId="77777777" w:rsidR="004904BF" w:rsidRDefault="004904BF">
            <w:pPr>
              <w:jc w:val="center"/>
            </w:pPr>
            <w:r>
              <w:rPr>
                <w:sz w:val="12"/>
              </w:rPr>
              <w:t>COFINS</w:t>
            </w:r>
          </w:p>
        </w:tc>
        <w:tc>
          <w:tcPr>
            <w:tcW w:w="0" w:type="auto"/>
            <w:vAlign w:val="center"/>
          </w:tcPr>
          <w:p w14:paraId="6900E507" w14:textId="77777777" w:rsidR="004904BF" w:rsidRDefault="004904BF">
            <w:pPr>
              <w:jc w:val="center"/>
            </w:pPr>
            <w:r>
              <w:rPr>
                <w:sz w:val="12"/>
              </w:rPr>
              <w:t>N/A</w:t>
            </w:r>
          </w:p>
        </w:tc>
        <w:tc>
          <w:tcPr>
            <w:tcW w:w="0" w:type="auto"/>
            <w:vAlign w:val="center"/>
          </w:tcPr>
          <w:p w14:paraId="625F344D" w14:textId="77777777" w:rsidR="004904BF" w:rsidRDefault="004904BF">
            <w:pPr>
              <w:jc w:val="center"/>
            </w:pPr>
            <w:r>
              <w:rPr>
                <w:sz w:val="12"/>
              </w:rPr>
              <w:t>596007</w:t>
            </w:r>
          </w:p>
        </w:tc>
        <w:tc>
          <w:tcPr>
            <w:tcW w:w="0" w:type="auto"/>
            <w:vAlign w:val="center"/>
          </w:tcPr>
          <w:p w14:paraId="79666A5A" w14:textId="77777777" w:rsidR="004904BF" w:rsidRDefault="004904BF">
            <w:pPr>
              <w:jc w:val="center"/>
            </w:pPr>
            <w:r>
              <w:rPr>
                <w:sz w:val="12"/>
              </w:rPr>
              <w:t>Mensal</w:t>
            </w:r>
          </w:p>
        </w:tc>
        <w:tc>
          <w:tcPr>
            <w:tcW w:w="0" w:type="auto"/>
            <w:vAlign w:val="center"/>
          </w:tcPr>
          <w:p w14:paraId="690AEC9D" w14:textId="77777777" w:rsidR="004904BF" w:rsidRDefault="004904BF">
            <w:pPr>
              <w:jc w:val="center"/>
            </w:pPr>
            <w:r>
              <w:rPr>
                <w:sz w:val="12"/>
              </w:rPr>
              <w:t>01/09/2023</w:t>
            </w:r>
          </w:p>
        </w:tc>
        <w:tc>
          <w:tcPr>
            <w:tcW w:w="0" w:type="auto"/>
            <w:vAlign w:val="center"/>
          </w:tcPr>
          <w:p w14:paraId="63242EDB" w14:textId="77777777" w:rsidR="004904BF" w:rsidRDefault="004904BF">
            <w:pPr>
              <w:jc w:val="center"/>
            </w:pPr>
          </w:p>
        </w:tc>
      </w:tr>
      <w:tr w:rsidR="004904BF" w14:paraId="0D604E30" w14:textId="77777777">
        <w:tblPrEx>
          <w:tblCellMar>
            <w:top w:w="0" w:type="dxa"/>
            <w:bottom w:w="0" w:type="dxa"/>
          </w:tblCellMar>
        </w:tblPrEx>
        <w:tc>
          <w:tcPr>
            <w:tcW w:w="0" w:type="auto"/>
            <w:vAlign w:val="center"/>
          </w:tcPr>
          <w:p w14:paraId="24A78184" w14:textId="77777777" w:rsidR="004904BF" w:rsidRDefault="004904BF">
            <w:pPr>
              <w:jc w:val="center"/>
            </w:pPr>
            <w:r>
              <w:rPr>
                <w:sz w:val="12"/>
              </w:rPr>
              <w:t>15031</w:t>
            </w:r>
          </w:p>
        </w:tc>
        <w:tc>
          <w:tcPr>
            <w:tcW w:w="0" w:type="auto"/>
            <w:vAlign w:val="center"/>
          </w:tcPr>
          <w:p w14:paraId="49207068" w14:textId="77777777" w:rsidR="004904BF" w:rsidRDefault="004904BF">
            <w:pPr>
              <w:jc w:val="center"/>
            </w:pPr>
            <w:r>
              <w:rPr>
                <w:sz w:val="12"/>
              </w:rPr>
              <w:t>Remuneração de Serviços de planejamento;</w:t>
            </w:r>
          </w:p>
        </w:tc>
        <w:tc>
          <w:tcPr>
            <w:tcW w:w="0" w:type="auto"/>
            <w:vAlign w:val="center"/>
          </w:tcPr>
          <w:p w14:paraId="7C851C3F" w14:textId="77777777" w:rsidR="004904BF" w:rsidRDefault="004904BF">
            <w:pPr>
              <w:jc w:val="center"/>
            </w:pPr>
            <w:r>
              <w:rPr>
                <w:sz w:val="12"/>
              </w:rPr>
              <w:t>Não</w:t>
            </w:r>
          </w:p>
        </w:tc>
        <w:tc>
          <w:tcPr>
            <w:tcW w:w="0" w:type="auto"/>
            <w:vAlign w:val="center"/>
          </w:tcPr>
          <w:p w14:paraId="19998E42" w14:textId="77777777" w:rsidR="004904BF" w:rsidRDefault="004904BF">
            <w:pPr>
              <w:jc w:val="center"/>
            </w:pPr>
            <w:r>
              <w:rPr>
                <w:sz w:val="12"/>
              </w:rPr>
              <w:t>PIS/PASEP</w:t>
            </w:r>
          </w:p>
        </w:tc>
        <w:tc>
          <w:tcPr>
            <w:tcW w:w="0" w:type="auto"/>
            <w:vAlign w:val="center"/>
          </w:tcPr>
          <w:p w14:paraId="32F326B6" w14:textId="77777777" w:rsidR="004904BF" w:rsidRDefault="004904BF">
            <w:pPr>
              <w:jc w:val="center"/>
            </w:pPr>
            <w:r>
              <w:rPr>
                <w:sz w:val="12"/>
              </w:rPr>
              <w:t>N/A</w:t>
            </w:r>
          </w:p>
        </w:tc>
        <w:tc>
          <w:tcPr>
            <w:tcW w:w="0" w:type="auto"/>
            <w:vAlign w:val="center"/>
          </w:tcPr>
          <w:p w14:paraId="3520D874" w14:textId="77777777" w:rsidR="004904BF" w:rsidRDefault="004904BF">
            <w:pPr>
              <w:jc w:val="center"/>
            </w:pPr>
            <w:r>
              <w:rPr>
                <w:sz w:val="12"/>
              </w:rPr>
              <w:t>597907</w:t>
            </w:r>
          </w:p>
        </w:tc>
        <w:tc>
          <w:tcPr>
            <w:tcW w:w="0" w:type="auto"/>
            <w:vAlign w:val="center"/>
          </w:tcPr>
          <w:p w14:paraId="481CA6CB" w14:textId="77777777" w:rsidR="004904BF" w:rsidRDefault="004904BF">
            <w:pPr>
              <w:jc w:val="center"/>
            </w:pPr>
            <w:r>
              <w:rPr>
                <w:sz w:val="12"/>
              </w:rPr>
              <w:t>Mensal</w:t>
            </w:r>
          </w:p>
        </w:tc>
        <w:tc>
          <w:tcPr>
            <w:tcW w:w="0" w:type="auto"/>
            <w:vAlign w:val="center"/>
          </w:tcPr>
          <w:p w14:paraId="0E378C9F" w14:textId="77777777" w:rsidR="004904BF" w:rsidRDefault="004904BF">
            <w:pPr>
              <w:jc w:val="center"/>
            </w:pPr>
            <w:r>
              <w:rPr>
                <w:sz w:val="12"/>
              </w:rPr>
              <w:t>01/09/2023</w:t>
            </w:r>
          </w:p>
        </w:tc>
        <w:tc>
          <w:tcPr>
            <w:tcW w:w="0" w:type="auto"/>
            <w:vAlign w:val="center"/>
          </w:tcPr>
          <w:p w14:paraId="041A5F32" w14:textId="77777777" w:rsidR="004904BF" w:rsidRDefault="004904BF">
            <w:pPr>
              <w:jc w:val="center"/>
            </w:pPr>
          </w:p>
        </w:tc>
      </w:tr>
      <w:tr w:rsidR="004904BF" w14:paraId="65438144" w14:textId="77777777">
        <w:tblPrEx>
          <w:tblCellMar>
            <w:top w:w="0" w:type="dxa"/>
            <w:bottom w:w="0" w:type="dxa"/>
          </w:tblCellMar>
        </w:tblPrEx>
        <w:tc>
          <w:tcPr>
            <w:tcW w:w="0" w:type="auto"/>
            <w:vAlign w:val="center"/>
          </w:tcPr>
          <w:p w14:paraId="42A4475A" w14:textId="77777777" w:rsidR="004904BF" w:rsidRDefault="004904BF">
            <w:pPr>
              <w:jc w:val="center"/>
            </w:pPr>
            <w:r>
              <w:rPr>
                <w:sz w:val="12"/>
              </w:rPr>
              <w:lastRenderedPageBreak/>
              <w:t>15031</w:t>
            </w:r>
          </w:p>
        </w:tc>
        <w:tc>
          <w:tcPr>
            <w:tcW w:w="0" w:type="auto"/>
            <w:vAlign w:val="center"/>
          </w:tcPr>
          <w:p w14:paraId="33521F36" w14:textId="77777777" w:rsidR="004904BF" w:rsidRDefault="004904BF">
            <w:pPr>
              <w:jc w:val="center"/>
            </w:pPr>
            <w:r>
              <w:rPr>
                <w:sz w:val="12"/>
              </w:rPr>
              <w:t>Remuneração de Serviços de planejamento;</w:t>
            </w:r>
          </w:p>
        </w:tc>
        <w:tc>
          <w:tcPr>
            <w:tcW w:w="0" w:type="auto"/>
            <w:vAlign w:val="center"/>
          </w:tcPr>
          <w:p w14:paraId="70843A73" w14:textId="77777777" w:rsidR="004904BF" w:rsidRDefault="004904BF">
            <w:pPr>
              <w:jc w:val="center"/>
            </w:pPr>
            <w:r>
              <w:rPr>
                <w:sz w:val="12"/>
              </w:rPr>
              <w:t>Não</w:t>
            </w:r>
          </w:p>
        </w:tc>
        <w:tc>
          <w:tcPr>
            <w:tcW w:w="0" w:type="auto"/>
            <w:vAlign w:val="center"/>
          </w:tcPr>
          <w:p w14:paraId="1BC333D5" w14:textId="77777777" w:rsidR="004904BF" w:rsidRDefault="004904BF">
            <w:pPr>
              <w:jc w:val="center"/>
            </w:pPr>
            <w:r>
              <w:rPr>
                <w:sz w:val="12"/>
              </w:rPr>
              <w:t>CSLL</w:t>
            </w:r>
          </w:p>
        </w:tc>
        <w:tc>
          <w:tcPr>
            <w:tcW w:w="0" w:type="auto"/>
            <w:vAlign w:val="center"/>
          </w:tcPr>
          <w:p w14:paraId="2AA83524" w14:textId="77777777" w:rsidR="004904BF" w:rsidRDefault="004904BF">
            <w:pPr>
              <w:jc w:val="center"/>
            </w:pPr>
            <w:r>
              <w:rPr>
                <w:sz w:val="12"/>
              </w:rPr>
              <w:t>N/A</w:t>
            </w:r>
          </w:p>
        </w:tc>
        <w:tc>
          <w:tcPr>
            <w:tcW w:w="0" w:type="auto"/>
            <w:vAlign w:val="center"/>
          </w:tcPr>
          <w:p w14:paraId="120B79DA" w14:textId="77777777" w:rsidR="004904BF" w:rsidRDefault="004904BF">
            <w:pPr>
              <w:jc w:val="center"/>
            </w:pPr>
            <w:r>
              <w:rPr>
                <w:sz w:val="12"/>
              </w:rPr>
              <w:t>598707</w:t>
            </w:r>
          </w:p>
        </w:tc>
        <w:tc>
          <w:tcPr>
            <w:tcW w:w="0" w:type="auto"/>
            <w:vAlign w:val="center"/>
          </w:tcPr>
          <w:p w14:paraId="5D4E5684" w14:textId="77777777" w:rsidR="004904BF" w:rsidRDefault="004904BF">
            <w:pPr>
              <w:jc w:val="center"/>
            </w:pPr>
            <w:r>
              <w:rPr>
                <w:sz w:val="12"/>
              </w:rPr>
              <w:t>Mensal</w:t>
            </w:r>
          </w:p>
        </w:tc>
        <w:tc>
          <w:tcPr>
            <w:tcW w:w="0" w:type="auto"/>
            <w:vAlign w:val="center"/>
          </w:tcPr>
          <w:p w14:paraId="2159FA3E" w14:textId="77777777" w:rsidR="004904BF" w:rsidRDefault="004904BF">
            <w:pPr>
              <w:jc w:val="center"/>
            </w:pPr>
            <w:r>
              <w:rPr>
                <w:sz w:val="12"/>
              </w:rPr>
              <w:t>01/09/2023</w:t>
            </w:r>
          </w:p>
        </w:tc>
        <w:tc>
          <w:tcPr>
            <w:tcW w:w="0" w:type="auto"/>
            <w:vAlign w:val="center"/>
          </w:tcPr>
          <w:p w14:paraId="13E1F2C5" w14:textId="77777777" w:rsidR="004904BF" w:rsidRDefault="004904BF">
            <w:pPr>
              <w:jc w:val="center"/>
            </w:pPr>
          </w:p>
        </w:tc>
      </w:tr>
      <w:tr w:rsidR="004904BF" w14:paraId="12E8A58A" w14:textId="77777777">
        <w:tblPrEx>
          <w:tblCellMar>
            <w:top w:w="0" w:type="dxa"/>
            <w:bottom w:w="0" w:type="dxa"/>
          </w:tblCellMar>
        </w:tblPrEx>
        <w:tc>
          <w:tcPr>
            <w:tcW w:w="0" w:type="auto"/>
            <w:vAlign w:val="center"/>
          </w:tcPr>
          <w:p w14:paraId="69C2EDD5" w14:textId="77777777" w:rsidR="004904BF" w:rsidRDefault="004904BF">
            <w:pPr>
              <w:jc w:val="center"/>
            </w:pPr>
            <w:r>
              <w:rPr>
                <w:sz w:val="12"/>
              </w:rPr>
              <w:t>15032</w:t>
            </w:r>
          </w:p>
        </w:tc>
        <w:tc>
          <w:tcPr>
            <w:tcW w:w="0" w:type="auto"/>
            <w:vAlign w:val="center"/>
          </w:tcPr>
          <w:p w14:paraId="762B064D" w14:textId="77777777" w:rsidR="004904BF" w:rsidRDefault="004904BF">
            <w:pPr>
              <w:jc w:val="center"/>
            </w:pPr>
            <w:r>
              <w:rPr>
                <w:sz w:val="12"/>
              </w:rPr>
              <w:t>Remuneração de Serviços de programação;</w:t>
            </w:r>
          </w:p>
        </w:tc>
        <w:tc>
          <w:tcPr>
            <w:tcW w:w="0" w:type="auto"/>
            <w:vAlign w:val="center"/>
          </w:tcPr>
          <w:p w14:paraId="6B9DB6D3" w14:textId="77777777" w:rsidR="004904BF" w:rsidRDefault="004904BF">
            <w:pPr>
              <w:jc w:val="center"/>
            </w:pPr>
            <w:r>
              <w:rPr>
                <w:sz w:val="12"/>
              </w:rPr>
              <w:t>Não</w:t>
            </w:r>
          </w:p>
        </w:tc>
        <w:tc>
          <w:tcPr>
            <w:tcW w:w="0" w:type="auto"/>
            <w:vAlign w:val="center"/>
          </w:tcPr>
          <w:p w14:paraId="1C7BAA6D" w14:textId="77777777" w:rsidR="004904BF" w:rsidRDefault="004904BF">
            <w:pPr>
              <w:jc w:val="center"/>
            </w:pPr>
            <w:r>
              <w:rPr>
                <w:sz w:val="12"/>
              </w:rPr>
              <w:t>IRPJ</w:t>
            </w:r>
          </w:p>
        </w:tc>
        <w:tc>
          <w:tcPr>
            <w:tcW w:w="0" w:type="auto"/>
            <w:vAlign w:val="center"/>
          </w:tcPr>
          <w:p w14:paraId="4F45CF1E" w14:textId="77777777" w:rsidR="004904BF" w:rsidRDefault="004904BF">
            <w:pPr>
              <w:jc w:val="center"/>
            </w:pPr>
            <w:r>
              <w:rPr>
                <w:sz w:val="12"/>
              </w:rPr>
              <w:t>N/A</w:t>
            </w:r>
          </w:p>
        </w:tc>
        <w:tc>
          <w:tcPr>
            <w:tcW w:w="0" w:type="auto"/>
            <w:vAlign w:val="center"/>
          </w:tcPr>
          <w:p w14:paraId="4427A297" w14:textId="77777777" w:rsidR="004904BF" w:rsidRDefault="004904BF">
            <w:pPr>
              <w:jc w:val="center"/>
            </w:pPr>
            <w:r>
              <w:rPr>
                <w:sz w:val="12"/>
              </w:rPr>
              <w:t>170806</w:t>
            </w:r>
          </w:p>
        </w:tc>
        <w:tc>
          <w:tcPr>
            <w:tcW w:w="0" w:type="auto"/>
            <w:vAlign w:val="center"/>
          </w:tcPr>
          <w:p w14:paraId="3F955BE3" w14:textId="77777777" w:rsidR="004904BF" w:rsidRDefault="004904BF">
            <w:pPr>
              <w:jc w:val="center"/>
            </w:pPr>
            <w:r>
              <w:rPr>
                <w:sz w:val="12"/>
              </w:rPr>
              <w:t>Mensal</w:t>
            </w:r>
          </w:p>
        </w:tc>
        <w:tc>
          <w:tcPr>
            <w:tcW w:w="0" w:type="auto"/>
            <w:vAlign w:val="center"/>
          </w:tcPr>
          <w:p w14:paraId="5FF2F5EB" w14:textId="77777777" w:rsidR="004904BF" w:rsidRDefault="004904BF">
            <w:pPr>
              <w:jc w:val="center"/>
            </w:pPr>
            <w:r>
              <w:rPr>
                <w:sz w:val="12"/>
              </w:rPr>
              <w:t>01/09/2023</w:t>
            </w:r>
          </w:p>
        </w:tc>
        <w:tc>
          <w:tcPr>
            <w:tcW w:w="0" w:type="auto"/>
            <w:vAlign w:val="center"/>
          </w:tcPr>
          <w:p w14:paraId="06D12C24" w14:textId="77777777" w:rsidR="004904BF" w:rsidRDefault="004904BF">
            <w:pPr>
              <w:jc w:val="center"/>
            </w:pPr>
          </w:p>
        </w:tc>
      </w:tr>
      <w:tr w:rsidR="004904BF" w14:paraId="486E2827" w14:textId="77777777">
        <w:tblPrEx>
          <w:tblCellMar>
            <w:top w:w="0" w:type="dxa"/>
            <w:bottom w:w="0" w:type="dxa"/>
          </w:tblCellMar>
        </w:tblPrEx>
        <w:tc>
          <w:tcPr>
            <w:tcW w:w="0" w:type="auto"/>
            <w:vAlign w:val="center"/>
          </w:tcPr>
          <w:p w14:paraId="0223511D" w14:textId="77777777" w:rsidR="004904BF" w:rsidRDefault="004904BF">
            <w:pPr>
              <w:jc w:val="center"/>
            </w:pPr>
            <w:r>
              <w:rPr>
                <w:sz w:val="12"/>
              </w:rPr>
              <w:t>15032</w:t>
            </w:r>
          </w:p>
        </w:tc>
        <w:tc>
          <w:tcPr>
            <w:tcW w:w="0" w:type="auto"/>
            <w:vAlign w:val="center"/>
          </w:tcPr>
          <w:p w14:paraId="1FEB7EEF" w14:textId="77777777" w:rsidR="004904BF" w:rsidRDefault="004904BF">
            <w:pPr>
              <w:jc w:val="center"/>
            </w:pPr>
            <w:r>
              <w:rPr>
                <w:sz w:val="12"/>
              </w:rPr>
              <w:t>Remuneração de Serviços de programação;</w:t>
            </w:r>
          </w:p>
        </w:tc>
        <w:tc>
          <w:tcPr>
            <w:tcW w:w="0" w:type="auto"/>
            <w:vAlign w:val="center"/>
          </w:tcPr>
          <w:p w14:paraId="28714F8D" w14:textId="77777777" w:rsidR="004904BF" w:rsidRDefault="004904BF">
            <w:pPr>
              <w:jc w:val="center"/>
            </w:pPr>
            <w:r>
              <w:rPr>
                <w:sz w:val="12"/>
              </w:rPr>
              <w:t>Não</w:t>
            </w:r>
          </w:p>
        </w:tc>
        <w:tc>
          <w:tcPr>
            <w:tcW w:w="0" w:type="auto"/>
            <w:vAlign w:val="center"/>
          </w:tcPr>
          <w:p w14:paraId="1E058B99" w14:textId="77777777" w:rsidR="004904BF" w:rsidRDefault="004904BF">
            <w:pPr>
              <w:jc w:val="center"/>
            </w:pPr>
            <w:r>
              <w:rPr>
                <w:sz w:val="12"/>
              </w:rPr>
              <w:t>AGREGADO</w:t>
            </w:r>
          </w:p>
        </w:tc>
        <w:tc>
          <w:tcPr>
            <w:tcW w:w="0" w:type="auto"/>
            <w:vAlign w:val="center"/>
          </w:tcPr>
          <w:p w14:paraId="55C928F9" w14:textId="77777777" w:rsidR="004904BF" w:rsidRDefault="004904BF">
            <w:pPr>
              <w:jc w:val="center"/>
            </w:pPr>
            <w:r>
              <w:rPr>
                <w:sz w:val="12"/>
              </w:rPr>
              <w:t>N/A</w:t>
            </w:r>
          </w:p>
        </w:tc>
        <w:tc>
          <w:tcPr>
            <w:tcW w:w="0" w:type="auto"/>
            <w:vAlign w:val="center"/>
          </w:tcPr>
          <w:p w14:paraId="2135C1BC" w14:textId="77777777" w:rsidR="004904BF" w:rsidRDefault="004904BF">
            <w:pPr>
              <w:jc w:val="center"/>
            </w:pPr>
            <w:r>
              <w:rPr>
                <w:sz w:val="12"/>
              </w:rPr>
              <w:t>595207</w:t>
            </w:r>
          </w:p>
        </w:tc>
        <w:tc>
          <w:tcPr>
            <w:tcW w:w="0" w:type="auto"/>
            <w:vAlign w:val="center"/>
          </w:tcPr>
          <w:p w14:paraId="265604A4" w14:textId="77777777" w:rsidR="004904BF" w:rsidRDefault="004904BF">
            <w:pPr>
              <w:jc w:val="center"/>
            </w:pPr>
            <w:r>
              <w:rPr>
                <w:sz w:val="12"/>
              </w:rPr>
              <w:t>Mensal</w:t>
            </w:r>
          </w:p>
        </w:tc>
        <w:tc>
          <w:tcPr>
            <w:tcW w:w="0" w:type="auto"/>
            <w:vAlign w:val="center"/>
          </w:tcPr>
          <w:p w14:paraId="4CFCDC06" w14:textId="77777777" w:rsidR="004904BF" w:rsidRDefault="004904BF">
            <w:pPr>
              <w:jc w:val="center"/>
            </w:pPr>
            <w:r>
              <w:rPr>
                <w:sz w:val="12"/>
              </w:rPr>
              <w:t>01/09/2023</w:t>
            </w:r>
          </w:p>
        </w:tc>
        <w:tc>
          <w:tcPr>
            <w:tcW w:w="0" w:type="auto"/>
            <w:vAlign w:val="center"/>
          </w:tcPr>
          <w:p w14:paraId="1B91A0DB" w14:textId="77777777" w:rsidR="004904BF" w:rsidRDefault="004904BF">
            <w:pPr>
              <w:jc w:val="center"/>
            </w:pPr>
          </w:p>
        </w:tc>
      </w:tr>
      <w:tr w:rsidR="004904BF" w14:paraId="29193794" w14:textId="77777777">
        <w:tblPrEx>
          <w:tblCellMar>
            <w:top w:w="0" w:type="dxa"/>
            <w:bottom w:w="0" w:type="dxa"/>
          </w:tblCellMar>
        </w:tblPrEx>
        <w:tc>
          <w:tcPr>
            <w:tcW w:w="0" w:type="auto"/>
            <w:vAlign w:val="center"/>
          </w:tcPr>
          <w:p w14:paraId="450733DD" w14:textId="77777777" w:rsidR="004904BF" w:rsidRDefault="004904BF">
            <w:pPr>
              <w:jc w:val="center"/>
            </w:pPr>
            <w:r>
              <w:rPr>
                <w:sz w:val="12"/>
              </w:rPr>
              <w:t>15032</w:t>
            </w:r>
          </w:p>
        </w:tc>
        <w:tc>
          <w:tcPr>
            <w:tcW w:w="0" w:type="auto"/>
            <w:vAlign w:val="center"/>
          </w:tcPr>
          <w:p w14:paraId="405D7B01" w14:textId="77777777" w:rsidR="004904BF" w:rsidRDefault="004904BF">
            <w:pPr>
              <w:jc w:val="center"/>
            </w:pPr>
            <w:r>
              <w:rPr>
                <w:sz w:val="12"/>
              </w:rPr>
              <w:t>Remuneração de Serviços de programação;</w:t>
            </w:r>
          </w:p>
        </w:tc>
        <w:tc>
          <w:tcPr>
            <w:tcW w:w="0" w:type="auto"/>
            <w:vAlign w:val="center"/>
          </w:tcPr>
          <w:p w14:paraId="5D44A769" w14:textId="77777777" w:rsidR="004904BF" w:rsidRDefault="004904BF">
            <w:pPr>
              <w:jc w:val="center"/>
            </w:pPr>
            <w:r>
              <w:rPr>
                <w:sz w:val="12"/>
              </w:rPr>
              <w:t>Não</w:t>
            </w:r>
          </w:p>
        </w:tc>
        <w:tc>
          <w:tcPr>
            <w:tcW w:w="0" w:type="auto"/>
            <w:vAlign w:val="center"/>
          </w:tcPr>
          <w:p w14:paraId="2DD73D04" w14:textId="77777777" w:rsidR="004904BF" w:rsidRDefault="004904BF">
            <w:pPr>
              <w:jc w:val="center"/>
            </w:pPr>
            <w:r>
              <w:rPr>
                <w:sz w:val="12"/>
              </w:rPr>
              <w:t>COFINS</w:t>
            </w:r>
          </w:p>
        </w:tc>
        <w:tc>
          <w:tcPr>
            <w:tcW w:w="0" w:type="auto"/>
            <w:vAlign w:val="center"/>
          </w:tcPr>
          <w:p w14:paraId="354C7C13" w14:textId="77777777" w:rsidR="004904BF" w:rsidRDefault="004904BF">
            <w:pPr>
              <w:jc w:val="center"/>
            </w:pPr>
            <w:r>
              <w:rPr>
                <w:sz w:val="12"/>
              </w:rPr>
              <w:t>N/A</w:t>
            </w:r>
          </w:p>
        </w:tc>
        <w:tc>
          <w:tcPr>
            <w:tcW w:w="0" w:type="auto"/>
            <w:vAlign w:val="center"/>
          </w:tcPr>
          <w:p w14:paraId="5240B287" w14:textId="77777777" w:rsidR="004904BF" w:rsidRDefault="004904BF">
            <w:pPr>
              <w:jc w:val="center"/>
            </w:pPr>
            <w:r>
              <w:rPr>
                <w:sz w:val="12"/>
              </w:rPr>
              <w:t>596007</w:t>
            </w:r>
          </w:p>
        </w:tc>
        <w:tc>
          <w:tcPr>
            <w:tcW w:w="0" w:type="auto"/>
            <w:vAlign w:val="center"/>
          </w:tcPr>
          <w:p w14:paraId="170DC5C7" w14:textId="77777777" w:rsidR="004904BF" w:rsidRDefault="004904BF">
            <w:pPr>
              <w:jc w:val="center"/>
            </w:pPr>
            <w:r>
              <w:rPr>
                <w:sz w:val="12"/>
              </w:rPr>
              <w:t>Mensal</w:t>
            </w:r>
          </w:p>
        </w:tc>
        <w:tc>
          <w:tcPr>
            <w:tcW w:w="0" w:type="auto"/>
            <w:vAlign w:val="center"/>
          </w:tcPr>
          <w:p w14:paraId="066929E1" w14:textId="77777777" w:rsidR="004904BF" w:rsidRDefault="004904BF">
            <w:pPr>
              <w:jc w:val="center"/>
            </w:pPr>
            <w:r>
              <w:rPr>
                <w:sz w:val="12"/>
              </w:rPr>
              <w:t>01/09/2023</w:t>
            </w:r>
          </w:p>
        </w:tc>
        <w:tc>
          <w:tcPr>
            <w:tcW w:w="0" w:type="auto"/>
            <w:vAlign w:val="center"/>
          </w:tcPr>
          <w:p w14:paraId="0B785444" w14:textId="77777777" w:rsidR="004904BF" w:rsidRDefault="004904BF">
            <w:pPr>
              <w:jc w:val="center"/>
            </w:pPr>
          </w:p>
        </w:tc>
      </w:tr>
      <w:tr w:rsidR="004904BF" w14:paraId="489BE853" w14:textId="77777777">
        <w:tblPrEx>
          <w:tblCellMar>
            <w:top w:w="0" w:type="dxa"/>
            <w:bottom w:w="0" w:type="dxa"/>
          </w:tblCellMar>
        </w:tblPrEx>
        <w:tc>
          <w:tcPr>
            <w:tcW w:w="0" w:type="auto"/>
            <w:vAlign w:val="center"/>
          </w:tcPr>
          <w:p w14:paraId="4775E7EE" w14:textId="77777777" w:rsidR="004904BF" w:rsidRDefault="004904BF">
            <w:pPr>
              <w:jc w:val="center"/>
            </w:pPr>
            <w:r>
              <w:rPr>
                <w:sz w:val="12"/>
              </w:rPr>
              <w:t>15032</w:t>
            </w:r>
          </w:p>
        </w:tc>
        <w:tc>
          <w:tcPr>
            <w:tcW w:w="0" w:type="auto"/>
            <w:vAlign w:val="center"/>
          </w:tcPr>
          <w:p w14:paraId="114F7406" w14:textId="77777777" w:rsidR="004904BF" w:rsidRDefault="004904BF">
            <w:pPr>
              <w:jc w:val="center"/>
            </w:pPr>
            <w:r>
              <w:rPr>
                <w:sz w:val="12"/>
              </w:rPr>
              <w:t>Remuneração de Serviços de programação;</w:t>
            </w:r>
          </w:p>
        </w:tc>
        <w:tc>
          <w:tcPr>
            <w:tcW w:w="0" w:type="auto"/>
            <w:vAlign w:val="center"/>
          </w:tcPr>
          <w:p w14:paraId="3022C680" w14:textId="77777777" w:rsidR="004904BF" w:rsidRDefault="004904BF">
            <w:pPr>
              <w:jc w:val="center"/>
            </w:pPr>
            <w:r>
              <w:rPr>
                <w:sz w:val="12"/>
              </w:rPr>
              <w:t>Não</w:t>
            </w:r>
          </w:p>
        </w:tc>
        <w:tc>
          <w:tcPr>
            <w:tcW w:w="0" w:type="auto"/>
            <w:vAlign w:val="center"/>
          </w:tcPr>
          <w:p w14:paraId="4125D871" w14:textId="77777777" w:rsidR="004904BF" w:rsidRDefault="004904BF">
            <w:pPr>
              <w:jc w:val="center"/>
            </w:pPr>
            <w:r>
              <w:rPr>
                <w:sz w:val="12"/>
              </w:rPr>
              <w:t>PIS/PASEP</w:t>
            </w:r>
          </w:p>
        </w:tc>
        <w:tc>
          <w:tcPr>
            <w:tcW w:w="0" w:type="auto"/>
            <w:vAlign w:val="center"/>
          </w:tcPr>
          <w:p w14:paraId="63ED4CE0" w14:textId="77777777" w:rsidR="004904BF" w:rsidRDefault="004904BF">
            <w:pPr>
              <w:jc w:val="center"/>
            </w:pPr>
            <w:r>
              <w:rPr>
                <w:sz w:val="12"/>
              </w:rPr>
              <w:t>N/A</w:t>
            </w:r>
          </w:p>
        </w:tc>
        <w:tc>
          <w:tcPr>
            <w:tcW w:w="0" w:type="auto"/>
            <w:vAlign w:val="center"/>
          </w:tcPr>
          <w:p w14:paraId="21AB27CF" w14:textId="77777777" w:rsidR="004904BF" w:rsidRDefault="004904BF">
            <w:pPr>
              <w:jc w:val="center"/>
            </w:pPr>
            <w:r>
              <w:rPr>
                <w:sz w:val="12"/>
              </w:rPr>
              <w:t>597907</w:t>
            </w:r>
          </w:p>
        </w:tc>
        <w:tc>
          <w:tcPr>
            <w:tcW w:w="0" w:type="auto"/>
            <w:vAlign w:val="center"/>
          </w:tcPr>
          <w:p w14:paraId="3E230265" w14:textId="77777777" w:rsidR="004904BF" w:rsidRDefault="004904BF">
            <w:pPr>
              <w:jc w:val="center"/>
            </w:pPr>
            <w:r>
              <w:rPr>
                <w:sz w:val="12"/>
              </w:rPr>
              <w:t>Mensal</w:t>
            </w:r>
          </w:p>
        </w:tc>
        <w:tc>
          <w:tcPr>
            <w:tcW w:w="0" w:type="auto"/>
            <w:vAlign w:val="center"/>
          </w:tcPr>
          <w:p w14:paraId="601FC07F" w14:textId="77777777" w:rsidR="004904BF" w:rsidRDefault="004904BF">
            <w:pPr>
              <w:jc w:val="center"/>
            </w:pPr>
            <w:r>
              <w:rPr>
                <w:sz w:val="12"/>
              </w:rPr>
              <w:t>01/09/2023</w:t>
            </w:r>
          </w:p>
        </w:tc>
        <w:tc>
          <w:tcPr>
            <w:tcW w:w="0" w:type="auto"/>
            <w:vAlign w:val="center"/>
          </w:tcPr>
          <w:p w14:paraId="3D289FE1" w14:textId="77777777" w:rsidR="004904BF" w:rsidRDefault="004904BF">
            <w:pPr>
              <w:jc w:val="center"/>
            </w:pPr>
          </w:p>
        </w:tc>
      </w:tr>
      <w:tr w:rsidR="004904BF" w14:paraId="61E2C76A" w14:textId="77777777">
        <w:tblPrEx>
          <w:tblCellMar>
            <w:top w:w="0" w:type="dxa"/>
            <w:bottom w:w="0" w:type="dxa"/>
          </w:tblCellMar>
        </w:tblPrEx>
        <w:tc>
          <w:tcPr>
            <w:tcW w:w="0" w:type="auto"/>
            <w:vAlign w:val="center"/>
          </w:tcPr>
          <w:p w14:paraId="202C9C69" w14:textId="77777777" w:rsidR="004904BF" w:rsidRDefault="004904BF">
            <w:pPr>
              <w:jc w:val="center"/>
            </w:pPr>
            <w:r>
              <w:rPr>
                <w:sz w:val="12"/>
              </w:rPr>
              <w:t>15032</w:t>
            </w:r>
          </w:p>
        </w:tc>
        <w:tc>
          <w:tcPr>
            <w:tcW w:w="0" w:type="auto"/>
            <w:vAlign w:val="center"/>
          </w:tcPr>
          <w:p w14:paraId="6A791CF7" w14:textId="77777777" w:rsidR="004904BF" w:rsidRDefault="004904BF">
            <w:pPr>
              <w:jc w:val="center"/>
            </w:pPr>
            <w:r>
              <w:rPr>
                <w:sz w:val="12"/>
              </w:rPr>
              <w:t>Remuneração de Serviços de programação;</w:t>
            </w:r>
          </w:p>
        </w:tc>
        <w:tc>
          <w:tcPr>
            <w:tcW w:w="0" w:type="auto"/>
            <w:vAlign w:val="center"/>
          </w:tcPr>
          <w:p w14:paraId="4359321B" w14:textId="77777777" w:rsidR="004904BF" w:rsidRDefault="004904BF">
            <w:pPr>
              <w:jc w:val="center"/>
            </w:pPr>
            <w:r>
              <w:rPr>
                <w:sz w:val="12"/>
              </w:rPr>
              <w:t>Não</w:t>
            </w:r>
          </w:p>
        </w:tc>
        <w:tc>
          <w:tcPr>
            <w:tcW w:w="0" w:type="auto"/>
            <w:vAlign w:val="center"/>
          </w:tcPr>
          <w:p w14:paraId="4FE411BF" w14:textId="77777777" w:rsidR="004904BF" w:rsidRDefault="004904BF">
            <w:pPr>
              <w:jc w:val="center"/>
            </w:pPr>
            <w:r>
              <w:rPr>
                <w:sz w:val="12"/>
              </w:rPr>
              <w:t>CSLL</w:t>
            </w:r>
          </w:p>
        </w:tc>
        <w:tc>
          <w:tcPr>
            <w:tcW w:w="0" w:type="auto"/>
            <w:vAlign w:val="center"/>
          </w:tcPr>
          <w:p w14:paraId="7B89A15A" w14:textId="77777777" w:rsidR="004904BF" w:rsidRDefault="004904BF">
            <w:pPr>
              <w:jc w:val="center"/>
            </w:pPr>
            <w:r>
              <w:rPr>
                <w:sz w:val="12"/>
              </w:rPr>
              <w:t>N/A</w:t>
            </w:r>
          </w:p>
        </w:tc>
        <w:tc>
          <w:tcPr>
            <w:tcW w:w="0" w:type="auto"/>
            <w:vAlign w:val="center"/>
          </w:tcPr>
          <w:p w14:paraId="69FFF925" w14:textId="77777777" w:rsidR="004904BF" w:rsidRDefault="004904BF">
            <w:pPr>
              <w:jc w:val="center"/>
            </w:pPr>
            <w:r>
              <w:rPr>
                <w:sz w:val="12"/>
              </w:rPr>
              <w:t>598707</w:t>
            </w:r>
          </w:p>
        </w:tc>
        <w:tc>
          <w:tcPr>
            <w:tcW w:w="0" w:type="auto"/>
            <w:vAlign w:val="center"/>
          </w:tcPr>
          <w:p w14:paraId="1C05FF99" w14:textId="77777777" w:rsidR="004904BF" w:rsidRDefault="004904BF">
            <w:pPr>
              <w:jc w:val="center"/>
            </w:pPr>
            <w:r>
              <w:rPr>
                <w:sz w:val="12"/>
              </w:rPr>
              <w:t>Mensal</w:t>
            </w:r>
          </w:p>
        </w:tc>
        <w:tc>
          <w:tcPr>
            <w:tcW w:w="0" w:type="auto"/>
            <w:vAlign w:val="center"/>
          </w:tcPr>
          <w:p w14:paraId="2D2B4D6D" w14:textId="77777777" w:rsidR="004904BF" w:rsidRDefault="004904BF">
            <w:pPr>
              <w:jc w:val="center"/>
            </w:pPr>
            <w:r>
              <w:rPr>
                <w:sz w:val="12"/>
              </w:rPr>
              <w:t>01/09/2023</w:t>
            </w:r>
          </w:p>
        </w:tc>
        <w:tc>
          <w:tcPr>
            <w:tcW w:w="0" w:type="auto"/>
            <w:vAlign w:val="center"/>
          </w:tcPr>
          <w:p w14:paraId="714614F4" w14:textId="77777777" w:rsidR="004904BF" w:rsidRDefault="004904BF">
            <w:pPr>
              <w:jc w:val="center"/>
            </w:pPr>
          </w:p>
        </w:tc>
      </w:tr>
      <w:tr w:rsidR="004904BF" w14:paraId="1696BBB4" w14:textId="77777777">
        <w:tblPrEx>
          <w:tblCellMar>
            <w:top w:w="0" w:type="dxa"/>
            <w:bottom w:w="0" w:type="dxa"/>
          </w:tblCellMar>
        </w:tblPrEx>
        <w:tc>
          <w:tcPr>
            <w:tcW w:w="0" w:type="auto"/>
            <w:vAlign w:val="center"/>
          </w:tcPr>
          <w:p w14:paraId="54091715" w14:textId="77777777" w:rsidR="004904BF" w:rsidRDefault="004904BF">
            <w:pPr>
              <w:jc w:val="center"/>
            </w:pPr>
            <w:r>
              <w:rPr>
                <w:sz w:val="12"/>
              </w:rPr>
              <w:t>15033</w:t>
            </w:r>
          </w:p>
        </w:tc>
        <w:tc>
          <w:tcPr>
            <w:tcW w:w="0" w:type="auto"/>
            <w:vAlign w:val="center"/>
          </w:tcPr>
          <w:p w14:paraId="7BC757D8" w14:textId="77777777" w:rsidR="004904BF" w:rsidRDefault="004904BF">
            <w:pPr>
              <w:jc w:val="center"/>
            </w:pPr>
            <w:r>
              <w:rPr>
                <w:sz w:val="12"/>
              </w:rPr>
              <w:t>Remuneração de Serviços de  prótese;</w:t>
            </w:r>
          </w:p>
        </w:tc>
        <w:tc>
          <w:tcPr>
            <w:tcW w:w="0" w:type="auto"/>
            <w:vAlign w:val="center"/>
          </w:tcPr>
          <w:p w14:paraId="2981E3CB" w14:textId="77777777" w:rsidR="004904BF" w:rsidRDefault="004904BF">
            <w:pPr>
              <w:jc w:val="center"/>
            </w:pPr>
            <w:r>
              <w:rPr>
                <w:sz w:val="12"/>
              </w:rPr>
              <w:t>Não</w:t>
            </w:r>
          </w:p>
        </w:tc>
        <w:tc>
          <w:tcPr>
            <w:tcW w:w="0" w:type="auto"/>
            <w:vAlign w:val="center"/>
          </w:tcPr>
          <w:p w14:paraId="770CB2FE" w14:textId="77777777" w:rsidR="004904BF" w:rsidRDefault="004904BF">
            <w:pPr>
              <w:jc w:val="center"/>
            </w:pPr>
            <w:r>
              <w:rPr>
                <w:sz w:val="12"/>
              </w:rPr>
              <w:t>IRPJ</w:t>
            </w:r>
          </w:p>
        </w:tc>
        <w:tc>
          <w:tcPr>
            <w:tcW w:w="0" w:type="auto"/>
            <w:vAlign w:val="center"/>
          </w:tcPr>
          <w:p w14:paraId="3D3BA8B8" w14:textId="77777777" w:rsidR="004904BF" w:rsidRDefault="004904BF">
            <w:pPr>
              <w:jc w:val="center"/>
            </w:pPr>
            <w:r>
              <w:rPr>
                <w:sz w:val="12"/>
              </w:rPr>
              <w:t>N/A</w:t>
            </w:r>
          </w:p>
        </w:tc>
        <w:tc>
          <w:tcPr>
            <w:tcW w:w="0" w:type="auto"/>
            <w:vAlign w:val="center"/>
          </w:tcPr>
          <w:p w14:paraId="34C46ACB" w14:textId="77777777" w:rsidR="004904BF" w:rsidRDefault="004904BF">
            <w:pPr>
              <w:jc w:val="center"/>
            </w:pPr>
            <w:r>
              <w:rPr>
                <w:sz w:val="12"/>
              </w:rPr>
              <w:t>170806</w:t>
            </w:r>
          </w:p>
        </w:tc>
        <w:tc>
          <w:tcPr>
            <w:tcW w:w="0" w:type="auto"/>
            <w:vAlign w:val="center"/>
          </w:tcPr>
          <w:p w14:paraId="6E41C051" w14:textId="77777777" w:rsidR="004904BF" w:rsidRDefault="004904BF">
            <w:pPr>
              <w:jc w:val="center"/>
            </w:pPr>
            <w:r>
              <w:rPr>
                <w:sz w:val="12"/>
              </w:rPr>
              <w:t>Mensal</w:t>
            </w:r>
          </w:p>
        </w:tc>
        <w:tc>
          <w:tcPr>
            <w:tcW w:w="0" w:type="auto"/>
            <w:vAlign w:val="center"/>
          </w:tcPr>
          <w:p w14:paraId="6B7BC3B5" w14:textId="77777777" w:rsidR="004904BF" w:rsidRDefault="004904BF">
            <w:pPr>
              <w:jc w:val="center"/>
            </w:pPr>
            <w:r>
              <w:rPr>
                <w:sz w:val="12"/>
              </w:rPr>
              <w:t>01/09/2023</w:t>
            </w:r>
          </w:p>
        </w:tc>
        <w:tc>
          <w:tcPr>
            <w:tcW w:w="0" w:type="auto"/>
            <w:vAlign w:val="center"/>
          </w:tcPr>
          <w:p w14:paraId="060FE055" w14:textId="77777777" w:rsidR="004904BF" w:rsidRDefault="004904BF">
            <w:pPr>
              <w:jc w:val="center"/>
            </w:pPr>
          </w:p>
        </w:tc>
      </w:tr>
      <w:tr w:rsidR="004904BF" w14:paraId="1E65BC12" w14:textId="77777777">
        <w:tblPrEx>
          <w:tblCellMar>
            <w:top w:w="0" w:type="dxa"/>
            <w:bottom w:w="0" w:type="dxa"/>
          </w:tblCellMar>
        </w:tblPrEx>
        <w:tc>
          <w:tcPr>
            <w:tcW w:w="0" w:type="auto"/>
            <w:vAlign w:val="center"/>
          </w:tcPr>
          <w:p w14:paraId="2FABA502" w14:textId="77777777" w:rsidR="004904BF" w:rsidRDefault="004904BF">
            <w:pPr>
              <w:jc w:val="center"/>
            </w:pPr>
            <w:r>
              <w:rPr>
                <w:sz w:val="12"/>
              </w:rPr>
              <w:t>15033</w:t>
            </w:r>
          </w:p>
        </w:tc>
        <w:tc>
          <w:tcPr>
            <w:tcW w:w="0" w:type="auto"/>
            <w:vAlign w:val="center"/>
          </w:tcPr>
          <w:p w14:paraId="66E6158A" w14:textId="77777777" w:rsidR="004904BF" w:rsidRDefault="004904BF">
            <w:pPr>
              <w:jc w:val="center"/>
            </w:pPr>
            <w:r>
              <w:rPr>
                <w:sz w:val="12"/>
              </w:rPr>
              <w:t>Remuneração de Serviços de  prótese;</w:t>
            </w:r>
          </w:p>
        </w:tc>
        <w:tc>
          <w:tcPr>
            <w:tcW w:w="0" w:type="auto"/>
            <w:vAlign w:val="center"/>
          </w:tcPr>
          <w:p w14:paraId="23D54AD7" w14:textId="77777777" w:rsidR="004904BF" w:rsidRDefault="004904BF">
            <w:pPr>
              <w:jc w:val="center"/>
            </w:pPr>
            <w:r>
              <w:rPr>
                <w:sz w:val="12"/>
              </w:rPr>
              <w:t>Não</w:t>
            </w:r>
          </w:p>
        </w:tc>
        <w:tc>
          <w:tcPr>
            <w:tcW w:w="0" w:type="auto"/>
            <w:vAlign w:val="center"/>
          </w:tcPr>
          <w:p w14:paraId="48A4EFAC" w14:textId="77777777" w:rsidR="004904BF" w:rsidRDefault="004904BF">
            <w:pPr>
              <w:jc w:val="center"/>
            </w:pPr>
            <w:r>
              <w:rPr>
                <w:sz w:val="12"/>
              </w:rPr>
              <w:t>AGREGADO</w:t>
            </w:r>
          </w:p>
        </w:tc>
        <w:tc>
          <w:tcPr>
            <w:tcW w:w="0" w:type="auto"/>
            <w:vAlign w:val="center"/>
          </w:tcPr>
          <w:p w14:paraId="7A8B83F4" w14:textId="77777777" w:rsidR="004904BF" w:rsidRDefault="004904BF">
            <w:pPr>
              <w:jc w:val="center"/>
            </w:pPr>
            <w:r>
              <w:rPr>
                <w:sz w:val="12"/>
              </w:rPr>
              <w:t>N/A</w:t>
            </w:r>
          </w:p>
        </w:tc>
        <w:tc>
          <w:tcPr>
            <w:tcW w:w="0" w:type="auto"/>
            <w:vAlign w:val="center"/>
          </w:tcPr>
          <w:p w14:paraId="55522C1D" w14:textId="77777777" w:rsidR="004904BF" w:rsidRDefault="004904BF">
            <w:pPr>
              <w:jc w:val="center"/>
            </w:pPr>
            <w:r>
              <w:rPr>
                <w:sz w:val="12"/>
              </w:rPr>
              <w:t>595207</w:t>
            </w:r>
          </w:p>
        </w:tc>
        <w:tc>
          <w:tcPr>
            <w:tcW w:w="0" w:type="auto"/>
            <w:vAlign w:val="center"/>
          </w:tcPr>
          <w:p w14:paraId="4C7333C5" w14:textId="77777777" w:rsidR="004904BF" w:rsidRDefault="004904BF">
            <w:pPr>
              <w:jc w:val="center"/>
            </w:pPr>
            <w:r>
              <w:rPr>
                <w:sz w:val="12"/>
              </w:rPr>
              <w:t>Mensal</w:t>
            </w:r>
          </w:p>
        </w:tc>
        <w:tc>
          <w:tcPr>
            <w:tcW w:w="0" w:type="auto"/>
            <w:vAlign w:val="center"/>
          </w:tcPr>
          <w:p w14:paraId="7A95E13B" w14:textId="77777777" w:rsidR="004904BF" w:rsidRDefault="004904BF">
            <w:pPr>
              <w:jc w:val="center"/>
            </w:pPr>
            <w:r>
              <w:rPr>
                <w:sz w:val="12"/>
              </w:rPr>
              <w:t>01/09/2023</w:t>
            </w:r>
          </w:p>
        </w:tc>
        <w:tc>
          <w:tcPr>
            <w:tcW w:w="0" w:type="auto"/>
            <w:vAlign w:val="center"/>
          </w:tcPr>
          <w:p w14:paraId="62EE9E60" w14:textId="77777777" w:rsidR="004904BF" w:rsidRDefault="004904BF">
            <w:pPr>
              <w:jc w:val="center"/>
            </w:pPr>
          </w:p>
        </w:tc>
      </w:tr>
      <w:tr w:rsidR="004904BF" w14:paraId="7BEFFD0C" w14:textId="77777777">
        <w:tblPrEx>
          <w:tblCellMar>
            <w:top w:w="0" w:type="dxa"/>
            <w:bottom w:w="0" w:type="dxa"/>
          </w:tblCellMar>
        </w:tblPrEx>
        <w:tc>
          <w:tcPr>
            <w:tcW w:w="0" w:type="auto"/>
            <w:vAlign w:val="center"/>
          </w:tcPr>
          <w:p w14:paraId="3FECD17C" w14:textId="77777777" w:rsidR="004904BF" w:rsidRDefault="004904BF">
            <w:pPr>
              <w:jc w:val="center"/>
            </w:pPr>
            <w:r>
              <w:rPr>
                <w:sz w:val="12"/>
              </w:rPr>
              <w:t>15033</w:t>
            </w:r>
          </w:p>
        </w:tc>
        <w:tc>
          <w:tcPr>
            <w:tcW w:w="0" w:type="auto"/>
            <w:vAlign w:val="center"/>
          </w:tcPr>
          <w:p w14:paraId="7B2D5ECE" w14:textId="77777777" w:rsidR="004904BF" w:rsidRDefault="004904BF">
            <w:pPr>
              <w:jc w:val="center"/>
            </w:pPr>
            <w:r>
              <w:rPr>
                <w:sz w:val="12"/>
              </w:rPr>
              <w:t>Remuneração de Serviços de  prótese;</w:t>
            </w:r>
          </w:p>
        </w:tc>
        <w:tc>
          <w:tcPr>
            <w:tcW w:w="0" w:type="auto"/>
            <w:vAlign w:val="center"/>
          </w:tcPr>
          <w:p w14:paraId="169B0019" w14:textId="77777777" w:rsidR="004904BF" w:rsidRDefault="004904BF">
            <w:pPr>
              <w:jc w:val="center"/>
            </w:pPr>
            <w:r>
              <w:rPr>
                <w:sz w:val="12"/>
              </w:rPr>
              <w:t>Não</w:t>
            </w:r>
          </w:p>
        </w:tc>
        <w:tc>
          <w:tcPr>
            <w:tcW w:w="0" w:type="auto"/>
            <w:vAlign w:val="center"/>
          </w:tcPr>
          <w:p w14:paraId="535F6AEA" w14:textId="77777777" w:rsidR="004904BF" w:rsidRDefault="004904BF">
            <w:pPr>
              <w:jc w:val="center"/>
            </w:pPr>
            <w:r>
              <w:rPr>
                <w:sz w:val="12"/>
              </w:rPr>
              <w:t>COFINS</w:t>
            </w:r>
          </w:p>
        </w:tc>
        <w:tc>
          <w:tcPr>
            <w:tcW w:w="0" w:type="auto"/>
            <w:vAlign w:val="center"/>
          </w:tcPr>
          <w:p w14:paraId="0E9576D1" w14:textId="77777777" w:rsidR="004904BF" w:rsidRDefault="004904BF">
            <w:pPr>
              <w:jc w:val="center"/>
            </w:pPr>
            <w:r>
              <w:rPr>
                <w:sz w:val="12"/>
              </w:rPr>
              <w:t>N/A</w:t>
            </w:r>
          </w:p>
        </w:tc>
        <w:tc>
          <w:tcPr>
            <w:tcW w:w="0" w:type="auto"/>
            <w:vAlign w:val="center"/>
          </w:tcPr>
          <w:p w14:paraId="16FBE14E" w14:textId="77777777" w:rsidR="004904BF" w:rsidRDefault="004904BF">
            <w:pPr>
              <w:jc w:val="center"/>
            </w:pPr>
            <w:r>
              <w:rPr>
                <w:sz w:val="12"/>
              </w:rPr>
              <w:t>596007</w:t>
            </w:r>
          </w:p>
        </w:tc>
        <w:tc>
          <w:tcPr>
            <w:tcW w:w="0" w:type="auto"/>
            <w:vAlign w:val="center"/>
          </w:tcPr>
          <w:p w14:paraId="57FF3BB6" w14:textId="77777777" w:rsidR="004904BF" w:rsidRDefault="004904BF">
            <w:pPr>
              <w:jc w:val="center"/>
            </w:pPr>
            <w:r>
              <w:rPr>
                <w:sz w:val="12"/>
              </w:rPr>
              <w:t>Mensal</w:t>
            </w:r>
          </w:p>
        </w:tc>
        <w:tc>
          <w:tcPr>
            <w:tcW w:w="0" w:type="auto"/>
            <w:vAlign w:val="center"/>
          </w:tcPr>
          <w:p w14:paraId="75A28ECE" w14:textId="77777777" w:rsidR="004904BF" w:rsidRDefault="004904BF">
            <w:pPr>
              <w:jc w:val="center"/>
            </w:pPr>
            <w:r>
              <w:rPr>
                <w:sz w:val="12"/>
              </w:rPr>
              <w:t>01/09/2023</w:t>
            </w:r>
          </w:p>
        </w:tc>
        <w:tc>
          <w:tcPr>
            <w:tcW w:w="0" w:type="auto"/>
            <w:vAlign w:val="center"/>
          </w:tcPr>
          <w:p w14:paraId="784D5EEE" w14:textId="77777777" w:rsidR="004904BF" w:rsidRDefault="004904BF">
            <w:pPr>
              <w:jc w:val="center"/>
            </w:pPr>
          </w:p>
        </w:tc>
      </w:tr>
      <w:tr w:rsidR="004904BF" w14:paraId="386FF072" w14:textId="77777777">
        <w:tblPrEx>
          <w:tblCellMar>
            <w:top w:w="0" w:type="dxa"/>
            <w:bottom w:w="0" w:type="dxa"/>
          </w:tblCellMar>
        </w:tblPrEx>
        <w:tc>
          <w:tcPr>
            <w:tcW w:w="0" w:type="auto"/>
            <w:vAlign w:val="center"/>
          </w:tcPr>
          <w:p w14:paraId="40CB9F3C" w14:textId="77777777" w:rsidR="004904BF" w:rsidRDefault="004904BF">
            <w:pPr>
              <w:jc w:val="center"/>
            </w:pPr>
            <w:r>
              <w:rPr>
                <w:sz w:val="12"/>
              </w:rPr>
              <w:t>15033</w:t>
            </w:r>
          </w:p>
        </w:tc>
        <w:tc>
          <w:tcPr>
            <w:tcW w:w="0" w:type="auto"/>
            <w:vAlign w:val="center"/>
          </w:tcPr>
          <w:p w14:paraId="5EA88D99" w14:textId="77777777" w:rsidR="004904BF" w:rsidRDefault="004904BF">
            <w:pPr>
              <w:jc w:val="center"/>
            </w:pPr>
            <w:r>
              <w:rPr>
                <w:sz w:val="12"/>
              </w:rPr>
              <w:t>Remuneração de Serviços de  prótese;</w:t>
            </w:r>
          </w:p>
        </w:tc>
        <w:tc>
          <w:tcPr>
            <w:tcW w:w="0" w:type="auto"/>
            <w:vAlign w:val="center"/>
          </w:tcPr>
          <w:p w14:paraId="034D0765" w14:textId="77777777" w:rsidR="004904BF" w:rsidRDefault="004904BF">
            <w:pPr>
              <w:jc w:val="center"/>
            </w:pPr>
            <w:r>
              <w:rPr>
                <w:sz w:val="12"/>
              </w:rPr>
              <w:t>Não</w:t>
            </w:r>
          </w:p>
        </w:tc>
        <w:tc>
          <w:tcPr>
            <w:tcW w:w="0" w:type="auto"/>
            <w:vAlign w:val="center"/>
          </w:tcPr>
          <w:p w14:paraId="3D2154E1" w14:textId="77777777" w:rsidR="004904BF" w:rsidRDefault="004904BF">
            <w:pPr>
              <w:jc w:val="center"/>
            </w:pPr>
            <w:r>
              <w:rPr>
                <w:sz w:val="12"/>
              </w:rPr>
              <w:t>PIS/PASEP</w:t>
            </w:r>
          </w:p>
        </w:tc>
        <w:tc>
          <w:tcPr>
            <w:tcW w:w="0" w:type="auto"/>
            <w:vAlign w:val="center"/>
          </w:tcPr>
          <w:p w14:paraId="42C21581" w14:textId="77777777" w:rsidR="004904BF" w:rsidRDefault="004904BF">
            <w:pPr>
              <w:jc w:val="center"/>
            </w:pPr>
            <w:r>
              <w:rPr>
                <w:sz w:val="12"/>
              </w:rPr>
              <w:t>N/A</w:t>
            </w:r>
          </w:p>
        </w:tc>
        <w:tc>
          <w:tcPr>
            <w:tcW w:w="0" w:type="auto"/>
            <w:vAlign w:val="center"/>
          </w:tcPr>
          <w:p w14:paraId="2ABFD792" w14:textId="77777777" w:rsidR="004904BF" w:rsidRDefault="004904BF">
            <w:pPr>
              <w:jc w:val="center"/>
            </w:pPr>
            <w:r>
              <w:rPr>
                <w:sz w:val="12"/>
              </w:rPr>
              <w:t>597907</w:t>
            </w:r>
          </w:p>
        </w:tc>
        <w:tc>
          <w:tcPr>
            <w:tcW w:w="0" w:type="auto"/>
            <w:vAlign w:val="center"/>
          </w:tcPr>
          <w:p w14:paraId="1CBDD07C" w14:textId="77777777" w:rsidR="004904BF" w:rsidRDefault="004904BF">
            <w:pPr>
              <w:jc w:val="center"/>
            </w:pPr>
            <w:r>
              <w:rPr>
                <w:sz w:val="12"/>
              </w:rPr>
              <w:t>Mensal</w:t>
            </w:r>
          </w:p>
        </w:tc>
        <w:tc>
          <w:tcPr>
            <w:tcW w:w="0" w:type="auto"/>
            <w:vAlign w:val="center"/>
          </w:tcPr>
          <w:p w14:paraId="38F3F3B9" w14:textId="77777777" w:rsidR="004904BF" w:rsidRDefault="004904BF">
            <w:pPr>
              <w:jc w:val="center"/>
            </w:pPr>
            <w:r>
              <w:rPr>
                <w:sz w:val="12"/>
              </w:rPr>
              <w:t>01/09/2023</w:t>
            </w:r>
          </w:p>
        </w:tc>
        <w:tc>
          <w:tcPr>
            <w:tcW w:w="0" w:type="auto"/>
            <w:vAlign w:val="center"/>
          </w:tcPr>
          <w:p w14:paraId="01D9CF69" w14:textId="77777777" w:rsidR="004904BF" w:rsidRDefault="004904BF">
            <w:pPr>
              <w:jc w:val="center"/>
            </w:pPr>
          </w:p>
        </w:tc>
      </w:tr>
      <w:tr w:rsidR="004904BF" w14:paraId="7B3C164F" w14:textId="77777777">
        <w:tblPrEx>
          <w:tblCellMar>
            <w:top w:w="0" w:type="dxa"/>
            <w:bottom w:w="0" w:type="dxa"/>
          </w:tblCellMar>
        </w:tblPrEx>
        <w:tc>
          <w:tcPr>
            <w:tcW w:w="0" w:type="auto"/>
            <w:vAlign w:val="center"/>
          </w:tcPr>
          <w:p w14:paraId="39681E5B" w14:textId="77777777" w:rsidR="004904BF" w:rsidRDefault="004904BF">
            <w:pPr>
              <w:jc w:val="center"/>
            </w:pPr>
            <w:r>
              <w:rPr>
                <w:sz w:val="12"/>
              </w:rPr>
              <w:t>15033</w:t>
            </w:r>
          </w:p>
        </w:tc>
        <w:tc>
          <w:tcPr>
            <w:tcW w:w="0" w:type="auto"/>
            <w:vAlign w:val="center"/>
          </w:tcPr>
          <w:p w14:paraId="6A6153D6" w14:textId="77777777" w:rsidR="004904BF" w:rsidRDefault="004904BF">
            <w:pPr>
              <w:jc w:val="center"/>
            </w:pPr>
            <w:r>
              <w:rPr>
                <w:sz w:val="12"/>
              </w:rPr>
              <w:t>Remuneração de Serviços de  prótese;</w:t>
            </w:r>
          </w:p>
        </w:tc>
        <w:tc>
          <w:tcPr>
            <w:tcW w:w="0" w:type="auto"/>
            <w:vAlign w:val="center"/>
          </w:tcPr>
          <w:p w14:paraId="32DA1D39" w14:textId="77777777" w:rsidR="004904BF" w:rsidRDefault="004904BF">
            <w:pPr>
              <w:jc w:val="center"/>
            </w:pPr>
            <w:r>
              <w:rPr>
                <w:sz w:val="12"/>
              </w:rPr>
              <w:t>Não</w:t>
            </w:r>
          </w:p>
        </w:tc>
        <w:tc>
          <w:tcPr>
            <w:tcW w:w="0" w:type="auto"/>
            <w:vAlign w:val="center"/>
          </w:tcPr>
          <w:p w14:paraId="749FDD6F" w14:textId="77777777" w:rsidR="004904BF" w:rsidRDefault="004904BF">
            <w:pPr>
              <w:jc w:val="center"/>
            </w:pPr>
            <w:r>
              <w:rPr>
                <w:sz w:val="12"/>
              </w:rPr>
              <w:t>CSLL</w:t>
            </w:r>
          </w:p>
        </w:tc>
        <w:tc>
          <w:tcPr>
            <w:tcW w:w="0" w:type="auto"/>
            <w:vAlign w:val="center"/>
          </w:tcPr>
          <w:p w14:paraId="33FEE156" w14:textId="77777777" w:rsidR="004904BF" w:rsidRDefault="004904BF">
            <w:pPr>
              <w:jc w:val="center"/>
            </w:pPr>
            <w:r>
              <w:rPr>
                <w:sz w:val="12"/>
              </w:rPr>
              <w:t>N/A</w:t>
            </w:r>
          </w:p>
        </w:tc>
        <w:tc>
          <w:tcPr>
            <w:tcW w:w="0" w:type="auto"/>
            <w:vAlign w:val="center"/>
          </w:tcPr>
          <w:p w14:paraId="54177D61" w14:textId="77777777" w:rsidR="004904BF" w:rsidRDefault="004904BF">
            <w:pPr>
              <w:jc w:val="center"/>
            </w:pPr>
            <w:r>
              <w:rPr>
                <w:sz w:val="12"/>
              </w:rPr>
              <w:t>598707</w:t>
            </w:r>
          </w:p>
        </w:tc>
        <w:tc>
          <w:tcPr>
            <w:tcW w:w="0" w:type="auto"/>
            <w:vAlign w:val="center"/>
          </w:tcPr>
          <w:p w14:paraId="2431C39D" w14:textId="77777777" w:rsidR="004904BF" w:rsidRDefault="004904BF">
            <w:pPr>
              <w:jc w:val="center"/>
            </w:pPr>
            <w:r>
              <w:rPr>
                <w:sz w:val="12"/>
              </w:rPr>
              <w:t>Mensal</w:t>
            </w:r>
          </w:p>
        </w:tc>
        <w:tc>
          <w:tcPr>
            <w:tcW w:w="0" w:type="auto"/>
            <w:vAlign w:val="center"/>
          </w:tcPr>
          <w:p w14:paraId="242A1B8E" w14:textId="77777777" w:rsidR="004904BF" w:rsidRDefault="004904BF">
            <w:pPr>
              <w:jc w:val="center"/>
            </w:pPr>
            <w:r>
              <w:rPr>
                <w:sz w:val="12"/>
              </w:rPr>
              <w:t>01/09/2023</w:t>
            </w:r>
          </w:p>
        </w:tc>
        <w:tc>
          <w:tcPr>
            <w:tcW w:w="0" w:type="auto"/>
            <w:vAlign w:val="center"/>
          </w:tcPr>
          <w:p w14:paraId="7E6FCEEE" w14:textId="77777777" w:rsidR="004904BF" w:rsidRDefault="004904BF">
            <w:pPr>
              <w:jc w:val="center"/>
            </w:pPr>
          </w:p>
        </w:tc>
      </w:tr>
      <w:tr w:rsidR="004904BF" w14:paraId="6D8A5AF2" w14:textId="77777777">
        <w:tblPrEx>
          <w:tblCellMar>
            <w:top w:w="0" w:type="dxa"/>
            <w:bottom w:w="0" w:type="dxa"/>
          </w:tblCellMar>
        </w:tblPrEx>
        <w:tc>
          <w:tcPr>
            <w:tcW w:w="0" w:type="auto"/>
            <w:vAlign w:val="center"/>
          </w:tcPr>
          <w:p w14:paraId="4B30DA99" w14:textId="77777777" w:rsidR="004904BF" w:rsidRDefault="004904BF">
            <w:pPr>
              <w:jc w:val="center"/>
            </w:pPr>
            <w:r>
              <w:rPr>
                <w:sz w:val="12"/>
              </w:rPr>
              <w:t>15034</w:t>
            </w:r>
          </w:p>
        </w:tc>
        <w:tc>
          <w:tcPr>
            <w:tcW w:w="0" w:type="auto"/>
            <w:vAlign w:val="center"/>
          </w:tcPr>
          <w:p w14:paraId="2C3EE9D6" w14:textId="77777777" w:rsidR="004904BF" w:rsidRDefault="004904BF">
            <w:pPr>
              <w:jc w:val="center"/>
            </w:pPr>
            <w:r>
              <w:rPr>
                <w:sz w:val="12"/>
              </w:rPr>
              <w:t>Remuneração de Serviços de  psicologia e psicanálise;</w:t>
            </w:r>
          </w:p>
        </w:tc>
        <w:tc>
          <w:tcPr>
            <w:tcW w:w="0" w:type="auto"/>
            <w:vAlign w:val="center"/>
          </w:tcPr>
          <w:p w14:paraId="049D90CF" w14:textId="77777777" w:rsidR="004904BF" w:rsidRDefault="004904BF">
            <w:pPr>
              <w:jc w:val="center"/>
            </w:pPr>
            <w:r>
              <w:rPr>
                <w:sz w:val="12"/>
              </w:rPr>
              <w:t>Não</w:t>
            </w:r>
          </w:p>
        </w:tc>
        <w:tc>
          <w:tcPr>
            <w:tcW w:w="0" w:type="auto"/>
            <w:vAlign w:val="center"/>
          </w:tcPr>
          <w:p w14:paraId="2BC9156A" w14:textId="77777777" w:rsidR="004904BF" w:rsidRDefault="004904BF">
            <w:pPr>
              <w:jc w:val="center"/>
            </w:pPr>
            <w:r>
              <w:rPr>
                <w:sz w:val="12"/>
              </w:rPr>
              <w:t>IRPJ</w:t>
            </w:r>
          </w:p>
        </w:tc>
        <w:tc>
          <w:tcPr>
            <w:tcW w:w="0" w:type="auto"/>
            <w:vAlign w:val="center"/>
          </w:tcPr>
          <w:p w14:paraId="5C475088" w14:textId="77777777" w:rsidR="004904BF" w:rsidRDefault="004904BF">
            <w:pPr>
              <w:jc w:val="center"/>
            </w:pPr>
            <w:r>
              <w:rPr>
                <w:sz w:val="12"/>
              </w:rPr>
              <w:t>N/A</w:t>
            </w:r>
          </w:p>
        </w:tc>
        <w:tc>
          <w:tcPr>
            <w:tcW w:w="0" w:type="auto"/>
            <w:vAlign w:val="center"/>
          </w:tcPr>
          <w:p w14:paraId="36E9671F" w14:textId="77777777" w:rsidR="004904BF" w:rsidRDefault="004904BF">
            <w:pPr>
              <w:jc w:val="center"/>
            </w:pPr>
            <w:r>
              <w:rPr>
                <w:sz w:val="12"/>
              </w:rPr>
              <w:t>170806</w:t>
            </w:r>
          </w:p>
        </w:tc>
        <w:tc>
          <w:tcPr>
            <w:tcW w:w="0" w:type="auto"/>
            <w:vAlign w:val="center"/>
          </w:tcPr>
          <w:p w14:paraId="3325D173" w14:textId="77777777" w:rsidR="004904BF" w:rsidRDefault="004904BF">
            <w:pPr>
              <w:jc w:val="center"/>
            </w:pPr>
            <w:r>
              <w:rPr>
                <w:sz w:val="12"/>
              </w:rPr>
              <w:t>Mensal</w:t>
            </w:r>
          </w:p>
        </w:tc>
        <w:tc>
          <w:tcPr>
            <w:tcW w:w="0" w:type="auto"/>
            <w:vAlign w:val="center"/>
          </w:tcPr>
          <w:p w14:paraId="4CE103AA" w14:textId="77777777" w:rsidR="004904BF" w:rsidRDefault="004904BF">
            <w:pPr>
              <w:jc w:val="center"/>
            </w:pPr>
            <w:r>
              <w:rPr>
                <w:sz w:val="12"/>
              </w:rPr>
              <w:t>01/09/2023</w:t>
            </w:r>
          </w:p>
        </w:tc>
        <w:tc>
          <w:tcPr>
            <w:tcW w:w="0" w:type="auto"/>
            <w:vAlign w:val="center"/>
          </w:tcPr>
          <w:p w14:paraId="6F567742" w14:textId="77777777" w:rsidR="004904BF" w:rsidRDefault="004904BF">
            <w:pPr>
              <w:jc w:val="center"/>
            </w:pPr>
          </w:p>
        </w:tc>
      </w:tr>
      <w:tr w:rsidR="004904BF" w14:paraId="0D90BC98" w14:textId="77777777">
        <w:tblPrEx>
          <w:tblCellMar>
            <w:top w:w="0" w:type="dxa"/>
            <w:bottom w:w="0" w:type="dxa"/>
          </w:tblCellMar>
        </w:tblPrEx>
        <w:tc>
          <w:tcPr>
            <w:tcW w:w="0" w:type="auto"/>
            <w:vAlign w:val="center"/>
          </w:tcPr>
          <w:p w14:paraId="6FCFE2DB" w14:textId="77777777" w:rsidR="004904BF" w:rsidRDefault="004904BF">
            <w:pPr>
              <w:jc w:val="center"/>
            </w:pPr>
            <w:r>
              <w:rPr>
                <w:sz w:val="12"/>
              </w:rPr>
              <w:t>15034</w:t>
            </w:r>
          </w:p>
        </w:tc>
        <w:tc>
          <w:tcPr>
            <w:tcW w:w="0" w:type="auto"/>
            <w:vAlign w:val="center"/>
          </w:tcPr>
          <w:p w14:paraId="153EEFF6" w14:textId="77777777" w:rsidR="004904BF" w:rsidRDefault="004904BF">
            <w:pPr>
              <w:jc w:val="center"/>
            </w:pPr>
            <w:r>
              <w:rPr>
                <w:sz w:val="12"/>
              </w:rPr>
              <w:t>Remuneração de Serviços de  psicologia e psicanálise;</w:t>
            </w:r>
          </w:p>
        </w:tc>
        <w:tc>
          <w:tcPr>
            <w:tcW w:w="0" w:type="auto"/>
            <w:vAlign w:val="center"/>
          </w:tcPr>
          <w:p w14:paraId="2A886259" w14:textId="77777777" w:rsidR="004904BF" w:rsidRDefault="004904BF">
            <w:pPr>
              <w:jc w:val="center"/>
            </w:pPr>
            <w:r>
              <w:rPr>
                <w:sz w:val="12"/>
              </w:rPr>
              <w:t>Não</w:t>
            </w:r>
          </w:p>
        </w:tc>
        <w:tc>
          <w:tcPr>
            <w:tcW w:w="0" w:type="auto"/>
            <w:vAlign w:val="center"/>
          </w:tcPr>
          <w:p w14:paraId="4D31A9BA" w14:textId="77777777" w:rsidR="004904BF" w:rsidRDefault="004904BF">
            <w:pPr>
              <w:jc w:val="center"/>
            </w:pPr>
            <w:r>
              <w:rPr>
                <w:sz w:val="12"/>
              </w:rPr>
              <w:t>AGREGADO</w:t>
            </w:r>
          </w:p>
        </w:tc>
        <w:tc>
          <w:tcPr>
            <w:tcW w:w="0" w:type="auto"/>
            <w:vAlign w:val="center"/>
          </w:tcPr>
          <w:p w14:paraId="054923A9" w14:textId="77777777" w:rsidR="004904BF" w:rsidRDefault="004904BF">
            <w:pPr>
              <w:jc w:val="center"/>
            </w:pPr>
            <w:r>
              <w:rPr>
                <w:sz w:val="12"/>
              </w:rPr>
              <w:t>N/A</w:t>
            </w:r>
          </w:p>
        </w:tc>
        <w:tc>
          <w:tcPr>
            <w:tcW w:w="0" w:type="auto"/>
            <w:vAlign w:val="center"/>
          </w:tcPr>
          <w:p w14:paraId="61E9AAC3" w14:textId="77777777" w:rsidR="004904BF" w:rsidRDefault="004904BF">
            <w:pPr>
              <w:jc w:val="center"/>
            </w:pPr>
            <w:r>
              <w:rPr>
                <w:sz w:val="12"/>
              </w:rPr>
              <w:t>595207</w:t>
            </w:r>
          </w:p>
        </w:tc>
        <w:tc>
          <w:tcPr>
            <w:tcW w:w="0" w:type="auto"/>
            <w:vAlign w:val="center"/>
          </w:tcPr>
          <w:p w14:paraId="5C48E6A9" w14:textId="77777777" w:rsidR="004904BF" w:rsidRDefault="004904BF">
            <w:pPr>
              <w:jc w:val="center"/>
            </w:pPr>
            <w:r>
              <w:rPr>
                <w:sz w:val="12"/>
              </w:rPr>
              <w:t>Mensal</w:t>
            </w:r>
          </w:p>
        </w:tc>
        <w:tc>
          <w:tcPr>
            <w:tcW w:w="0" w:type="auto"/>
            <w:vAlign w:val="center"/>
          </w:tcPr>
          <w:p w14:paraId="73C5C9D7" w14:textId="77777777" w:rsidR="004904BF" w:rsidRDefault="004904BF">
            <w:pPr>
              <w:jc w:val="center"/>
            </w:pPr>
            <w:r>
              <w:rPr>
                <w:sz w:val="12"/>
              </w:rPr>
              <w:t>01/09/2023</w:t>
            </w:r>
          </w:p>
        </w:tc>
        <w:tc>
          <w:tcPr>
            <w:tcW w:w="0" w:type="auto"/>
            <w:vAlign w:val="center"/>
          </w:tcPr>
          <w:p w14:paraId="05DD4541" w14:textId="77777777" w:rsidR="004904BF" w:rsidRDefault="004904BF">
            <w:pPr>
              <w:jc w:val="center"/>
            </w:pPr>
          </w:p>
        </w:tc>
      </w:tr>
      <w:tr w:rsidR="004904BF" w14:paraId="0550A664" w14:textId="77777777">
        <w:tblPrEx>
          <w:tblCellMar>
            <w:top w:w="0" w:type="dxa"/>
            <w:bottom w:w="0" w:type="dxa"/>
          </w:tblCellMar>
        </w:tblPrEx>
        <w:tc>
          <w:tcPr>
            <w:tcW w:w="0" w:type="auto"/>
            <w:vAlign w:val="center"/>
          </w:tcPr>
          <w:p w14:paraId="049FD41C" w14:textId="77777777" w:rsidR="004904BF" w:rsidRDefault="004904BF">
            <w:pPr>
              <w:jc w:val="center"/>
            </w:pPr>
            <w:r>
              <w:rPr>
                <w:sz w:val="12"/>
              </w:rPr>
              <w:t>15034</w:t>
            </w:r>
          </w:p>
        </w:tc>
        <w:tc>
          <w:tcPr>
            <w:tcW w:w="0" w:type="auto"/>
            <w:vAlign w:val="center"/>
          </w:tcPr>
          <w:p w14:paraId="0298F531" w14:textId="77777777" w:rsidR="004904BF" w:rsidRDefault="004904BF">
            <w:pPr>
              <w:jc w:val="center"/>
            </w:pPr>
            <w:r>
              <w:rPr>
                <w:sz w:val="12"/>
              </w:rPr>
              <w:t>Remuneração de Serviços de  psicologia e psicanálise;</w:t>
            </w:r>
          </w:p>
        </w:tc>
        <w:tc>
          <w:tcPr>
            <w:tcW w:w="0" w:type="auto"/>
            <w:vAlign w:val="center"/>
          </w:tcPr>
          <w:p w14:paraId="41030310" w14:textId="77777777" w:rsidR="004904BF" w:rsidRDefault="004904BF">
            <w:pPr>
              <w:jc w:val="center"/>
            </w:pPr>
            <w:r>
              <w:rPr>
                <w:sz w:val="12"/>
              </w:rPr>
              <w:t>Não</w:t>
            </w:r>
          </w:p>
        </w:tc>
        <w:tc>
          <w:tcPr>
            <w:tcW w:w="0" w:type="auto"/>
            <w:vAlign w:val="center"/>
          </w:tcPr>
          <w:p w14:paraId="2B994160" w14:textId="77777777" w:rsidR="004904BF" w:rsidRDefault="004904BF">
            <w:pPr>
              <w:jc w:val="center"/>
            </w:pPr>
            <w:r>
              <w:rPr>
                <w:sz w:val="12"/>
              </w:rPr>
              <w:t>COFINS</w:t>
            </w:r>
          </w:p>
        </w:tc>
        <w:tc>
          <w:tcPr>
            <w:tcW w:w="0" w:type="auto"/>
            <w:vAlign w:val="center"/>
          </w:tcPr>
          <w:p w14:paraId="316DD213" w14:textId="77777777" w:rsidR="004904BF" w:rsidRDefault="004904BF">
            <w:pPr>
              <w:jc w:val="center"/>
            </w:pPr>
            <w:r>
              <w:rPr>
                <w:sz w:val="12"/>
              </w:rPr>
              <w:t>N/A</w:t>
            </w:r>
          </w:p>
        </w:tc>
        <w:tc>
          <w:tcPr>
            <w:tcW w:w="0" w:type="auto"/>
            <w:vAlign w:val="center"/>
          </w:tcPr>
          <w:p w14:paraId="5D20E058" w14:textId="77777777" w:rsidR="004904BF" w:rsidRDefault="004904BF">
            <w:pPr>
              <w:jc w:val="center"/>
            </w:pPr>
            <w:r>
              <w:rPr>
                <w:sz w:val="12"/>
              </w:rPr>
              <w:t>596007</w:t>
            </w:r>
          </w:p>
        </w:tc>
        <w:tc>
          <w:tcPr>
            <w:tcW w:w="0" w:type="auto"/>
            <w:vAlign w:val="center"/>
          </w:tcPr>
          <w:p w14:paraId="514B67B6" w14:textId="77777777" w:rsidR="004904BF" w:rsidRDefault="004904BF">
            <w:pPr>
              <w:jc w:val="center"/>
            </w:pPr>
            <w:r>
              <w:rPr>
                <w:sz w:val="12"/>
              </w:rPr>
              <w:t>Mensal</w:t>
            </w:r>
          </w:p>
        </w:tc>
        <w:tc>
          <w:tcPr>
            <w:tcW w:w="0" w:type="auto"/>
            <w:vAlign w:val="center"/>
          </w:tcPr>
          <w:p w14:paraId="54D67F7E" w14:textId="77777777" w:rsidR="004904BF" w:rsidRDefault="004904BF">
            <w:pPr>
              <w:jc w:val="center"/>
            </w:pPr>
            <w:r>
              <w:rPr>
                <w:sz w:val="12"/>
              </w:rPr>
              <w:t>01/09/2023</w:t>
            </w:r>
          </w:p>
        </w:tc>
        <w:tc>
          <w:tcPr>
            <w:tcW w:w="0" w:type="auto"/>
            <w:vAlign w:val="center"/>
          </w:tcPr>
          <w:p w14:paraId="43E5DE76" w14:textId="77777777" w:rsidR="004904BF" w:rsidRDefault="004904BF">
            <w:pPr>
              <w:jc w:val="center"/>
            </w:pPr>
          </w:p>
        </w:tc>
      </w:tr>
      <w:tr w:rsidR="004904BF" w14:paraId="118CA65C" w14:textId="77777777">
        <w:tblPrEx>
          <w:tblCellMar>
            <w:top w:w="0" w:type="dxa"/>
            <w:bottom w:w="0" w:type="dxa"/>
          </w:tblCellMar>
        </w:tblPrEx>
        <w:tc>
          <w:tcPr>
            <w:tcW w:w="0" w:type="auto"/>
            <w:vAlign w:val="center"/>
          </w:tcPr>
          <w:p w14:paraId="020BEE39" w14:textId="77777777" w:rsidR="004904BF" w:rsidRDefault="004904BF">
            <w:pPr>
              <w:jc w:val="center"/>
            </w:pPr>
            <w:r>
              <w:rPr>
                <w:sz w:val="12"/>
              </w:rPr>
              <w:t>15034</w:t>
            </w:r>
          </w:p>
        </w:tc>
        <w:tc>
          <w:tcPr>
            <w:tcW w:w="0" w:type="auto"/>
            <w:vAlign w:val="center"/>
          </w:tcPr>
          <w:p w14:paraId="1EBEB469" w14:textId="77777777" w:rsidR="004904BF" w:rsidRDefault="004904BF">
            <w:pPr>
              <w:jc w:val="center"/>
            </w:pPr>
            <w:r>
              <w:rPr>
                <w:sz w:val="12"/>
              </w:rPr>
              <w:t>Remuneração de Serviços de  psicologia e psicanálise;</w:t>
            </w:r>
          </w:p>
        </w:tc>
        <w:tc>
          <w:tcPr>
            <w:tcW w:w="0" w:type="auto"/>
            <w:vAlign w:val="center"/>
          </w:tcPr>
          <w:p w14:paraId="151BE05D" w14:textId="77777777" w:rsidR="004904BF" w:rsidRDefault="004904BF">
            <w:pPr>
              <w:jc w:val="center"/>
            </w:pPr>
            <w:r>
              <w:rPr>
                <w:sz w:val="12"/>
              </w:rPr>
              <w:t>Não</w:t>
            </w:r>
          </w:p>
        </w:tc>
        <w:tc>
          <w:tcPr>
            <w:tcW w:w="0" w:type="auto"/>
            <w:vAlign w:val="center"/>
          </w:tcPr>
          <w:p w14:paraId="697B0D73" w14:textId="77777777" w:rsidR="004904BF" w:rsidRDefault="004904BF">
            <w:pPr>
              <w:jc w:val="center"/>
            </w:pPr>
            <w:r>
              <w:rPr>
                <w:sz w:val="12"/>
              </w:rPr>
              <w:t>PIS/PASEP</w:t>
            </w:r>
          </w:p>
        </w:tc>
        <w:tc>
          <w:tcPr>
            <w:tcW w:w="0" w:type="auto"/>
            <w:vAlign w:val="center"/>
          </w:tcPr>
          <w:p w14:paraId="30BFE16D" w14:textId="77777777" w:rsidR="004904BF" w:rsidRDefault="004904BF">
            <w:pPr>
              <w:jc w:val="center"/>
            </w:pPr>
            <w:r>
              <w:rPr>
                <w:sz w:val="12"/>
              </w:rPr>
              <w:t>N/A</w:t>
            </w:r>
          </w:p>
        </w:tc>
        <w:tc>
          <w:tcPr>
            <w:tcW w:w="0" w:type="auto"/>
            <w:vAlign w:val="center"/>
          </w:tcPr>
          <w:p w14:paraId="4C37D49C" w14:textId="77777777" w:rsidR="004904BF" w:rsidRDefault="004904BF">
            <w:pPr>
              <w:jc w:val="center"/>
            </w:pPr>
            <w:r>
              <w:rPr>
                <w:sz w:val="12"/>
              </w:rPr>
              <w:t>597907</w:t>
            </w:r>
          </w:p>
        </w:tc>
        <w:tc>
          <w:tcPr>
            <w:tcW w:w="0" w:type="auto"/>
            <w:vAlign w:val="center"/>
          </w:tcPr>
          <w:p w14:paraId="14E43F7D" w14:textId="77777777" w:rsidR="004904BF" w:rsidRDefault="004904BF">
            <w:pPr>
              <w:jc w:val="center"/>
            </w:pPr>
            <w:r>
              <w:rPr>
                <w:sz w:val="12"/>
              </w:rPr>
              <w:t>Mensal</w:t>
            </w:r>
          </w:p>
        </w:tc>
        <w:tc>
          <w:tcPr>
            <w:tcW w:w="0" w:type="auto"/>
            <w:vAlign w:val="center"/>
          </w:tcPr>
          <w:p w14:paraId="13645795" w14:textId="77777777" w:rsidR="004904BF" w:rsidRDefault="004904BF">
            <w:pPr>
              <w:jc w:val="center"/>
            </w:pPr>
            <w:r>
              <w:rPr>
                <w:sz w:val="12"/>
              </w:rPr>
              <w:t>01/09/2023</w:t>
            </w:r>
          </w:p>
        </w:tc>
        <w:tc>
          <w:tcPr>
            <w:tcW w:w="0" w:type="auto"/>
            <w:vAlign w:val="center"/>
          </w:tcPr>
          <w:p w14:paraId="0B80B950" w14:textId="77777777" w:rsidR="004904BF" w:rsidRDefault="004904BF">
            <w:pPr>
              <w:jc w:val="center"/>
            </w:pPr>
          </w:p>
        </w:tc>
      </w:tr>
      <w:tr w:rsidR="004904BF" w14:paraId="6F2E20BA" w14:textId="77777777">
        <w:tblPrEx>
          <w:tblCellMar>
            <w:top w:w="0" w:type="dxa"/>
            <w:bottom w:w="0" w:type="dxa"/>
          </w:tblCellMar>
        </w:tblPrEx>
        <w:tc>
          <w:tcPr>
            <w:tcW w:w="0" w:type="auto"/>
            <w:vAlign w:val="center"/>
          </w:tcPr>
          <w:p w14:paraId="5BD6C008" w14:textId="77777777" w:rsidR="004904BF" w:rsidRDefault="004904BF">
            <w:pPr>
              <w:jc w:val="center"/>
            </w:pPr>
            <w:r>
              <w:rPr>
                <w:sz w:val="12"/>
              </w:rPr>
              <w:t>15034</w:t>
            </w:r>
          </w:p>
        </w:tc>
        <w:tc>
          <w:tcPr>
            <w:tcW w:w="0" w:type="auto"/>
            <w:vAlign w:val="center"/>
          </w:tcPr>
          <w:p w14:paraId="5891DDFA" w14:textId="77777777" w:rsidR="004904BF" w:rsidRDefault="004904BF">
            <w:pPr>
              <w:jc w:val="center"/>
            </w:pPr>
            <w:r>
              <w:rPr>
                <w:sz w:val="12"/>
              </w:rPr>
              <w:t>Remuneração de Serviços de  psicologia e psicanálise;</w:t>
            </w:r>
          </w:p>
        </w:tc>
        <w:tc>
          <w:tcPr>
            <w:tcW w:w="0" w:type="auto"/>
            <w:vAlign w:val="center"/>
          </w:tcPr>
          <w:p w14:paraId="6EFDAF50" w14:textId="77777777" w:rsidR="004904BF" w:rsidRDefault="004904BF">
            <w:pPr>
              <w:jc w:val="center"/>
            </w:pPr>
            <w:r>
              <w:rPr>
                <w:sz w:val="12"/>
              </w:rPr>
              <w:t>Não</w:t>
            </w:r>
          </w:p>
        </w:tc>
        <w:tc>
          <w:tcPr>
            <w:tcW w:w="0" w:type="auto"/>
            <w:vAlign w:val="center"/>
          </w:tcPr>
          <w:p w14:paraId="153B74B2" w14:textId="77777777" w:rsidR="004904BF" w:rsidRDefault="004904BF">
            <w:pPr>
              <w:jc w:val="center"/>
            </w:pPr>
            <w:r>
              <w:rPr>
                <w:sz w:val="12"/>
              </w:rPr>
              <w:t>CSLL</w:t>
            </w:r>
          </w:p>
        </w:tc>
        <w:tc>
          <w:tcPr>
            <w:tcW w:w="0" w:type="auto"/>
            <w:vAlign w:val="center"/>
          </w:tcPr>
          <w:p w14:paraId="24F8820B" w14:textId="77777777" w:rsidR="004904BF" w:rsidRDefault="004904BF">
            <w:pPr>
              <w:jc w:val="center"/>
            </w:pPr>
            <w:r>
              <w:rPr>
                <w:sz w:val="12"/>
              </w:rPr>
              <w:t>N/A</w:t>
            </w:r>
          </w:p>
        </w:tc>
        <w:tc>
          <w:tcPr>
            <w:tcW w:w="0" w:type="auto"/>
            <w:vAlign w:val="center"/>
          </w:tcPr>
          <w:p w14:paraId="6CA1AE5E" w14:textId="77777777" w:rsidR="004904BF" w:rsidRDefault="004904BF">
            <w:pPr>
              <w:jc w:val="center"/>
            </w:pPr>
            <w:r>
              <w:rPr>
                <w:sz w:val="12"/>
              </w:rPr>
              <w:t>598707</w:t>
            </w:r>
          </w:p>
        </w:tc>
        <w:tc>
          <w:tcPr>
            <w:tcW w:w="0" w:type="auto"/>
            <w:vAlign w:val="center"/>
          </w:tcPr>
          <w:p w14:paraId="11AB4C34" w14:textId="77777777" w:rsidR="004904BF" w:rsidRDefault="004904BF">
            <w:pPr>
              <w:jc w:val="center"/>
            </w:pPr>
            <w:r>
              <w:rPr>
                <w:sz w:val="12"/>
              </w:rPr>
              <w:t>Mensal</w:t>
            </w:r>
          </w:p>
        </w:tc>
        <w:tc>
          <w:tcPr>
            <w:tcW w:w="0" w:type="auto"/>
            <w:vAlign w:val="center"/>
          </w:tcPr>
          <w:p w14:paraId="73972AB3" w14:textId="77777777" w:rsidR="004904BF" w:rsidRDefault="004904BF">
            <w:pPr>
              <w:jc w:val="center"/>
            </w:pPr>
            <w:r>
              <w:rPr>
                <w:sz w:val="12"/>
              </w:rPr>
              <w:t>01/09/2023</w:t>
            </w:r>
          </w:p>
        </w:tc>
        <w:tc>
          <w:tcPr>
            <w:tcW w:w="0" w:type="auto"/>
            <w:vAlign w:val="center"/>
          </w:tcPr>
          <w:p w14:paraId="094DFDA2" w14:textId="77777777" w:rsidR="004904BF" w:rsidRDefault="004904BF">
            <w:pPr>
              <w:jc w:val="center"/>
            </w:pPr>
          </w:p>
        </w:tc>
      </w:tr>
      <w:tr w:rsidR="004904BF" w14:paraId="6EF9228D" w14:textId="77777777">
        <w:tblPrEx>
          <w:tblCellMar>
            <w:top w:w="0" w:type="dxa"/>
            <w:bottom w:w="0" w:type="dxa"/>
          </w:tblCellMar>
        </w:tblPrEx>
        <w:tc>
          <w:tcPr>
            <w:tcW w:w="0" w:type="auto"/>
            <w:vAlign w:val="center"/>
          </w:tcPr>
          <w:p w14:paraId="57AA7C1A" w14:textId="77777777" w:rsidR="004904BF" w:rsidRDefault="004904BF">
            <w:pPr>
              <w:jc w:val="center"/>
            </w:pPr>
            <w:r>
              <w:rPr>
                <w:sz w:val="12"/>
              </w:rPr>
              <w:t>15035</w:t>
            </w:r>
          </w:p>
        </w:tc>
        <w:tc>
          <w:tcPr>
            <w:tcW w:w="0" w:type="auto"/>
            <w:vAlign w:val="center"/>
          </w:tcPr>
          <w:p w14:paraId="4267C717" w14:textId="77777777" w:rsidR="004904BF" w:rsidRDefault="004904BF">
            <w:pPr>
              <w:jc w:val="center"/>
            </w:pPr>
            <w:r>
              <w:rPr>
                <w:sz w:val="12"/>
              </w:rPr>
              <w:t>Remuneração de Serviços de química;</w:t>
            </w:r>
          </w:p>
        </w:tc>
        <w:tc>
          <w:tcPr>
            <w:tcW w:w="0" w:type="auto"/>
            <w:vAlign w:val="center"/>
          </w:tcPr>
          <w:p w14:paraId="224D8870" w14:textId="77777777" w:rsidR="004904BF" w:rsidRDefault="004904BF">
            <w:pPr>
              <w:jc w:val="center"/>
            </w:pPr>
            <w:r>
              <w:rPr>
                <w:sz w:val="12"/>
              </w:rPr>
              <w:t>Não</w:t>
            </w:r>
          </w:p>
        </w:tc>
        <w:tc>
          <w:tcPr>
            <w:tcW w:w="0" w:type="auto"/>
            <w:vAlign w:val="center"/>
          </w:tcPr>
          <w:p w14:paraId="1377E451" w14:textId="77777777" w:rsidR="004904BF" w:rsidRDefault="004904BF">
            <w:pPr>
              <w:jc w:val="center"/>
            </w:pPr>
            <w:r>
              <w:rPr>
                <w:sz w:val="12"/>
              </w:rPr>
              <w:t>IRPJ</w:t>
            </w:r>
          </w:p>
        </w:tc>
        <w:tc>
          <w:tcPr>
            <w:tcW w:w="0" w:type="auto"/>
            <w:vAlign w:val="center"/>
          </w:tcPr>
          <w:p w14:paraId="797EB0AB" w14:textId="77777777" w:rsidR="004904BF" w:rsidRDefault="004904BF">
            <w:pPr>
              <w:jc w:val="center"/>
            </w:pPr>
            <w:r>
              <w:rPr>
                <w:sz w:val="12"/>
              </w:rPr>
              <w:t>N/A</w:t>
            </w:r>
          </w:p>
        </w:tc>
        <w:tc>
          <w:tcPr>
            <w:tcW w:w="0" w:type="auto"/>
            <w:vAlign w:val="center"/>
          </w:tcPr>
          <w:p w14:paraId="0C4C87A3" w14:textId="77777777" w:rsidR="004904BF" w:rsidRDefault="004904BF">
            <w:pPr>
              <w:jc w:val="center"/>
            </w:pPr>
            <w:r>
              <w:rPr>
                <w:sz w:val="12"/>
              </w:rPr>
              <w:t>170806</w:t>
            </w:r>
          </w:p>
        </w:tc>
        <w:tc>
          <w:tcPr>
            <w:tcW w:w="0" w:type="auto"/>
            <w:vAlign w:val="center"/>
          </w:tcPr>
          <w:p w14:paraId="6EFC20E6" w14:textId="77777777" w:rsidR="004904BF" w:rsidRDefault="004904BF">
            <w:pPr>
              <w:jc w:val="center"/>
            </w:pPr>
            <w:r>
              <w:rPr>
                <w:sz w:val="12"/>
              </w:rPr>
              <w:t>Mensal</w:t>
            </w:r>
          </w:p>
        </w:tc>
        <w:tc>
          <w:tcPr>
            <w:tcW w:w="0" w:type="auto"/>
            <w:vAlign w:val="center"/>
          </w:tcPr>
          <w:p w14:paraId="59870998" w14:textId="77777777" w:rsidR="004904BF" w:rsidRDefault="004904BF">
            <w:pPr>
              <w:jc w:val="center"/>
            </w:pPr>
            <w:r>
              <w:rPr>
                <w:sz w:val="12"/>
              </w:rPr>
              <w:t>01/09/2023</w:t>
            </w:r>
          </w:p>
        </w:tc>
        <w:tc>
          <w:tcPr>
            <w:tcW w:w="0" w:type="auto"/>
            <w:vAlign w:val="center"/>
          </w:tcPr>
          <w:p w14:paraId="2C87F7BE" w14:textId="77777777" w:rsidR="004904BF" w:rsidRDefault="004904BF">
            <w:pPr>
              <w:jc w:val="center"/>
            </w:pPr>
          </w:p>
        </w:tc>
      </w:tr>
      <w:tr w:rsidR="004904BF" w14:paraId="7612298F" w14:textId="77777777">
        <w:tblPrEx>
          <w:tblCellMar>
            <w:top w:w="0" w:type="dxa"/>
            <w:bottom w:w="0" w:type="dxa"/>
          </w:tblCellMar>
        </w:tblPrEx>
        <w:tc>
          <w:tcPr>
            <w:tcW w:w="0" w:type="auto"/>
            <w:vAlign w:val="center"/>
          </w:tcPr>
          <w:p w14:paraId="66AF75BA" w14:textId="77777777" w:rsidR="004904BF" w:rsidRDefault="004904BF">
            <w:pPr>
              <w:jc w:val="center"/>
            </w:pPr>
            <w:r>
              <w:rPr>
                <w:sz w:val="12"/>
              </w:rPr>
              <w:t>15035</w:t>
            </w:r>
          </w:p>
        </w:tc>
        <w:tc>
          <w:tcPr>
            <w:tcW w:w="0" w:type="auto"/>
            <w:vAlign w:val="center"/>
          </w:tcPr>
          <w:p w14:paraId="7444602C" w14:textId="77777777" w:rsidR="004904BF" w:rsidRDefault="004904BF">
            <w:pPr>
              <w:jc w:val="center"/>
            </w:pPr>
            <w:r>
              <w:rPr>
                <w:sz w:val="12"/>
              </w:rPr>
              <w:t>Remuneração de Serviços de química;</w:t>
            </w:r>
          </w:p>
        </w:tc>
        <w:tc>
          <w:tcPr>
            <w:tcW w:w="0" w:type="auto"/>
            <w:vAlign w:val="center"/>
          </w:tcPr>
          <w:p w14:paraId="7E2A5EA2" w14:textId="77777777" w:rsidR="004904BF" w:rsidRDefault="004904BF">
            <w:pPr>
              <w:jc w:val="center"/>
            </w:pPr>
            <w:r>
              <w:rPr>
                <w:sz w:val="12"/>
              </w:rPr>
              <w:t>Não</w:t>
            </w:r>
          </w:p>
        </w:tc>
        <w:tc>
          <w:tcPr>
            <w:tcW w:w="0" w:type="auto"/>
            <w:vAlign w:val="center"/>
          </w:tcPr>
          <w:p w14:paraId="3A7D675C" w14:textId="77777777" w:rsidR="004904BF" w:rsidRDefault="004904BF">
            <w:pPr>
              <w:jc w:val="center"/>
            </w:pPr>
            <w:r>
              <w:rPr>
                <w:sz w:val="12"/>
              </w:rPr>
              <w:t>AGREGADO</w:t>
            </w:r>
          </w:p>
        </w:tc>
        <w:tc>
          <w:tcPr>
            <w:tcW w:w="0" w:type="auto"/>
            <w:vAlign w:val="center"/>
          </w:tcPr>
          <w:p w14:paraId="77F30DA9" w14:textId="77777777" w:rsidR="004904BF" w:rsidRDefault="004904BF">
            <w:pPr>
              <w:jc w:val="center"/>
            </w:pPr>
            <w:r>
              <w:rPr>
                <w:sz w:val="12"/>
              </w:rPr>
              <w:t>N/A</w:t>
            </w:r>
          </w:p>
        </w:tc>
        <w:tc>
          <w:tcPr>
            <w:tcW w:w="0" w:type="auto"/>
            <w:vAlign w:val="center"/>
          </w:tcPr>
          <w:p w14:paraId="425FF30C" w14:textId="77777777" w:rsidR="004904BF" w:rsidRDefault="004904BF">
            <w:pPr>
              <w:jc w:val="center"/>
            </w:pPr>
            <w:r>
              <w:rPr>
                <w:sz w:val="12"/>
              </w:rPr>
              <w:t>595207</w:t>
            </w:r>
          </w:p>
        </w:tc>
        <w:tc>
          <w:tcPr>
            <w:tcW w:w="0" w:type="auto"/>
            <w:vAlign w:val="center"/>
          </w:tcPr>
          <w:p w14:paraId="75FBE780" w14:textId="77777777" w:rsidR="004904BF" w:rsidRDefault="004904BF">
            <w:pPr>
              <w:jc w:val="center"/>
            </w:pPr>
            <w:r>
              <w:rPr>
                <w:sz w:val="12"/>
              </w:rPr>
              <w:t>Mensal</w:t>
            </w:r>
          </w:p>
        </w:tc>
        <w:tc>
          <w:tcPr>
            <w:tcW w:w="0" w:type="auto"/>
            <w:vAlign w:val="center"/>
          </w:tcPr>
          <w:p w14:paraId="5BED1907" w14:textId="77777777" w:rsidR="004904BF" w:rsidRDefault="004904BF">
            <w:pPr>
              <w:jc w:val="center"/>
            </w:pPr>
            <w:r>
              <w:rPr>
                <w:sz w:val="12"/>
              </w:rPr>
              <w:t>01/09/2023</w:t>
            </w:r>
          </w:p>
        </w:tc>
        <w:tc>
          <w:tcPr>
            <w:tcW w:w="0" w:type="auto"/>
            <w:vAlign w:val="center"/>
          </w:tcPr>
          <w:p w14:paraId="31E60161" w14:textId="77777777" w:rsidR="004904BF" w:rsidRDefault="004904BF">
            <w:pPr>
              <w:jc w:val="center"/>
            </w:pPr>
          </w:p>
        </w:tc>
      </w:tr>
      <w:tr w:rsidR="004904BF" w14:paraId="053025B5" w14:textId="77777777">
        <w:tblPrEx>
          <w:tblCellMar>
            <w:top w:w="0" w:type="dxa"/>
            <w:bottom w:w="0" w:type="dxa"/>
          </w:tblCellMar>
        </w:tblPrEx>
        <w:tc>
          <w:tcPr>
            <w:tcW w:w="0" w:type="auto"/>
            <w:vAlign w:val="center"/>
          </w:tcPr>
          <w:p w14:paraId="31D13C86" w14:textId="77777777" w:rsidR="004904BF" w:rsidRDefault="004904BF">
            <w:pPr>
              <w:jc w:val="center"/>
            </w:pPr>
            <w:r>
              <w:rPr>
                <w:sz w:val="12"/>
              </w:rPr>
              <w:t>15035</w:t>
            </w:r>
          </w:p>
        </w:tc>
        <w:tc>
          <w:tcPr>
            <w:tcW w:w="0" w:type="auto"/>
            <w:vAlign w:val="center"/>
          </w:tcPr>
          <w:p w14:paraId="430BB7F9" w14:textId="77777777" w:rsidR="004904BF" w:rsidRDefault="004904BF">
            <w:pPr>
              <w:jc w:val="center"/>
            </w:pPr>
            <w:r>
              <w:rPr>
                <w:sz w:val="12"/>
              </w:rPr>
              <w:t>Remuneração de Serviços de química;</w:t>
            </w:r>
          </w:p>
        </w:tc>
        <w:tc>
          <w:tcPr>
            <w:tcW w:w="0" w:type="auto"/>
            <w:vAlign w:val="center"/>
          </w:tcPr>
          <w:p w14:paraId="339D9663" w14:textId="77777777" w:rsidR="004904BF" w:rsidRDefault="004904BF">
            <w:pPr>
              <w:jc w:val="center"/>
            </w:pPr>
            <w:r>
              <w:rPr>
                <w:sz w:val="12"/>
              </w:rPr>
              <w:t>Não</w:t>
            </w:r>
          </w:p>
        </w:tc>
        <w:tc>
          <w:tcPr>
            <w:tcW w:w="0" w:type="auto"/>
            <w:vAlign w:val="center"/>
          </w:tcPr>
          <w:p w14:paraId="3F9F2004" w14:textId="77777777" w:rsidR="004904BF" w:rsidRDefault="004904BF">
            <w:pPr>
              <w:jc w:val="center"/>
            </w:pPr>
            <w:r>
              <w:rPr>
                <w:sz w:val="12"/>
              </w:rPr>
              <w:t>COFINS</w:t>
            </w:r>
          </w:p>
        </w:tc>
        <w:tc>
          <w:tcPr>
            <w:tcW w:w="0" w:type="auto"/>
            <w:vAlign w:val="center"/>
          </w:tcPr>
          <w:p w14:paraId="569C214D" w14:textId="77777777" w:rsidR="004904BF" w:rsidRDefault="004904BF">
            <w:pPr>
              <w:jc w:val="center"/>
            </w:pPr>
            <w:r>
              <w:rPr>
                <w:sz w:val="12"/>
              </w:rPr>
              <w:t>N/A</w:t>
            </w:r>
          </w:p>
        </w:tc>
        <w:tc>
          <w:tcPr>
            <w:tcW w:w="0" w:type="auto"/>
            <w:vAlign w:val="center"/>
          </w:tcPr>
          <w:p w14:paraId="3EB67DBC" w14:textId="77777777" w:rsidR="004904BF" w:rsidRDefault="004904BF">
            <w:pPr>
              <w:jc w:val="center"/>
            </w:pPr>
            <w:r>
              <w:rPr>
                <w:sz w:val="12"/>
              </w:rPr>
              <w:t>596007</w:t>
            </w:r>
          </w:p>
        </w:tc>
        <w:tc>
          <w:tcPr>
            <w:tcW w:w="0" w:type="auto"/>
            <w:vAlign w:val="center"/>
          </w:tcPr>
          <w:p w14:paraId="7A026B50" w14:textId="77777777" w:rsidR="004904BF" w:rsidRDefault="004904BF">
            <w:pPr>
              <w:jc w:val="center"/>
            </w:pPr>
            <w:r>
              <w:rPr>
                <w:sz w:val="12"/>
              </w:rPr>
              <w:t>Mensal</w:t>
            </w:r>
          </w:p>
        </w:tc>
        <w:tc>
          <w:tcPr>
            <w:tcW w:w="0" w:type="auto"/>
            <w:vAlign w:val="center"/>
          </w:tcPr>
          <w:p w14:paraId="49DBC9FB" w14:textId="77777777" w:rsidR="004904BF" w:rsidRDefault="004904BF">
            <w:pPr>
              <w:jc w:val="center"/>
            </w:pPr>
            <w:r>
              <w:rPr>
                <w:sz w:val="12"/>
              </w:rPr>
              <w:t>01/09/2023</w:t>
            </w:r>
          </w:p>
        </w:tc>
        <w:tc>
          <w:tcPr>
            <w:tcW w:w="0" w:type="auto"/>
            <w:vAlign w:val="center"/>
          </w:tcPr>
          <w:p w14:paraId="0FE08E02" w14:textId="77777777" w:rsidR="004904BF" w:rsidRDefault="004904BF">
            <w:pPr>
              <w:jc w:val="center"/>
            </w:pPr>
          </w:p>
        </w:tc>
      </w:tr>
      <w:tr w:rsidR="004904BF" w14:paraId="364F2EA0" w14:textId="77777777">
        <w:tblPrEx>
          <w:tblCellMar>
            <w:top w:w="0" w:type="dxa"/>
            <w:bottom w:w="0" w:type="dxa"/>
          </w:tblCellMar>
        </w:tblPrEx>
        <w:tc>
          <w:tcPr>
            <w:tcW w:w="0" w:type="auto"/>
            <w:vAlign w:val="center"/>
          </w:tcPr>
          <w:p w14:paraId="23234CC7" w14:textId="77777777" w:rsidR="004904BF" w:rsidRDefault="004904BF">
            <w:pPr>
              <w:jc w:val="center"/>
            </w:pPr>
            <w:r>
              <w:rPr>
                <w:sz w:val="12"/>
              </w:rPr>
              <w:t>15035</w:t>
            </w:r>
          </w:p>
        </w:tc>
        <w:tc>
          <w:tcPr>
            <w:tcW w:w="0" w:type="auto"/>
            <w:vAlign w:val="center"/>
          </w:tcPr>
          <w:p w14:paraId="1C45255C" w14:textId="77777777" w:rsidR="004904BF" w:rsidRDefault="004904BF">
            <w:pPr>
              <w:jc w:val="center"/>
            </w:pPr>
            <w:r>
              <w:rPr>
                <w:sz w:val="12"/>
              </w:rPr>
              <w:t>Remuneração de Serviços de química;</w:t>
            </w:r>
          </w:p>
        </w:tc>
        <w:tc>
          <w:tcPr>
            <w:tcW w:w="0" w:type="auto"/>
            <w:vAlign w:val="center"/>
          </w:tcPr>
          <w:p w14:paraId="23B6F20F" w14:textId="77777777" w:rsidR="004904BF" w:rsidRDefault="004904BF">
            <w:pPr>
              <w:jc w:val="center"/>
            </w:pPr>
            <w:r>
              <w:rPr>
                <w:sz w:val="12"/>
              </w:rPr>
              <w:t>Não</w:t>
            </w:r>
          </w:p>
        </w:tc>
        <w:tc>
          <w:tcPr>
            <w:tcW w:w="0" w:type="auto"/>
            <w:vAlign w:val="center"/>
          </w:tcPr>
          <w:p w14:paraId="3C70EB0D" w14:textId="77777777" w:rsidR="004904BF" w:rsidRDefault="004904BF">
            <w:pPr>
              <w:jc w:val="center"/>
            </w:pPr>
            <w:r>
              <w:rPr>
                <w:sz w:val="12"/>
              </w:rPr>
              <w:t>PIS/PASEP</w:t>
            </w:r>
          </w:p>
        </w:tc>
        <w:tc>
          <w:tcPr>
            <w:tcW w:w="0" w:type="auto"/>
            <w:vAlign w:val="center"/>
          </w:tcPr>
          <w:p w14:paraId="52F61964" w14:textId="77777777" w:rsidR="004904BF" w:rsidRDefault="004904BF">
            <w:pPr>
              <w:jc w:val="center"/>
            </w:pPr>
            <w:r>
              <w:rPr>
                <w:sz w:val="12"/>
              </w:rPr>
              <w:t>N/A</w:t>
            </w:r>
          </w:p>
        </w:tc>
        <w:tc>
          <w:tcPr>
            <w:tcW w:w="0" w:type="auto"/>
            <w:vAlign w:val="center"/>
          </w:tcPr>
          <w:p w14:paraId="4638F462" w14:textId="77777777" w:rsidR="004904BF" w:rsidRDefault="004904BF">
            <w:pPr>
              <w:jc w:val="center"/>
            </w:pPr>
            <w:r>
              <w:rPr>
                <w:sz w:val="12"/>
              </w:rPr>
              <w:t>597907</w:t>
            </w:r>
          </w:p>
        </w:tc>
        <w:tc>
          <w:tcPr>
            <w:tcW w:w="0" w:type="auto"/>
            <w:vAlign w:val="center"/>
          </w:tcPr>
          <w:p w14:paraId="12043264" w14:textId="77777777" w:rsidR="004904BF" w:rsidRDefault="004904BF">
            <w:pPr>
              <w:jc w:val="center"/>
            </w:pPr>
            <w:r>
              <w:rPr>
                <w:sz w:val="12"/>
              </w:rPr>
              <w:t>Mensal</w:t>
            </w:r>
          </w:p>
        </w:tc>
        <w:tc>
          <w:tcPr>
            <w:tcW w:w="0" w:type="auto"/>
            <w:vAlign w:val="center"/>
          </w:tcPr>
          <w:p w14:paraId="460DD130" w14:textId="77777777" w:rsidR="004904BF" w:rsidRDefault="004904BF">
            <w:pPr>
              <w:jc w:val="center"/>
            </w:pPr>
            <w:r>
              <w:rPr>
                <w:sz w:val="12"/>
              </w:rPr>
              <w:t>01/09/2023</w:t>
            </w:r>
          </w:p>
        </w:tc>
        <w:tc>
          <w:tcPr>
            <w:tcW w:w="0" w:type="auto"/>
            <w:vAlign w:val="center"/>
          </w:tcPr>
          <w:p w14:paraId="1B1EF462" w14:textId="77777777" w:rsidR="004904BF" w:rsidRDefault="004904BF">
            <w:pPr>
              <w:jc w:val="center"/>
            </w:pPr>
          </w:p>
        </w:tc>
      </w:tr>
      <w:tr w:rsidR="004904BF" w14:paraId="1AB9F1F1" w14:textId="77777777">
        <w:tblPrEx>
          <w:tblCellMar>
            <w:top w:w="0" w:type="dxa"/>
            <w:bottom w:w="0" w:type="dxa"/>
          </w:tblCellMar>
        </w:tblPrEx>
        <w:tc>
          <w:tcPr>
            <w:tcW w:w="0" w:type="auto"/>
            <w:vAlign w:val="center"/>
          </w:tcPr>
          <w:p w14:paraId="16BC70A4" w14:textId="77777777" w:rsidR="004904BF" w:rsidRDefault="004904BF">
            <w:pPr>
              <w:jc w:val="center"/>
            </w:pPr>
            <w:r>
              <w:rPr>
                <w:sz w:val="12"/>
              </w:rPr>
              <w:t>15035</w:t>
            </w:r>
          </w:p>
        </w:tc>
        <w:tc>
          <w:tcPr>
            <w:tcW w:w="0" w:type="auto"/>
            <w:vAlign w:val="center"/>
          </w:tcPr>
          <w:p w14:paraId="563A061D" w14:textId="77777777" w:rsidR="004904BF" w:rsidRDefault="004904BF">
            <w:pPr>
              <w:jc w:val="center"/>
            </w:pPr>
            <w:r>
              <w:rPr>
                <w:sz w:val="12"/>
              </w:rPr>
              <w:t>Remuneração de Serviços de química;</w:t>
            </w:r>
          </w:p>
        </w:tc>
        <w:tc>
          <w:tcPr>
            <w:tcW w:w="0" w:type="auto"/>
            <w:vAlign w:val="center"/>
          </w:tcPr>
          <w:p w14:paraId="0B096BC4" w14:textId="77777777" w:rsidR="004904BF" w:rsidRDefault="004904BF">
            <w:pPr>
              <w:jc w:val="center"/>
            </w:pPr>
            <w:r>
              <w:rPr>
                <w:sz w:val="12"/>
              </w:rPr>
              <w:t>Não</w:t>
            </w:r>
          </w:p>
        </w:tc>
        <w:tc>
          <w:tcPr>
            <w:tcW w:w="0" w:type="auto"/>
            <w:vAlign w:val="center"/>
          </w:tcPr>
          <w:p w14:paraId="037800E5" w14:textId="77777777" w:rsidR="004904BF" w:rsidRDefault="004904BF">
            <w:pPr>
              <w:jc w:val="center"/>
            </w:pPr>
            <w:r>
              <w:rPr>
                <w:sz w:val="12"/>
              </w:rPr>
              <w:t>CSLL</w:t>
            </w:r>
          </w:p>
        </w:tc>
        <w:tc>
          <w:tcPr>
            <w:tcW w:w="0" w:type="auto"/>
            <w:vAlign w:val="center"/>
          </w:tcPr>
          <w:p w14:paraId="2DC6F7A2" w14:textId="77777777" w:rsidR="004904BF" w:rsidRDefault="004904BF">
            <w:pPr>
              <w:jc w:val="center"/>
            </w:pPr>
            <w:r>
              <w:rPr>
                <w:sz w:val="12"/>
              </w:rPr>
              <w:t>N/A</w:t>
            </w:r>
          </w:p>
        </w:tc>
        <w:tc>
          <w:tcPr>
            <w:tcW w:w="0" w:type="auto"/>
            <w:vAlign w:val="center"/>
          </w:tcPr>
          <w:p w14:paraId="4516BC4C" w14:textId="77777777" w:rsidR="004904BF" w:rsidRDefault="004904BF">
            <w:pPr>
              <w:jc w:val="center"/>
            </w:pPr>
            <w:r>
              <w:rPr>
                <w:sz w:val="12"/>
              </w:rPr>
              <w:t>598707</w:t>
            </w:r>
          </w:p>
        </w:tc>
        <w:tc>
          <w:tcPr>
            <w:tcW w:w="0" w:type="auto"/>
            <w:vAlign w:val="center"/>
          </w:tcPr>
          <w:p w14:paraId="14427D2A" w14:textId="77777777" w:rsidR="004904BF" w:rsidRDefault="004904BF">
            <w:pPr>
              <w:jc w:val="center"/>
            </w:pPr>
            <w:r>
              <w:rPr>
                <w:sz w:val="12"/>
              </w:rPr>
              <w:t>Mensal</w:t>
            </w:r>
          </w:p>
        </w:tc>
        <w:tc>
          <w:tcPr>
            <w:tcW w:w="0" w:type="auto"/>
            <w:vAlign w:val="center"/>
          </w:tcPr>
          <w:p w14:paraId="55C867A8" w14:textId="77777777" w:rsidR="004904BF" w:rsidRDefault="004904BF">
            <w:pPr>
              <w:jc w:val="center"/>
            </w:pPr>
            <w:r>
              <w:rPr>
                <w:sz w:val="12"/>
              </w:rPr>
              <w:t>01/09/2023</w:t>
            </w:r>
          </w:p>
        </w:tc>
        <w:tc>
          <w:tcPr>
            <w:tcW w:w="0" w:type="auto"/>
            <w:vAlign w:val="center"/>
          </w:tcPr>
          <w:p w14:paraId="043D891A" w14:textId="77777777" w:rsidR="004904BF" w:rsidRDefault="004904BF">
            <w:pPr>
              <w:jc w:val="center"/>
            </w:pPr>
          </w:p>
        </w:tc>
      </w:tr>
      <w:tr w:rsidR="004904BF" w14:paraId="531E313C" w14:textId="77777777">
        <w:tblPrEx>
          <w:tblCellMar>
            <w:top w:w="0" w:type="dxa"/>
            <w:bottom w:w="0" w:type="dxa"/>
          </w:tblCellMar>
        </w:tblPrEx>
        <w:tc>
          <w:tcPr>
            <w:tcW w:w="0" w:type="auto"/>
            <w:vAlign w:val="center"/>
          </w:tcPr>
          <w:p w14:paraId="6A837434" w14:textId="77777777" w:rsidR="004904BF" w:rsidRDefault="004904BF">
            <w:pPr>
              <w:jc w:val="center"/>
            </w:pPr>
            <w:r>
              <w:rPr>
                <w:sz w:val="12"/>
              </w:rPr>
              <w:t>15036</w:t>
            </w:r>
          </w:p>
        </w:tc>
        <w:tc>
          <w:tcPr>
            <w:tcW w:w="0" w:type="auto"/>
            <w:vAlign w:val="center"/>
          </w:tcPr>
          <w:p w14:paraId="500DDDEF" w14:textId="77777777" w:rsidR="004904BF" w:rsidRDefault="004904BF">
            <w:pPr>
              <w:jc w:val="center"/>
            </w:pPr>
            <w:r>
              <w:rPr>
                <w:sz w:val="12"/>
              </w:rPr>
              <w:t>Remuneração de Serviços de radiologia e radioterapia;</w:t>
            </w:r>
          </w:p>
        </w:tc>
        <w:tc>
          <w:tcPr>
            <w:tcW w:w="0" w:type="auto"/>
            <w:vAlign w:val="center"/>
          </w:tcPr>
          <w:p w14:paraId="3F07FB02" w14:textId="77777777" w:rsidR="004904BF" w:rsidRDefault="004904BF">
            <w:pPr>
              <w:jc w:val="center"/>
            </w:pPr>
            <w:r>
              <w:rPr>
                <w:sz w:val="12"/>
              </w:rPr>
              <w:t>Não</w:t>
            </w:r>
          </w:p>
        </w:tc>
        <w:tc>
          <w:tcPr>
            <w:tcW w:w="0" w:type="auto"/>
            <w:vAlign w:val="center"/>
          </w:tcPr>
          <w:p w14:paraId="303545C2" w14:textId="77777777" w:rsidR="004904BF" w:rsidRDefault="004904BF">
            <w:pPr>
              <w:jc w:val="center"/>
            </w:pPr>
            <w:r>
              <w:rPr>
                <w:sz w:val="12"/>
              </w:rPr>
              <w:t>IRPJ</w:t>
            </w:r>
          </w:p>
        </w:tc>
        <w:tc>
          <w:tcPr>
            <w:tcW w:w="0" w:type="auto"/>
            <w:vAlign w:val="center"/>
          </w:tcPr>
          <w:p w14:paraId="06C1E8A4" w14:textId="77777777" w:rsidR="004904BF" w:rsidRDefault="004904BF">
            <w:pPr>
              <w:jc w:val="center"/>
            </w:pPr>
            <w:r>
              <w:rPr>
                <w:sz w:val="12"/>
              </w:rPr>
              <w:t>N/A</w:t>
            </w:r>
          </w:p>
        </w:tc>
        <w:tc>
          <w:tcPr>
            <w:tcW w:w="0" w:type="auto"/>
            <w:vAlign w:val="center"/>
          </w:tcPr>
          <w:p w14:paraId="580681CA" w14:textId="77777777" w:rsidR="004904BF" w:rsidRDefault="004904BF">
            <w:pPr>
              <w:jc w:val="center"/>
            </w:pPr>
            <w:r>
              <w:rPr>
                <w:sz w:val="12"/>
              </w:rPr>
              <w:t>170806</w:t>
            </w:r>
          </w:p>
        </w:tc>
        <w:tc>
          <w:tcPr>
            <w:tcW w:w="0" w:type="auto"/>
            <w:vAlign w:val="center"/>
          </w:tcPr>
          <w:p w14:paraId="0CAE14A7" w14:textId="77777777" w:rsidR="004904BF" w:rsidRDefault="004904BF">
            <w:pPr>
              <w:jc w:val="center"/>
            </w:pPr>
            <w:r>
              <w:rPr>
                <w:sz w:val="12"/>
              </w:rPr>
              <w:t>Mensal</w:t>
            </w:r>
          </w:p>
        </w:tc>
        <w:tc>
          <w:tcPr>
            <w:tcW w:w="0" w:type="auto"/>
            <w:vAlign w:val="center"/>
          </w:tcPr>
          <w:p w14:paraId="0D5AFE39" w14:textId="77777777" w:rsidR="004904BF" w:rsidRDefault="004904BF">
            <w:pPr>
              <w:jc w:val="center"/>
            </w:pPr>
            <w:r>
              <w:rPr>
                <w:sz w:val="12"/>
              </w:rPr>
              <w:t>01/09/2023</w:t>
            </w:r>
          </w:p>
        </w:tc>
        <w:tc>
          <w:tcPr>
            <w:tcW w:w="0" w:type="auto"/>
            <w:vAlign w:val="center"/>
          </w:tcPr>
          <w:p w14:paraId="76D782FB" w14:textId="77777777" w:rsidR="004904BF" w:rsidRDefault="004904BF">
            <w:pPr>
              <w:jc w:val="center"/>
            </w:pPr>
          </w:p>
        </w:tc>
      </w:tr>
      <w:tr w:rsidR="004904BF" w14:paraId="573E49AF" w14:textId="77777777">
        <w:tblPrEx>
          <w:tblCellMar>
            <w:top w:w="0" w:type="dxa"/>
            <w:bottom w:w="0" w:type="dxa"/>
          </w:tblCellMar>
        </w:tblPrEx>
        <w:tc>
          <w:tcPr>
            <w:tcW w:w="0" w:type="auto"/>
            <w:vAlign w:val="center"/>
          </w:tcPr>
          <w:p w14:paraId="48539D84" w14:textId="77777777" w:rsidR="004904BF" w:rsidRDefault="004904BF">
            <w:pPr>
              <w:jc w:val="center"/>
            </w:pPr>
            <w:r>
              <w:rPr>
                <w:sz w:val="12"/>
              </w:rPr>
              <w:t>15036</w:t>
            </w:r>
          </w:p>
        </w:tc>
        <w:tc>
          <w:tcPr>
            <w:tcW w:w="0" w:type="auto"/>
            <w:vAlign w:val="center"/>
          </w:tcPr>
          <w:p w14:paraId="4ACEBF2C" w14:textId="77777777" w:rsidR="004904BF" w:rsidRDefault="004904BF">
            <w:pPr>
              <w:jc w:val="center"/>
            </w:pPr>
            <w:r>
              <w:rPr>
                <w:sz w:val="12"/>
              </w:rPr>
              <w:t>Remuneração de Serviços de radiologia e radioterapia;</w:t>
            </w:r>
          </w:p>
        </w:tc>
        <w:tc>
          <w:tcPr>
            <w:tcW w:w="0" w:type="auto"/>
            <w:vAlign w:val="center"/>
          </w:tcPr>
          <w:p w14:paraId="7888DC3D" w14:textId="77777777" w:rsidR="004904BF" w:rsidRDefault="004904BF">
            <w:pPr>
              <w:jc w:val="center"/>
            </w:pPr>
            <w:r>
              <w:rPr>
                <w:sz w:val="12"/>
              </w:rPr>
              <w:t>Não</w:t>
            </w:r>
          </w:p>
        </w:tc>
        <w:tc>
          <w:tcPr>
            <w:tcW w:w="0" w:type="auto"/>
            <w:vAlign w:val="center"/>
          </w:tcPr>
          <w:p w14:paraId="35760786" w14:textId="77777777" w:rsidR="004904BF" w:rsidRDefault="004904BF">
            <w:pPr>
              <w:jc w:val="center"/>
            </w:pPr>
            <w:r>
              <w:rPr>
                <w:sz w:val="12"/>
              </w:rPr>
              <w:t>AGREGADO</w:t>
            </w:r>
          </w:p>
        </w:tc>
        <w:tc>
          <w:tcPr>
            <w:tcW w:w="0" w:type="auto"/>
            <w:vAlign w:val="center"/>
          </w:tcPr>
          <w:p w14:paraId="0C0B60CC" w14:textId="77777777" w:rsidR="004904BF" w:rsidRDefault="004904BF">
            <w:pPr>
              <w:jc w:val="center"/>
            </w:pPr>
            <w:r>
              <w:rPr>
                <w:sz w:val="12"/>
              </w:rPr>
              <w:t>N/A</w:t>
            </w:r>
          </w:p>
        </w:tc>
        <w:tc>
          <w:tcPr>
            <w:tcW w:w="0" w:type="auto"/>
            <w:vAlign w:val="center"/>
          </w:tcPr>
          <w:p w14:paraId="2B8D1FAB" w14:textId="77777777" w:rsidR="004904BF" w:rsidRDefault="004904BF">
            <w:pPr>
              <w:jc w:val="center"/>
            </w:pPr>
            <w:r>
              <w:rPr>
                <w:sz w:val="12"/>
              </w:rPr>
              <w:t>595207</w:t>
            </w:r>
          </w:p>
        </w:tc>
        <w:tc>
          <w:tcPr>
            <w:tcW w:w="0" w:type="auto"/>
            <w:vAlign w:val="center"/>
          </w:tcPr>
          <w:p w14:paraId="6004A761" w14:textId="77777777" w:rsidR="004904BF" w:rsidRDefault="004904BF">
            <w:pPr>
              <w:jc w:val="center"/>
            </w:pPr>
            <w:r>
              <w:rPr>
                <w:sz w:val="12"/>
              </w:rPr>
              <w:t>Mensal</w:t>
            </w:r>
          </w:p>
        </w:tc>
        <w:tc>
          <w:tcPr>
            <w:tcW w:w="0" w:type="auto"/>
            <w:vAlign w:val="center"/>
          </w:tcPr>
          <w:p w14:paraId="2D962049" w14:textId="77777777" w:rsidR="004904BF" w:rsidRDefault="004904BF">
            <w:pPr>
              <w:jc w:val="center"/>
            </w:pPr>
            <w:r>
              <w:rPr>
                <w:sz w:val="12"/>
              </w:rPr>
              <w:t>01/09/2023</w:t>
            </w:r>
          </w:p>
        </w:tc>
        <w:tc>
          <w:tcPr>
            <w:tcW w:w="0" w:type="auto"/>
            <w:vAlign w:val="center"/>
          </w:tcPr>
          <w:p w14:paraId="73616782" w14:textId="77777777" w:rsidR="004904BF" w:rsidRDefault="004904BF">
            <w:pPr>
              <w:jc w:val="center"/>
            </w:pPr>
          </w:p>
        </w:tc>
      </w:tr>
      <w:tr w:rsidR="004904BF" w14:paraId="3B563174" w14:textId="77777777">
        <w:tblPrEx>
          <w:tblCellMar>
            <w:top w:w="0" w:type="dxa"/>
            <w:bottom w:w="0" w:type="dxa"/>
          </w:tblCellMar>
        </w:tblPrEx>
        <w:tc>
          <w:tcPr>
            <w:tcW w:w="0" w:type="auto"/>
            <w:vAlign w:val="center"/>
          </w:tcPr>
          <w:p w14:paraId="0B9DB557" w14:textId="77777777" w:rsidR="004904BF" w:rsidRDefault="004904BF">
            <w:pPr>
              <w:jc w:val="center"/>
            </w:pPr>
            <w:r>
              <w:rPr>
                <w:sz w:val="12"/>
              </w:rPr>
              <w:t>15036</w:t>
            </w:r>
          </w:p>
        </w:tc>
        <w:tc>
          <w:tcPr>
            <w:tcW w:w="0" w:type="auto"/>
            <w:vAlign w:val="center"/>
          </w:tcPr>
          <w:p w14:paraId="3C427A43" w14:textId="77777777" w:rsidR="004904BF" w:rsidRDefault="004904BF">
            <w:pPr>
              <w:jc w:val="center"/>
            </w:pPr>
            <w:r>
              <w:rPr>
                <w:sz w:val="12"/>
              </w:rPr>
              <w:t>Remuneração de Serviços de radiologia e radioterapia;</w:t>
            </w:r>
          </w:p>
        </w:tc>
        <w:tc>
          <w:tcPr>
            <w:tcW w:w="0" w:type="auto"/>
            <w:vAlign w:val="center"/>
          </w:tcPr>
          <w:p w14:paraId="5D5923E5" w14:textId="77777777" w:rsidR="004904BF" w:rsidRDefault="004904BF">
            <w:pPr>
              <w:jc w:val="center"/>
            </w:pPr>
            <w:r>
              <w:rPr>
                <w:sz w:val="12"/>
              </w:rPr>
              <w:t>Não</w:t>
            </w:r>
          </w:p>
        </w:tc>
        <w:tc>
          <w:tcPr>
            <w:tcW w:w="0" w:type="auto"/>
            <w:vAlign w:val="center"/>
          </w:tcPr>
          <w:p w14:paraId="3FC2F3F0" w14:textId="77777777" w:rsidR="004904BF" w:rsidRDefault="004904BF">
            <w:pPr>
              <w:jc w:val="center"/>
            </w:pPr>
            <w:r>
              <w:rPr>
                <w:sz w:val="12"/>
              </w:rPr>
              <w:t>COFINS</w:t>
            </w:r>
          </w:p>
        </w:tc>
        <w:tc>
          <w:tcPr>
            <w:tcW w:w="0" w:type="auto"/>
            <w:vAlign w:val="center"/>
          </w:tcPr>
          <w:p w14:paraId="35151FAC" w14:textId="77777777" w:rsidR="004904BF" w:rsidRDefault="004904BF">
            <w:pPr>
              <w:jc w:val="center"/>
            </w:pPr>
            <w:r>
              <w:rPr>
                <w:sz w:val="12"/>
              </w:rPr>
              <w:t>N/A</w:t>
            </w:r>
          </w:p>
        </w:tc>
        <w:tc>
          <w:tcPr>
            <w:tcW w:w="0" w:type="auto"/>
            <w:vAlign w:val="center"/>
          </w:tcPr>
          <w:p w14:paraId="066CC907" w14:textId="77777777" w:rsidR="004904BF" w:rsidRDefault="004904BF">
            <w:pPr>
              <w:jc w:val="center"/>
            </w:pPr>
            <w:r>
              <w:rPr>
                <w:sz w:val="12"/>
              </w:rPr>
              <w:t>596007</w:t>
            </w:r>
          </w:p>
        </w:tc>
        <w:tc>
          <w:tcPr>
            <w:tcW w:w="0" w:type="auto"/>
            <w:vAlign w:val="center"/>
          </w:tcPr>
          <w:p w14:paraId="1668C638" w14:textId="77777777" w:rsidR="004904BF" w:rsidRDefault="004904BF">
            <w:pPr>
              <w:jc w:val="center"/>
            </w:pPr>
            <w:r>
              <w:rPr>
                <w:sz w:val="12"/>
              </w:rPr>
              <w:t>Mensal</w:t>
            </w:r>
          </w:p>
        </w:tc>
        <w:tc>
          <w:tcPr>
            <w:tcW w:w="0" w:type="auto"/>
            <w:vAlign w:val="center"/>
          </w:tcPr>
          <w:p w14:paraId="4C89206B" w14:textId="77777777" w:rsidR="004904BF" w:rsidRDefault="004904BF">
            <w:pPr>
              <w:jc w:val="center"/>
            </w:pPr>
            <w:r>
              <w:rPr>
                <w:sz w:val="12"/>
              </w:rPr>
              <w:t>01/09/2023</w:t>
            </w:r>
          </w:p>
        </w:tc>
        <w:tc>
          <w:tcPr>
            <w:tcW w:w="0" w:type="auto"/>
            <w:vAlign w:val="center"/>
          </w:tcPr>
          <w:p w14:paraId="43AD8D0D" w14:textId="77777777" w:rsidR="004904BF" w:rsidRDefault="004904BF">
            <w:pPr>
              <w:jc w:val="center"/>
            </w:pPr>
          </w:p>
        </w:tc>
      </w:tr>
      <w:tr w:rsidR="004904BF" w14:paraId="015CABD5" w14:textId="77777777">
        <w:tblPrEx>
          <w:tblCellMar>
            <w:top w:w="0" w:type="dxa"/>
            <w:bottom w:w="0" w:type="dxa"/>
          </w:tblCellMar>
        </w:tblPrEx>
        <w:tc>
          <w:tcPr>
            <w:tcW w:w="0" w:type="auto"/>
            <w:vAlign w:val="center"/>
          </w:tcPr>
          <w:p w14:paraId="74B410FE" w14:textId="77777777" w:rsidR="004904BF" w:rsidRDefault="004904BF">
            <w:pPr>
              <w:jc w:val="center"/>
            </w:pPr>
            <w:r>
              <w:rPr>
                <w:sz w:val="12"/>
              </w:rPr>
              <w:t>15036</w:t>
            </w:r>
          </w:p>
        </w:tc>
        <w:tc>
          <w:tcPr>
            <w:tcW w:w="0" w:type="auto"/>
            <w:vAlign w:val="center"/>
          </w:tcPr>
          <w:p w14:paraId="3AFCE905" w14:textId="77777777" w:rsidR="004904BF" w:rsidRDefault="004904BF">
            <w:pPr>
              <w:jc w:val="center"/>
            </w:pPr>
            <w:r>
              <w:rPr>
                <w:sz w:val="12"/>
              </w:rPr>
              <w:t>Remuneração de Serviços de radiologia e radioterapia;</w:t>
            </w:r>
          </w:p>
        </w:tc>
        <w:tc>
          <w:tcPr>
            <w:tcW w:w="0" w:type="auto"/>
            <w:vAlign w:val="center"/>
          </w:tcPr>
          <w:p w14:paraId="13842B54" w14:textId="77777777" w:rsidR="004904BF" w:rsidRDefault="004904BF">
            <w:pPr>
              <w:jc w:val="center"/>
            </w:pPr>
            <w:r>
              <w:rPr>
                <w:sz w:val="12"/>
              </w:rPr>
              <w:t>Não</w:t>
            </w:r>
          </w:p>
        </w:tc>
        <w:tc>
          <w:tcPr>
            <w:tcW w:w="0" w:type="auto"/>
            <w:vAlign w:val="center"/>
          </w:tcPr>
          <w:p w14:paraId="507EE612" w14:textId="77777777" w:rsidR="004904BF" w:rsidRDefault="004904BF">
            <w:pPr>
              <w:jc w:val="center"/>
            </w:pPr>
            <w:r>
              <w:rPr>
                <w:sz w:val="12"/>
              </w:rPr>
              <w:t>PIS/PASEP</w:t>
            </w:r>
          </w:p>
        </w:tc>
        <w:tc>
          <w:tcPr>
            <w:tcW w:w="0" w:type="auto"/>
            <w:vAlign w:val="center"/>
          </w:tcPr>
          <w:p w14:paraId="2F4D0EFE" w14:textId="77777777" w:rsidR="004904BF" w:rsidRDefault="004904BF">
            <w:pPr>
              <w:jc w:val="center"/>
            </w:pPr>
            <w:r>
              <w:rPr>
                <w:sz w:val="12"/>
              </w:rPr>
              <w:t>N/A</w:t>
            </w:r>
          </w:p>
        </w:tc>
        <w:tc>
          <w:tcPr>
            <w:tcW w:w="0" w:type="auto"/>
            <w:vAlign w:val="center"/>
          </w:tcPr>
          <w:p w14:paraId="3A44E091" w14:textId="77777777" w:rsidR="004904BF" w:rsidRDefault="004904BF">
            <w:pPr>
              <w:jc w:val="center"/>
            </w:pPr>
            <w:r>
              <w:rPr>
                <w:sz w:val="12"/>
              </w:rPr>
              <w:t>597907</w:t>
            </w:r>
          </w:p>
        </w:tc>
        <w:tc>
          <w:tcPr>
            <w:tcW w:w="0" w:type="auto"/>
            <w:vAlign w:val="center"/>
          </w:tcPr>
          <w:p w14:paraId="7F6800A6" w14:textId="77777777" w:rsidR="004904BF" w:rsidRDefault="004904BF">
            <w:pPr>
              <w:jc w:val="center"/>
            </w:pPr>
            <w:r>
              <w:rPr>
                <w:sz w:val="12"/>
              </w:rPr>
              <w:t>Mensal</w:t>
            </w:r>
          </w:p>
        </w:tc>
        <w:tc>
          <w:tcPr>
            <w:tcW w:w="0" w:type="auto"/>
            <w:vAlign w:val="center"/>
          </w:tcPr>
          <w:p w14:paraId="53EDE8AC" w14:textId="77777777" w:rsidR="004904BF" w:rsidRDefault="004904BF">
            <w:pPr>
              <w:jc w:val="center"/>
            </w:pPr>
            <w:r>
              <w:rPr>
                <w:sz w:val="12"/>
              </w:rPr>
              <w:t>01/09/2023</w:t>
            </w:r>
          </w:p>
        </w:tc>
        <w:tc>
          <w:tcPr>
            <w:tcW w:w="0" w:type="auto"/>
            <w:vAlign w:val="center"/>
          </w:tcPr>
          <w:p w14:paraId="6903FECD" w14:textId="77777777" w:rsidR="004904BF" w:rsidRDefault="004904BF">
            <w:pPr>
              <w:jc w:val="center"/>
            </w:pPr>
          </w:p>
        </w:tc>
      </w:tr>
      <w:tr w:rsidR="004904BF" w14:paraId="75610909" w14:textId="77777777">
        <w:tblPrEx>
          <w:tblCellMar>
            <w:top w:w="0" w:type="dxa"/>
            <w:bottom w:w="0" w:type="dxa"/>
          </w:tblCellMar>
        </w:tblPrEx>
        <w:tc>
          <w:tcPr>
            <w:tcW w:w="0" w:type="auto"/>
            <w:vAlign w:val="center"/>
          </w:tcPr>
          <w:p w14:paraId="5B38ABB8" w14:textId="77777777" w:rsidR="004904BF" w:rsidRDefault="004904BF">
            <w:pPr>
              <w:jc w:val="center"/>
            </w:pPr>
            <w:r>
              <w:rPr>
                <w:sz w:val="12"/>
              </w:rPr>
              <w:t>15036</w:t>
            </w:r>
          </w:p>
        </w:tc>
        <w:tc>
          <w:tcPr>
            <w:tcW w:w="0" w:type="auto"/>
            <w:vAlign w:val="center"/>
          </w:tcPr>
          <w:p w14:paraId="2820AB88" w14:textId="77777777" w:rsidR="004904BF" w:rsidRDefault="004904BF">
            <w:pPr>
              <w:jc w:val="center"/>
            </w:pPr>
            <w:r>
              <w:rPr>
                <w:sz w:val="12"/>
              </w:rPr>
              <w:t>Remuneração de Serviços de radiologia e radioterapia;</w:t>
            </w:r>
          </w:p>
        </w:tc>
        <w:tc>
          <w:tcPr>
            <w:tcW w:w="0" w:type="auto"/>
            <w:vAlign w:val="center"/>
          </w:tcPr>
          <w:p w14:paraId="08613EC0" w14:textId="77777777" w:rsidR="004904BF" w:rsidRDefault="004904BF">
            <w:pPr>
              <w:jc w:val="center"/>
            </w:pPr>
            <w:r>
              <w:rPr>
                <w:sz w:val="12"/>
              </w:rPr>
              <w:t>Não</w:t>
            </w:r>
          </w:p>
        </w:tc>
        <w:tc>
          <w:tcPr>
            <w:tcW w:w="0" w:type="auto"/>
            <w:vAlign w:val="center"/>
          </w:tcPr>
          <w:p w14:paraId="15B10406" w14:textId="77777777" w:rsidR="004904BF" w:rsidRDefault="004904BF">
            <w:pPr>
              <w:jc w:val="center"/>
            </w:pPr>
            <w:r>
              <w:rPr>
                <w:sz w:val="12"/>
              </w:rPr>
              <w:t>CSLL</w:t>
            </w:r>
          </w:p>
        </w:tc>
        <w:tc>
          <w:tcPr>
            <w:tcW w:w="0" w:type="auto"/>
            <w:vAlign w:val="center"/>
          </w:tcPr>
          <w:p w14:paraId="42F41D77" w14:textId="77777777" w:rsidR="004904BF" w:rsidRDefault="004904BF">
            <w:pPr>
              <w:jc w:val="center"/>
            </w:pPr>
            <w:r>
              <w:rPr>
                <w:sz w:val="12"/>
              </w:rPr>
              <w:t>N/A</w:t>
            </w:r>
          </w:p>
        </w:tc>
        <w:tc>
          <w:tcPr>
            <w:tcW w:w="0" w:type="auto"/>
            <w:vAlign w:val="center"/>
          </w:tcPr>
          <w:p w14:paraId="2A1B3C6B" w14:textId="77777777" w:rsidR="004904BF" w:rsidRDefault="004904BF">
            <w:pPr>
              <w:jc w:val="center"/>
            </w:pPr>
            <w:r>
              <w:rPr>
                <w:sz w:val="12"/>
              </w:rPr>
              <w:t>598707</w:t>
            </w:r>
          </w:p>
        </w:tc>
        <w:tc>
          <w:tcPr>
            <w:tcW w:w="0" w:type="auto"/>
            <w:vAlign w:val="center"/>
          </w:tcPr>
          <w:p w14:paraId="71E994B5" w14:textId="77777777" w:rsidR="004904BF" w:rsidRDefault="004904BF">
            <w:pPr>
              <w:jc w:val="center"/>
            </w:pPr>
            <w:r>
              <w:rPr>
                <w:sz w:val="12"/>
              </w:rPr>
              <w:t>Mensal</w:t>
            </w:r>
          </w:p>
        </w:tc>
        <w:tc>
          <w:tcPr>
            <w:tcW w:w="0" w:type="auto"/>
            <w:vAlign w:val="center"/>
          </w:tcPr>
          <w:p w14:paraId="28FADAAB" w14:textId="77777777" w:rsidR="004904BF" w:rsidRDefault="004904BF">
            <w:pPr>
              <w:jc w:val="center"/>
            </w:pPr>
            <w:r>
              <w:rPr>
                <w:sz w:val="12"/>
              </w:rPr>
              <w:t>01/09/2023</w:t>
            </w:r>
          </w:p>
        </w:tc>
        <w:tc>
          <w:tcPr>
            <w:tcW w:w="0" w:type="auto"/>
            <w:vAlign w:val="center"/>
          </w:tcPr>
          <w:p w14:paraId="3AA38FCA" w14:textId="77777777" w:rsidR="004904BF" w:rsidRDefault="004904BF">
            <w:pPr>
              <w:jc w:val="center"/>
            </w:pPr>
          </w:p>
        </w:tc>
      </w:tr>
      <w:tr w:rsidR="004904BF" w14:paraId="39DAAC7A" w14:textId="77777777">
        <w:tblPrEx>
          <w:tblCellMar>
            <w:top w:w="0" w:type="dxa"/>
            <w:bottom w:w="0" w:type="dxa"/>
          </w:tblCellMar>
        </w:tblPrEx>
        <w:tc>
          <w:tcPr>
            <w:tcW w:w="0" w:type="auto"/>
            <w:vAlign w:val="center"/>
          </w:tcPr>
          <w:p w14:paraId="26A49A6D" w14:textId="77777777" w:rsidR="004904BF" w:rsidRDefault="004904BF">
            <w:pPr>
              <w:jc w:val="center"/>
            </w:pPr>
            <w:r>
              <w:rPr>
                <w:sz w:val="12"/>
              </w:rPr>
              <w:t>15037</w:t>
            </w:r>
          </w:p>
        </w:tc>
        <w:tc>
          <w:tcPr>
            <w:tcW w:w="0" w:type="auto"/>
            <w:vAlign w:val="center"/>
          </w:tcPr>
          <w:p w14:paraId="13C520B1" w14:textId="77777777" w:rsidR="004904BF" w:rsidRDefault="004904BF">
            <w:pPr>
              <w:jc w:val="center"/>
            </w:pPr>
            <w:r>
              <w:rPr>
                <w:sz w:val="12"/>
              </w:rPr>
              <w:t>Remuneração de Serviços de relações públicas;</w:t>
            </w:r>
          </w:p>
        </w:tc>
        <w:tc>
          <w:tcPr>
            <w:tcW w:w="0" w:type="auto"/>
            <w:vAlign w:val="center"/>
          </w:tcPr>
          <w:p w14:paraId="0C83D8A8" w14:textId="77777777" w:rsidR="004904BF" w:rsidRDefault="004904BF">
            <w:pPr>
              <w:jc w:val="center"/>
            </w:pPr>
            <w:r>
              <w:rPr>
                <w:sz w:val="12"/>
              </w:rPr>
              <w:t>Não</w:t>
            </w:r>
          </w:p>
        </w:tc>
        <w:tc>
          <w:tcPr>
            <w:tcW w:w="0" w:type="auto"/>
            <w:vAlign w:val="center"/>
          </w:tcPr>
          <w:p w14:paraId="391B5AE8" w14:textId="77777777" w:rsidR="004904BF" w:rsidRDefault="004904BF">
            <w:pPr>
              <w:jc w:val="center"/>
            </w:pPr>
            <w:r>
              <w:rPr>
                <w:sz w:val="12"/>
              </w:rPr>
              <w:t>IRPJ</w:t>
            </w:r>
          </w:p>
        </w:tc>
        <w:tc>
          <w:tcPr>
            <w:tcW w:w="0" w:type="auto"/>
            <w:vAlign w:val="center"/>
          </w:tcPr>
          <w:p w14:paraId="697B40C2" w14:textId="77777777" w:rsidR="004904BF" w:rsidRDefault="004904BF">
            <w:pPr>
              <w:jc w:val="center"/>
            </w:pPr>
            <w:r>
              <w:rPr>
                <w:sz w:val="12"/>
              </w:rPr>
              <w:t>N/A</w:t>
            </w:r>
          </w:p>
        </w:tc>
        <w:tc>
          <w:tcPr>
            <w:tcW w:w="0" w:type="auto"/>
            <w:vAlign w:val="center"/>
          </w:tcPr>
          <w:p w14:paraId="38704172" w14:textId="77777777" w:rsidR="004904BF" w:rsidRDefault="004904BF">
            <w:pPr>
              <w:jc w:val="center"/>
            </w:pPr>
            <w:r>
              <w:rPr>
                <w:sz w:val="12"/>
              </w:rPr>
              <w:t>170806</w:t>
            </w:r>
          </w:p>
        </w:tc>
        <w:tc>
          <w:tcPr>
            <w:tcW w:w="0" w:type="auto"/>
            <w:vAlign w:val="center"/>
          </w:tcPr>
          <w:p w14:paraId="458B8CA1" w14:textId="77777777" w:rsidR="004904BF" w:rsidRDefault="004904BF">
            <w:pPr>
              <w:jc w:val="center"/>
            </w:pPr>
            <w:r>
              <w:rPr>
                <w:sz w:val="12"/>
              </w:rPr>
              <w:t>Mensal</w:t>
            </w:r>
          </w:p>
        </w:tc>
        <w:tc>
          <w:tcPr>
            <w:tcW w:w="0" w:type="auto"/>
            <w:vAlign w:val="center"/>
          </w:tcPr>
          <w:p w14:paraId="159ECAA4" w14:textId="77777777" w:rsidR="004904BF" w:rsidRDefault="004904BF">
            <w:pPr>
              <w:jc w:val="center"/>
            </w:pPr>
            <w:r>
              <w:rPr>
                <w:sz w:val="12"/>
              </w:rPr>
              <w:t>01/09/2023</w:t>
            </w:r>
          </w:p>
        </w:tc>
        <w:tc>
          <w:tcPr>
            <w:tcW w:w="0" w:type="auto"/>
            <w:vAlign w:val="center"/>
          </w:tcPr>
          <w:p w14:paraId="07D0BA5E" w14:textId="77777777" w:rsidR="004904BF" w:rsidRDefault="004904BF">
            <w:pPr>
              <w:jc w:val="center"/>
            </w:pPr>
          </w:p>
        </w:tc>
      </w:tr>
      <w:tr w:rsidR="004904BF" w14:paraId="51878F43" w14:textId="77777777">
        <w:tblPrEx>
          <w:tblCellMar>
            <w:top w:w="0" w:type="dxa"/>
            <w:bottom w:w="0" w:type="dxa"/>
          </w:tblCellMar>
        </w:tblPrEx>
        <w:tc>
          <w:tcPr>
            <w:tcW w:w="0" w:type="auto"/>
            <w:vAlign w:val="center"/>
          </w:tcPr>
          <w:p w14:paraId="1517A8F4" w14:textId="77777777" w:rsidR="004904BF" w:rsidRDefault="004904BF">
            <w:pPr>
              <w:jc w:val="center"/>
            </w:pPr>
            <w:r>
              <w:rPr>
                <w:sz w:val="12"/>
              </w:rPr>
              <w:t>15037</w:t>
            </w:r>
          </w:p>
        </w:tc>
        <w:tc>
          <w:tcPr>
            <w:tcW w:w="0" w:type="auto"/>
            <w:vAlign w:val="center"/>
          </w:tcPr>
          <w:p w14:paraId="47B949F1" w14:textId="77777777" w:rsidR="004904BF" w:rsidRDefault="004904BF">
            <w:pPr>
              <w:jc w:val="center"/>
            </w:pPr>
            <w:r>
              <w:rPr>
                <w:sz w:val="12"/>
              </w:rPr>
              <w:t>Remuneração de Serviços de relações públicas;</w:t>
            </w:r>
          </w:p>
        </w:tc>
        <w:tc>
          <w:tcPr>
            <w:tcW w:w="0" w:type="auto"/>
            <w:vAlign w:val="center"/>
          </w:tcPr>
          <w:p w14:paraId="2A569053" w14:textId="77777777" w:rsidR="004904BF" w:rsidRDefault="004904BF">
            <w:pPr>
              <w:jc w:val="center"/>
            </w:pPr>
            <w:r>
              <w:rPr>
                <w:sz w:val="12"/>
              </w:rPr>
              <w:t>Não</w:t>
            </w:r>
          </w:p>
        </w:tc>
        <w:tc>
          <w:tcPr>
            <w:tcW w:w="0" w:type="auto"/>
            <w:vAlign w:val="center"/>
          </w:tcPr>
          <w:p w14:paraId="55EB7799" w14:textId="77777777" w:rsidR="004904BF" w:rsidRDefault="004904BF">
            <w:pPr>
              <w:jc w:val="center"/>
            </w:pPr>
            <w:r>
              <w:rPr>
                <w:sz w:val="12"/>
              </w:rPr>
              <w:t>AGREGADO</w:t>
            </w:r>
          </w:p>
        </w:tc>
        <w:tc>
          <w:tcPr>
            <w:tcW w:w="0" w:type="auto"/>
            <w:vAlign w:val="center"/>
          </w:tcPr>
          <w:p w14:paraId="4558124E" w14:textId="77777777" w:rsidR="004904BF" w:rsidRDefault="004904BF">
            <w:pPr>
              <w:jc w:val="center"/>
            </w:pPr>
            <w:r>
              <w:rPr>
                <w:sz w:val="12"/>
              </w:rPr>
              <w:t>N/A</w:t>
            </w:r>
          </w:p>
        </w:tc>
        <w:tc>
          <w:tcPr>
            <w:tcW w:w="0" w:type="auto"/>
            <w:vAlign w:val="center"/>
          </w:tcPr>
          <w:p w14:paraId="5EC31F7D" w14:textId="77777777" w:rsidR="004904BF" w:rsidRDefault="004904BF">
            <w:pPr>
              <w:jc w:val="center"/>
            </w:pPr>
            <w:r>
              <w:rPr>
                <w:sz w:val="12"/>
              </w:rPr>
              <w:t>595207</w:t>
            </w:r>
          </w:p>
        </w:tc>
        <w:tc>
          <w:tcPr>
            <w:tcW w:w="0" w:type="auto"/>
            <w:vAlign w:val="center"/>
          </w:tcPr>
          <w:p w14:paraId="7E9BE07D" w14:textId="77777777" w:rsidR="004904BF" w:rsidRDefault="004904BF">
            <w:pPr>
              <w:jc w:val="center"/>
            </w:pPr>
            <w:r>
              <w:rPr>
                <w:sz w:val="12"/>
              </w:rPr>
              <w:t>Mensal</w:t>
            </w:r>
          </w:p>
        </w:tc>
        <w:tc>
          <w:tcPr>
            <w:tcW w:w="0" w:type="auto"/>
            <w:vAlign w:val="center"/>
          </w:tcPr>
          <w:p w14:paraId="3D0012B2" w14:textId="77777777" w:rsidR="004904BF" w:rsidRDefault="004904BF">
            <w:pPr>
              <w:jc w:val="center"/>
            </w:pPr>
            <w:r>
              <w:rPr>
                <w:sz w:val="12"/>
              </w:rPr>
              <w:t>01/09/2023</w:t>
            </w:r>
          </w:p>
        </w:tc>
        <w:tc>
          <w:tcPr>
            <w:tcW w:w="0" w:type="auto"/>
            <w:vAlign w:val="center"/>
          </w:tcPr>
          <w:p w14:paraId="46DA1719" w14:textId="77777777" w:rsidR="004904BF" w:rsidRDefault="004904BF">
            <w:pPr>
              <w:jc w:val="center"/>
            </w:pPr>
          </w:p>
        </w:tc>
      </w:tr>
      <w:tr w:rsidR="004904BF" w14:paraId="4A421209" w14:textId="77777777">
        <w:tblPrEx>
          <w:tblCellMar>
            <w:top w:w="0" w:type="dxa"/>
            <w:bottom w:w="0" w:type="dxa"/>
          </w:tblCellMar>
        </w:tblPrEx>
        <w:tc>
          <w:tcPr>
            <w:tcW w:w="0" w:type="auto"/>
            <w:vAlign w:val="center"/>
          </w:tcPr>
          <w:p w14:paraId="588FD561" w14:textId="77777777" w:rsidR="004904BF" w:rsidRDefault="004904BF">
            <w:pPr>
              <w:jc w:val="center"/>
            </w:pPr>
            <w:r>
              <w:rPr>
                <w:sz w:val="12"/>
              </w:rPr>
              <w:t>15037</w:t>
            </w:r>
          </w:p>
        </w:tc>
        <w:tc>
          <w:tcPr>
            <w:tcW w:w="0" w:type="auto"/>
            <w:vAlign w:val="center"/>
          </w:tcPr>
          <w:p w14:paraId="20F9D47D" w14:textId="77777777" w:rsidR="004904BF" w:rsidRDefault="004904BF">
            <w:pPr>
              <w:jc w:val="center"/>
            </w:pPr>
            <w:r>
              <w:rPr>
                <w:sz w:val="12"/>
              </w:rPr>
              <w:t>Remuneração de Serviços de relações públicas;</w:t>
            </w:r>
          </w:p>
        </w:tc>
        <w:tc>
          <w:tcPr>
            <w:tcW w:w="0" w:type="auto"/>
            <w:vAlign w:val="center"/>
          </w:tcPr>
          <w:p w14:paraId="2B59889E" w14:textId="77777777" w:rsidR="004904BF" w:rsidRDefault="004904BF">
            <w:pPr>
              <w:jc w:val="center"/>
            </w:pPr>
            <w:r>
              <w:rPr>
                <w:sz w:val="12"/>
              </w:rPr>
              <w:t>Não</w:t>
            </w:r>
          </w:p>
        </w:tc>
        <w:tc>
          <w:tcPr>
            <w:tcW w:w="0" w:type="auto"/>
            <w:vAlign w:val="center"/>
          </w:tcPr>
          <w:p w14:paraId="24DADAA2" w14:textId="77777777" w:rsidR="004904BF" w:rsidRDefault="004904BF">
            <w:pPr>
              <w:jc w:val="center"/>
            </w:pPr>
            <w:r>
              <w:rPr>
                <w:sz w:val="12"/>
              </w:rPr>
              <w:t>COFINS</w:t>
            </w:r>
          </w:p>
        </w:tc>
        <w:tc>
          <w:tcPr>
            <w:tcW w:w="0" w:type="auto"/>
            <w:vAlign w:val="center"/>
          </w:tcPr>
          <w:p w14:paraId="7B024C65" w14:textId="77777777" w:rsidR="004904BF" w:rsidRDefault="004904BF">
            <w:pPr>
              <w:jc w:val="center"/>
            </w:pPr>
            <w:r>
              <w:rPr>
                <w:sz w:val="12"/>
              </w:rPr>
              <w:t>N/A</w:t>
            </w:r>
          </w:p>
        </w:tc>
        <w:tc>
          <w:tcPr>
            <w:tcW w:w="0" w:type="auto"/>
            <w:vAlign w:val="center"/>
          </w:tcPr>
          <w:p w14:paraId="2239ACD7" w14:textId="77777777" w:rsidR="004904BF" w:rsidRDefault="004904BF">
            <w:pPr>
              <w:jc w:val="center"/>
            </w:pPr>
            <w:r>
              <w:rPr>
                <w:sz w:val="12"/>
              </w:rPr>
              <w:t>596007</w:t>
            </w:r>
          </w:p>
        </w:tc>
        <w:tc>
          <w:tcPr>
            <w:tcW w:w="0" w:type="auto"/>
            <w:vAlign w:val="center"/>
          </w:tcPr>
          <w:p w14:paraId="19A8682F" w14:textId="77777777" w:rsidR="004904BF" w:rsidRDefault="004904BF">
            <w:pPr>
              <w:jc w:val="center"/>
            </w:pPr>
            <w:r>
              <w:rPr>
                <w:sz w:val="12"/>
              </w:rPr>
              <w:t>Mensal</w:t>
            </w:r>
          </w:p>
        </w:tc>
        <w:tc>
          <w:tcPr>
            <w:tcW w:w="0" w:type="auto"/>
            <w:vAlign w:val="center"/>
          </w:tcPr>
          <w:p w14:paraId="6CB18FC4" w14:textId="77777777" w:rsidR="004904BF" w:rsidRDefault="004904BF">
            <w:pPr>
              <w:jc w:val="center"/>
            </w:pPr>
            <w:r>
              <w:rPr>
                <w:sz w:val="12"/>
              </w:rPr>
              <w:t>01/09/2023</w:t>
            </w:r>
          </w:p>
        </w:tc>
        <w:tc>
          <w:tcPr>
            <w:tcW w:w="0" w:type="auto"/>
            <w:vAlign w:val="center"/>
          </w:tcPr>
          <w:p w14:paraId="72E530FC" w14:textId="77777777" w:rsidR="004904BF" w:rsidRDefault="004904BF">
            <w:pPr>
              <w:jc w:val="center"/>
            </w:pPr>
          </w:p>
        </w:tc>
      </w:tr>
      <w:tr w:rsidR="004904BF" w14:paraId="01FD81EE" w14:textId="77777777">
        <w:tblPrEx>
          <w:tblCellMar>
            <w:top w:w="0" w:type="dxa"/>
            <w:bottom w:w="0" w:type="dxa"/>
          </w:tblCellMar>
        </w:tblPrEx>
        <w:tc>
          <w:tcPr>
            <w:tcW w:w="0" w:type="auto"/>
            <w:vAlign w:val="center"/>
          </w:tcPr>
          <w:p w14:paraId="63BAC13A" w14:textId="77777777" w:rsidR="004904BF" w:rsidRDefault="004904BF">
            <w:pPr>
              <w:jc w:val="center"/>
            </w:pPr>
            <w:r>
              <w:rPr>
                <w:sz w:val="12"/>
              </w:rPr>
              <w:lastRenderedPageBreak/>
              <w:t>15037</w:t>
            </w:r>
          </w:p>
        </w:tc>
        <w:tc>
          <w:tcPr>
            <w:tcW w:w="0" w:type="auto"/>
            <w:vAlign w:val="center"/>
          </w:tcPr>
          <w:p w14:paraId="0E93C5BC" w14:textId="77777777" w:rsidR="004904BF" w:rsidRDefault="004904BF">
            <w:pPr>
              <w:jc w:val="center"/>
            </w:pPr>
            <w:r>
              <w:rPr>
                <w:sz w:val="12"/>
              </w:rPr>
              <w:t>Remuneração de Serviços de relações públicas;</w:t>
            </w:r>
          </w:p>
        </w:tc>
        <w:tc>
          <w:tcPr>
            <w:tcW w:w="0" w:type="auto"/>
            <w:vAlign w:val="center"/>
          </w:tcPr>
          <w:p w14:paraId="561573D8" w14:textId="77777777" w:rsidR="004904BF" w:rsidRDefault="004904BF">
            <w:pPr>
              <w:jc w:val="center"/>
            </w:pPr>
            <w:r>
              <w:rPr>
                <w:sz w:val="12"/>
              </w:rPr>
              <w:t>Não</w:t>
            </w:r>
          </w:p>
        </w:tc>
        <w:tc>
          <w:tcPr>
            <w:tcW w:w="0" w:type="auto"/>
            <w:vAlign w:val="center"/>
          </w:tcPr>
          <w:p w14:paraId="100A084D" w14:textId="77777777" w:rsidR="004904BF" w:rsidRDefault="004904BF">
            <w:pPr>
              <w:jc w:val="center"/>
            </w:pPr>
            <w:r>
              <w:rPr>
                <w:sz w:val="12"/>
              </w:rPr>
              <w:t>PIS/PASEP</w:t>
            </w:r>
          </w:p>
        </w:tc>
        <w:tc>
          <w:tcPr>
            <w:tcW w:w="0" w:type="auto"/>
            <w:vAlign w:val="center"/>
          </w:tcPr>
          <w:p w14:paraId="6BED3BD9" w14:textId="77777777" w:rsidR="004904BF" w:rsidRDefault="004904BF">
            <w:pPr>
              <w:jc w:val="center"/>
            </w:pPr>
            <w:r>
              <w:rPr>
                <w:sz w:val="12"/>
              </w:rPr>
              <w:t>N/A</w:t>
            </w:r>
          </w:p>
        </w:tc>
        <w:tc>
          <w:tcPr>
            <w:tcW w:w="0" w:type="auto"/>
            <w:vAlign w:val="center"/>
          </w:tcPr>
          <w:p w14:paraId="071DF7C9" w14:textId="77777777" w:rsidR="004904BF" w:rsidRDefault="004904BF">
            <w:pPr>
              <w:jc w:val="center"/>
            </w:pPr>
            <w:r>
              <w:rPr>
                <w:sz w:val="12"/>
              </w:rPr>
              <w:t>597907</w:t>
            </w:r>
          </w:p>
        </w:tc>
        <w:tc>
          <w:tcPr>
            <w:tcW w:w="0" w:type="auto"/>
            <w:vAlign w:val="center"/>
          </w:tcPr>
          <w:p w14:paraId="23B7888D" w14:textId="77777777" w:rsidR="004904BF" w:rsidRDefault="004904BF">
            <w:pPr>
              <w:jc w:val="center"/>
            </w:pPr>
            <w:r>
              <w:rPr>
                <w:sz w:val="12"/>
              </w:rPr>
              <w:t>Mensal</w:t>
            </w:r>
          </w:p>
        </w:tc>
        <w:tc>
          <w:tcPr>
            <w:tcW w:w="0" w:type="auto"/>
            <w:vAlign w:val="center"/>
          </w:tcPr>
          <w:p w14:paraId="52FE5B58" w14:textId="77777777" w:rsidR="004904BF" w:rsidRDefault="004904BF">
            <w:pPr>
              <w:jc w:val="center"/>
            </w:pPr>
            <w:r>
              <w:rPr>
                <w:sz w:val="12"/>
              </w:rPr>
              <w:t>01/09/2023</w:t>
            </w:r>
          </w:p>
        </w:tc>
        <w:tc>
          <w:tcPr>
            <w:tcW w:w="0" w:type="auto"/>
            <w:vAlign w:val="center"/>
          </w:tcPr>
          <w:p w14:paraId="03031BCF" w14:textId="77777777" w:rsidR="004904BF" w:rsidRDefault="004904BF">
            <w:pPr>
              <w:jc w:val="center"/>
            </w:pPr>
          </w:p>
        </w:tc>
      </w:tr>
      <w:tr w:rsidR="004904BF" w14:paraId="43847801" w14:textId="77777777">
        <w:tblPrEx>
          <w:tblCellMar>
            <w:top w:w="0" w:type="dxa"/>
            <w:bottom w:w="0" w:type="dxa"/>
          </w:tblCellMar>
        </w:tblPrEx>
        <w:tc>
          <w:tcPr>
            <w:tcW w:w="0" w:type="auto"/>
            <w:vAlign w:val="center"/>
          </w:tcPr>
          <w:p w14:paraId="756E3A7C" w14:textId="77777777" w:rsidR="004904BF" w:rsidRDefault="004904BF">
            <w:pPr>
              <w:jc w:val="center"/>
            </w:pPr>
            <w:r>
              <w:rPr>
                <w:sz w:val="12"/>
              </w:rPr>
              <w:t>15037</w:t>
            </w:r>
          </w:p>
        </w:tc>
        <w:tc>
          <w:tcPr>
            <w:tcW w:w="0" w:type="auto"/>
            <w:vAlign w:val="center"/>
          </w:tcPr>
          <w:p w14:paraId="20C69BA4" w14:textId="77777777" w:rsidR="004904BF" w:rsidRDefault="004904BF">
            <w:pPr>
              <w:jc w:val="center"/>
            </w:pPr>
            <w:r>
              <w:rPr>
                <w:sz w:val="12"/>
              </w:rPr>
              <w:t>Remuneração de Serviços de relações públicas;</w:t>
            </w:r>
          </w:p>
        </w:tc>
        <w:tc>
          <w:tcPr>
            <w:tcW w:w="0" w:type="auto"/>
            <w:vAlign w:val="center"/>
          </w:tcPr>
          <w:p w14:paraId="7E4D9F0B" w14:textId="77777777" w:rsidR="004904BF" w:rsidRDefault="004904BF">
            <w:pPr>
              <w:jc w:val="center"/>
            </w:pPr>
            <w:r>
              <w:rPr>
                <w:sz w:val="12"/>
              </w:rPr>
              <w:t>Não</w:t>
            </w:r>
          </w:p>
        </w:tc>
        <w:tc>
          <w:tcPr>
            <w:tcW w:w="0" w:type="auto"/>
            <w:vAlign w:val="center"/>
          </w:tcPr>
          <w:p w14:paraId="02DB593E" w14:textId="77777777" w:rsidR="004904BF" w:rsidRDefault="004904BF">
            <w:pPr>
              <w:jc w:val="center"/>
            </w:pPr>
            <w:r>
              <w:rPr>
                <w:sz w:val="12"/>
              </w:rPr>
              <w:t>CSLL</w:t>
            </w:r>
          </w:p>
        </w:tc>
        <w:tc>
          <w:tcPr>
            <w:tcW w:w="0" w:type="auto"/>
            <w:vAlign w:val="center"/>
          </w:tcPr>
          <w:p w14:paraId="33FB56E6" w14:textId="77777777" w:rsidR="004904BF" w:rsidRDefault="004904BF">
            <w:pPr>
              <w:jc w:val="center"/>
            </w:pPr>
            <w:r>
              <w:rPr>
                <w:sz w:val="12"/>
              </w:rPr>
              <w:t>N/A</w:t>
            </w:r>
          </w:p>
        </w:tc>
        <w:tc>
          <w:tcPr>
            <w:tcW w:w="0" w:type="auto"/>
            <w:vAlign w:val="center"/>
          </w:tcPr>
          <w:p w14:paraId="4C4171F3" w14:textId="77777777" w:rsidR="004904BF" w:rsidRDefault="004904BF">
            <w:pPr>
              <w:jc w:val="center"/>
            </w:pPr>
            <w:r>
              <w:rPr>
                <w:sz w:val="12"/>
              </w:rPr>
              <w:t>598707</w:t>
            </w:r>
          </w:p>
        </w:tc>
        <w:tc>
          <w:tcPr>
            <w:tcW w:w="0" w:type="auto"/>
            <w:vAlign w:val="center"/>
          </w:tcPr>
          <w:p w14:paraId="05BD5132" w14:textId="77777777" w:rsidR="004904BF" w:rsidRDefault="004904BF">
            <w:pPr>
              <w:jc w:val="center"/>
            </w:pPr>
            <w:r>
              <w:rPr>
                <w:sz w:val="12"/>
              </w:rPr>
              <w:t>Mensal</w:t>
            </w:r>
          </w:p>
        </w:tc>
        <w:tc>
          <w:tcPr>
            <w:tcW w:w="0" w:type="auto"/>
            <w:vAlign w:val="center"/>
          </w:tcPr>
          <w:p w14:paraId="4AE09D71" w14:textId="77777777" w:rsidR="004904BF" w:rsidRDefault="004904BF">
            <w:pPr>
              <w:jc w:val="center"/>
            </w:pPr>
            <w:r>
              <w:rPr>
                <w:sz w:val="12"/>
              </w:rPr>
              <w:t>01/09/2023</w:t>
            </w:r>
          </w:p>
        </w:tc>
        <w:tc>
          <w:tcPr>
            <w:tcW w:w="0" w:type="auto"/>
            <w:vAlign w:val="center"/>
          </w:tcPr>
          <w:p w14:paraId="2604CD52" w14:textId="77777777" w:rsidR="004904BF" w:rsidRDefault="004904BF">
            <w:pPr>
              <w:jc w:val="center"/>
            </w:pPr>
          </w:p>
        </w:tc>
      </w:tr>
      <w:tr w:rsidR="004904BF" w14:paraId="6C26B05F" w14:textId="77777777">
        <w:tblPrEx>
          <w:tblCellMar>
            <w:top w:w="0" w:type="dxa"/>
            <w:bottom w:w="0" w:type="dxa"/>
          </w:tblCellMar>
        </w:tblPrEx>
        <w:tc>
          <w:tcPr>
            <w:tcW w:w="0" w:type="auto"/>
            <w:vAlign w:val="center"/>
          </w:tcPr>
          <w:p w14:paraId="4BFC97FA" w14:textId="77777777" w:rsidR="004904BF" w:rsidRDefault="004904BF">
            <w:pPr>
              <w:jc w:val="center"/>
            </w:pPr>
            <w:r>
              <w:rPr>
                <w:sz w:val="12"/>
              </w:rPr>
              <w:t>15038</w:t>
            </w:r>
          </w:p>
        </w:tc>
        <w:tc>
          <w:tcPr>
            <w:tcW w:w="0" w:type="auto"/>
            <w:vAlign w:val="center"/>
          </w:tcPr>
          <w:p w14:paraId="345F34F4" w14:textId="77777777" w:rsidR="004904BF" w:rsidRDefault="004904BF">
            <w:pPr>
              <w:jc w:val="center"/>
            </w:pPr>
            <w:r>
              <w:rPr>
                <w:sz w:val="12"/>
              </w:rPr>
              <w:t>Remuneração de Serviços de  serviço de despachante;</w:t>
            </w:r>
          </w:p>
        </w:tc>
        <w:tc>
          <w:tcPr>
            <w:tcW w:w="0" w:type="auto"/>
            <w:vAlign w:val="center"/>
          </w:tcPr>
          <w:p w14:paraId="437F3408" w14:textId="77777777" w:rsidR="004904BF" w:rsidRDefault="004904BF">
            <w:pPr>
              <w:jc w:val="center"/>
            </w:pPr>
            <w:r>
              <w:rPr>
                <w:sz w:val="12"/>
              </w:rPr>
              <w:t>Não</w:t>
            </w:r>
          </w:p>
        </w:tc>
        <w:tc>
          <w:tcPr>
            <w:tcW w:w="0" w:type="auto"/>
            <w:vAlign w:val="center"/>
          </w:tcPr>
          <w:p w14:paraId="01FBE403" w14:textId="77777777" w:rsidR="004904BF" w:rsidRDefault="004904BF">
            <w:pPr>
              <w:jc w:val="center"/>
            </w:pPr>
            <w:r>
              <w:rPr>
                <w:sz w:val="12"/>
              </w:rPr>
              <w:t>IRPJ</w:t>
            </w:r>
          </w:p>
        </w:tc>
        <w:tc>
          <w:tcPr>
            <w:tcW w:w="0" w:type="auto"/>
            <w:vAlign w:val="center"/>
          </w:tcPr>
          <w:p w14:paraId="3766F70B" w14:textId="77777777" w:rsidR="004904BF" w:rsidRDefault="004904BF">
            <w:pPr>
              <w:jc w:val="center"/>
            </w:pPr>
            <w:r>
              <w:rPr>
                <w:sz w:val="12"/>
              </w:rPr>
              <w:t>N/A</w:t>
            </w:r>
          </w:p>
        </w:tc>
        <w:tc>
          <w:tcPr>
            <w:tcW w:w="0" w:type="auto"/>
            <w:vAlign w:val="center"/>
          </w:tcPr>
          <w:p w14:paraId="0420446F" w14:textId="77777777" w:rsidR="004904BF" w:rsidRDefault="004904BF">
            <w:pPr>
              <w:jc w:val="center"/>
            </w:pPr>
            <w:r>
              <w:rPr>
                <w:sz w:val="12"/>
              </w:rPr>
              <w:t>170806</w:t>
            </w:r>
          </w:p>
        </w:tc>
        <w:tc>
          <w:tcPr>
            <w:tcW w:w="0" w:type="auto"/>
            <w:vAlign w:val="center"/>
          </w:tcPr>
          <w:p w14:paraId="64EDFBDD" w14:textId="77777777" w:rsidR="004904BF" w:rsidRDefault="004904BF">
            <w:pPr>
              <w:jc w:val="center"/>
            </w:pPr>
            <w:r>
              <w:rPr>
                <w:sz w:val="12"/>
              </w:rPr>
              <w:t>Mensal</w:t>
            </w:r>
          </w:p>
        </w:tc>
        <w:tc>
          <w:tcPr>
            <w:tcW w:w="0" w:type="auto"/>
            <w:vAlign w:val="center"/>
          </w:tcPr>
          <w:p w14:paraId="18E42734" w14:textId="77777777" w:rsidR="004904BF" w:rsidRDefault="004904BF">
            <w:pPr>
              <w:jc w:val="center"/>
            </w:pPr>
            <w:r>
              <w:rPr>
                <w:sz w:val="12"/>
              </w:rPr>
              <w:t>01/09/2023</w:t>
            </w:r>
          </w:p>
        </w:tc>
        <w:tc>
          <w:tcPr>
            <w:tcW w:w="0" w:type="auto"/>
            <w:vAlign w:val="center"/>
          </w:tcPr>
          <w:p w14:paraId="03C0A82C" w14:textId="77777777" w:rsidR="004904BF" w:rsidRDefault="004904BF">
            <w:pPr>
              <w:jc w:val="center"/>
            </w:pPr>
          </w:p>
        </w:tc>
      </w:tr>
      <w:tr w:rsidR="004904BF" w14:paraId="20E69B11" w14:textId="77777777">
        <w:tblPrEx>
          <w:tblCellMar>
            <w:top w:w="0" w:type="dxa"/>
            <w:bottom w:w="0" w:type="dxa"/>
          </w:tblCellMar>
        </w:tblPrEx>
        <w:tc>
          <w:tcPr>
            <w:tcW w:w="0" w:type="auto"/>
            <w:vAlign w:val="center"/>
          </w:tcPr>
          <w:p w14:paraId="23491B08" w14:textId="77777777" w:rsidR="004904BF" w:rsidRDefault="004904BF">
            <w:pPr>
              <w:jc w:val="center"/>
            </w:pPr>
            <w:r>
              <w:rPr>
                <w:sz w:val="12"/>
              </w:rPr>
              <w:t>15038</w:t>
            </w:r>
          </w:p>
        </w:tc>
        <w:tc>
          <w:tcPr>
            <w:tcW w:w="0" w:type="auto"/>
            <w:vAlign w:val="center"/>
          </w:tcPr>
          <w:p w14:paraId="469ED8C0" w14:textId="77777777" w:rsidR="004904BF" w:rsidRDefault="004904BF">
            <w:pPr>
              <w:jc w:val="center"/>
            </w:pPr>
            <w:r>
              <w:rPr>
                <w:sz w:val="12"/>
              </w:rPr>
              <w:t>Remuneração de Serviços de  serviço de despachante;</w:t>
            </w:r>
          </w:p>
        </w:tc>
        <w:tc>
          <w:tcPr>
            <w:tcW w:w="0" w:type="auto"/>
            <w:vAlign w:val="center"/>
          </w:tcPr>
          <w:p w14:paraId="56EE053B" w14:textId="77777777" w:rsidR="004904BF" w:rsidRDefault="004904BF">
            <w:pPr>
              <w:jc w:val="center"/>
            </w:pPr>
            <w:r>
              <w:rPr>
                <w:sz w:val="12"/>
              </w:rPr>
              <w:t>Não</w:t>
            </w:r>
          </w:p>
        </w:tc>
        <w:tc>
          <w:tcPr>
            <w:tcW w:w="0" w:type="auto"/>
            <w:vAlign w:val="center"/>
          </w:tcPr>
          <w:p w14:paraId="044B8D37" w14:textId="77777777" w:rsidR="004904BF" w:rsidRDefault="004904BF">
            <w:pPr>
              <w:jc w:val="center"/>
            </w:pPr>
            <w:r>
              <w:rPr>
                <w:sz w:val="12"/>
              </w:rPr>
              <w:t>AGREGADO</w:t>
            </w:r>
          </w:p>
        </w:tc>
        <w:tc>
          <w:tcPr>
            <w:tcW w:w="0" w:type="auto"/>
            <w:vAlign w:val="center"/>
          </w:tcPr>
          <w:p w14:paraId="61753638" w14:textId="77777777" w:rsidR="004904BF" w:rsidRDefault="004904BF">
            <w:pPr>
              <w:jc w:val="center"/>
            </w:pPr>
            <w:r>
              <w:rPr>
                <w:sz w:val="12"/>
              </w:rPr>
              <w:t>N/A</w:t>
            </w:r>
          </w:p>
        </w:tc>
        <w:tc>
          <w:tcPr>
            <w:tcW w:w="0" w:type="auto"/>
            <w:vAlign w:val="center"/>
          </w:tcPr>
          <w:p w14:paraId="68ADE7DF" w14:textId="77777777" w:rsidR="004904BF" w:rsidRDefault="004904BF">
            <w:pPr>
              <w:jc w:val="center"/>
            </w:pPr>
            <w:r>
              <w:rPr>
                <w:sz w:val="12"/>
              </w:rPr>
              <w:t>595207</w:t>
            </w:r>
          </w:p>
        </w:tc>
        <w:tc>
          <w:tcPr>
            <w:tcW w:w="0" w:type="auto"/>
            <w:vAlign w:val="center"/>
          </w:tcPr>
          <w:p w14:paraId="72A53492" w14:textId="77777777" w:rsidR="004904BF" w:rsidRDefault="004904BF">
            <w:pPr>
              <w:jc w:val="center"/>
            </w:pPr>
            <w:r>
              <w:rPr>
                <w:sz w:val="12"/>
              </w:rPr>
              <w:t>Mensal</w:t>
            </w:r>
          </w:p>
        </w:tc>
        <w:tc>
          <w:tcPr>
            <w:tcW w:w="0" w:type="auto"/>
            <w:vAlign w:val="center"/>
          </w:tcPr>
          <w:p w14:paraId="46DEA7B8" w14:textId="77777777" w:rsidR="004904BF" w:rsidRDefault="004904BF">
            <w:pPr>
              <w:jc w:val="center"/>
            </w:pPr>
            <w:r>
              <w:rPr>
                <w:sz w:val="12"/>
              </w:rPr>
              <w:t>01/09/2023</w:t>
            </w:r>
          </w:p>
        </w:tc>
        <w:tc>
          <w:tcPr>
            <w:tcW w:w="0" w:type="auto"/>
            <w:vAlign w:val="center"/>
          </w:tcPr>
          <w:p w14:paraId="66D52039" w14:textId="77777777" w:rsidR="004904BF" w:rsidRDefault="004904BF">
            <w:pPr>
              <w:jc w:val="center"/>
            </w:pPr>
          </w:p>
        </w:tc>
      </w:tr>
      <w:tr w:rsidR="004904BF" w14:paraId="6B9F1599" w14:textId="77777777">
        <w:tblPrEx>
          <w:tblCellMar>
            <w:top w:w="0" w:type="dxa"/>
            <w:bottom w:w="0" w:type="dxa"/>
          </w:tblCellMar>
        </w:tblPrEx>
        <w:tc>
          <w:tcPr>
            <w:tcW w:w="0" w:type="auto"/>
            <w:vAlign w:val="center"/>
          </w:tcPr>
          <w:p w14:paraId="49D79518" w14:textId="77777777" w:rsidR="004904BF" w:rsidRDefault="004904BF">
            <w:pPr>
              <w:jc w:val="center"/>
            </w:pPr>
            <w:r>
              <w:rPr>
                <w:sz w:val="12"/>
              </w:rPr>
              <w:t>15038</w:t>
            </w:r>
          </w:p>
        </w:tc>
        <w:tc>
          <w:tcPr>
            <w:tcW w:w="0" w:type="auto"/>
            <w:vAlign w:val="center"/>
          </w:tcPr>
          <w:p w14:paraId="6E7FA337" w14:textId="77777777" w:rsidR="004904BF" w:rsidRDefault="004904BF">
            <w:pPr>
              <w:jc w:val="center"/>
            </w:pPr>
            <w:r>
              <w:rPr>
                <w:sz w:val="12"/>
              </w:rPr>
              <w:t>Remuneração de Serviços de  serviço de despachante;</w:t>
            </w:r>
          </w:p>
        </w:tc>
        <w:tc>
          <w:tcPr>
            <w:tcW w:w="0" w:type="auto"/>
            <w:vAlign w:val="center"/>
          </w:tcPr>
          <w:p w14:paraId="31A56B98" w14:textId="77777777" w:rsidR="004904BF" w:rsidRDefault="004904BF">
            <w:pPr>
              <w:jc w:val="center"/>
            </w:pPr>
            <w:r>
              <w:rPr>
                <w:sz w:val="12"/>
              </w:rPr>
              <w:t>Não</w:t>
            </w:r>
          </w:p>
        </w:tc>
        <w:tc>
          <w:tcPr>
            <w:tcW w:w="0" w:type="auto"/>
            <w:vAlign w:val="center"/>
          </w:tcPr>
          <w:p w14:paraId="321D6E60" w14:textId="77777777" w:rsidR="004904BF" w:rsidRDefault="004904BF">
            <w:pPr>
              <w:jc w:val="center"/>
            </w:pPr>
            <w:r>
              <w:rPr>
                <w:sz w:val="12"/>
              </w:rPr>
              <w:t>COFINS</w:t>
            </w:r>
          </w:p>
        </w:tc>
        <w:tc>
          <w:tcPr>
            <w:tcW w:w="0" w:type="auto"/>
            <w:vAlign w:val="center"/>
          </w:tcPr>
          <w:p w14:paraId="2E202FA5" w14:textId="77777777" w:rsidR="004904BF" w:rsidRDefault="004904BF">
            <w:pPr>
              <w:jc w:val="center"/>
            </w:pPr>
            <w:r>
              <w:rPr>
                <w:sz w:val="12"/>
              </w:rPr>
              <w:t>N/A</w:t>
            </w:r>
          </w:p>
        </w:tc>
        <w:tc>
          <w:tcPr>
            <w:tcW w:w="0" w:type="auto"/>
            <w:vAlign w:val="center"/>
          </w:tcPr>
          <w:p w14:paraId="23D08D75" w14:textId="77777777" w:rsidR="004904BF" w:rsidRDefault="004904BF">
            <w:pPr>
              <w:jc w:val="center"/>
            </w:pPr>
            <w:r>
              <w:rPr>
                <w:sz w:val="12"/>
              </w:rPr>
              <w:t>596007</w:t>
            </w:r>
          </w:p>
        </w:tc>
        <w:tc>
          <w:tcPr>
            <w:tcW w:w="0" w:type="auto"/>
            <w:vAlign w:val="center"/>
          </w:tcPr>
          <w:p w14:paraId="12CF840B" w14:textId="77777777" w:rsidR="004904BF" w:rsidRDefault="004904BF">
            <w:pPr>
              <w:jc w:val="center"/>
            </w:pPr>
            <w:r>
              <w:rPr>
                <w:sz w:val="12"/>
              </w:rPr>
              <w:t>Mensal</w:t>
            </w:r>
          </w:p>
        </w:tc>
        <w:tc>
          <w:tcPr>
            <w:tcW w:w="0" w:type="auto"/>
            <w:vAlign w:val="center"/>
          </w:tcPr>
          <w:p w14:paraId="3E0958DD" w14:textId="77777777" w:rsidR="004904BF" w:rsidRDefault="004904BF">
            <w:pPr>
              <w:jc w:val="center"/>
            </w:pPr>
            <w:r>
              <w:rPr>
                <w:sz w:val="12"/>
              </w:rPr>
              <w:t>01/09/2023</w:t>
            </w:r>
          </w:p>
        </w:tc>
        <w:tc>
          <w:tcPr>
            <w:tcW w:w="0" w:type="auto"/>
            <w:vAlign w:val="center"/>
          </w:tcPr>
          <w:p w14:paraId="07A2D8FA" w14:textId="77777777" w:rsidR="004904BF" w:rsidRDefault="004904BF">
            <w:pPr>
              <w:jc w:val="center"/>
            </w:pPr>
          </w:p>
        </w:tc>
      </w:tr>
      <w:tr w:rsidR="004904BF" w14:paraId="33C7479B" w14:textId="77777777">
        <w:tblPrEx>
          <w:tblCellMar>
            <w:top w:w="0" w:type="dxa"/>
            <w:bottom w:w="0" w:type="dxa"/>
          </w:tblCellMar>
        </w:tblPrEx>
        <w:tc>
          <w:tcPr>
            <w:tcW w:w="0" w:type="auto"/>
            <w:vAlign w:val="center"/>
          </w:tcPr>
          <w:p w14:paraId="510C906F" w14:textId="77777777" w:rsidR="004904BF" w:rsidRDefault="004904BF">
            <w:pPr>
              <w:jc w:val="center"/>
            </w:pPr>
            <w:r>
              <w:rPr>
                <w:sz w:val="12"/>
              </w:rPr>
              <w:t>15038</w:t>
            </w:r>
          </w:p>
        </w:tc>
        <w:tc>
          <w:tcPr>
            <w:tcW w:w="0" w:type="auto"/>
            <w:vAlign w:val="center"/>
          </w:tcPr>
          <w:p w14:paraId="6A0DC3EB" w14:textId="77777777" w:rsidR="004904BF" w:rsidRDefault="004904BF">
            <w:pPr>
              <w:jc w:val="center"/>
            </w:pPr>
            <w:r>
              <w:rPr>
                <w:sz w:val="12"/>
              </w:rPr>
              <w:t>Remuneração de Serviços de  serviço de despachante;</w:t>
            </w:r>
          </w:p>
        </w:tc>
        <w:tc>
          <w:tcPr>
            <w:tcW w:w="0" w:type="auto"/>
            <w:vAlign w:val="center"/>
          </w:tcPr>
          <w:p w14:paraId="2D220728" w14:textId="77777777" w:rsidR="004904BF" w:rsidRDefault="004904BF">
            <w:pPr>
              <w:jc w:val="center"/>
            </w:pPr>
            <w:r>
              <w:rPr>
                <w:sz w:val="12"/>
              </w:rPr>
              <w:t>Não</w:t>
            </w:r>
          </w:p>
        </w:tc>
        <w:tc>
          <w:tcPr>
            <w:tcW w:w="0" w:type="auto"/>
            <w:vAlign w:val="center"/>
          </w:tcPr>
          <w:p w14:paraId="0D795BE1" w14:textId="77777777" w:rsidR="004904BF" w:rsidRDefault="004904BF">
            <w:pPr>
              <w:jc w:val="center"/>
            </w:pPr>
            <w:r>
              <w:rPr>
                <w:sz w:val="12"/>
              </w:rPr>
              <w:t>PIS/PASEP</w:t>
            </w:r>
          </w:p>
        </w:tc>
        <w:tc>
          <w:tcPr>
            <w:tcW w:w="0" w:type="auto"/>
            <w:vAlign w:val="center"/>
          </w:tcPr>
          <w:p w14:paraId="03C6921F" w14:textId="77777777" w:rsidR="004904BF" w:rsidRDefault="004904BF">
            <w:pPr>
              <w:jc w:val="center"/>
            </w:pPr>
            <w:r>
              <w:rPr>
                <w:sz w:val="12"/>
              </w:rPr>
              <w:t>N/A</w:t>
            </w:r>
          </w:p>
        </w:tc>
        <w:tc>
          <w:tcPr>
            <w:tcW w:w="0" w:type="auto"/>
            <w:vAlign w:val="center"/>
          </w:tcPr>
          <w:p w14:paraId="73E05865" w14:textId="77777777" w:rsidR="004904BF" w:rsidRDefault="004904BF">
            <w:pPr>
              <w:jc w:val="center"/>
            </w:pPr>
            <w:r>
              <w:rPr>
                <w:sz w:val="12"/>
              </w:rPr>
              <w:t>597907</w:t>
            </w:r>
          </w:p>
        </w:tc>
        <w:tc>
          <w:tcPr>
            <w:tcW w:w="0" w:type="auto"/>
            <w:vAlign w:val="center"/>
          </w:tcPr>
          <w:p w14:paraId="00AC102F" w14:textId="77777777" w:rsidR="004904BF" w:rsidRDefault="004904BF">
            <w:pPr>
              <w:jc w:val="center"/>
            </w:pPr>
            <w:r>
              <w:rPr>
                <w:sz w:val="12"/>
              </w:rPr>
              <w:t>Mensal</w:t>
            </w:r>
          </w:p>
        </w:tc>
        <w:tc>
          <w:tcPr>
            <w:tcW w:w="0" w:type="auto"/>
            <w:vAlign w:val="center"/>
          </w:tcPr>
          <w:p w14:paraId="63F5875B" w14:textId="77777777" w:rsidR="004904BF" w:rsidRDefault="004904BF">
            <w:pPr>
              <w:jc w:val="center"/>
            </w:pPr>
            <w:r>
              <w:rPr>
                <w:sz w:val="12"/>
              </w:rPr>
              <w:t>01/09/2023</w:t>
            </w:r>
          </w:p>
        </w:tc>
        <w:tc>
          <w:tcPr>
            <w:tcW w:w="0" w:type="auto"/>
            <w:vAlign w:val="center"/>
          </w:tcPr>
          <w:p w14:paraId="5D56954F" w14:textId="77777777" w:rsidR="004904BF" w:rsidRDefault="004904BF">
            <w:pPr>
              <w:jc w:val="center"/>
            </w:pPr>
          </w:p>
        </w:tc>
      </w:tr>
      <w:tr w:rsidR="004904BF" w14:paraId="59F8539F" w14:textId="77777777">
        <w:tblPrEx>
          <w:tblCellMar>
            <w:top w:w="0" w:type="dxa"/>
            <w:bottom w:w="0" w:type="dxa"/>
          </w:tblCellMar>
        </w:tblPrEx>
        <w:tc>
          <w:tcPr>
            <w:tcW w:w="0" w:type="auto"/>
            <w:vAlign w:val="center"/>
          </w:tcPr>
          <w:p w14:paraId="7F12C7B1" w14:textId="77777777" w:rsidR="004904BF" w:rsidRDefault="004904BF">
            <w:pPr>
              <w:jc w:val="center"/>
            </w:pPr>
            <w:r>
              <w:rPr>
                <w:sz w:val="12"/>
              </w:rPr>
              <w:t>15038</w:t>
            </w:r>
          </w:p>
        </w:tc>
        <w:tc>
          <w:tcPr>
            <w:tcW w:w="0" w:type="auto"/>
            <w:vAlign w:val="center"/>
          </w:tcPr>
          <w:p w14:paraId="0E83CEF5" w14:textId="77777777" w:rsidR="004904BF" w:rsidRDefault="004904BF">
            <w:pPr>
              <w:jc w:val="center"/>
            </w:pPr>
            <w:r>
              <w:rPr>
                <w:sz w:val="12"/>
              </w:rPr>
              <w:t>Remuneração de Serviços de  serviço de despachante;</w:t>
            </w:r>
          </w:p>
        </w:tc>
        <w:tc>
          <w:tcPr>
            <w:tcW w:w="0" w:type="auto"/>
            <w:vAlign w:val="center"/>
          </w:tcPr>
          <w:p w14:paraId="71A75801" w14:textId="77777777" w:rsidR="004904BF" w:rsidRDefault="004904BF">
            <w:pPr>
              <w:jc w:val="center"/>
            </w:pPr>
            <w:r>
              <w:rPr>
                <w:sz w:val="12"/>
              </w:rPr>
              <w:t>Não</w:t>
            </w:r>
          </w:p>
        </w:tc>
        <w:tc>
          <w:tcPr>
            <w:tcW w:w="0" w:type="auto"/>
            <w:vAlign w:val="center"/>
          </w:tcPr>
          <w:p w14:paraId="3BE817BF" w14:textId="77777777" w:rsidR="004904BF" w:rsidRDefault="004904BF">
            <w:pPr>
              <w:jc w:val="center"/>
            </w:pPr>
            <w:r>
              <w:rPr>
                <w:sz w:val="12"/>
              </w:rPr>
              <w:t>CSLL</w:t>
            </w:r>
          </w:p>
        </w:tc>
        <w:tc>
          <w:tcPr>
            <w:tcW w:w="0" w:type="auto"/>
            <w:vAlign w:val="center"/>
          </w:tcPr>
          <w:p w14:paraId="51E3DE1E" w14:textId="77777777" w:rsidR="004904BF" w:rsidRDefault="004904BF">
            <w:pPr>
              <w:jc w:val="center"/>
            </w:pPr>
            <w:r>
              <w:rPr>
                <w:sz w:val="12"/>
              </w:rPr>
              <w:t>N/A</w:t>
            </w:r>
          </w:p>
        </w:tc>
        <w:tc>
          <w:tcPr>
            <w:tcW w:w="0" w:type="auto"/>
            <w:vAlign w:val="center"/>
          </w:tcPr>
          <w:p w14:paraId="2DCCF5AC" w14:textId="77777777" w:rsidR="004904BF" w:rsidRDefault="004904BF">
            <w:pPr>
              <w:jc w:val="center"/>
            </w:pPr>
            <w:r>
              <w:rPr>
                <w:sz w:val="12"/>
              </w:rPr>
              <w:t>598707</w:t>
            </w:r>
          </w:p>
        </w:tc>
        <w:tc>
          <w:tcPr>
            <w:tcW w:w="0" w:type="auto"/>
            <w:vAlign w:val="center"/>
          </w:tcPr>
          <w:p w14:paraId="2AF999FB" w14:textId="77777777" w:rsidR="004904BF" w:rsidRDefault="004904BF">
            <w:pPr>
              <w:jc w:val="center"/>
            </w:pPr>
            <w:r>
              <w:rPr>
                <w:sz w:val="12"/>
              </w:rPr>
              <w:t>Mensal</w:t>
            </w:r>
          </w:p>
        </w:tc>
        <w:tc>
          <w:tcPr>
            <w:tcW w:w="0" w:type="auto"/>
            <w:vAlign w:val="center"/>
          </w:tcPr>
          <w:p w14:paraId="44950B80" w14:textId="77777777" w:rsidR="004904BF" w:rsidRDefault="004904BF">
            <w:pPr>
              <w:jc w:val="center"/>
            </w:pPr>
            <w:r>
              <w:rPr>
                <w:sz w:val="12"/>
              </w:rPr>
              <w:t>01/09/2023</w:t>
            </w:r>
          </w:p>
        </w:tc>
        <w:tc>
          <w:tcPr>
            <w:tcW w:w="0" w:type="auto"/>
            <w:vAlign w:val="center"/>
          </w:tcPr>
          <w:p w14:paraId="24E6F4C2" w14:textId="77777777" w:rsidR="004904BF" w:rsidRDefault="004904BF">
            <w:pPr>
              <w:jc w:val="center"/>
            </w:pPr>
          </w:p>
        </w:tc>
      </w:tr>
      <w:tr w:rsidR="004904BF" w14:paraId="54091A11" w14:textId="77777777">
        <w:tblPrEx>
          <w:tblCellMar>
            <w:top w:w="0" w:type="dxa"/>
            <w:bottom w:w="0" w:type="dxa"/>
          </w:tblCellMar>
        </w:tblPrEx>
        <w:tc>
          <w:tcPr>
            <w:tcW w:w="0" w:type="auto"/>
            <w:vAlign w:val="center"/>
          </w:tcPr>
          <w:p w14:paraId="26ACEBE8" w14:textId="77777777" w:rsidR="004904BF" w:rsidRDefault="004904BF">
            <w:pPr>
              <w:jc w:val="center"/>
            </w:pPr>
            <w:r>
              <w:rPr>
                <w:sz w:val="12"/>
              </w:rPr>
              <w:t>15039</w:t>
            </w:r>
          </w:p>
        </w:tc>
        <w:tc>
          <w:tcPr>
            <w:tcW w:w="0" w:type="auto"/>
            <w:vAlign w:val="center"/>
          </w:tcPr>
          <w:p w14:paraId="52E2E165" w14:textId="77777777" w:rsidR="004904BF" w:rsidRDefault="004904BF">
            <w:pPr>
              <w:jc w:val="center"/>
            </w:pPr>
            <w:r>
              <w:rPr>
                <w:sz w:val="12"/>
              </w:rPr>
              <w:t>Remuneração de Serviços de  terapêutica ocupacional;</w:t>
            </w:r>
          </w:p>
        </w:tc>
        <w:tc>
          <w:tcPr>
            <w:tcW w:w="0" w:type="auto"/>
            <w:vAlign w:val="center"/>
          </w:tcPr>
          <w:p w14:paraId="64EDCFC8" w14:textId="77777777" w:rsidR="004904BF" w:rsidRDefault="004904BF">
            <w:pPr>
              <w:jc w:val="center"/>
            </w:pPr>
            <w:r>
              <w:rPr>
                <w:sz w:val="12"/>
              </w:rPr>
              <w:t>Não</w:t>
            </w:r>
          </w:p>
        </w:tc>
        <w:tc>
          <w:tcPr>
            <w:tcW w:w="0" w:type="auto"/>
            <w:vAlign w:val="center"/>
          </w:tcPr>
          <w:p w14:paraId="124921AC" w14:textId="77777777" w:rsidR="004904BF" w:rsidRDefault="004904BF">
            <w:pPr>
              <w:jc w:val="center"/>
            </w:pPr>
            <w:r>
              <w:rPr>
                <w:sz w:val="12"/>
              </w:rPr>
              <w:t>IRPJ</w:t>
            </w:r>
          </w:p>
        </w:tc>
        <w:tc>
          <w:tcPr>
            <w:tcW w:w="0" w:type="auto"/>
            <w:vAlign w:val="center"/>
          </w:tcPr>
          <w:p w14:paraId="1A9D7A2F" w14:textId="77777777" w:rsidR="004904BF" w:rsidRDefault="004904BF">
            <w:pPr>
              <w:jc w:val="center"/>
            </w:pPr>
            <w:r>
              <w:rPr>
                <w:sz w:val="12"/>
              </w:rPr>
              <w:t>N/A</w:t>
            </w:r>
          </w:p>
        </w:tc>
        <w:tc>
          <w:tcPr>
            <w:tcW w:w="0" w:type="auto"/>
            <w:vAlign w:val="center"/>
          </w:tcPr>
          <w:p w14:paraId="2665277B" w14:textId="77777777" w:rsidR="004904BF" w:rsidRDefault="004904BF">
            <w:pPr>
              <w:jc w:val="center"/>
            </w:pPr>
            <w:r>
              <w:rPr>
                <w:sz w:val="12"/>
              </w:rPr>
              <w:t>170806</w:t>
            </w:r>
          </w:p>
        </w:tc>
        <w:tc>
          <w:tcPr>
            <w:tcW w:w="0" w:type="auto"/>
            <w:vAlign w:val="center"/>
          </w:tcPr>
          <w:p w14:paraId="11A85B53" w14:textId="77777777" w:rsidR="004904BF" w:rsidRDefault="004904BF">
            <w:pPr>
              <w:jc w:val="center"/>
            </w:pPr>
            <w:r>
              <w:rPr>
                <w:sz w:val="12"/>
              </w:rPr>
              <w:t>Mensal</w:t>
            </w:r>
          </w:p>
        </w:tc>
        <w:tc>
          <w:tcPr>
            <w:tcW w:w="0" w:type="auto"/>
            <w:vAlign w:val="center"/>
          </w:tcPr>
          <w:p w14:paraId="02C43721" w14:textId="77777777" w:rsidR="004904BF" w:rsidRDefault="004904BF">
            <w:pPr>
              <w:jc w:val="center"/>
            </w:pPr>
            <w:r>
              <w:rPr>
                <w:sz w:val="12"/>
              </w:rPr>
              <w:t>01/09/2023</w:t>
            </w:r>
          </w:p>
        </w:tc>
        <w:tc>
          <w:tcPr>
            <w:tcW w:w="0" w:type="auto"/>
            <w:vAlign w:val="center"/>
          </w:tcPr>
          <w:p w14:paraId="3C839467" w14:textId="77777777" w:rsidR="004904BF" w:rsidRDefault="004904BF">
            <w:pPr>
              <w:jc w:val="center"/>
            </w:pPr>
          </w:p>
        </w:tc>
      </w:tr>
      <w:tr w:rsidR="004904BF" w14:paraId="31905447" w14:textId="77777777">
        <w:tblPrEx>
          <w:tblCellMar>
            <w:top w:w="0" w:type="dxa"/>
            <w:bottom w:w="0" w:type="dxa"/>
          </w:tblCellMar>
        </w:tblPrEx>
        <w:tc>
          <w:tcPr>
            <w:tcW w:w="0" w:type="auto"/>
            <w:vAlign w:val="center"/>
          </w:tcPr>
          <w:p w14:paraId="7C39D8D6" w14:textId="77777777" w:rsidR="004904BF" w:rsidRDefault="004904BF">
            <w:pPr>
              <w:jc w:val="center"/>
            </w:pPr>
            <w:r>
              <w:rPr>
                <w:sz w:val="12"/>
              </w:rPr>
              <w:t>15039</w:t>
            </w:r>
          </w:p>
        </w:tc>
        <w:tc>
          <w:tcPr>
            <w:tcW w:w="0" w:type="auto"/>
            <w:vAlign w:val="center"/>
          </w:tcPr>
          <w:p w14:paraId="524081B4" w14:textId="77777777" w:rsidR="004904BF" w:rsidRDefault="004904BF">
            <w:pPr>
              <w:jc w:val="center"/>
            </w:pPr>
            <w:r>
              <w:rPr>
                <w:sz w:val="12"/>
              </w:rPr>
              <w:t>Remuneração de Serviços de  terapêutica ocupacional;</w:t>
            </w:r>
          </w:p>
        </w:tc>
        <w:tc>
          <w:tcPr>
            <w:tcW w:w="0" w:type="auto"/>
            <w:vAlign w:val="center"/>
          </w:tcPr>
          <w:p w14:paraId="0FBCA8E4" w14:textId="77777777" w:rsidR="004904BF" w:rsidRDefault="004904BF">
            <w:pPr>
              <w:jc w:val="center"/>
            </w:pPr>
            <w:r>
              <w:rPr>
                <w:sz w:val="12"/>
              </w:rPr>
              <w:t>Não</w:t>
            </w:r>
          </w:p>
        </w:tc>
        <w:tc>
          <w:tcPr>
            <w:tcW w:w="0" w:type="auto"/>
            <w:vAlign w:val="center"/>
          </w:tcPr>
          <w:p w14:paraId="53A7E5C7" w14:textId="77777777" w:rsidR="004904BF" w:rsidRDefault="004904BF">
            <w:pPr>
              <w:jc w:val="center"/>
            </w:pPr>
            <w:r>
              <w:rPr>
                <w:sz w:val="12"/>
              </w:rPr>
              <w:t>AGREGADO</w:t>
            </w:r>
          </w:p>
        </w:tc>
        <w:tc>
          <w:tcPr>
            <w:tcW w:w="0" w:type="auto"/>
            <w:vAlign w:val="center"/>
          </w:tcPr>
          <w:p w14:paraId="6B26F0E9" w14:textId="77777777" w:rsidR="004904BF" w:rsidRDefault="004904BF">
            <w:pPr>
              <w:jc w:val="center"/>
            </w:pPr>
            <w:r>
              <w:rPr>
                <w:sz w:val="12"/>
              </w:rPr>
              <w:t>N/A</w:t>
            </w:r>
          </w:p>
        </w:tc>
        <w:tc>
          <w:tcPr>
            <w:tcW w:w="0" w:type="auto"/>
            <w:vAlign w:val="center"/>
          </w:tcPr>
          <w:p w14:paraId="4FF510E1" w14:textId="77777777" w:rsidR="004904BF" w:rsidRDefault="004904BF">
            <w:pPr>
              <w:jc w:val="center"/>
            </w:pPr>
            <w:r>
              <w:rPr>
                <w:sz w:val="12"/>
              </w:rPr>
              <w:t>595207</w:t>
            </w:r>
          </w:p>
        </w:tc>
        <w:tc>
          <w:tcPr>
            <w:tcW w:w="0" w:type="auto"/>
            <w:vAlign w:val="center"/>
          </w:tcPr>
          <w:p w14:paraId="079579DC" w14:textId="77777777" w:rsidR="004904BF" w:rsidRDefault="004904BF">
            <w:pPr>
              <w:jc w:val="center"/>
            </w:pPr>
            <w:r>
              <w:rPr>
                <w:sz w:val="12"/>
              </w:rPr>
              <w:t>Mensal</w:t>
            </w:r>
          </w:p>
        </w:tc>
        <w:tc>
          <w:tcPr>
            <w:tcW w:w="0" w:type="auto"/>
            <w:vAlign w:val="center"/>
          </w:tcPr>
          <w:p w14:paraId="0C70928A" w14:textId="77777777" w:rsidR="004904BF" w:rsidRDefault="004904BF">
            <w:pPr>
              <w:jc w:val="center"/>
            </w:pPr>
            <w:r>
              <w:rPr>
                <w:sz w:val="12"/>
              </w:rPr>
              <w:t>01/09/2023</w:t>
            </w:r>
          </w:p>
        </w:tc>
        <w:tc>
          <w:tcPr>
            <w:tcW w:w="0" w:type="auto"/>
            <w:vAlign w:val="center"/>
          </w:tcPr>
          <w:p w14:paraId="55B272A7" w14:textId="77777777" w:rsidR="004904BF" w:rsidRDefault="004904BF">
            <w:pPr>
              <w:jc w:val="center"/>
            </w:pPr>
          </w:p>
        </w:tc>
      </w:tr>
      <w:tr w:rsidR="004904BF" w14:paraId="2C8D8964" w14:textId="77777777">
        <w:tblPrEx>
          <w:tblCellMar>
            <w:top w:w="0" w:type="dxa"/>
            <w:bottom w:w="0" w:type="dxa"/>
          </w:tblCellMar>
        </w:tblPrEx>
        <w:tc>
          <w:tcPr>
            <w:tcW w:w="0" w:type="auto"/>
            <w:vAlign w:val="center"/>
          </w:tcPr>
          <w:p w14:paraId="08FE042F" w14:textId="77777777" w:rsidR="004904BF" w:rsidRDefault="004904BF">
            <w:pPr>
              <w:jc w:val="center"/>
            </w:pPr>
            <w:r>
              <w:rPr>
                <w:sz w:val="12"/>
              </w:rPr>
              <w:t>15039</w:t>
            </w:r>
          </w:p>
        </w:tc>
        <w:tc>
          <w:tcPr>
            <w:tcW w:w="0" w:type="auto"/>
            <w:vAlign w:val="center"/>
          </w:tcPr>
          <w:p w14:paraId="13F33121" w14:textId="77777777" w:rsidR="004904BF" w:rsidRDefault="004904BF">
            <w:pPr>
              <w:jc w:val="center"/>
            </w:pPr>
            <w:r>
              <w:rPr>
                <w:sz w:val="12"/>
              </w:rPr>
              <w:t>Remuneração de Serviços de  terapêutica ocupacional;</w:t>
            </w:r>
          </w:p>
        </w:tc>
        <w:tc>
          <w:tcPr>
            <w:tcW w:w="0" w:type="auto"/>
            <w:vAlign w:val="center"/>
          </w:tcPr>
          <w:p w14:paraId="73B07F59" w14:textId="77777777" w:rsidR="004904BF" w:rsidRDefault="004904BF">
            <w:pPr>
              <w:jc w:val="center"/>
            </w:pPr>
            <w:r>
              <w:rPr>
                <w:sz w:val="12"/>
              </w:rPr>
              <w:t>Não</w:t>
            </w:r>
          </w:p>
        </w:tc>
        <w:tc>
          <w:tcPr>
            <w:tcW w:w="0" w:type="auto"/>
            <w:vAlign w:val="center"/>
          </w:tcPr>
          <w:p w14:paraId="55127AA8" w14:textId="77777777" w:rsidR="004904BF" w:rsidRDefault="004904BF">
            <w:pPr>
              <w:jc w:val="center"/>
            </w:pPr>
            <w:r>
              <w:rPr>
                <w:sz w:val="12"/>
              </w:rPr>
              <w:t>COFINS</w:t>
            </w:r>
          </w:p>
        </w:tc>
        <w:tc>
          <w:tcPr>
            <w:tcW w:w="0" w:type="auto"/>
            <w:vAlign w:val="center"/>
          </w:tcPr>
          <w:p w14:paraId="40F86CA7" w14:textId="77777777" w:rsidR="004904BF" w:rsidRDefault="004904BF">
            <w:pPr>
              <w:jc w:val="center"/>
            </w:pPr>
            <w:r>
              <w:rPr>
                <w:sz w:val="12"/>
              </w:rPr>
              <w:t>N/A</w:t>
            </w:r>
          </w:p>
        </w:tc>
        <w:tc>
          <w:tcPr>
            <w:tcW w:w="0" w:type="auto"/>
            <w:vAlign w:val="center"/>
          </w:tcPr>
          <w:p w14:paraId="156D128B" w14:textId="77777777" w:rsidR="004904BF" w:rsidRDefault="004904BF">
            <w:pPr>
              <w:jc w:val="center"/>
            </w:pPr>
            <w:r>
              <w:rPr>
                <w:sz w:val="12"/>
              </w:rPr>
              <w:t>596007</w:t>
            </w:r>
          </w:p>
        </w:tc>
        <w:tc>
          <w:tcPr>
            <w:tcW w:w="0" w:type="auto"/>
            <w:vAlign w:val="center"/>
          </w:tcPr>
          <w:p w14:paraId="146D2A1A" w14:textId="77777777" w:rsidR="004904BF" w:rsidRDefault="004904BF">
            <w:pPr>
              <w:jc w:val="center"/>
            </w:pPr>
            <w:r>
              <w:rPr>
                <w:sz w:val="12"/>
              </w:rPr>
              <w:t>Mensal</w:t>
            </w:r>
          </w:p>
        </w:tc>
        <w:tc>
          <w:tcPr>
            <w:tcW w:w="0" w:type="auto"/>
            <w:vAlign w:val="center"/>
          </w:tcPr>
          <w:p w14:paraId="3AF4E57D" w14:textId="77777777" w:rsidR="004904BF" w:rsidRDefault="004904BF">
            <w:pPr>
              <w:jc w:val="center"/>
            </w:pPr>
            <w:r>
              <w:rPr>
                <w:sz w:val="12"/>
              </w:rPr>
              <w:t>01/09/2023</w:t>
            </w:r>
          </w:p>
        </w:tc>
        <w:tc>
          <w:tcPr>
            <w:tcW w:w="0" w:type="auto"/>
            <w:vAlign w:val="center"/>
          </w:tcPr>
          <w:p w14:paraId="6014AF2B" w14:textId="77777777" w:rsidR="004904BF" w:rsidRDefault="004904BF">
            <w:pPr>
              <w:jc w:val="center"/>
            </w:pPr>
          </w:p>
        </w:tc>
      </w:tr>
      <w:tr w:rsidR="004904BF" w14:paraId="592A5305" w14:textId="77777777">
        <w:tblPrEx>
          <w:tblCellMar>
            <w:top w:w="0" w:type="dxa"/>
            <w:bottom w:w="0" w:type="dxa"/>
          </w:tblCellMar>
        </w:tblPrEx>
        <w:tc>
          <w:tcPr>
            <w:tcW w:w="0" w:type="auto"/>
            <w:vAlign w:val="center"/>
          </w:tcPr>
          <w:p w14:paraId="4CDC9566" w14:textId="77777777" w:rsidR="004904BF" w:rsidRDefault="004904BF">
            <w:pPr>
              <w:jc w:val="center"/>
            </w:pPr>
            <w:r>
              <w:rPr>
                <w:sz w:val="12"/>
              </w:rPr>
              <w:t>15039</w:t>
            </w:r>
          </w:p>
        </w:tc>
        <w:tc>
          <w:tcPr>
            <w:tcW w:w="0" w:type="auto"/>
            <w:vAlign w:val="center"/>
          </w:tcPr>
          <w:p w14:paraId="455C3C40" w14:textId="77777777" w:rsidR="004904BF" w:rsidRDefault="004904BF">
            <w:pPr>
              <w:jc w:val="center"/>
            </w:pPr>
            <w:r>
              <w:rPr>
                <w:sz w:val="12"/>
              </w:rPr>
              <w:t>Remuneração de Serviços de  terapêutica ocupacional;</w:t>
            </w:r>
          </w:p>
        </w:tc>
        <w:tc>
          <w:tcPr>
            <w:tcW w:w="0" w:type="auto"/>
            <w:vAlign w:val="center"/>
          </w:tcPr>
          <w:p w14:paraId="7E80470D" w14:textId="77777777" w:rsidR="004904BF" w:rsidRDefault="004904BF">
            <w:pPr>
              <w:jc w:val="center"/>
            </w:pPr>
            <w:r>
              <w:rPr>
                <w:sz w:val="12"/>
              </w:rPr>
              <w:t>Não</w:t>
            </w:r>
          </w:p>
        </w:tc>
        <w:tc>
          <w:tcPr>
            <w:tcW w:w="0" w:type="auto"/>
            <w:vAlign w:val="center"/>
          </w:tcPr>
          <w:p w14:paraId="1A32BBD4" w14:textId="77777777" w:rsidR="004904BF" w:rsidRDefault="004904BF">
            <w:pPr>
              <w:jc w:val="center"/>
            </w:pPr>
            <w:r>
              <w:rPr>
                <w:sz w:val="12"/>
              </w:rPr>
              <w:t>PIS/PASEP</w:t>
            </w:r>
          </w:p>
        </w:tc>
        <w:tc>
          <w:tcPr>
            <w:tcW w:w="0" w:type="auto"/>
            <w:vAlign w:val="center"/>
          </w:tcPr>
          <w:p w14:paraId="275C8278" w14:textId="77777777" w:rsidR="004904BF" w:rsidRDefault="004904BF">
            <w:pPr>
              <w:jc w:val="center"/>
            </w:pPr>
            <w:r>
              <w:rPr>
                <w:sz w:val="12"/>
              </w:rPr>
              <w:t>N/A</w:t>
            </w:r>
          </w:p>
        </w:tc>
        <w:tc>
          <w:tcPr>
            <w:tcW w:w="0" w:type="auto"/>
            <w:vAlign w:val="center"/>
          </w:tcPr>
          <w:p w14:paraId="2305EFE4" w14:textId="77777777" w:rsidR="004904BF" w:rsidRDefault="004904BF">
            <w:pPr>
              <w:jc w:val="center"/>
            </w:pPr>
            <w:r>
              <w:rPr>
                <w:sz w:val="12"/>
              </w:rPr>
              <w:t>597907</w:t>
            </w:r>
          </w:p>
        </w:tc>
        <w:tc>
          <w:tcPr>
            <w:tcW w:w="0" w:type="auto"/>
            <w:vAlign w:val="center"/>
          </w:tcPr>
          <w:p w14:paraId="35D0BD71" w14:textId="77777777" w:rsidR="004904BF" w:rsidRDefault="004904BF">
            <w:pPr>
              <w:jc w:val="center"/>
            </w:pPr>
            <w:r>
              <w:rPr>
                <w:sz w:val="12"/>
              </w:rPr>
              <w:t>Mensal</w:t>
            </w:r>
          </w:p>
        </w:tc>
        <w:tc>
          <w:tcPr>
            <w:tcW w:w="0" w:type="auto"/>
            <w:vAlign w:val="center"/>
          </w:tcPr>
          <w:p w14:paraId="24007A0F" w14:textId="77777777" w:rsidR="004904BF" w:rsidRDefault="004904BF">
            <w:pPr>
              <w:jc w:val="center"/>
            </w:pPr>
            <w:r>
              <w:rPr>
                <w:sz w:val="12"/>
              </w:rPr>
              <w:t>01/09/2023</w:t>
            </w:r>
          </w:p>
        </w:tc>
        <w:tc>
          <w:tcPr>
            <w:tcW w:w="0" w:type="auto"/>
            <w:vAlign w:val="center"/>
          </w:tcPr>
          <w:p w14:paraId="41575B67" w14:textId="77777777" w:rsidR="004904BF" w:rsidRDefault="004904BF">
            <w:pPr>
              <w:jc w:val="center"/>
            </w:pPr>
          </w:p>
        </w:tc>
      </w:tr>
      <w:tr w:rsidR="004904BF" w14:paraId="65A2A02C" w14:textId="77777777">
        <w:tblPrEx>
          <w:tblCellMar>
            <w:top w:w="0" w:type="dxa"/>
            <w:bottom w:w="0" w:type="dxa"/>
          </w:tblCellMar>
        </w:tblPrEx>
        <w:tc>
          <w:tcPr>
            <w:tcW w:w="0" w:type="auto"/>
            <w:vAlign w:val="center"/>
          </w:tcPr>
          <w:p w14:paraId="47BFD4E3" w14:textId="77777777" w:rsidR="004904BF" w:rsidRDefault="004904BF">
            <w:pPr>
              <w:jc w:val="center"/>
            </w:pPr>
            <w:r>
              <w:rPr>
                <w:sz w:val="12"/>
              </w:rPr>
              <w:t>15039</w:t>
            </w:r>
          </w:p>
        </w:tc>
        <w:tc>
          <w:tcPr>
            <w:tcW w:w="0" w:type="auto"/>
            <w:vAlign w:val="center"/>
          </w:tcPr>
          <w:p w14:paraId="2556DBC9" w14:textId="77777777" w:rsidR="004904BF" w:rsidRDefault="004904BF">
            <w:pPr>
              <w:jc w:val="center"/>
            </w:pPr>
            <w:r>
              <w:rPr>
                <w:sz w:val="12"/>
              </w:rPr>
              <w:t>Remuneração de Serviços de  terapêutica ocupacional;</w:t>
            </w:r>
          </w:p>
        </w:tc>
        <w:tc>
          <w:tcPr>
            <w:tcW w:w="0" w:type="auto"/>
            <w:vAlign w:val="center"/>
          </w:tcPr>
          <w:p w14:paraId="103A8743" w14:textId="77777777" w:rsidR="004904BF" w:rsidRDefault="004904BF">
            <w:pPr>
              <w:jc w:val="center"/>
            </w:pPr>
            <w:r>
              <w:rPr>
                <w:sz w:val="12"/>
              </w:rPr>
              <w:t>Não</w:t>
            </w:r>
          </w:p>
        </w:tc>
        <w:tc>
          <w:tcPr>
            <w:tcW w:w="0" w:type="auto"/>
            <w:vAlign w:val="center"/>
          </w:tcPr>
          <w:p w14:paraId="3063D5A1" w14:textId="77777777" w:rsidR="004904BF" w:rsidRDefault="004904BF">
            <w:pPr>
              <w:jc w:val="center"/>
            </w:pPr>
            <w:r>
              <w:rPr>
                <w:sz w:val="12"/>
              </w:rPr>
              <w:t>CSLL</w:t>
            </w:r>
          </w:p>
        </w:tc>
        <w:tc>
          <w:tcPr>
            <w:tcW w:w="0" w:type="auto"/>
            <w:vAlign w:val="center"/>
          </w:tcPr>
          <w:p w14:paraId="0107557D" w14:textId="77777777" w:rsidR="004904BF" w:rsidRDefault="004904BF">
            <w:pPr>
              <w:jc w:val="center"/>
            </w:pPr>
            <w:r>
              <w:rPr>
                <w:sz w:val="12"/>
              </w:rPr>
              <w:t>N/A</w:t>
            </w:r>
          </w:p>
        </w:tc>
        <w:tc>
          <w:tcPr>
            <w:tcW w:w="0" w:type="auto"/>
            <w:vAlign w:val="center"/>
          </w:tcPr>
          <w:p w14:paraId="11674147" w14:textId="77777777" w:rsidR="004904BF" w:rsidRDefault="004904BF">
            <w:pPr>
              <w:jc w:val="center"/>
            </w:pPr>
            <w:r>
              <w:rPr>
                <w:sz w:val="12"/>
              </w:rPr>
              <w:t>598707</w:t>
            </w:r>
          </w:p>
        </w:tc>
        <w:tc>
          <w:tcPr>
            <w:tcW w:w="0" w:type="auto"/>
            <w:vAlign w:val="center"/>
          </w:tcPr>
          <w:p w14:paraId="4140025B" w14:textId="77777777" w:rsidR="004904BF" w:rsidRDefault="004904BF">
            <w:pPr>
              <w:jc w:val="center"/>
            </w:pPr>
            <w:r>
              <w:rPr>
                <w:sz w:val="12"/>
              </w:rPr>
              <w:t>Mensal</w:t>
            </w:r>
          </w:p>
        </w:tc>
        <w:tc>
          <w:tcPr>
            <w:tcW w:w="0" w:type="auto"/>
            <w:vAlign w:val="center"/>
          </w:tcPr>
          <w:p w14:paraId="4FA73FED" w14:textId="77777777" w:rsidR="004904BF" w:rsidRDefault="004904BF">
            <w:pPr>
              <w:jc w:val="center"/>
            </w:pPr>
            <w:r>
              <w:rPr>
                <w:sz w:val="12"/>
              </w:rPr>
              <w:t>01/09/2023</w:t>
            </w:r>
          </w:p>
        </w:tc>
        <w:tc>
          <w:tcPr>
            <w:tcW w:w="0" w:type="auto"/>
            <w:vAlign w:val="center"/>
          </w:tcPr>
          <w:p w14:paraId="5E4C479B" w14:textId="77777777" w:rsidR="004904BF" w:rsidRDefault="004904BF">
            <w:pPr>
              <w:jc w:val="center"/>
            </w:pPr>
          </w:p>
        </w:tc>
      </w:tr>
      <w:tr w:rsidR="004904BF" w14:paraId="539AA9C0" w14:textId="77777777">
        <w:tblPrEx>
          <w:tblCellMar>
            <w:top w:w="0" w:type="dxa"/>
            <w:bottom w:w="0" w:type="dxa"/>
          </w:tblCellMar>
        </w:tblPrEx>
        <w:tc>
          <w:tcPr>
            <w:tcW w:w="0" w:type="auto"/>
            <w:vAlign w:val="center"/>
          </w:tcPr>
          <w:p w14:paraId="2AE7AED2" w14:textId="77777777" w:rsidR="004904BF" w:rsidRDefault="004904BF">
            <w:pPr>
              <w:jc w:val="center"/>
            </w:pPr>
            <w:r>
              <w:rPr>
                <w:sz w:val="12"/>
              </w:rPr>
              <w:t>15040</w:t>
            </w:r>
          </w:p>
        </w:tc>
        <w:tc>
          <w:tcPr>
            <w:tcW w:w="0" w:type="auto"/>
            <w:vAlign w:val="center"/>
          </w:tcPr>
          <w:p w14:paraId="152A8B47" w14:textId="77777777" w:rsidR="004904BF" w:rsidRDefault="004904BF">
            <w:pPr>
              <w:jc w:val="center"/>
            </w:pPr>
            <w:r>
              <w:rPr>
                <w:sz w:val="12"/>
              </w:rPr>
              <w:t>Remuneração de Serviços de  tradução ou interpretação comercial;</w:t>
            </w:r>
          </w:p>
        </w:tc>
        <w:tc>
          <w:tcPr>
            <w:tcW w:w="0" w:type="auto"/>
            <w:vAlign w:val="center"/>
          </w:tcPr>
          <w:p w14:paraId="1C2DE63B" w14:textId="77777777" w:rsidR="004904BF" w:rsidRDefault="004904BF">
            <w:pPr>
              <w:jc w:val="center"/>
            </w:pPr>
            <w:r>
              <w:rPr>
                <w:sz w:val="12"/>
              </w:rPr>
              <w:t>Não</w:t>
            </w:r>
          </w:p>
        </w:tc>
        <w:tc>
          <w:tcPr>
            <w:tcW w:w="0" w:type="auto"/>
            <w:vAlign w:val="center"/>
          </w:tcPr>
          <w:p w14:paraId="27E62B32" w14:textId="77777777" w:rsidR="004904BF" w:rsidRDefault="004904BF">
            <w:pPr>
              <w:jc w:val="center"/>
            </w:pPr>
            <w:r>
              <w:rPr>
                <w:sz w:val="12"/>
              </w:rPr>
              <w:t>IRPJ</w:t>
            </w:r>
          </w:p>
        </w:tc>
        <w:tc>
          <w:tcPr>
            <w:tcW w:w="0" w:type="auto"/>
            <w:vAlign w:val="center"/>
          </w:tcPr>
          <w:p w14:paraId="4413D4C3" w14:textId="77777777" w:rsidR="004904BF" w:rsidRDefault="004904BF">
            <w:pPr>
              <w:jc w:val="center"/>
            </w:pPr>
            <w:r>
              <w:rPr>
                <w:sz w:val="12"/>
              </w:rPr>
              <w:t>N/A</w:t>
            </w:r>
          </w:p>
        </w:tc>
        <w:tc>
          <w:tcPr>
            <w:tcW w:w="0" w:type="auto"/>
            <w:vAlign w:val="center"/>
          </w:tcPr>
          <w:p w14:paraId="47D60E23" w14:textId="77777777" w:rsidR="004904BF" w:rsidRDefault="004904BF">
            <w:pPr>
              <w:jc w:val="center"/>
            </w:pPr>
            <w:r>
              <w:rPr>
                <w:sz w:val="12"/>
              </w:rPr>
              <w:t>170806</w:t>
            </w:r>
          </w:p>
        </w:tc>
        <w:tc>
          <w:tcPr>
            <w:tcW w:w="0" w:type="auto"/>
            <w:vAlign w:val="center"/>
          </w:tcPr>
          <w:p w14:paraId="79E9319F" w14:textId="77777777" w:rsidR="004904BF" w:rsidRDefault="004904BF">
            <w:pPr>
              <w:jc w:val="center"/>
            </w:pPr>
            <w:r>
              <w:rPr>
                <w:sz w:val="12"/>
              </w:rPr>
              <w:t>Mensal</w:t>
            </w:r>
          </w:p>
        </w:tc>
        <w:tc>
          <w:tcPr>
            <w:tcW w:w="0" w:type="auto"/>
            <w:vAlign w:val="center"/>
          </w:tcPr>
          <w:p w14:paraId="0221A9F6" w14:textId="77777777" w:rsidR="004904BF" w:rsidRDefault="004904BF">
            <w:pPr>
              <w:jc w:val="center"/>
            </w:pPr>
            <w:r>
              <w:rPr>
                <w:sz w:val="12"/>
              </w:rPr>
              <w:t>01/09/2023</w:t>
            </w:r>
          </w:p>
        </w:tc>
        <w:tc>
          <w:tcPr>
            <w:tcW w:w="0" w:type="auto"/>
            <w:vAlign w:val="center"/>
          </w:tcPr>
          <w:p w14:paraId="6081E5F5" w14:textId="77777777" w:rsidR="004904BF" w:rsidRDefault="004904BF">
            <w:pPr>
              <w:jc w:val="center"/>
            </w:pPr>
          </w:p>
        </w:tc>
      </w:tr>
      <w:tr w:rsidR="004904BF" w14:paraId="2FBE8F7E" w14:textId="77777777">
        <w:tblPrEx>
          <w:tblCellMar>
            <w:top w:w="0" w:type="dxa"/>
            <w:bottom w:w="0" w:type="dxa"/>
          </w:tblCellMar>
        </w:tblPrEx>
        <w:tc>
          <w:tcPr>
            <w:tcW w:w="0" w:type="auto"/>
            <w:vAlign w:val="center"/>
          </w:tcPr>
          <w:p w14:paraId="6F6F070F" w14:textId="77777777" w:rsidR="004904BF" w:rsidRDefault="004904BF">
            <w:pPr>
              <w:jc w:val="center"/>
            </w:pPr>
            <w:r>
              <w:rPr>
                <w:sz w:val="12"/>
              </w:rPr>
              <w:t>15040</w:t>
            </w:r>
          </w:p>
        </w:tc>
        <w:tc>
          <w:tcPr>
            <w:tcW w:w="0" w:type="auto"/>
            <w:vAlign w:val="center"/>
          </w:tcPr>
          <w:p w14:paraId="116EC243" w14:textId="77777777" w:rsidR="004904BF" w:rsidRDefault="004904BF">
            <w:pPr>
              <w:jc w:val="center"/>
            </w:pPr>
            <w:r>
              <w:rPr>
                <w:sz w:val="12"/>
              </w:rPr>
              <w:t>Remuneração de Serviços de  tradução ou interpretação comercial;</w:t>
            </w:r>
          </w:p>
        </w:tc>
        <w:tc>
          <w:tcPr>
            <w:tcW w:w="0" w:type="auto"/>
            <w:vAlign w:val="center"/>
          </w:tcPr>
          <w:p w14:paraId="611F48E6" w14:textId="77777777" w:rsidR="004904BF" w:rsidRDefault="004904BF">
            <w:pPr>
              <w:jc w:val="center"/>
            </w:pPr>
            <w:r>
              <w:rPr>
                <w:sz w:val="12"/>
              </w:rPr>
              <w:t>Não</w:t>
            </w:r>
          </w:p>
        </w:tc>
        <w:tc>
          <w:tcPr>
            <w:tcW w:w="0" w:type="auto"/>
            <w:vAlign w:val="center"/>
          </w:tcPr>
          <w:p w14:paraId="083C811D" w14:textId="77777777" w:rsidR="004904BF" w:rsidRDefault="004904BF">
            <w:pPr>
              <w:jc w:val="center"/>
            </w:pPr>
            <w:r>
              <w:rPr>
                <w:sz w:val="12"/>
              </w:rPr>
              <w:t>AGREGADO</w:t>
            </w:r>
          </w:p>
        </w:tc>
        <w:tc>
          <w:tcPr>
            <w:tcW w:w="0" w:type="auto"/>
            <w:vAlign w:val="center"/>
          </w:tcPr>
          <w:p w14:paraId="1431FC0C" w14:textId="77777777" w:rsidR="004904BF" w:rsidRDefault="004904BF">
            <w:pPr>
              <w:jc w:val="center"/>
            </w:pPr>
            <w:r>
              <w:rPr>
                <w:sz w:val="12"/>
              </w:rPr>
              <w:t>N/A</w:t>
            </w:r>
          </w:p>
        </w:tc>
        <w:tc>
          <w:tcPr>
            <w:tcW w:w="0" w:type="auto"/>
            <w:vAlign w:val="center"/>
          </w:tcPr>
          <w:p w14:paraId="5C9F08E9" w14:textId="77777777" w:rsidR="004904BF" w:rsidRDefault="004904BF">
            <w:pPr>
              <w:jc w:val="center"/>
            </w:pPr>
            <w:r>
              <w:rPr>
                <w:sz w:val="12"/>
              </w:rPr>
              <w:t>595207</w:t>
            </w:r>
          </w:p>
        </w:tc>
        <w:tc>
          <w:tcPr>
            <w:tcW w:w="0" w:type="auto"/>
            <w:vAlign w:val="center"/>
          </w:tcPr>
          <w:p w14:paraId="5C25C775" w14:textId="77777777" w:rsidR="004904BF" w:rsidRDefault="004904BF">
            <w:pPr>
              <w:jc w:val="center"/>
            </w:pPr>
            <w:r>
              <w:rPr>
                <w:sz w:val="12"/>
              </w:rPr>
              <w:t>Mensal</w:t>
            </w:r>
          </w:p>
        </w:tc>
        <w:tc>
          <w:tcPr>
            <w:tcW w:w="0" w:type="auto"/>
            <w:vAlign w:val="center"/>
          </w:tcPr>
          <w:p w14:paraId="3061B42A" w14:textId="77777777" w:rsidR="004904BF" w:rsidRDefault="004904BF">
            <w:pPr>
              <w:jc w:val="center"/>
            </w:pPr>
            <w:r>
              <w:rPr>
                <w:sz w:val="12"/>
              </w:rPr>
              <w:t>01/09/2023</w:t>
            </w:r>
          </w:p>
        </w:tc>
        <w:tc>
          <w:tcPr>
            <w:tcW w:w="0" w:type="auto"/>
            <w:vAlign w:val="center"/>
          </w:tcPr>
          <w:p w14:paraId="2F496EE0" w14:textId="77777777" w:rsidR="004904BF" w:rsidRDefault="004904BF">
            <w:pPr>
              <w:jc w:val="center"/>
            </w:pPr>
          </w:p>
        </w:tc>
      </w:tr>
      <w:tr w:rsidR="004904BF" w14:paraId="19189B27" w14:textId="77777777">
        <w:tblPrEx>
          <w:tblCellMar>
            <w:top w:w="0" w:type="dxa"/>
            <w:bottom w:w="0" w:type="dxa"/>
          </w:tblCellMar>
        </w:tblPrEx>
        <w:tc>
          <w:tcPr>
            <w:tcW w:w="0" w:type="auto"/>
            <w:vAlign w:val="center"/>
          </w:tcPr>
          <w:p w14:paraId="3C9390F1" w14:textId="77777777" w:rsidR="004904BF" w:rsidRDefault="004904BF">
            <w:pPr>
              <w:jc w:val="center"/>
            </w:pPr>
            <w:r>
              <w:rPr>
                <w:sz w:val="12"/>
              </w:rPr>
              <w:t>15040</w:t>
            </w:r>
          </w:p>
        </w:tc>
        <w:tc>
          <w:tcPr>
            <w:tcW w:w="0" w:type="auto"/>
            <w:vAlign w:val="center"/>
          </w:tcPr>
          <w:p w14:paraId="042C41ED" w14:textId="77777777" w:rsidR="004904BF" w:rsidRDefault="004904BF">
            <w:pPr>
              <w:jc w:val="center"/>
            </w:pPr>
            <w:r>
              <w:rPr>
                <w:sz w:val="12"/>
              </w:rPr>
              <w:t>Remuneração de Serviços de  tradução ou interpretação comercial;</w:t>
            </w:r>
          </w:p>
        </w:tc>
        <w:tc>
          <w:tcPr>
            <w:tcW w:w="0" w:type="auto"/>
            <w:vAlign w:val="center"/>
          </w:tcPr>
          <w:p w14:paraId="30E9C271" w14:textId="77777777" w:rsidR="004904BF" w:rsidRDefault="004904BF">
            <w:pPr>
              <w:jc w:val="center"/>
            </w:pPr>
            <w:r>
              <w:rPr>
                <w:sz w:val="12"/>
              </w:rPr>
              <w:t>Não</w:t>
            </w:r>
          </w:p>
        </w:tc>
        <w:tc>
          <w:tcPr>
            <w:tcW w:w="0" w:type="auto"/>
            <w:vAlign w:val="center"/>
          </w:tcPr>
          <w:p w14:paraId="12D53C60" w14:textId="77777777" w:rsidR="004904BF" w:rsidRDefault="004904BF">
            <w:pPr>
              <w:jc w:val="center"/>
            </w:pPr>
            <w:r>
              <w:rPr>
                <w:sz w:val="12"/>
              </w:rPr>
              <w:t>COFINS</w:t>
            </w:r>
          </w:p>
        </w:tc>
        <w:tc>
          <w:tcPr>
            <w:tcW w:w="0" w:type="auto"/>
            <w:vAlign w:val="center"/>
          </w:tcPr>
          <w:p w14:paraId="1979E1C1" w14:textId="77777777" w:rsidR="004904BF" w:rsidRDefault="004904BF">
            <w:pPr>
              <w:jc w:val="center"/>
            </w:pPr>
            <w:r>
              <w:rPr>
                <w:sz w:val="12"/>
              </w:rPr>
              <w:t>N/A</w:t>
            </w:r>
          </w:p>
        </w:tc>
        <w:tc>
          <w:tcPr>
            <w:tcW w:w="0" w:type="auto"/>
            <w:vAlign w:val="center"/>
          </w:tcPr>
          <w:p w14:paraId="73D66966" w14:textId="77777777" w:rsidR="004904BF" w:rsidRDefault="004904BF">
            <w:pPr>
              <w:jc w:val="center"/>
            </w:pPr>
            <w:r>
              <w:rPr>
                <w:sz w:val="12"/>
              </w:rPr>
              <w:t>596007</w:t>
            </w:r>
          </w:p>
        </w:tc>
        <w:tc>
          <w:tcPr>
            <w:tcW w:w="0" w:type="auto"/>
            <w:vAlign w:val="center"/>
          </w:tcPr>
          <w:p w14:paraId="0396686B" w14:textId="77777777" w:rsidR="004904BF" w:rsidRDefault="004904BF">
            <w:pPr>
              <w:jc w:val="center"/>
            </w:pPr>
            <w:r>
              <w:rPr>
                <w:sz w:val="12"/>
              </w:rPr>
              <w:t>Mensal</w:t>
            </w:r>
          </w:p>
        </w:tc>
        <w:tc>
          <w:tcPr>
            <w:tcW w:w="0" w:type="auto"/>
            <w:vAlign w:val="center"/>
          </w:tcPr>
          <w:p w14:paraId="3C3075D0" w14:textId="77777777" w:rsidR="004904BF" w:rsidRDefault="004904BF">
            <w:pPr>
              <w:jc w:val="center"/>
            </w:pPr>
            <w:r>
              <w:rPr>
                <w:sz w:val="12"/>
              </w:rPr>
              <w:t>01/09/2023</w:t>
            </w:r>
          </w:p>
        </w:tc>
        <w:tc>
          <w:tcPr>
            <w:tcW w:w="0" w:type="auto"/>
            <w:vAlign w:val="center"/>
          </w:tcPr>
          <w:p w14:paraId="2A247518" w14:textId="77777777" w:rsidR="004904BF" w:rsidRDefault="004904BF">
            <w:pPr>
              <w:jc w:val="center"/>
            </w:pPr>
          </w:p>
        </w:tc>
      </w:tr>
      <w:tr w:rsidR="004904BF" w14:paraId="68491FDC" w14:textId="77777777">
        <w:tblPrEx>
          <w:tblCellMar>
            <w:top w:w="0" w:type="dxa"/>
            <w:bottom w:w="0" w:type="dxa"/>
          </w:tblCellMar>
        </w:tblPrEx>
        <w:tc>
          <w:tcPr>
            <w:tcW w:w="0" w:type="auto"/>
            <w:vAlign w:val="center"/>
          </w:tcPr>
          <w:p w14:paraId="6004DFBD" w14:textId="77777777" w:rsidR="004904BF" w:rsidRDefault="004904BF">
            <w:pPr>
              <w:jc w:val="center"/>
            </w:pPr>
            <w:r>
              <w:rPr>
                <w:sz w:val="12"/>
              </w:rPr>
              <w:t>15040</w:t>
            </w:r>
          </w:p>
        </w:tc>
        <w:tc>
          <w:tcPr>
            <w:tcW w:w="0" w:type="auto"/>
            <w:vAlign w:val="center"/>
          </w:tcPr>
          <w:p w14:paraId="360834D2" w14:textId="77777777" w:rsidR="004904BF" w:rsidRDefault="004904BF">
            <w:pPr>
              <w:jc w:val="center"/>
            </w:pPr>
            <w:r>
              <w:rPr>
                <w:sz w:val="12"/>
              </w:rPr>
              <w:t>Remuneração de Serviços de  tradução ou interpretação comercial;</w:t>
            </w:r>
          </w:p>
        </w:tc>
        <w:tc>
          <w:tcPr>
            <w:tcW w:w="0" w:type="auto"/>
            <w:vAlign w:val="center"/>
          </w:tcPr>
          <w:p w14:paraId="73DF29FD" w14:textId="77777777" w:rsidR="004904BF" w:rsidRDefault="004904BF">
            <w:pPr>
              <w:jc w:val="center"/>
            </w:pPr>
            <w:r>
              <w:rPr>
                <w:sz w:val="12"/>
              </w:rPr>
              <w:t>Não</w:t>
            </w:r>
          </w:p>
        </w:tc>
        <w:tc>
          <w:tcPr>
            <w:tcW w:w="0" w:type="auto"/>
            <w:vAlign w:val="center"/>
          </w:tcPr>
          <w:p w14:paraId="535AB69C" w14:textId="77777777" w:rsidR="004904BF" w:rsidRDefault="004904BF">
            <w:pPr>
              <w:jc w:val="center"/>
            </w:pPr>
            <w:r>
              <w:rPr>
                <w:sz w:val="12"/>
              </w:rPr>
              <w:t>PIS/PASEP</w:t>
            </w:r>
          </w:p>
        </w:tc>
        <w:tc>
          <w:tcPr>
            <w:tcW w:w="0" w:type="auto"/>
            <w:vAlign w:val="center"/>
          </w:tcPr>
          <w:p w14:paraId="5A1C677F" w14:textId="77777777" w:rsidR="004904BF" w:rsidRDefault="004904BF">
            <w:pPr>
              <w:jc w:val="center"/>
            </w:pPr>
            <w:r>
              <w:rPr>
                <w:sz w:val="12"/>
              </w:rPr>
              <w:t>N/A</w:t>
            </w:r>
          </w:p>
        </w:tc>
        <w:tc>
          <w:tcPr>
            <w:tcW w:w="0" w:type="auto"/>
            <w:vAlign w:val="center"/>
          </w:tcPr>
          <w:p w14:paraId="0EBB5166" w14:textId="77777777" w:rsidR="004904BF" w:rsidRDefault="004904BF">
            <w:pPr>
              <w:jc w:val="center"/>
            </w:pPr>
            <w:r>
              <w:rPr>
                <w:sz w:val="12"/>
              </w:rPr>
              <w:t>597907</w:t>
            </w:r>
          </w:p>
        </w:tc>
        <w:tc>
          <w:tcPr>
            <w:tcW w:w="0" w:type="auto"/>
            <w:vAlign w:val="center"/>
          </w:tcPr>
          <w:p w14:paraId="432E7CDD" w14:textId="77777777" w:rsidR="004904BF" w:rsidRDefault="004904BF">
            <w:pPr>
              <w:jc w:val="center"/>
            </w:pPr>
            <w:r>
              <w:rPr>
                <w:sz w:val="12"/>
              </w:rPr>
              <w:t>Mensal</w:t>
            </w:r>
          </w:p>
        </w:tc>
        <w:tc>
          <w:tcPr>
            <w:tcW w:w="0" w:type="auto"/>
            <w:vAlign w:val="center"/>
          </w:tcPr>
          <w:p w14:paraId="6978F6B6" w14:textId="77777777" w:rsidR="004904BF" w:rsidRDefault="004904BF">
            <w:pPr>
              <w:jc w:val="center"/>
            </w:pPr>
            <w:r>
              <w:rPr>
                <w:sz w:val="12"/>
              </w:rPr>
              <w:t>01/09/2023</w:t>
            </w:r>
          </w:p>
        </w:tc>
        <w:tc>
          <w:tcPr>
            <w:tcW w:w="0" w:type="auto"/>
            <w:vAlign w:val="center"/>
          </w:tcPr>
          <w:p w14:paraId="609D8872" w14:textId="77777777" w:rsidR="004904BF" w:rsidRDefault="004904BF">
            <w:pPr>
              <w:jc w:val="center"/>
            </w:pPr>
          </w:p>
        </w:tc>
      </w:tr>
      <w:tr w:rsidR="004904BF" w14:paraId="5205D0F7" w14:textId="77777777">
        <w:tblPrEx>
          <w:tblCellMar>
            <w:top w:w="0" w:type="dxa"/>
            <w:bottom w:w="0" w:type="dxa"/>
          </w:tblCellMar>
        </w:tblPrEx>
        <w:tc>
          <w:tcPr>
            <w:tcW w:w="0" w:type="auto"/>
            <w:vAlign w:val="center"/>
          </w:tcPr>
          <w:p w14:paraId="5858302F" w14:textId="77777777" w:rsidR="004904BF" w:rsidRDefault="004904BF">
            <w:pPr>
              <w:jc w:val="center"/>
            </w:pPr>
            <w:r>
              <w:rPr>
                <w:sz w:val="12"/>
              </w:rPr>
              <w:t>15040</w:t>
            </w:r>
          </w:p>
        </w:tc>
        <w:tc>
          <w:tcPr>
            <w:tcW w:w="0" w:type="auto"/>
            <w:vAlign w:val="center"/>
          </w:tcPr>
          <w:p w14:paraId="4A3D5F2E" w14:textId="77777777" w:rsidR="004904BF" w:rsidRDefault="004904BF">
            <w:pPr>
              <w:jc w:val="center"/>
            </w:pPr>
            <w:r>
              <w:rPr>
                <w:sz w:val="12"/>
              </w:rPr>
              <w:t>Remuneração de Serviços de  tradução ou interpretação comercial;</w:t>
            </w:r>
          </w:p>
        </w:tc>
        <w:tc>
          <w:tcPr>
            <w:tcW w:w="0" w:type="auto"/>
            <w:vAlign w:val="center"/>
          </w:tcPr>
          <w:p w14:paraId="2F7934F7" w14:textId="77777777" w:rsidR="004904BF" w:rsidRDefault="004904BF">
            <w:pPr>
              <w:jc w:val="center"/>
            </w:pPr>
            <w:r>
              <w:rPr>
                <w:sz w:val="12"/>
              </w:rPr>
              <w:t>Não</w:t>
            </w:r>
          </w:p>
        </w:tc>
        <w:tc>
          <w:tcPr>
            <w:tcW w:w="0" w:type="auto"/>
            <w:vAlign w:val="center"/>
          </w:tcPr>
          <w:p w14:paraId="57F1A59F" w14:textId="77777777" w:rsidR="004904BF" w:rsidRDefault="004904BF">
            <w:pPr>
              <w:jc w:val="center"/>
            </w:pPr>
            <w:r>
              <w:rPr>
                <w:sz w:val="12"/>
              </w:rPr>
              <w:t>CSLL</w:t>
            </w:r>
          </w:p>
        </w:tc>
        <w:tc>
          <w:tcPr>
            <w:tcW w:w="0" w:type="auto"/>
            <w:vAlign w:val="center"/>
          </w:tcPr>
          <w:p w14:paraId="6C6B9FF2" w14:textId="77777777" w:rsidR="004904BF" w:rsidRDefault="004904BF">
            <w:pPr>
              <w:jc w:val="center"/>
            </w:pPr>
            <w:r>
              <w:rPr>
                <w:sz w:val="12"/>
              </w:rPr>
              <w:t>N/A</w:t>
            </w:r>
          </w:p>
        </w:tc>
        <w:tc>
          <w:tcPr>
            <w:tcW w:w="0" w:type="auto"/>
            <w:vAlign w:val="center"/>
          </w:tcPr>
          <w:p w14:paraId="77E40949" w14:textId="77777777" w:rsidR="004904BF" w:rsidRDefault="004904BF">
            <w:pPr>
              <w:jc w:val="center"/>
            </w:pPr>
            <w:r>
              <w:rPr>
                <w:sz w:val="12"/>
              </w:rPr>
              <w:t>598707</w:t>
            </w:r>
          </w:p>
        </w:tc>
        <w:tc>
          <w:tcPr>
            <w:tcW w:w="0" w:type="auto"/>
            <w:vAlign w:val="center"/>
          </w:tcPr>
          <w:p w14:paraId="024537D3" w14:textId="77777777" w:rsidR="004904BF" w:rsidRDefault="004904BF">
            <w:pPr>
              <w:jc w:val="center"/>
            </w:pPr>
            <w:r>
              <w:rPr>
                <w:sz w:val="12"/>
              </w:rPr>
              <w:t>Mensal</w:t>
            </w:r>
          </w:p>
        </w:tc>
        <w:tc>
          <w:tcPr>
            <w:tcW w:w="0" w:type="auto"/>
            <w:vAlign w:val="center"/>
          </w:tcPr>
          <w:p w14:paraId="347B4855" w14:textId="77777777" w:rsidR="004904BF" w:rsidRDefault="004904BF">
            <w:pPr>
              <w:jc w:val="center"/>
            </w:pPr>
            <w:r>
              <w:rPr>
                <w:sz w:val="12"/>
              </w:rPr>
              <w:t>01/09/2023</w:t>
            </w:r>
          </w:p>
        </w:tc>
        <w:tc>
          <w:tcPr>
            <w:tcW w:w="0" w:type="auto"/>
            <w:vAlign w:val="center"/>
          </w:tcPr>
          <w:p w14:paraId="7892C4F0" w14:textId="77777777" w:rsidR="004904BF" w:rsidRDefault="004904BF">
            <w:pPr>
              <w:jc w:val="center"/>
            </w:pPr>
          </w:p>
        </w:tc>
      </w:tr>
      <w:tr w:rsidR="004904BF" w14:paraId="766C3A5E" w14:textId="77777777">
        <w:tblPrEx>
          <w:tblCellMar>
            <w:top w:w="0" w:type="dxa"/>
            <w:bottom w:w="0" w:type="dxa"/>
          </w:tblCellMar>
        </w:tblPrEx>
        <w:tc>
          <w:tcPr>
            <w:tcW w:w="0" w:type="auto"/>
            <w:vAlign w:val="center"/>
          </w:tcPr>
          <w:p w14:paraId="442E6ADF" w14:textId="77777777" w:rsidR="004904BF" w:rsidRDefault="004904BF">
            <w:pPr>
              <w:jc w:val="center"/>
            </w:pPr>
            <w:r>
              <w:rPr>
                <w:sz w:val="12"/>
              </w:rPr>
              <w:t>15041</w:t>
            </w:r>
          </w:p>
        </w:tc>
        <w:tc>
          <w:tcPr>
            <w:tcW w:w="0" w:type="auto"/>
            <w:vAlign w:val="center"/>
          </w:tcPr>
          <w:p w14:paraId="43C6D05E" w14:textId="77777777" w:rsidR="004904BF" w:rsidRDefault="004904BF">
            <w:pPr>
              <w:jc w:val="center"/>
            </w:pPr>
            <w:r>
              <w:rPr>
                <w:sz w:val="12"/>
              </w:rPr>
              <w:t>Remuneração de Serviços de urbanismo;</w:t>
            </w:r>
          </w:p>
        </w:tc>
        <w:tc>
          <w:tcPr>
            <w:tcW w:w="0" w:type="auto"/>
            <w:vAlign w:val="center"/>
          </w:tcPr>
          <w:p w14:paraId="3D347A71" w14:textId="77777777" w:rsidR="004904BF" w:rsidRDefault="004904BF">
            <w:pPr>
              <w:jc w:val="center"/>
            </w:pPr>
            <w:r>
              <w:rPr>
                <w:sz w:val="12"/>
              </w:rPr>
              <w:t>Não</w:t>
            </w:r>
          </w:p>
        </w:tc>
        <w:tc>
          <w:tcPr>
            <w:tcW w:w="0" w:type="auto"/>
            <w:vAlign w:val="center"/>
          </w:tcPr>
          <w:p w14:paraId="214A2828" w14:textId="77777777" w:rsidR="004904BF" w:rsidRDefault="004904BF">
            <w:pPr>
              <w:jc w:val="center"/>
            </w:pPr>
            <w:r>
              <w:rPr>
                <w:sz w:val="12"/>
              </w:rPr>
              <w:t>IRPJ</w:t>
            </w:r>
          </w:p>
        </w:tc>
        <w:tc>
          <w:tcPr>
            <w:tcW w:w="0" w:type="auto"/>
            <w:vAlign w:val="center"/>
          </w:tcPr>
          <w:p w14:paraId="34F3379C" w14:textId="77777777" w:rsidR="004904BF" w:rsidRDefault="004904BF">
            <w:pPr>
              <w:jc w:val="center"/>
            </w:pPr>
            <w:r>
              <w:rPr>
                <w:sz w:val="12"/>
              </w:rPr>
              <w:t>N/A</w:t>
            </w:r>
          </w:p>
        </w:tc>
        <w:tc>
          <w:tcPr>
            <w:tcW w:w="0" w:type="auto"/>
            <w:vAlign w:val="center"/>
          </w:tcPr>
          <w:p w14:paraId="71A93489" w14:textId="77777777" w:rsidR="004904BF" w:rsidRDefault="004904BF">
            <w:pPr>
              <w:jc w:val="center"/>
            </w:pPr>
            <w:r>
              <w:rPr>
                <w:sz w:val="12"/>
              </w:rPr>
              <w:t>170806</w:t>
            </w:r>
          </w:p>
        </w:tc>
        <w:tc>
          <w:tcPr>
            <w:tcW w:w="0" w:type="auto"/>
            <w:vAlign w:val="center"/>
          </w:tcPr>
          <w:p w14:paraId="035155F2" w14:textId="77777777" w:rsidR="004904BF" w:rsidRDefault="004904BF">
            <w:pPr>
              <w:jc w:val="center"/>
            </w:pPr>
            <w:r>
              <w:rPr>
                <w:sz w:val="12"/>
              </w:rPr>
              <w:t>Mensal</w:t>
            </w:r>
          </w:p>
        </w:tc>
        <w:tc>
          <w:tcPr>
            <w:tcW w:w="0" w:type="auto"/>
            <w:vAlign w:val="center"/>
          </w:tcPr>
          <w:p w14:paraId="625AE739" w14:textId="77777777" w:rsidR="004904BF" w:rsidRDefault="004904BF">
            <w:pPr>
              <w:jc w:val="center"/>
            </w:pPr>
            <w:r>
              <w:rPr>
                <w:sz w:val="12"/>
              </w:rPr>
              <w:t>01/09/2023</w:t>
            </w:r>
          </w:p>
        </w:tc>
        <w:tc>
          <w:tcPr>
            <w:tcW w:w="0" w:type="auto"/>
            <w:vAlign w:val="center"/>
          </w:tcPr>
          <w:p w14:paraId="54656C65" w14:textId="77777777" w:rsidR="004904BF" w:rsidRDefault="004904BF">
            <w:pPr>
              <w:jc w:val="center"/>
            </w:pPr>
          </w:p>
        </w:tc>
      </w:tr>
      <w:tr w:rsidR="004904BF" w14:paraId="7C129E9A" w14:textId="77777777">
        <w:tblPrEx>
          <w:tblCellMar>
            <w:top w:w="0" w:type="dxa"/>
            <w:bottom w:w="0" w:type="dxa"/>
          </w:tblCellMar>
        </w:tblPrEx>
        <w:tc>
          <w:tcPr>
            <w:tcW w:w="0" w:type="auto"/>
            <w:vAlign w:val="center"/>
          </w:tcPr>
          <w:p w14:paraId="3108237B" w14:textId="77777777" w:rsidR="004904BF" w:rsidRDefault="004904BF">
            <w:pPr>
              <w:jc w:val="center"/>
            </w:pPr>
            <w:r>
              <w:rPr>
                <w:sz w:val="12"/>
              </w:rPr>
              <w:t>15041</w:t>
            </w:r>
          </w:p>
        </w:tc>
        <w:tc>
          <w:tcPr>
            <w:tcW w:w="0" w:type="auto"/>
            <w:vAlign w:val="center"/>
          </w:tcPr>
          <w:p w14:paraId="2045FEED" w14:textId="77777777" w:rsidR="004904BF" w:rsidRDefault="004904BF">
            <w:pPr>
              <w:jc w:val="center"/>
            </w:pPr>
            <w:r>
              <w:rPr>
                <w:sz w:val="12"/>
              </w:rPr>
              <w:t>Remuneração de Serviços de urbanismo;</w:t>
            </w:r>
          </w:p>
        </w:tc>
        <w:tc>
          <w:tcPr>
            <w:tcW w:w="0" w:type="auto"/>
            <w:vAlign w:val="center"/>
          </w:tcPr>
          <w:p w14:paraId="38518A63" w14:textId="77777777" w:rsidR="004904BF" w:rsidRDefault="004904BF">
            <w:pPr>
              <w:jc w:val="center"/>
            </w:pPr>
            <w:r>
              <w:rPr>
                <w:sz w:val="12"/>
              </w:rPr>
              <w:t>Não</w:t>
            </w:r>
          </w:p>
        </w:tc>
        <w:tc>
          <w:tcPr>
            <w:tcW w:w="0" w:type="auto"/>
            <w:vAlign w:val="center"/>
          </w:tcPr>
          <w:p w14:paraId="2B36CBF6" w14:textId="77777777" w:rsidR="004904BF" w:rsidRDefault="004904BF">
            <w:pPr>
              <w:jc w:val="center"/>
            </w:pPr>
            <w:r>
              <w:rPr>
                <w:sz w:val="12"/>
              </w:rPr>
              <w:t>AGREGADO</w:t>
            </w:r>
          </w:p>
        </w:tc>
        <w:tc>
          <w:tcPr>
            <w:tcW w:w="0" w:type="auto"/>
            <w:vAlign w:val="center"/>
          </w:tcPr>
          <w:p w14:paraId="703B6798" w14:textId="77777777" w:rsidR="004904BF" w:rsidRDefault="004904BF">
            <w:pPr>
              <w:jc w:val="center"/>
            </w:pPr>
            <w:r>
              <w:rPr>
                <w:sz w:val="12"/>
              </w:rPr>
              <w:t>N/A</w:t>
            </w:r>
          </w:p>
        </w:tc>
        <w:tc>
          <w:tcPr>
            <w:tcW w:w="0" w:type="auto"/>
            <w:vAlign w:val="center"/>
          </w:tcPr>
          <w:p w14:paraId="32021A25" w14:textId="77777777" w:rsidR="004904BF" w:rsidRDefault="004904BF">
            <w:pPr>
              <w:jc w:val="center"/>
            </w:pPr>
            <w:r>
              <w:rPr>
                <w:sz w:val="12"/>
              </w:rPr>
              <w:t>595207</w:t>
            </w:r>
          </w:p>
        </w:tc>
        <w:tc>
          <w:tcPr>
            <w:tcW w:w="0" w:type="auto"/>
            <w:vAlign w:val="center"/>
          </w:tcPr>
          <w:p w14:paraId="15B1D4E3" w14:textId="77777777" w:rsidR="004904BF" w:rsidRDefault="004904BF">
            <w:pPr>
              <w:jc w:val="center"/>
            </w:pPr>
            <w:r>
              <w:rPr>
                <w:sz w:val="12"/>
              </w:rPr>
              <w:t>Mensal</w:t>
            </w:r>
          </w:p>
        </w:tc>
        <w:tc>
          <w:tcPr>
            <w:tcW w:w="0" w:type="auto"/>
            <w:vAlign w:val="center"/>
          </w:tcPr>
          <w:p w14:paraId="6240BAF7" w14:textId="77777777" w:rsidR="004904BF" w:rsidRDefault="004904BF">
            <w:pPr>
              <w:jc w:val="center"/>
            </w:pPr>
            <w:r>
              <w:rPr>
                <w:sz w:val="12"/>
              </w:rPr>
              <w:t>01/09/2023</w:t>
            </w:r>
          </w:p>
        </w:tc>
        <w:tc>
          <w:tcPr>
            <w:tcW w:w="0" w:type="auto"/>
            <w:vAlign w:val="center"/>
          </w:tcPr>
          <w:p w14:paraId="68517FE7" w14:textId="77777777" w:rsidR="004904BF" w:rsidRDefault="004904BF">
            <w:pPr>
              <w:jc w:val="center"/>
            </w:pPr>
          </w:p>
        </w:tc>
      </w:tr>
      <w:tr w:rsidR="004904BF" w14:paraId="4D3DBBFA" w14:textId="77777777">
        <w:tblPrEx>
          <w:tblCellMar>
            <w:top w:w="0" w:type="dxa"/>
            <w:bottom w:w="0" w:type="dxa"/>
          </w:tblCellMar>
        </w:tblPrEx>
        <w:tc>
          <w:tcPr>
            <w:tcW w:w="0" w:type="auto"/>
            <w:vAlign w:val="center"/>
          </w:tcPr>
          <w:p w14:paraId="715B6F0E" w14:textId="77777777" w:rsidR="004904BF" w:rsidRDefault="004904BF">
            <w:pPr>
              <w:jc w:val="center"/>
            </w:pPr>
            <w:r>
              <w:rPr>
                <w:sz w:val="12"/>
              </w:rPr>
              <w:t>15041</w:t>
            </w:r>
          </w:p>
        </w:tc>
        <w:tc>
          <w:tcPr>
            <w:tcW w:w="0" w:type="auto"/>
            <w:vAlign w:val="center"/>
          </w:tcPr>
          <w:p w14:paraId="5BC068B1" w14:textId="77777777" w:rsidR="004904BF" w:rsidRDefault="004904BF">
            <w:pPr>
              <w:jc w:val="center"/>
            </w:pPr>
            <w:r>
              <w:rPr>
                <w:sz w:val="12"/>
              </w:rPr>
              <w:t>Remuneração de Serviços de urbanismo;</w:t>
            </w:r>
          </w:p>
        </w:tc>
        <w:tc>
          <w:tcPr>
            <w:tcW w:w="0" w:type="auto"/>
            <w:vAlign w:val="center"/>
          </w:tcPr>
          <w:p w14:paraId="7F7D2AD5" w14:textId="77777777" w:rsidR="004904BF" w:rsidRDefault="004904BF">
            <w:pPr>
              <w:jc w:val="center"/>
            </w:pPr>
            <w:r>
              <w:rPr>
                <w:sz w:val="12"/>
              </w:rPr>
              <w:t>Não</w:t>
            </w:r>
          </w:p>
        </w:tc>
        <w:tc>
          <w:tcPr>
            <w:tcW w:w="0" w:type="auto"/>
            <w:vAlign w:val="center"/>
          </w:tcPr>
          <w:p w14:paraId="7FE13A17" w14:textId="77777777" w:rsidR="004904BF" w:rsidRDefault="004904BF">
            <w:pPr>
              <w:jc w:val="center"/>
            </w:pPr>
            <w:r>
              <w:rPr>
                <w:sz w:val="12"/>
              </w:rPr>
              <w:t>COFINS</w:t>
            </w:r>
          </w:p>
        </w:tc>
        <w:tc>
          <w:tcPr>
            <w:tcW w:w="0" w:type="auto"/>
            <w:vAlign w:val="center"/>
          </w:tcPr>
          <w:p w14:paraId="7E7E895A" w14:textId="77777777" w:rsidR="004904BF" w:rsidRDefault="004904BF">
            <w:pPr>
              <w:jc w:val="center"/>
            </w:pPr>
            <w:r>
              <w:rPr>
                <w:sz w:val="12"/>
              </w:rPr>
              <w:t>N/A</w:t>
            </w:r>
          </w:p>
        </w:tc>
        <w:tc>
          <w:tcPr>
            <w:tcW w:w="0" w:type="auto"/>
            <w:vAlign w:val="center"/>
          </w:tcPr>
          <w:p w14:paraId="57682B6B" w14:textId="77777777" w:rsidR="004904BF" w:rsidRDefault="004904BF">
            <w:pPr>
              <w:jc w:val="center"/>
            </w:pPr>
            <w:r>
              <w:rPr>
                <w:sz w:val="12"/>
              </w:rPr>
              <w:t>596007</w:t>
            </w:r>
          </w:p>
        </w:tc>
        <w:tc>
          <w:tcPr>
            <w:tcW w:w="0" w:type="auto"/>
            <w:vAlign w:val="center"/>
          </w:tcPr>
          <w:p w14:paraId="52568D19" w14:textId="77777777" w:rsidR="004904BF" w:rsidRDefault="004904BF">
            <w:pPr>
              <w:jc w:val="center"/>
            </w:pPr>
            <w:r>
              <w:rPr>
                <w:sz w:val="12"/>
              </w:rPr>
              <w:t>Mensal</w:t>
            </w:r>
          </w:p>
        </w:tc>
        <w:tc>
          <w:tcPr>
            <w:tcW w:w="0" w:type="auto"/>
            <w:vAlign w:val="center"/>
          </w:tcPr>
          <w:p w14:paraId="5D6FE121" w14:textId="77777777" w:rsidR="004904BF" w:rsidRDefault="004904BF">
            <w:pPr>
              <w:jc w:val="center"/>
            </w:pPr>
            <w:r>
              <w:rPr>
                <w:sz w:val="12"/>
              </w:rPr>
              <w:t>01/09/2023</w:t>
            </w:r>
          </w:p>
        </w:tc>
        <w:tc>
          <w:tcPr>
            <w:tcW w:w="0" w:type="auto"/>
            <w:vAlign w:val="center"/>
          </w:tcPr>
          <w:p w14:paraId="281CA228" w14:textId="77777777" w:rsidR="004904BF" w:rsidRDefault="004904BF">
            <w:pPr>
              <w:jc w:val="center"/>
            </w:pPr>
          </w:p>
        </w:tc>
      </w:tr>
      <w:tr w:rsidR="004904BF" w14:paraId="29EBFEE7" w14:textId="77777777">
        <w:tblPrEx>
          <w:tblCellMar>
            <w:top w:w="0" w:type="dxa"/>
            <w:bottom w:w="0" w:type="dxa"/>
          </w:tblCellMar>
        </w:tblPrEx>
        <w:tc>
          <w:tcPr>
            <w:tcW w:w="0" w:type="auto"/>
            <w:vAlign w:val="center"/>
          </w:tcPr>
          <w:p w14:paraId="546133F8" w14:textId="77777777" w:rsidR="004904BF" w:rsidRDefault="004904BF">
            <w:pPr>
              <w:jc w:val="center"/>
            </w:pPr>
            <w:r>
              <w:rPr>
                <w:sz w:val="12"/>
              </w:rPr>
              <w:t>15041</w:t>
            </w:r>
          </w:p>
        </w:tc>
        <w:tc>
          <w:tcPr>
            <w:tcW w:w="0" w:type="auto"/>
            <w:vAlign w:val="center"/>
          </w:tcPr>
          <w:p w14:paraId="30139C3E" w14:textId="77777777" w:rsidR="004904BF" w:rsidRDefault="004904BF">
            <w:pPr>
              <w:jc w:val="center"/>
            </w:pPr>
            <w:r>
              <w:rPr>
                <w:sz w:val="12"/>
              </w:rPr>
              <w:t>Remuneração de Serviços de urbanismo;</w:t>
            </w:r>
          </w:p>
        </w:tc>
        <w:tc>
          <w:tcPr>
            <w:tcW w:w="0" w:type="auto"/>
            <w:vAlign w:val="center"/>
          </w:tcPr>
          <w:p w14:paraId="7B5DC69E" w14:textId="77777777" w:rsidR="004904BF" w:rsidRDefault="004904BF">
            <w:pPr>
              <w:jc w:val="center"/>
            </w:pPr>
            <w:r>
              <w:rPr>
                <w:sz w:val="12"/>
              </w:rPr>
              <w:t>Não</w:t>
            </w:r>
          </w:p>
        </w:tc>
        <w:tc>
          <w:tcPr>
            <w:tcW w:w="0" w:type="auto"/>
            <w:vAlign w:val="center"/>
          </w:tcPr>
          <w:p w14:paraId="5799A245" w14:textId="77777777" w:rsidR="004904BF" w:rsidRDefault="004904BF">
            <w:pPr>
              <w:jc w:val="center"/>
            </w:pPr>
            <w:r>
              <w:rPr>
                <w:sz w:val="12"/>
              </w:rPr>
              <w:t>PIS/PASEP</w:t>
            </w:r>
          </w:p>
        </w:tc>
        <w:tc>
          <w:tcPr>
            <w:tcW w:w="0" w:type="auto"/>
            <w:vAlign w:val="center"/>
          </w:tcPr>
          <w:p w14:paraId="3BF3091C" w14:textId="77777777" w:rsidR="004904BF" w:rsidRDefault="004904BF">
            <w:pPr>
              <w:jc w:val="center"/>
            </w:pPr>
            <w:r>
              <w:rPr>
                <w:sz w:val="12"/>
              </w:rPr>
              <w:t>N/A</w:t>
            </w:r>
          </w:p>
        </w:tc>
        <w:tc>
          <w:tcPr>
            <w:tcW w:w="0" w:type="auto"/>
            <w:vAlign w:val="center"/>
          </w:tcPr>
          <w:p w14:paraId="75B13B0E" w14:textId="77777777" w:rsidR="004904BF" w:rsidRDefault="004904BF">
            <w:pPr>
              <w:jc w:val="center"/>
            </w:pPr>
            <w:r>
              <w:rPr>
                <w:sz w:val="12"/>
              </w:rPr>
              <w:t>597907</w:t>
            </w:r>
          </w:p>
        </w:tc>
        <w:tc>
          <w:tcPr>
            <w:tcW w:w="0" w:type="auto"/>
            <w:vAlign w:val="center"/>
          </w:tcPr>
          <w:p w14:paraId="2B3377A8" w14:textId="77777777" w:rsidR="004904BF" w:rsidRDefault="004904BF">
            <w:pPr>
              <w:jc w:val="center"/>
            </w:pPr>
            <w:r>
              <w:rPr>
                <w:sz w:val="12"/>
              </w:rPr>
              <w:t>Mensal</w:t>
            </w:r>
          </w:p>
        </w:tc>
        <w:tc>
          <w:tcPr>
            <w:tcW w:w="0" w:type="auto"/>
            <w:vAlign w:val="center"/>
          </w:tcPr>
          <w:p w14:paraId="70822D56" w14:textId="77777777" w:rsidR="004904BF" w:rsidRDefault="004904BF">
            <w:pPr>
              <w:jc w:val="center"/>
            </w:pPr>
            <w:r>
              <w:rPr>
                <w:sz w:val="12"/>
              </w:rPr>
              <w:t>01/09/2023</w:t>
            </w:r>
          </w:p>
        </w:tc>
        <w:tc>
          <w:tcPr>
            <w:tcW w:w="0" w:type="auto"/>
            <w:vAlign w:val="center"/>
          </w:tcPr>
          <w:p w14:paraId="4D123D1E" w14:textId="77777777" w:rsidR="004904BF" w:rsidRDefault="004904BF">
            <w:pPr>
              <w:jc w:val="center"/>
            </w:pPr>
          </w:p>
        </w:tc>
      </w:tr>
      <w:tr w:rsidR="004904BF" w14:paraId="5C260A7C" w14:textId="77777777">
        <w:tblPrEx>
          <w:tblCellMar>
            <w:top w:w="0" w:type="dxa"/>
            <w:bottom w:w="0" w:type="dxa"/>
          </w:tblCellMar>
        </w:tblPrEx>
        <w:tc>
          <w:tcPr>
            <w:tcW w:w="0" w:type="auto"/>
            <w:vAlign w:val="center"/>
          </w:tcPr>
          <w:p w14:paraId="5D9EA913" w14:textId="77777777" w:rsidR="004904BF" w:rsidRDefault="004904BF">
            <w:pPr>
              <w:jc w:val="center"/>
            </w:pPr>
            <w:r>
              <w:rPr>
                <w:sz w:val="12"/>
              </w:rPr>
              <w:t>15041</w:t>
            </w:r>
          </w:p>
        </w:tc>
        <w:tc>
          <w:tcPr>
            <w:tcW w:w="0" w:type="auto"/>
            <w:vAlign w:val="center"/>
          </w:tcPr>
          <w:p w14:paraId="2AC930D8" w14:textId="77777777" w:rsidR="004904BF" w:rsidRDefault="004904BF">
            <w:pPr>
              <w:jc w:val="center"/>
            </w:pPr>
            <w:r>
              <w:rPr>
                <w:sz w:val="12"/>
              </w:rPr>
              <w:t>Remuneração de Serviços de urbanismo;</w:t>
            </w:r>
          </w:p>
        </w:tc>
        <w:tc>
          <w:tcPr>
            <w:tcW w:w="0" w:type="auto"/>
            <w:vAlign w:val="center"/>
          </w:tcPr>
          <w:p w14:paraId="03639A60" w14:textId="77777777" w:rsidR="004904BF" w:rsidRDefault="004904BF">
            <w:pPr>
              <w:jc w:val="center"/>
            </w:pPr>
            <w:r>
              <w:rPr>
                <w:sz w:val="12"/>
              </w:rPr>
              <w:t>Não</w:t>
            </w:r>
          </w:p>
        </w:tc>
        <w:tc>
          <w:tcPr>
            <w:tcW w:w="0" w:type="auto"/>
            <w:vAlign w:val="center"/>
          </w:tcPr>
          <w:p w14:paraId="1F26086E" w14:textId="77777777" w:rsidR="004904BF" w:rsidRDefault="004904BF">
            <w:pPr>
              <w:jc w:val="center"/>
            </w:pPr>
            <w:r>
              <w:rPr>
                <w:sz w:val="12"/>
              </w:rPr>
              <w:t>CSLL</w:t>
            </w:r>
          </w:p>
        </w:tc>
        <w:tc>
          <w:tcPr>
            <w:tcW w:w="0" w:type="auto"/>
            <w:vAlign w:val="center"/>
          </w:tcPr>
          <w:p w14:paraId="111E163E" w14:textId="77777777" w:rsidR="004904BF" w:rsidRDefault="004904BF">
            <w:pPr>
              <w:jc w:val="center"/>
            </w:pPr>
            <w:r>
              <w:rPr>
                <w:sz w:val="12"/>
              </w:rPr>
              <w:t>N/A</w:t>
            </w:r>
          </w:p>
        </w:tc>
        <w:tc>
          <w:tcPr>
            <w:tcW w:w="0" w:type="auto"/>
            <w:vAlign w:val="center"/>
          </w:tcPr>
          <w:p w14:paraId="4A47F76E" w14:textId="77777777" w:rsidR="004904BF" w:rsidRDefault="004904BF">
            <w:pPr>
              <w:jc w:val="center"/>
            </w:pPr>
            <w:r>
              <w:rPr>
                <w:sz w:val="12"/>
              </w:rPr>
              <w:t>598707</w:t>
            </w:r>
          </w:p>
        </w:tc>
        <w:tc>
          <w:tcPr>
            <w:tcW w:w="0" w:type="auto"/>
            <w:vAlign w:val="center"/>
          </w:tcPr>
          <w:p w14:paraId="45EC0590" w14:textId="77777777" w:rsidR="004904BF" w:rsidRDefault="004904BF">
            <w:pPr>
              <w:jc w:val="center"/>
            </w:pPr>
            <w:r>
              <w:rPr>
                <w:sz w:val="12"/>
              </w:rPr>
              <w:t>Mensal</w:t>
            </w:r>
          </w:p>
        </w:tc>
        <w:tc>
          <w:tcPr>
            <w:tcW w:w="0" w:type="auto"/>
            <w:vAlign w:val="center"/>
          </w:tcPr>
          <w:p w14:paraId="0A9E2D8C" w14:textId="77777777" w:rsidR="004904BF" w:rsidRDefault="004904BF">
            <w:pPr>
              <w:jc w:val="center"/>
            </w:pPr>
            <w:r>
              <w:rPr>
                <w:sz w:val="12"/>
              </w:rPr>
              <w:t>01/09/2023</w:t>
            </w:r>
          </w:p>
        </w:tc>
        <w:tc>
          <w:tcPr>
            <w:tcW w:w="0" w:type="auto"/>
            <w:vAlign w:val="center"/>
          </w:tcPr>
          <w:p w14:paraId="71460B3B" w14:textId="77777777" w:rsidR="004904BF" w:rsidRDefault="004904BF">
            <w:pPr>
              <w:jc w:val="center"/>
            </w:pPr>
          </w:p>
        </w:tc>
      </w:tr>
      <w:tr w:rsidR="004904BF" w14:paraId="41F2498B" w14:textId="77777777">
        <w:tblPrEx>
          <w:tblCellMar>
            <w:top w:w="0" w:type="dxa"/>
            <w:bottom w:w="0" w:type="dxa"/>
          </w:tblCellMar>
        </w:tblPrEx>
        <w:tc>
          <w:tcPr>
            <w:tcW w:w="0" w:type="auto"/>
            <w:vAlign w:val="center"/>
          </w:tcPr>
          <w:p w14:paraId="3A6D154F" w14:textId="77777777" w:rsidR="004904BF" w:rsidRDefault="004904BF">
            <w:pPr>
              <w:jc w:val="center"/>
            </w:pPr>
            <w:r>
              <w:rPr>
                <w:sz w:val="12"/>
              </w:rPr>
              <w:t>15042</w:t>
            </w:r>
          </w:p>
        </w:tc>
        <w:tc>
          <w:tcPr>
            <w:tcW w:w="0" w:type="auto"/>
            <w:vAlign w:val="center"/>
          </w:tcPr>
          <w:p w14:paraId="05D73E83" w14:textId="77777777" w:rsidR="004904BF" w:rsidRDefault="004904BF">
            <w:pPr>
              <w:jc w:val="center"/>
            </w:pPr>
            <w:r>
              <w:rPr>
                <w:sz w:val="12"/>
              </w:rPr>
              <w:t>Remuneração de Serviços de  veterinária.</w:t>
            </w:r>
          </w:p>
        </w:tc>
        <w:tc>
          <w:tcPr>
            <w:tcW w:w="0" w:type="auto"/>
            <w:vAlign w:val="center"/>
          </w:tcPr>
          <w:p w14:paraId="2D85CDA8" w14:textId="77777777" w:rsidR="004904BF" w:rsidRDefault="004904BF">
            <w:pPr>
              <w:jc w:val="center"/>
            </w:pPr>
            <w:r>
              <w:rPr>
                <w:sz w:val="12"/>
              </w:rPr>
              <w:t>Não</w:t>
            </w:r>
          </w:p>
        </w:tc>
        <w:tc>
          <w:tcPr>
            <w:tcW w:w="0" w:type="auto"/>
            <w:vAlign w:val="center"/>
          </w:tcPr>
          <w:p w14:paraId="012F6400" w14:textId="77777777" w:rsidR="004904BF" w:rsidRDefault="004904BF">
            <w:pPr>
              <w:jc w:val="center"/>
            </w:pPr>
            <w:r>
              <w:rPr>
                <w:sz w:val="12"/>
              </w:rPr>
              <w:t>IRPJ</w:t>
            </w:r>
          </w:p>
        </w:tc>
        <w:tc>
          <w:tcPr>
            <w:tcW w:w="0" w:type="auto"/>
            <w:vAlign w:val="center"/>
          </w:tcPr>
          <w:p w14:paraId="121C0FCC" w14:textId="77777777" w:rsidR="004904BF" w:rsidRDefault="004904BF">
            <w:pPr>
              <w:jc w:val="center"/>
            </w:pPr>
            <w:r>
              <w:rPr>
                <w:sz w:val="12"/>
              </w:rPr>
              <w:t>N/A</w:t>
            </w:r>
          </w:p>
        </w:tc>
        <w:tc>
          <w:tcPr>
            <w:tcW w:w="0" w:type="auto"/>
            <w:vAlign w:val="center"/>
          </w:tcPr>
          <w:p w14:paraId="5996B6A3" w14:textId="77777777" w:rsidR="004904BF" w:rsidRDefault="004904BF">
            <w:pPr>
              <w:jc w:val="center"/>
            </w:pPr>
            <w:r>
              <w:rPr>
                <w:sz w:val="12"/>
              </w:rPr>
              <w:t>170806</w:t>
            </w:r>
          </w:p>
        </w:tc>
        <w:tc>
          <w:tcPr>
            <w:tcW w:w="0" w:type="auto"/>
            <w:vAlign w:val="center"/>
          </w:tcPr>
          <w:p w14:paraId="05E97308" w14:textId="77777777" w:rsidR="004904BF" w:rsidRDefault="004904BF">
            <w:pPr>
              <w:jc w:val="center"/>
            </w:pPr>
            <w:r>
              <w:rPr>
                <w:sz w:val="12"/>
              </w:rPr>
              <w:t>Mensal</w:t>
            </w:r>
          </w:p>
        </w:tc>
        <w:tc>
          <w:tcPr>
            <w:tcW w:w="0" w:type="auto"/>
            <w:vAlign w:val="center"/>
          </w:tcPr>
          <w:p w14:paraId="67EEB399" w14:textId="77777777" w:rsidR="004904BF" w:rsidRDefault="004904BF">
            <w:pPr>
              <w:jc w:val="center"/>
            </w:pPr>
            <w:r>
              <w:rPr>
                <w:sz w:val="12"/>
              </w:rPr>
              <w:t>01/09/2023</w:t>
            </w:r>
          </w:p>
        </w:tc>
        <w:tc>
          <w:tcPr>
            <w:tcW w:w="0" w:type="auto"/>
            <w:vAlign w:val="center"/>
          </w:tcPr>
          <w:p w14:paraId="4B6CEF8A" w14:textId="77777777" w:rsidR="004904BF" w:rsidRDefault="004904BF">
            <w:pPr>
              <w:jc w:val="center"/>
            </w:pPr>
          </w:p>
        </w:tc>
      </w:tr>
      <w:tr w:rsidR="004904BF" w14:paraId="6D2E46B2" w14:textId="77777777">
        <w:tblPrEx>
          <w:tblCellMar>
            <w:top w:w="0" w:type="dxa"/>
            <w:bottom w:w="0" w:type="dxa"/>
          </w:tblCellMar>
        </w:tblPrEx>
        <w:tc>
          <w:tcPr>
            <w:tcW w:w="0" w:type="auto"/>
            <w:vAlign w:val="center"/>
          </w:tcPr>
          <w:p w14:paraId="06FC25DA" w14:textId="77777777" w:rsidR="004904BF" w:rsidRDefault="004904BF">
            <w:pPr>
              <w:jc w:val="center"/>
            </w:pPr>
            <w:r>
              <w:rPr>
                <w:sz w:val="12"/>
              </w:rPr>
              <w:t>15042</w:t>
            </w:r>
          </w:p>
        </w:tc>
        <w:tc>
          <w:tcPr>
            <w:tcW w:w="0" w:type="auto"/>
            <w:vAlign w:val="center"/>
          </w:tcPr>
          <w:p w14:paraId="1244D332" w14:textId="77777777" w:rsidR="004904BF" w:rsidRDefault="004904BF">
            <w:pPr>
              <w:jc w:val="center"/>
            </w:pPr>
            <w:r>
              <w:rPr>
                <w:sz w:val="12"/>
              </w:rPr>
              <w:t>Remuneração de Serviços de  veterinária.</w:t>
            </w:r>
          </w:p>
        </w:tc>
        <w:tc>
          <w:tcPr>
            <w:tcW w:w="0" w:type="auto"/>
            <w:vAlign w:val="center"/>
          </w:tcPr>
          <w:p w14:paraId="7566E513" w14:textId="77777777" w:rsidR="004904BF" w:rsidRDefault="004904BF">
            <w:pPr>
              <w:jc w:val="center"/>
            </w:pPr>
            <w:r>
              <w:rPr>
                <w:sz w:val="12"/>
              </w:rPr>
              <w:t>Não</w:t>
            </w:r>
          </w:p>
        </w:tc>
        <w:tc>
          <w:tcPr>
            <w:tcW w:w="0" w:type="auto"/>
            <w:vAlign w:val="center"/>
          </w:tcPr>
          <w:p w14:paraId="076F07C9" w14:textId="77777777" w:rsidR="004904BF" w:rsidRDefault="004904BF">
            <w:pPr>
              <w:jc w:val="center"/>
            </w:pPr>
            <w:r>
              <w:rPr>
                <w:sz w:val="12"/>
              </w:rPr>
              <w:t>AGREGADO</w:t>
            </w:r>
          </w:p>
        </w:tc>
        <w:tc>
          <w:tcPr>
            <w:tcW w:w="0" w:type="auto"/>
            <w:vAlign w:val="center"/>
          </w:tcPr>
          <w:p w14:paraId="498A637D" w14:textId="77777777" w:rsidR="004904BF" w:rsidRDefault="004904BF">
            <w:pPr>
              <w:jc w:val="center"/>
            </w:pPr>
            <w:r>
              <w:rPr>
                <w:sz w:val="12"/>
              </w:rPr>
              <w:t>N/A</w:t>
            </w:r>
          </w:p>
        </w:tc>
        <w:tc>
          <w:tcPr>
            <w:tcW w:w="0" w:type="auto"/>
            <w:vAlign w:val="center"/>
          </w:tcPr>
          <w:p w14:paraId="5D179876" w14:textId="77777777" w:rsidR="004904BF" w:rsidRDefault="004904BF">
            <w:pPr>
              <w:jc w:val="center"/>
            </w:pPr>
            <w:r>
              <w:rPr>
                <w:sz w:val="12"/>
              </w:rPr>
              <w:t>595207</w:t>
            </w:r>
          </w:p>
        </w:tc>
        <w:tc>
          <w:tcPr>
            <w:tcW w:w="0" w:type="auto"/>
            <w:vAlign w:val="center"/>
          </w:tcPr>
          <w:p w14:paraId="6D40CFD7" w14:textId="77777777" w:rsidR="004904BF" w:rsidRDefault="004904BF">
            <w:pPr>
              <w:jc w:val="center"/>
            </w:pPr>
            <w:r>
              <w:rPr>
                <w:sz w:val="12"/>
              </w:rPr>
              <w:t>Mensal</w:t>
            </w:r>
          </w:p>
        </w:tc>
        <w:tc>
          <w:tcPr>
            <w:tcW w:w="0" w:type="auto"/>
            <w:vAlign w:val="center"/>
          </w:tcPr>
          <w:p w14:paraId="6A72574D" w14:textId="77777777" w:rsidR="004904BF" w:rsidRDefault="004904BF">
            <w:pPr>
              <w:jc w:val="center"/>
            </w:pPr>
            <w:r>
              <w:rPr>
                <w:sz w:val="12"/>
              </w:rPr>
              <w:t>01/09/2023</w:t>
            </w:r>
          </w:p>
        </w:tc>
        <w:tc>
          <w:tcPr>
            <w:tcW w:w="0" w:type="auto"/>
            <w:vAlign w:val="center"/>
          </w:tcPr>
          <w:p w14:paraId="3F8C09E7" w14:textId="77777777" w:rsidR="004904BF" w:rsidRDefault="004904BF">
            <w:pPr>
              <w:jc w:val="center"/>
            </w:pPr>
          </w:p>
        </w:tc>
      </w:tr>
      <w:tr w:rsidR="004904BF" w14:paraId="4DF5C5CA" w14:textId="77777777">
        <w:tblPrEx>
          <w:tblCellMar>
            <w:top w:w="0" w:type="dxa"/>
            <w:bottom w:w="0" w:type="dxa"/>
          </w:tblCellMar>
        </w:tblPrEx>
        <w:tc>
          <w:tcPr>
            <w:tcW w:w="0" w:type="auto"/>
            <w:vAlign w:val="center"/>
          </w:tcPr>
          <w:p w14:paraId="235B0B22" w14:textId="77777777" w:rsidR="004904BF" w:rsidRDefault="004904BF">
            <w:pPr>
              <w:jc w:val="center"/>
            </w:pPr>
            <w:r>
              <w:rPr>
                <w:sz w:val="12"/>
              </w:rPr>
              <w:t>15042</w:t>
            </w:r>
          </w:p>
        </w:tc>
        <w:tc>
          <w:tcPr>
            <w:tcW w:w="0" w:type="auto"/>
            <w:vAlign w:val="center"/>
          </w:tcPr>
          <w:p w14:paraId="76C6E38D" w14:textId="77777777" w:rsidR="004904BF" w:rsidRDefault="004904BF">
            <w:pPr>
              <w:jc w:val="center"/>
            </w:pPr>
            <w:r>
              <w:rPr>
                <w:sz w:val="12"/>
              </w:rPr>
              <w:t>Remuneração de Serviços de  veterinária.</w:t>
            </w:r>
          </w:p>
        </w:tc>
        <w:tc>
          <w:tcPr>
            <w:tcW w:w="0" w:type="auto"/>
            <w:vAlign w:val="center"/>
          </w:tcPr>
          <w:p w14:paraId="47148E03" w14:textId="77777777" w:rsidR="004904BF" w:rsidRDefault="004904BF">
            <w:pPr>
              <w:jc w:val="center"/>
            </w:pPr>
            <w:r>
              <w:rPr>
                <w:sz w:val="12"/>
              </w:rPr>
              <w:t>Não</w:t>
            </w:r>
          </w:p>
        </w:tc>
        <w:tc>
          <w:tcPr>
            <w:tcW w:w="0" w:type="auto"/>
            <w:vAlign w:val="center"/>
          </w:tcPr>
          <w:p w14:paraId="7A98D13E" w14:textId="77777777" w:rsidR="004904BF" w:rsidRDefault="004904BF">
            <w:pPr>
              <w:jc w:val="center"/>
            </w:pPr>
            <w:r>
              <w:rPr>
                <w:sz w:val="12"/>
              </w:rPr>
              <w:t>COFINS</w:t>
            </w:r>
          </w:p>
        </w:tc>
        <w:tc>
          <w:tcPr>
            <w:tcW w:w="0" w:type="auto"/>
            <w:vAlign w:val="center"/>
          </w:tcPr>
          <w:p w14:paraId="53A034A7" w14:textId="77777777" w:rsidR="004904BF" w:rsidRDefault="004904BF">
            <w:pPr>
              <w:jc w:val="center"/>
            </w:pPr>
            <w:r>
              <w:rPr>
                <w:sz w:val="12"/>
              </w:rPr>
              <w:t>N/A</w:t>
            </w:r>
          </w:p>
        </w:tc>
        <w:tc>
          <w:tcPr>
            <w:tcW w:w="0" w:type="auto"/>
            <w:vAlign w:val="center"/>
          </w:tcPr>
          <w:p w14:paraId="4410D1B2" w14:textId="77777777" w:rsidR="004904BF" w:rsidRDefault="004904BF">
            <w:pPr>
              <w:jc w:val="center"/>
            </w:pPr>
            <w:r>
              <w:rPr>
                <w:sz w:val="12"/>
              </w:rPr>
              <w:t>596007</w:t>
            </w:r>
          </w:p>
        </w:tc>
        <w:tc>
          <w:tcPr>
            <w:tcW w:w="0" w:type="auto"/>
            <w:vAlign w:val="center"/>
          </w:tcPr>
          <w:p w14:paraId="54496A23" w14:textId="77777777" w:rsidR="004904BF" w:rsidRDefault="004904BF">
            <w:pPr>
              <w:jc w:val="center"/>
            </w:pPr>
            <w:r>
              <w:rPr>
                <w:sz w:val="12"/>
              </w:rPr>
              <w:t>Mensal</w:t>
            </w:r>
          </w:p>
        </w:tc>
        <w:tc>
          <w:tcPr>
            <w:tcW w:w="0" w:type="auto"/>
            <w:vAlign w:val="center"/>
          </w:tcPr>
          <w:p w14:paraId="1F799DB4" w14:textId="77777777" w:rsidR="004904BF" w:rsidRDefault="004904BF">
            <w:pPr>
              <w:jc w:val="center"/>
            </w:pPr>
            <w:r>
              <w:rPr>
                <w:sz w:val="12"/>
              </w:rPr>
              <w:t>01/09/2023</w:t>
            </w:r>
          </w:p>
        </w:tc>
        <w:tc>
          <w:tcPr>
            <w:tcW w:w="0" w:type="auto"/>
            <w:vAlign w:val="center"/>
          </w:tcPr>
          <w:p w14:paraId="17A3C5D4" w14:textId="77777777" w:rsidR="004904BF" w:rsidRDefault="004904BF">
            <w:pPr>
              <w:jc w:val="center"/>
            </w:pPr>
          </w:p>
        </w:tc>
      </w:tr>
      <w:tr w:rsidR="004904BF" w14:paraId="4216422D" w14:textId="77777777">
        <w:tblPrEx>
          <w:tblCellMar>
            <w:top w:w="0" w:type="dxa"/>
            <w:bottom w:w="0" w:type="dxa"/>
          </w:tblCellMar>
        </w:tblPrEx>
        <w:tc>
          <w:tcPr>
            <w:tcW w:w="0" w:type="auto"/>
            <w:vAlign w:val="center"/>
          </w:tcPr>
          <w:p w14:paraId="68B1C174" w14:textId="77777777" w:rsidR="004904BF" w:rsidRDefault="004904BF">
            <w:pPr>
              <w:jc w:val="center"/>
            </w:pPr>
            <w:r>
              <w:rPr>
                <w:sz w:val="12"/>
              </w:rPr>
              <w:t>15042</w:t>
            </w:r>
          </w:p>
        </w:tc>
        <w:tc>
          <w:tcPr>
            <w:tcW w:w="0" w:type="auto"/>
            <w:vAlign w:val="center"/>
          </w:tcPr>
          <w:p w14:paraId="06576EA3" w14:textId="77777777" w:rsidR="004904BF" w:rsidRDefault="004904BF">
            <w:pPr>
              <w:jc w:val="center"/>
            </w:pPr>
            <w:r>
              <w:rPr>
                <w:sz w:val="12"/>
              </w:rPr>
              <w:t>Remuneração de Serviços de  veterinária.</w:t>
            </w:r>
          </w:p>
        </w:tc>
        <w:tc>
          <w:tcPr>
            <w:tcW w:w="0" w:type="auto"/>
            <w:vAlign w:val="center"/>
          </w:tcPr>
          <w:p w14:paraId="633C217A" w14:textId="77777777" w:rsidR="004904BF" w:rsidRDefault="004904BF">
            <w:pPr>
              <w:jc w:val="center"/>
            </w:pPr>
            <w:r>
              <w:rPr>
                <w:sz w:val="12"/>
              </w:rPr>
              <w:t>Não</w:t>
            </w:r>
          </w:p>
        </w:tc>
        <w:tc>
          <w:tcPr>
            <w:tcW w:w="0" w:type="auto"/>
            <w:vAlign w:val="center"/>
          </w:tcPr>
          <w:p w14:paraId="14DD435A" w14:textId="77777777" w:rsidR="004904BF" w:rsidRDefault="004904BF">
            <w:pPr>
              <w:jc w:val="center"/>
            </w:pPr>
            <w:r>
              <w:rPr>
                <w:sz w:val="12"/>
              </w:rPr>
              <w:t>PIS/PASEP</w:t>
            </w:r>
          </w:p>
        </w:tc>
        <w:tc>
          <w:tcPr>
            <w:tcW w:w="0" w:type="auto"/>
            <w:vAlign w:val="center"/>
          </w:tcPr>
          <w:p w14:paraId="076D9B1B" w14:textId="77777777" w:rsidR="004904BF" w:rsidRDefault="004904BF">
            <w:pPr>
              <w:jc w:val="center"/>
            </w:pPr>
            <w:r>
              <w:rPr>
                <w:sz w:val="12"/>
              </w:rPr>
              <w:t>N/A</w:t>
            </w:r>
          </w:p>
        </w:tc>
        <w:tc>
          <w:tcPr>
            <w:tcW w:w="0" w:type="auto"/>
            <w:vAlign w:val="center"/>
          </w:tcPr>
          <w:p w14:paraId="12E41242" w14:textId="77777777" w:rsidR="004904BF" w:rsidRDefault="004904BF">
            <w:pPr>
              <w:jc w:val="center"/>
            </w:pPr>
            <w:r>
              <w:rPr>
                <w:sz w:val="12"/>
              </w:rPr>
              <w:t>597907</w:t>
            </w:r>
          </w:p>
        </w:tc>
        <w:tc>
          <w:tcPr>
            <w:tcW w:w="0" w:type="auto"/>
            <w:vAlign w:val="center"/>
          </w:tcPr>
          <w:p w14:paraId="529D3156" w14:textId="77777777" w:rsidR="004904BF" w:rsidRDefault="004904BF">
            <w:pPr>
              <w:jc w:val="center"/>
            </w:pPr>
            <w:r>
              <w:rPr>
                <w:sz w:val="12"/>
              </w:rPr>
              <w:t>Mensal</w:t>
            </w:r>
          </w:p>
        </w:tc>
        <w:tc>
          <w:tcPr>
            <w:tcW w:w="0" w:type="auto"/>
            <w:vAlign w:val="center"/>
          </w:tcPr>
          <w:p w14:paraId="737A9564" w14:textId="77777777" w:rsidR="004904BF" w:rsidRDefault="004904BF">
            <w:pPr>
              <w:jc w:val="center"/>
            </w:pPr>
            <w:r>
              <w:rPr>
                <w:sz w:val="12"/>
              </w:rPr>
              <w:t>01/09/2023</w:t>
            </w:r>
          </w:p>
        </w:tc>
        <w:tc>
          <w:tcPr>
            <w:tcW w:w="0" w:type="auto"/>
            <w:vAlign w:val="center"/>
          </w:tcPr>
          <w:p w14:paraId="40C225C6" w14:textId="77777777" w:rsidR="004904BF" w:rsidRDefault="004904BF">
            <w:pPr>
              <w:jc w:val="center"/>
            </w:pPr>
          </w:p>
        </w:tc>
      </w:tr>
      <w:tr w:rsidR="004904BF" w14:paraId="653AFC48" w14:textId="77777777">
        <w:tblPrEx>
          <w:tblCellMar>
            <w:top w:w="0" w:type="dxa"/>
            <w:bottom w:w="0" w:type="dxa"/>
          </w:tblCellMar>
        </w:tblPrEx>
        <w:tc>
          <w:tcPr>
            <w:tcW w:w="0" w:type="auto"/>
            <w:vAlign w:val="center"/>
          </w:tcPr>
          <w:p w14:paraId="6AF58AD7" w14:textId="77777777" w:rsidR="004904BF" w:rsidRDefault="004904BF">
            <w:pPr>
              <w:jc w:val="center"/>
            </w:pPr>
            <w:r>
              <w:rPr>
                <w:sz w:val="12"/>
              </w:rPr>
              <w:t>15042</w:t>
            </w:r>
          </w:p>
        </w:tc>
        <w:tc>
          <w:tcPr>
            <w:tcW w:w="0" w:type="auto"/>
            <w:vAlign w:val="center"/>
          </w:tcPr>
          <w:p w14:paraId="68DC59C8" w14:textId="77777777" w:rsidR="004904BF" w:rsidRDefault="004904BF">
            <w:pPr>
              <w:jc w:val="center"/>
            </w:pPr>
            <w:r>
              <w:rPr>
                <w:sz w:val="12"/>
              </w:rPr>
              <w:t>Remuneração de Serviços de  veterinária.</w:t>
            </w:r>
          </w:p>
        </w:tc>
        <w:tc>
          <w:tcPr>
            <w:tcW w:w="0" w:type="auto"/>
            <w:vAlign w:val="center"/>
          </w:tcPr>
          <w:p w14:paraId="686D3B46" w14:textId="77777777" w:rsidR="004904BF" w:rsidRDefault="004904BF">
            <w:pPr>
              <w:jc w:val="center"/>
            </w:pPr>
            <w:r>
              <w:rPr>
                <w:sz w:val="12"/>
              </w:rPr>
              <w:t>Não</w:t>
            </w:r>
          </w:p>
        </w:tc>
        <w:tc>
          <w:tcPr>
            <w:tcW w:w="0" w:type="auto"/>
            <w:vAlign w:val="center"/>
          </w:tcPr>
          <w:p w14:paraId="4187E2AB" w14:textId="77777777" w:rsidR="004904BF" w:rsidRDefault="004904BF">
            <w:pPr>
              <w:jc w:val="center"/>
            </w:pPr>
            <w:r>
              <w:rPr>
                <w:sz w:val="12"/>
              </w:rPr>
              <w:t>CSLL</w:t>
            </w:r>
          </w:p>
        </w:tc>
        <w:tc>
          <w:tcPr>
            <w:tcW w:w="0" w:type="auto"/>
            <w:vAlign w:val="center"/>
          </w:tcPr>
          <w:p w14:paraId="150F85BA" w14:textId="77777777" w:rsidR="004904BF" w:rsidRDefault="004904BF">
            <w:pPr>
              <w:jc w:val="center"/>
            </w:pPr>
            <w:r>
              <w:rPr>
                <w:sz w:val="12"/>
              </w:rPr>
              <w:t>N/A</w:t>
            </w:r>
          </w:p>
        </w:tc>
        <w:tc>
          <w:tcPr>
            <w:tcW w:w="0" w:type="auto"/>
            <w:vAlign w:val="center"/>
          </w:tcPr>
          <w:p w14:paraId="0F89EE9D" w14:textId="77777777" w:rsidR="004904BF" w:rsidRDefault="004904BF">
            <w:pPr>
              <w:jc w:val="center"/>
            </w:pPr>
            <w:r>
              <w:rPr>
                <w:sz w:val="12"/>
              </w:rPr>
              <w:t>598707</w:t>
            </w:r>
          </w:p>
        </w:tc>
        <w:tc>
          <w:tcPr>
            <w:tcW w:w="0" w:type="auto"/>
            <w:vAlign w:val="center"/>
          </w:tcPr>
          <w:p w14:paraId="3993BFCC" w14:textId="77777777" w:rsidR="004904BF" w:rsidRDefault="004904BF">
            <w:pPr>
              <w:jc w:val="center"/>
            </w:pPr>
            <w:r>
              <w:rPr>
                <w:sz w:val="12"/>
              </w:rPr>
              <w:t>Mensal</w:t>
            </w:r>
          </w:p>
        </w:tc>
        <w:tc>
          <w:tcPr>
            <w:tcW w:w="0" w:type="auto"/>
            <w:vAlign w:val="center"/>
          </w:tcPr>
          <w:p w14:paraId="7431C8E0" w14:textId="77777777" w:rsidR="004904BF" w:rsidRDefault="004904BF">
            <w:pPr>
              <w:jc w:val="center"/>
            </w:pPr>
            <w:r>
              <w:rPr>
                <w:sz w:val="12"/>
              </w:rPr>
              <w:t>01/09/2023</w:t>
            </w:r>
          </w:p>
        </w:tc>
        <w:tc>
          <w:tcPr>
            <w:tcW w:w="0" w:type="auto"/>
            <w:vAlign w:val="center"/>
          </w:tcPr>
          <w:p w14:paraId="34F43C6D" w14:textId="77777777" w:rsidR="004904BF" w:rsidRDefault="004904BF">
            <w:pPr>
              <w:jc w:val="center"/>
            </w:pPr>
          </w:p>
        </w:tc>
      </w:tr>
      <w:tr w:rsidR="004904BF" w14:paraId="61490A90" w14:textId="77777777">
        <w:tblPrEx>
          <w:tblCellMar>
            <w:top w:w="0" w:type="dxa"/>
            <w:bottom w:w="0" w:type="dxa"/>
          </w:tblCellMar>
        </w:tblPrEx>
        <w:tc>
          <w:tcPr>
            <w:tcW w:w="0" w:type="auto"/>
            <w:vAlign w:val="center"/>
          </w:tcPr>
          <w:p w14:paraId="22ED41AE" w14:textId="77777777" w:rsidR="004904BF" w:rsidRDefault="004904BF">
            <w:pPr>
              <w:jc w:val="center"/>
            </w:pPr>
            <w:r>
              <w:rPr>
                <w:sz w:val="12"/>
              </w:rPr>
              <w:t>15043</w:t>
            </w:r>
          </w:p>
        </w:tc>
        <w:tc>
          <w:tcPr>
            <w:tcW w:w="0" w:type="auto"/>
            <w:vAlign w:val="center"/>
          </w:tcPr>
          <w:p w14:paraId="02FD7CCB" w14:textId="77777777" w:rsidR="004904BF" w:rsidRDefault="004904BF">
            <w:pPr>
              <w:jc w:val="center"/>
            </w:pPr>
            <w:r>
              <w:rPr>
                <w:sz w:val="12"/>
              </w:rPr>
              <w:t>Remuneração de Serviços de Limpeza</w:t>
            </w:r>
          </w:p>
        </w:tc>
        <w:tc>
          <w:tcPr>
            <w:tcW w:w="0" w:type="auto"/>
            <w:vAlign w:val="center"/>
          </w:tcPr>
          <w:p w14:paraId="51A91D49" w14:textId="77777777" w:rsidR="004904BF" w:rsidRDefault="004904BF">
            <w:pPr>
              <w:jc w:val="center"/>
            </w:pPr>
            <w:r>
              <w:rPr>
                <w:sz w:val="12"/>
              </w:rPr>
              <w:t>Não</w:t>
            </w:r>
          </w:p>
        </w:tc>
        <w:tc>
          <w:tcPr>
            <w:tcW w:w="0" w:type="auto"/>
            <w:vAlign w:val="center"/>
          </w:tcPr>
          <w:p w14:paraId="5FD5536F" w14:textId="77777777" w:rsidR="004904BF" w:rsidRDefault="004904BF">
            <w:pPr>
              <w:jc w:val="center"/>
            </w:pPr>
            <w:r>
              <w:rPr>
                <w:sz w:val="12"/>
              </w:rPr>
              <w:t>IRPJ</w:t>
            </w:r>
          </w:p>
        </w:tc>
        <w:tc>
          <w:tcPr>
            <w:tcW w:w="0" w:type="auto"/>
            <w:vAlign w:val="center"/>
          </w:tcPr>
          <w:p w14:paraId="15EEB8F8" w14:textId="77777777" w:rsidR="004904BF" w:rsidRDefault="004904BF">
            <w:pPr>
              <w:jc w:val="center"/>
            </w:pPr>
            <w:r>
              <w:rPr>
                <w:sz w:val="12"/>
              </w:rPr>
              <w:t>N/A</w:t>
            </w:r>
          </w:p>
        </w:tc>
        <w:tc>
          <w:tcPr>
            <w:tcW w:w="0" w:type="auto"/>
            <w:vAlign w:val="center"/>
          </w:tcPr>
          <w:p w14:paraId="023ACE4D" w14:textId="77777777" w:rsidR="004904BF" w:rsidRDefault="004904BF">
            <w:pPr>
              <w:jc w:val="center"/>
            </w:pPr>
            <w:r>
              <w:rPr>
                <w:sz w:val="12"/>
              </w:rPr>
              <w:t>170806</w:t>
            </w:r>
          </w:p>
        </w:tc>
        <w:tc>
          <w:tcPr>
            <w:tcW w:w="0" w:type="auto"/>
            <w:vAlign w:val="center"/>
          </w:tcPr>
          <w:p w14:paraId="25090909" w14:textId="77777777" w:rsidR="004904BF" w:rsidRDefault="004904BF">
            <w:pPr>
              <w:jc w:val="center"/>
            </w:pPr>
            <w:r>
              <w:rPr>
                <w:sz w:val="12"/>
              </w:rPr>
              <w:t>Mensal</w:t>
            </w:r>
          </w:p>
        </w:tc>
        <w:tc>
          <w:tcPr>
            <w:tcW w:w="0" w:type="auto"/>
            <w:vAlign w:val="center"/>
          </w:tcPr>
          <w:p w14:paraId="66AC666D" w14:textId="77777777" w:rsidR="004904BF" w:rsidRDefault="004904BF">
            <w:pPr>
              <w:jc w:val="center"/>
            </w:pPr>
            <w:r>
              <w:rPr>
                <w:sz w:val="12"/>
              </w:rPr>
              <w:t>01/09/2023</w:t>
            </w:r>
          </w:p>
        </w:tc>
        <w:tc>
          <w:tcPr>
            <w:tcW w:w="0" w:type="auto"/>
            <w:vAlign w:val="center"/>
          </w:tcPr>
          <w:p w14:paraId="7EE2515D" w14:textId="77777777" w:rsidR="004904BF" w:rsidRDefault="004904BF">
            <w:pPr>
              <w:jc w:val="center"/>
            </w:pPr>
          </w:p>
        </w:tc>
      </w:tr>
      <w:tr w:rsidR="004904BF" w14:paraId="5C918D79" w14:textId="77777777">
        <w:tblPrEx>
          <w:tblCellMar>
            <w:top w:w="0" w:type="dxa"/>
            <w:bottom w:w="0" w:type="dxa"/>
          </w:tblCellMar>
        </w:tblPrEx>
        <w:tc>
          <w:tcPr>
            <w:tcW w:w="0" w:type="auto"/>
            <w:vAlign w:val="center"/>
          </w:tcPr>
          <w:p w14:paraId="4A271D30" w14:textId="77777777" w:rsidR="004904BF" w:rsidRDefault="004904BF">
            <w:pPr>
              <w:jc w:val="center"/>
            </w:pPr>
            <w:r>
              <w:rPr>
                <w:sz w:val="12"/>
              </w:rPr>
              <w:t>15043</w:t>
            </w:r>
          </w:p>
        </w:tc>
        <w:tc>
          <w:tcPr>
            <w:tcW w:w="0" w:type="auto"/>
            <w:vAlign w:val="center"/>
          </w:tcPr>
          <w:p w14:paraId="5997A356" w14:textId="77777777" w:rsidR="004904BF" w:rsidRDefault="004904BF">
            <w:pPr>
              <w:jc w:val="center"/>
            </w:pPr>
            <w:r>
              <w:rPr>
                <w:sz w:val="12"/>
              </w:rPr>
              <w:t>Remuneração de Serviços de Limpeza</w:t>
            </w:r>
          </w:p>
        </w:tc>
        <w:tc>
          <w:tcPr>
            <w:tcW w:w="0" w:type="auto"/>
            <w:vAlign w:val="center"/>
          </w:tcPr>
          <w:p w14:paraId="2961FF79" w14:textId="77777777" w:rsidR="004904BF" w:rsidRDefault="004904BF">
            <w:pPr>
              <w:jc w:val="center"/>
            </w:pPr>
            <w:r>
              <w:rPr>
                <w:sz w:val="12"/>
              </w:rPr>
              <w:t>Não</w:t>
            </w:r>
          </w:p>
        </w:tc>
        <w:tc>
          <w:tcPr>
            <w:tcW w:w="0" w:type="auto"/>
            <w:vAlign w:val="center"/>
          </w:tcPr>
          <w:p w14:paraId="2F9287A5" w14:textId="77777777" w:rsidR="004904BF" w:rsidRDefault="004904BF">
            <w:pPr>
              <w:jc w:val="center"/>
            </w:pPr>
            <w:r>
              <w:rPr>
                <w:sz w:val="12"/>
              </w:rPr>
              <w:t>AGREGADO</w:t>
            </w:r>
          </w:p>
        </w:tc>
        <w:tc>
          <w:tcPr>
            <w:tcW w:w="0" w:type="auto"/>
            <w:vAlign w:val="center"/>
          </w:tcPr>
          <w:p w14:paraId="236A91BF" w14:textId="77777777" w:rsidR="004904BF" w:rsidRDefault="004904BF">
            <w:pPr>
              <w:jc w:val="center"/>
            </w:pPr>
            <w:r>
              <w:rPr>
                <w:sz w:val="12"/>
              </w:rPr>
              <w:t>N/A</w:t>
            </w:r>
          </w:p>
        </w:tc>
        <w:tc>
          <w:tcPr>
            <w:tcW w:w="0" w:type="auto"/>
            <w:vAlign w:val="center"/>
          </w:tcPr>
          <w:p w14:paraId="4A6606D5" w14:textId="77777777" w:rsidR="004904BF" w:rsidRDefault="004904BF">
            <w:pPr>
              <w:jc w:val="center"/>
            </w:pPr>
            <w:r>
              <w:rPr>
                <w:sz w:val="12"/>
              </w:rPr>
              <w:t>595207</w:t>
            </w:r>
          </w:p>
        </w:tc>
        <w:tc>
          <w:tcPr>
            <w:tcW w:w="0" w:type="auto"/>
            <w:vAlign w:val="center"/>
          </w:tcPr>
          <w:p w14:paraId="4720E6EE" w14:textId="77777777" w:rsidR="004904BF" w:rsidRDefault="004904BF">
            <w:pPr>
              <w:jc w:val="center"/>
            </w:pPr>
            <w:r>
              <w:rPr>
                <w:sz w:val="12"/>
              </w:rPr>
              <w:t>Mensal</w:t>
            </w:r>
          </w:p>
        </w:tc>
        <w:tc>
          <w:tcPr>
            <w:tcW w:w="0" w:type="auto"/>
            <w:vAlign w:val="center"/>
          </w:tcPr>
          <w:p w14:paraId="54481239" w14:textId="77777777" w:rsidR="004904BF" w:rsidRDefault="004904BF">
            <w:pPr>
              <w:jc w:val="center"/>
            </w:pPr>
            <w:r>
              <w:rPr>
                <w:sz w:val="12"/>
              </w:rPr>
              <w:t>01/09/2023</w:t>
            </w:r>
          </w:p>
        </w:tc>
        <w:tc>
          <w:tcPr>
            <w:tcW w:w="0" w:type="auto"/>
            <w:vAlign w:val="center"/>
          </w:tcPr>
          <w:p w14:paraId="6BF005C5" w14:textId="77777777" w:rsidR="004904BF" w:rsidRDefault="004904BF">
            <w:pPr>
              <w:jc w:val="center"/>
            </w:pPr>
          </w:p>
        </w:tc>
      </w:tr>
      <w:tr w:rsidR="004904BF" w14:paraId="14B20311" w14:textId="77777777">
        <w:tblPrEx>
          <w:tblCellMar>
            <w:top w:w="0" w:type="dxa"/>
            <w:bottom w:w="0" w:type="dxa"/>
          </w:tblCellMar>
        </w:tblPrEx>
        <w:tc>
          <w:tcPr>
            <w:tcW w:w="0" w:type="auto"/>
            <w:vAlign w:val="center"/>
          </w:tcPr>
          <w:p w14:paraId="56ED3B63" w14:textId="77777777" w:rsidR="004904BF" w:rsidRDefault="004904BF">
            <w:pPr>
              <w:jc w:val="center"/>
            </w:pPr>
            <w:r>
              <w:rPr>
                <w:sz w:val="12"/>
              </w:rPr>
              <w:lastRenderedPageBreak/>
              <w:t>15043</w:t>
            </w:r>
          </w:p>
        </w:tc>
        <w:tc>
          <w:tcPr>
            <w:tcW w:w="0" w:type="auto"/>
            <w:vAlign w:val="center"/>
          </w:tcPr>
          <w:p w14:paraId="660C3C66" w14:textId="77777777" w:rsidR="004904BF" w:rsidRDefault="004904BF">
            <w:pPr>
              <w:jc w:val="center"/>
            </w:pPr>
            <w:r>
              <w:rPr>
                <w:sz w:val="12"/>
              </w:rPr>
              <w:t>Remuneração de Serviços de Limpeza</w:t>
            </w:r>
          </w:p>
        </w:tc>
        <w:tc>
          <w:tcPr>
            <w:tcW w:w="0" w:type="auto"/>
            <w:vAlign w:val="center"/>
          </w:tcPr>
          <w:p w14:paraId="7E76036C" w14:textId="77777777" w:rsidR="004904BF" w:rsidRDefault="004904BF">
            <w:pPr>
              <w:jc w:val="center"/>
            </w:pPr>
            <w:r>
              <w:rPr>
                <w:sz w:val="12"/>
              </w:rPr>
              <w:t>Não</w:t>
            </w:r>
          </w:p>
        </w:tc>
        <w:tc>
          <w:tcPr>
            <w:tcW w:w="0" w:type="auto"/>
            <w:vAlign w:val="center"/>
          </w:tcPr>
          <w:p w14:paraId="106E356E" w14:textId="77777777" w:rsidR="004904BF" w:rsidRDefault="004904BF">
            <w:pPr>
              <w:jc w:val="center"/>
            </w:pPr>
            <w:r>
              <w:rPr>
                <w:sz w:val="12"/>
              </w:rPr>
              <w:t>COFINS</w:t>
            </w:r>
          </w:p>
        </w:tc>
        <w:tc>
          <w:tcPr>
            <w:tcW w:w="0" w:type="auto"/>
            <w:vAlign w:val="center"/>
          </w:tcPr>
          <w:p w14:paraId="6F0485B7" w14:textId="77777777" w:rsidR="004904BF" w:rsidRDefault="004904BF">
            <w:pPr>
              <w:jc w:val="center"/>
            </w:pPr>
            <w:r>
              <w:rPr>
                <w:sz w:val="12"/>
              </w:rPr>
              <w:t>N/A</w:t>
            </w:r>
          </w:p>
        </w:tc>
        <w:tc>
          <w:tcPr>
            <w:tcW w:w="0" w:type="auto"/>
            <w:vAlign w:val="center"/>
          </w:tcPr>
          <w:p w14:paraId="1B8AA5A2" w14:textId="77777777" w:rsidR="004904BF" w:rsidRDefault="004904BF">
            <w:pPr>
              <w:jc w:val="center"/>
            </w:pPr>
            <w:r>
              <w:rPr>
                <w:sz w:val="12"/>
              </w:rPr>
              <w:t>596007</w:t>
            </w:r>
          </w:p>
        </w:tc>
        <w:tc>
          <w:tcPr>
            <w:tcW w:w="0" w:type="auto"/>
            <w:vAlign w:val="center"/>
          </w:tcPr>
          <w:p w14:paraId="3100FDE9" w14:textId="77777777" w:rsidR="004904BF" w:rsidRDefault="004904BF">
            <w:pPr>
              <w:jc w:val="center"/>
            </w:pPr>
            <w:r>
              <w:rPr>
                <w:sz w:val="12"/>
              </w:rPr>
              <w:t>Mensal</w:t>
            </w:r>
          </w:p>
        </w:tc>
        <w:tc>
          <w:tcPr>
            <w:tcW w:w="0" w:type="auto"/>
            <w:vAlign w:val="center"/>
          </w:tcPr>
          <w:p w14:paraId="0E19A71E" w14:textId="77777777" w:rsidR="004904BF" w:rsidRDefault="004904BF">
            <w:pPr>
              <w:jc w:val="center"/>
            </w:pPr>
            <w:r>
              <w:rPr>
                <w:sz w:val="12"/>
              </w:rPr>
              <w:t>01/09/2023</w:t>
            </w:r>
          </w:p>
        </w:tc>
        <w:tc>
          <w:tcPr>
            <w:tcW w:w="0" w:type="auto"/>
            <w:vAlign w:val="center"/>
          </w:tcPr>
          <w:p w14:paraId="092CEAB7" w14:textId="77777777" w:rsidR="004904BF" w:rsidRDefault="004904BF">
            <w:pPr>
              <w:jc w:val="center"/>
            </w:pPr>
          </w:p>
        </w:tc>
      </w:tr>
      <w:tr w:rsidR="004904BF" w14:paraId="208C4AAE" w14:textId="77777777">
        <w:tblPrEx>
          <w:tblCellMar>
            <w:top w:w="0" w:type="dxa"/>
            <w:bottom w:w="0" w:type="dxa"/>
          </w:tblCellMar>
        </w:tblPrEx>
        <w:tc>
          <w:tcPr>
            <w:tcW w:w="0" w:type="auto"/>
            <w:vAlign w:val="center"/>
          </w:tcPr>
          <w:p w14:paraId="0C2C6A83" w14:textId="77777777" w:rsidR="004904BF" w:rsidRDefault="004904BF">
            <w:pPr>
              <w:jc w:val="center"/>
            </w:pPr>
            <w:r>
              <w:rPr>
                <w:sz w:val="12"/>
              </w:rPr>
              <w:t>15043</w:t>
            </w:r>
          </w:p>
        </w:tc>
        <w:tc>
          <w:tcPr>
            <w:tcW w:w="0" w:type="auto"/>
            <w:vAlign w:val="center"/>
          </w:tcPr>
          <w:p w14:paraId="1EFED412" w14:textId="77777777" w:rsidR="004904BF" w:rsidRDefault="004904BF">
            <w:pPr>
              <w:jc w:val="center"/>
            </w:pPr>
            <w:r>
              <w:rPr>
                <w:sz w:val="12"/>
              </w:rPr>
              <w:t>Remuneração de Serviços de Limpeza</w:t>
            </w:r>
          </w:p>
        </w:tc>
        <w:tc>
          <w:tcPr>
            <w:tcW w:w="0" w:type="auto"/>
            <w:vAlign w:val="center"/>
          </w:tcPr>
          <w:p w14:paraId="311A7E06" w14:textId="77777777" w:rsidR="004904BF" w:rsidRDefault="004904BF">
            <w:pPr>
              <w:jc w:val="center"/>
            </w:pPr>
            <w:r>
              <w:rPr>
                <w:sz w:val="12"/>
              </w:rPr>
              <w:t>Não</w:t>
            </w:r>
          </w:p>
        </w:tc>
        <w:tc>
          <w:tcPr>
            <w:tcW w:w="0" w:type="auto"/>
            <w:vAlign w:val="center"/>
          </w:tcPr>
          <w:p w14:paraId="60616A98" w14:textId="77777777" w:rsidR="004904BF" w:rsidRDefault="004904BF">
            <w:pPr>
              <w:jc w:val="center"/>
            </w:pPr>
            <w:r>
              <w:rPr>
                <w:sz w:val="12"/>
              </w:rPr>
              <w:t>PIS/PASEP</w:t>
            </w:r>
          </w:p>
        </w:tc>
        <w:tc>
          <w:tcPr>
            <w:tcW w:w="0" w:type="auto"/>
            <w:vAlign w:val="center"/>
          </w:tcPr>
          <w:p w14:paraId="14432ED3" w14:textId="77777777" w:rsidR="004904BF" w:rsidRDefault="004904BF">
            <w:pPr>
              <w:jc w:val="center"/>
            </w:pPr>
            <w:r>
              <w:rPr>
                <w:sz w:val="12"/>
              </w:rPr>
              <w:t>N/A</w:t>
            </w:r>
          </w:p>
        </w:tc>
        <w:tc>
          <w:tcPr>
            <w:tcW w:w="0" w:type="auto"/>
            <w:vAlign w:val="center"/>
          </w:tcPr>
          <w:p w14:paraId="706813D0" w14:textId="77777777" w:rsidR="004904BF" w:rsidRDefault="004904BF">
            <w:pPr>
              <w:jc w:val="center"/>
            </w:pPr>
            <w:r>
              <w:rPr>
                <w:sz w:val="12"/>
              </w:rPr>
              <w:t>597907</w:t>
            </w:r>
          </w:p>
        </w:tc>
        <w:tc>
          <w:tcPr>
            <w:tcW w:w="0" w:type="auto"/>
            <w:vAlign w:val="center"/>
          </w:tcPr>
          <w:p w14:paraId="63CD177C" w14:textId="77777777" w:rsidR="004904BF" w:rsidRDefault="004904BF">
            <w:pPr>
              <w:jc w:val="center"/>
            </w:pPr>
            <w:r>
              <w:rPr>
                <w:sz w:val="12"/>
              </w:rPr>
              <w:t>Mensal</w:t>
            </w:r>
          </w:p>
        </w:tc>
        <w:tc>
          <w:tcPr>
            <w:tcW w:w="0" w:type="auto"/>
            <w:vAlign w:val="center"/>
          </w:tcPr>
          <w:p w14:paraId="4E0AD2E0" w14:textId="77777777" w:rsidR="004904BF" w:rsidRDefault="004904BF">
            <w:pPr>
              <w:jc w:val="center"/>
            </w:pPr>
            <w:r>
              <w:rPr>
                <w:sz w:val="12"/>
              </w:rPr>
              <w:t>01/09/2023</w:t>
            </w:r>
          </w:p>
        </w:tc>
        <w:tc>
          <w:tcPr>
            <w:tcW w:w="0" w:type="auto"/>
            <w:vAlign w:val="center"/>
          </w:tcPr>
          <w:p w14:paraId="1048CB9F" w14:textId="77777777" w:rsidR="004904BF" w:rsidRDefault="004904BF">
            <w:pPr>
              <w:jc w:val="center"/>
            </w:pPr>
          </w:p>
        </w:tc>
      </w:tr>
      <w:tr w:rsidR="004904BF" w14:paraId="08DE783B" w14:textId="77777777">
        <w:tblPrEx>
          <w:tblCellMar>
            <w:top w:w="0" w:type="dxa"/>
            <w:bottom w:w="0" w:type="dxa"/>
          </w:tblCellMar>
        </w:tblPrEx>
        <w:tc>
          <w:tcPr>
            <w:tcW w:w="0" w:type="auto"/>
            <w:vAlign w:val="center"/>
          </w:tcPr>
          <w:p w14:paraId="4119C83B" w14:textId="77777777" w:rsidR="004904BF" w:rsidRDefault="004904BF">
            <w:pPr>
              <w:jc w:val="center"/>
            </w:pPr>
            <w:r>
              <w:rPr>
                <w:sz w:val="12"/>
              </w:rPr>
              <w:t>15043</w:t>
            </w:r>
          </w:p>
        </w:tc>
        <w:tc>
          <w:tcPr>
            <w:tcW w:w="0" w:type="auto"/>
            <w:vAlign w:val="center"/>
          </w:tcPr>
          <w:p w14:paraId="1523632B" w14:textId="77777777" w:rsidR="004904BF" w:rsidRDefault="004904BF">
            <w:pPr>
              <w:jc w:val="center"/>
            </w:pPr>
            <w:r>
              <w:rPr>
                <w:sz w:val="12"/>
              </w:rPr>
              <w:t>Remuneração de Serviços de Limpeza</w:t>
            </w:r>
          </w:p>
        </w:tc>
        <w:tc>
          <w:tcPr>
            <w:tcW w:w="0" w:type="auto"/>
            <w:vAlign w:val="center"/>
          </w:tcPr>
          <w:p w14:paraId="09A01309" w14:textId="77777777" w:rsidR="004904BF" w:rsidRDefault="004904BF">
            <w:pPr>
              <w:jc w:val="center"/>
            </w:pPr>
            <w:r>
              <w:rPr>
                <w:sz w:val="12"/>
              </w:rPr>
              <w:t>Não</w:t>
            </w:r>
          </w:p>
        </w:tc>
        <w:tc>
          <w:tcPr>
            <w:tcW w:w="0" w:type="auto"/>
            <w:vAlign w:val="center"/>
          </w:tcPr>
          <w:p w14:paraId="5D06EC67" w14:textId="77777777" w:rsidR="004904BF" w:rsidRDefault="004904BF">
            <w:pPr>
              <w:jc w:val="center"/>
            </w:pPr>
            <w:r>
              <w:rPr>
                <w:sz w:val="12"/>
              </w:rPr>
              <w:t>CSLL</w:t>
            </w:r>
          </w:p>
        </w:tc>
        <w:tc>
          <w:tcPr>
            <w:tcW w:w="0" w:type="auto"/>
            <w:vAlign w:val="center"/>
          </w:tcPr>
          <w:p w14:paraId="6DA804BB" w14:textId="77777777" w:rsidR="004904BF" w:rsidRDefault="004904BF">
            <w:pPr>
              <w:jc w:val="center"/>
            </w:pPr>
            <w:r>
              <w:rPr>
                <w:sz w:val="12"/>
              </w:rPr>
              <w:t>N/A</w:t>
            </w:r>
          </w:p>
        </w:tc>
        <w:tc>
          <w:tcPr>
            <w:tcW w:w="0" w:type="auto"/>
            <w:vAlign w:val="center"/>
          </w:tcPr>
          <w:p w14:paraId="61CA678D" w14:textId="77777777" w:rsidR="004904BF" w:rsidRDefault="004904BF">
            <w:pPr>
              <w:jc w:val="center"/>
            </w:pPr>
            <w:r>
              <w:rPr>
                <w:sz w:val="12"/>
              </w:rPr>
              <w:t>598707</w:t>
            </w:r>
          </w:p>
        </w:tc>
        <w:tc>
          <w:tcPr>
            <w:tcW w:w="0" w:type="auto"/>
            <w:vAlign w:val="center"/>
          </w:tcPr>
          <w:p w14:paraId="2CF38289" w14:textId="77777777" w:rsidR="004904BF" w:rsidRDefault="004904BF">
            <w:pPr>
              <w:jc w:val="center"/>
            </w:pPr>
            <w:r>
              <w:rPr>
                <w:sz w:val="12"/>
              </w:rPr>
              <w:t>Mensal</w:t>
            </w:r>
          </w:p>
        </w:tc>
        <w:tc>
          <w:tcPr>
            <w:tcW w:w="0" w:type="auto"/>
            <w:vAlign w:val="center"/>
          </w:tcPr>
          <w:p w14:paraId="14E39458" w14:textId="77777777" w:rsidR="004904BF" w:rsidRDefault="004904BF">
            <w:pPr>
              <w:jc w:val="center"/>
            </w:pPr>
            <w:r>
              <w:rPr>
                <w:sz w:val="12"/>
              </w:rPr>
              <w:t>01/09/2023</w:t>
            </w:r>
          </w:p>
        </w:tc>
        <w:tc>
          <w:tcPr>
            <w:tcW w:w="0" w:type="auto"/>
            <w:vAlign w:val="center"/>
          </w:tcPr>
          <w:p w14:paraId="79BEADE3" w14:textId="77777777" w:rsidR="004904BF" w:rsidRDefault="004904BF">
            <w:pPr>
              <w:jc w:val="center"/>
            </w:pPr>
          </w:p>
        </w:tc>
      </w:tr>
      <w:tr w:rsidR="004904BF" w14:paraId="3B838868" w14:textId="77777777">
        <w:tblPrEx>
          <w:tblCellMar>
            <w:top w:w="0" w:type="dxa"/>
            <w:bottom w:w="0" w:type="dxa"/>
          </w:tblCellMar>
        </w:tblPrEx>
        <w:tc>
          <w:tcPr>
            <w:tcW w:w="0" w:type="auto"/>
            <w:vAlign w:val="center"/>
          </w:tcPr>
          <w:p w14:paraId="59B7151F" w14:textId="77777777" w:rsidR="004904BF" w:rsidRDefault="004904BF">
            <w:pPr>
              <w:jc w:val="center"/>
            </w:pPr>
            <w:r>
              <w:rPr>
                <w:sz w:val="12"/>
              </w:rPr>
              <w:t>15044</w:t>
            </w:r>
          </w:p>
        </w:tc>
        <w:tc>
          <w:tcPr>
            <w:tcW w:w="0" w:type="auto"/>
            <w:vAlign w:val="center"/>
          </w:tcPr>
          <w:p w14:paraId="5FB22E1C" w14:textId="77777777" w:rsidR="004904BF" w:rsidRDefault="004904BF">
            <w:pPr>
              <w:jc w:val="center"/>
            </w:pPr>
            <w:r>
              <w:rPr>
                <w:sz w:val="12"/>
              </w:rPr>
              <w:t>Remuneração de Serviços de Conservação/ Manutenção, exceto reformas e obras assemelhadas</w:t>
            </w:r>
          </w:p>
        </w:tc>
        <w:tc>
          <w:tcPr>
            <w:tcW w:w="0" w:type="auto"/>
            <w:vAlign w:val="center"/>
          </w:tcPr>
          <w:p w14:paraId="519FDEEF" w14:textId="77777777" w:rsidR="004904BF" w:rsidRDefault="004904BF">
            <w:pPr>
              <w:jc w:val="center"/>
            </w:pPr>
            <w:r>
              <w:rPr>
                <w:sz w:val="12"/>
              </w:rPr>
              <w:t>Não</w:t>
            </w:r>
          </w:p>
        </w:tc>
        <w:tc>
          <w:tcPr>
            <w:tcW w:w="0" w:type="auto"/>
            <w:vAlign w:val="center"/>
          </w:tcPr>
          <w:p w14:paraId="7D384CD7" w14:textId="77777777" w:rsidR="004904BF" w:rsidRDefault="004904BF">
            <w:pPr>
              <w:jc w:val="center"/>
            </w:pPr>
            <w:r>
              <w:rPr>
                <w:sz w:val="12"/>
              </w:rPr>
              <w:t>IRPJ</w:t>
            </w:r>
          </w:p>
        </w:tc>
        <w:tc>
          <w:tcPr>
            <w:tcW w:w="0" w:type="auto"/>
            <w:vAlign w:val="center"/>
          </w:tcPr>
          <w:p w14:paraId="73E8C206" w14:textId="77777777" w:rsidR="004904BF" w:rsidRDefault="004904BF">
            <w:pPr>
              <w:jc w:val="center"/>
            </w:pPr>
            <w:r>
              <w:rPr>
                <w:sz w:val="12"/>
              </w:rPr>
              <w:t>N/A</w:t>
            </w:r>
          </w:p>
        </w:tc>
        <w:tc>
          <w:tcPr>
            <w:tcW w:w="0" w:type="auto"/>
            <w:vAlign w:val="center"/>
          </w:tcPr>
          <w:p w14:paraId="43684C00" w14:textId="77777777" w:rsidR="004904BF" w:rsidRDefault="004904BF">
            <w:pPr>
              <w:jc w:val="center"/>
            </w:pPr>
            <w:r>
              <w:rPr>
                <w:sz w:val="12"/>
              </w:rPr>
              <w:t>170806</w:t>
            </w:r>
          </w:p>
        </w:tc>
        <w:tc>
          <w:tcPr>
            <w:tcW w:w="0" w:type="auto"/>
            <w:vAlign w:val="center"/>
          </w:tcPr>
          <w:p w14:paraId="13388487" w14:textId="77777777" w:rsidR="004904BF" w:rsidRDefault="004904BF">
            <w:pPr>
              <w:jc w:val="center"/>
            </w:pPr>
            <w:r>
              <w:rPr>
                <w:sz w:val="12"/>
              </w:rPr>
              <w:t>Mensal</w:t>
            </w:r>
          </w:p>
        </w:tc>
        <w:tc>
          <w:tcPr>
            <w:tcW w:w="0" w:type="auto"/>
            <w:vAlign w:val="center"/>
          </w:tcPr>
          <w:p w14:paraId="7A40F16D" w14:textId="77777777" w:rsidR="004904BF" w:rsidRDefault="004904BF">
            <w:pPr>
              <w:jc w:val="center"/>
            </w:pPr>
            <w:r>
              <w:rPr>
                <w:sz w:val="12"/>
              </w:rPr>
              <w:t>01/09/2023</w:t>
            </w:r>
          </w:p>
        </w:tc>
        <w:tc>
          <w:tcPr>
            <w:tcW w:w="0" w:type="auto"/>
            <w:vAlign w:val="center"/>
          </w:tcPr>
          <w:p w14:paraId="287AE041" w14:textId="77777777" w:rsidR="004904BF" w:rsidRDefault="004904BF">
            <w:pPr>
              <w:jc w:val="center"/>
            </w:pPr>
          </w:p>
        </w:tc>
      </w:tr>
      <w:tr w:rsidR="004904BF" w14:paraId="2926F34F" w14:textId="77777777">
        <w:tblPrEx>
          <w:tblCellMar>
            <w:top w:w="0" w:type="dxa"/>
            <w:bottom w:w="0" w:type="dxa"/>
          </w:tblCellMar>
        </w:tblPrEx>
        <w:tc>
          <w:tcPr>
            <w:tcW w:w="0" w:type="auto"/>
            <w:vAlign w:val="center"/>
          </w:tcPr>
          <w:p w14:paraId="4014E22F" w14:textId="77777777" w:rsidR="004904BF" w:rsidRDefault="004904BF">
            <w:pPr>
              <w:jc w:val="center"/>
            </w:pPr>
            <w:r>
              <w:rPr>
                <w:sz w:val="12"/>
              </w:rPr>
              <w:t>15044</w:t>
            </w:r>
          </w:p>
        </w:tc>
        <w:tc>
          <w:tcPr>
            <w:tcW w:w="0" w:type="auto"/>
            <w:vAlign w:val="center"/>
          </w:tcPr>
          <w:p w14:paraId="7C360E32" w14:textId="77777777" w:rsidR="004904BF" w:rsidRDefault="004904BF">
            <w:pPr>
              <w:jc w:val="center"/>
            </w:pPr>
            <w:r>
              <w:rPr>
                <w:sz w:val="12"/>
              </w:rPr>
              <w:t>Remuneração de Serviços de Conservação/ Manutenção, exceto reformas e obras assemelhadas</w:t>
            </w:r>
          </w:p>
        </w:tc>
        <w:tc>
          <w:tcPr>
            <w:tcW w:w="0" w:type="auto"/>
            <w:vAlign w:val="center"/>
          </w:tcPr>
          <w:p w14:paraId="40CB8E4C" w14:textId="77777777" w:rsidR="004904BF" w:rsidRDefault="004904BF">
            <w:pPr>
              <w:jc w:val="center"/>
            </w:pPr>
            <w:r>
              <w:rPr>
                <w:sz w:val="12"/>
              </w:rPr>
              <w:t>Não</w:t>
            </w:r>
          </w:p>
        </w:tc>
        <w:tc>
          <w:tcPr>
            <w:tcW w:w="0" w:type="auto"/>
            <w:vAlign w:val="center"/>
          </w:tcPr>
          <w:p w14:paraId="5C1ED672" w14:textId="77777777" w:rsidR="004904BF" w:rsidRDefault="004904BF">
            <w:pPr>
              <w:jc w:val="center"/>
            </w:pPr>
            <w:r>
              <w:rPr>
                <w:sz w:val="12"/>
              </w:rPr>
              <w:t>AGREGADO</w:t>
            </w:r>
          </w:p>
        </w:tc>
        <w:tc>
          <w:tcPr>
            <w:tcW w:w="0" w:type="auto"/>
            <w:vAlign w:val="center"/>
          </w:tcPr>
          <w:p w14:paraId="2615AF47" w14:textId="77777777" w:rsidR="004904BF" w:rsidRDefault="004904BF">
            <w:pPr>
              <w:jc w:val="center"/>
            </w:pPr>
            <w:r>
              <w:rPr>
                <w:sz w:val="12"/>
              </w:rPr>
              <w:t>N/A</w:t>
            </w:r>
          </w:p>
        </w:tc>
        <w:tc>
          <w:tcPr>
            <w:tcW w:w="0" w:type="auto"/>
            <w:vAlign w:val="center"/>
          </w:tcPr>
          <w:p w14:paraId="28F204CC" w14:textId="77777777" w:rsidR="004904BF" w:rsidRDefault="004904BF">
            <w:pPr>
              <w:jc w:val="center"/>
            </w:pPr>
            <w:r>
              <w:rPr>
                <w:sz w:val="12"/>
              </w:rPr>
              <w:t>595207</w:t>
            </w:r>
          </w:p>
        </w:tc>
        <w:tc>
          <w:tcPr>
            <w:tcW w:w="0" w:type="auto"/>
            <w:vAlign w:val="center"/>
          </w:tcPr>
          <w:p w14:paraId="67AEBCF4" w14:textId="77777777" w:rsidR="004904BF" w:rsidRDefault="004904BF">
            <w:pPr>
              <w:jc w:val="center"/>
            </w:pPr>
            <w:r>
              <w:rPr>
                <w:sz w:val="12"/>
              </w:rPr>
              <w:t>Mensal</w:t>
            </w:r>
          </w:p>
        </w:tc>
        <w:tc>
          <w:tcPr>
            <w:tcW w:w="0" w:type="auto"/>
            <w:vAlign w:val="center"/>
          </w:tcPr>
          <w:p w14:paraId="3593DB58" w14:textId="77777777" w:rsidR="004904BF" w:rsidRDefault="004904BF">
            <w:pPr>
              <w:jc w:val="center"/>
            </w:pPr>
            <w:r>
              <w:rPr>
                <w:sz w:val="12"/>
              </w:rPr>
              <w:t>01/09/2023</w:t>
            </w:r>
          </w:p>
        </w:tc>
        <w:tc>
          <w:tcPr>
            <w:tcW w:w="0" w:type="auto"/>
            <w:vAlign w:val="center"/>
          </w:tcPr>
          <w:p w14:paraId="04529EBB" w14:textId="77777777" w:rsidR="004904BF" w:rsidRDefault="004904BF">
            <w:pPr>
              <w:jc w:val="center"/>
            </w:pPr>
          </w:p>
        </w:tc>
      </w:tr>
      <w:tr w:rsidR="004904BF" w14:paraId="1E6DFE51" w14:textId="77777777">
        <w:tblPrEx>
          <w:tblCellMar>
            <w:top w:w="0" w:type="dxa"/>
            <w:bottom w:w="0" w:type="dxa"/>
          </w:tblCellMar>
        </w:tblPrEx>
        <w:tc>
          <w:tcPr>
            <w:tcW w:w="0" w:type="auto"/>
            <w:vAlign w:val="center"/>
          </w:tcPr>
          <w:p w14:paraId="5650EC39" w14:textId="77777777" w:rsidR="004904BF" w:rsidRDefault="004904BF">
            <w:pPr>
              <w:jc w:val="center"/>
            </w:pPr>
            <w:r>
              <w:rPr>
                <w:sz w:val="12"/>
              </w:rPr>
              <w:t>15044</w:t>
            </w:r>
          </w:p>
        </w:tc>
        <w:tc>
          <w:tcPr>
            <w:tcW w:w="0" w:type="auto"/>
            <w:vAlign w:val="center"/>
          </w:tcPr>
          <w:p w14:paraId="79832E54" w14:textId="77777777" w:rsidR="004904BF" w:rsidRDefault="004904BF">
            <w:pPr>
              <w:jc w:val="center"/>
            </w:pPr>
            <w:r>
              <w:rPr>
                <w:sz w:val="12"/>
              </w:rPr>
              <w:t>Remuneração de Serviços de Conservação/ Manutenção, exceto reformas e obras assemelhadas</w:t>
            </w:r>
          </w:p>
        </w:tc>
        <w:tc>
          <w:tcPr>
            <w:tcW w:w="0" w:type="auto"/>
            <w:vAlign w:val="center"/>
          </w:tcPr>
          <w:p w14:paraId="389554BC" w14:textId="77777777" w:rsidR="004904BF" w:rsidRDefault="004904BF">
            <w:pPr>
              <w:jc w:val="center"/>
            </w:pPr>
            <w:r>
              <w:rPr>
                <w:sz w:val="12"/>
              </w:rPr>
              <w:t>Não</w:t>
            </w:r>
          </w:p>
        </w:tc>
        <w:tc>
          <w:tcPr>
            <w:tcW w:w="0" w:type="auto"/>
            <w:vAlign w:val="center"/>
          </w:tcPr>
          <w:p w14:paraId="53E092D4" w14:textId="77777777" w:rsidR="004904BF" w:rsidRDefault="004904BF">
            <w:pPr>
              <w:jc w:val="center"/>
            </w:pPr>
            <w:r>
              <w:rPr>
                <w:sz w:val="12"/>
              </w:rPr>
              <w:t>COFINS</w:t>
            </w:r>
          </w:p>
        </w:tc>
        <w:tc>
          <w:tcPr>
            <w:tcW w:w="0" w:type="auto"/>
            <w:vAlign w:val="center"/>
          </w:tcPr>
          <w:p w14:paraId="696DA362" w14:textId="77777777" w:rsidR="004904BF" w:rsidRDefault="004904BF">
            <w:pPr>
              <w:jc w:val="center"/>
            </w:pPr>
            <w:r>
              <w:rPr>
                <w:sz w:val="12"/>
              </w:rPr>
              <w:t>N/A</w:t>
            </w:r>
          </w:p>
        </w:tc>
        <w:tc>
          <w:tcPr>
            <w:tcW w:w="0" w:type="auto"/>
            <w:vAlign w:val="center"/>
          </w:tcPr>
          <w:p w14:paraId="2E21D4AC" w14:textId="77777777" w:rsidR="004904BF" w:rsidRDefault="004904BF">
            <w:pPr>
              <w:jc w:val="center"/>
            </w:pPr>
            <w:r>
              <w:rPr>
                <w:sz w:val="12"/>
              </w:rPr>
              <w:t>596007</w:t>
            </w:r>
          </w:p>
        </w:tc>
        <w:tc>
          <w:tcPr>
            <w:tcW w:w="0" w:type="auto"/>
            <w:vAlign w:val="center"/>
          </w:tcPr>
          <w:p w14:paraId="62E89DCE" w14:textId="77777777" w:rsidR="004904BF" w:rsidRDefault="004904BF">
            <w:pPr>
              <w:jc w:val="center"/>
            </w:pPr>
            <w:r>
              <w:rPr>
                <w:sz w:val="12"/>
              </w:rPr>
              <w:t>Mensal</w:t>
            </w:r>
          </w:p>
        </w:tc>
        <w:tc>
          <w:tcPr>
            <w:tcW w:w="0" w:type="auto"/>
            <w:vAlign w:val="center"/>
          </w:tcPr>
          <w:p w14:paraId="10FAC114" w14:textId="77777777" w:rsidR="004904BF" w:rsidRDefault="004904BF">
            <w:pPr>
              <w:jc w:val="center"/>
            </w:pPr>
            <w:r>
              <w:rPr>
                <w:sz w:val="12"/>
              </w:rPr>
              <w:t>01/09/2023</w:t>
            </w:r>
          </w:p>
        </w:tc>
        <w:tc>
          <w:tcPr>
            <w:tcW w:w="0" w:type="auto"/>
            <w:vAlign w:val="center"/>
          </w:tcPr>
          <w:p w14:paraId="7ECDDC8D" w14:textId="77777777" w:rsidR="004904BF" w:rsidRDefault="004904BF">
            <w:pPr>
              <w:jc w:val="center"/>
            </w:pPr>
          </w:p>
        </w:tc>
      </w:tr>
      <w:tr w:rsidR="004904BF" w14:paraId="55A8B255" w14:textId="77777777">
        <w:tblPrEx>
          <w:tblCellMar>
            <w:top w:w="0" w:type="dxa"/>
            <w:bottom w:w="0" w:type="dxa"/>
          </w:tblCellMar>
        </w:tblPrEx>
        <w:tc>
          <w:tcPr>
            <w:tcW w:w="0" w:type="auto"/>
            <w:vAlign w:val="center"/>
          </w:tcPr>
          <w:p w14:paraId="7CC22DC2" w14:textId="77777777" w:rsidR="004904BF" w:rsidRDefault="004904BF">
            <w:pPr>
              <w:jc w:val="center"/>
            </w:pPr>
            <w:r>
              <w:rPr>
                <w:sz w:val="12"/>
              </w:rPr>
              <w:t>15044</w:t>
            </w:r>
          </w:p>
        </w:tc>
        <w:tc>
          <w:tcPr>
            <w:tcW w:w="0" w:type="auto"/>
            <w:vAlign w:val="center"/>
          </w:tcPr>
          <w:p w14:paraId="40625E7E" w14:textId="77777777" w:rsidR="004904BF" w:rsidRDefault="004904BF">
            <w:pPr>
              <w:jc w:val="center"/>
            </w:pPr>
            <w:r>
              <w:rPr>
                <w:sz w:val="12"/>
              </w:rPr>
              <w:t>Remuneração de Serviços de Conservação/ Manutenção, exceto reformas e obras assemelhadas</w:t>
            </w:r>
          </w:p>
        </w:tc>
        <w:tc>
          <w:tcPr>
            <w:tcW w:w="0" w:type="auto"/>
            <w:vAlign w:val="center"/>
          </w:tcPr>
          <w:p w14:paraId="18CFDAB9" w14:textId="77777777" w:rsidR="004904BF" w:rsidRDefault="004904BF">
            <w:pPr>
              <w:jc w:val="center"/>
            </w:pPr>
            <w:r>
              <w:rPr>
                <w:sz w:val="12"/>
              </w:rPr>
              <w:t>Não</w:t>
            </w:r>
          </w:p>
        </w:tc>
        <w:tc>
          <w:tcPr>
            <w:tcW w:w="0" w:type="auto"/>
            <w:vAlign w:val="center"/>
          </w:tcPr>
          <w:p w14:paraId="7906A19A" w14:textId="77777777" w:rsidR="004904BF" w:rsidRDefault="004904BF">
            <w:pPr>
              <w:jc w:val="center"/>
            </w:pPr>
            <w:r>
              <w:rPr>
                <w:sz w:val="12"/>
              </w:rPr>
              <w:t>PIS/PASEP</w:t>
            </w:r>
          </w:p>
        </w:tc>
        <w:tc>
          <w:tcPr>
            <w:tcW w:w="0" w:type="auto"/>
            <w:vAlign w:val="center"/>
          </w:tcPr>
          <w:p w14:paraId="0E728C35" w14:textId="77777777" w:rsidR="004904BF" w:rsidRDefault="004904BF">
            <w:pPr>
              <w:jc w:val="center"/>
            </w:pPr>
            <w:r>
              <w:rPr>
                <w:sz w:val="12"/>
              </w:rPr>
              <w:t>N/A</w:t>
            </w:r>
          </w:p>
        </w:tc>
        <w:tc>
          <w:tcPr>
            <w:tcW w:w="0" w:type="auto"/>
            <w:vAlign w:val="center"/>
          </w:tcPr>
          <w:p w14:paraId="5B797916" w14:textId="77777777" w:rsidR="004904BF" w:rsidRDefault="004904BF">
            <w:pPr>
              <w:jc w:val="center"/>
            </w:pPr>
            <w:r>
              <w:rPr>
                <w:sz w:val="12"/>
              </w:rPr>
              <w:t>597907</w:t>
            </w:r>
          </w:p>
        </w:tc>
        <w:tc>
          <w:tcPr>
            <w:tcW w:w="0" w:type="auto"/>
            <w:vAlign w:val="center"/>
          </w:tcPr>
          <w:p w14:paraId="5E2724CC" w14:textId="77777777" w:rsidR="004904BF" w:rsidRDefault="004904BF">
            <w:pPr>
              <w:jc w:val="center"/>
            </w:pPr>
            <w:r>
              <w:rPr>
                <w:sz w:val="12"/>
              </w:rPr>
              <w:t>Mensal</w:t>
            </w:r>
          </w:p>
        </w:tc>
        <w:tc>
          <w:tcPr>
            <w:tcW w:w="0" w:type="auto"/>
            <w:vAlign w:val="center"/>
          </w:tcPr>
          <w:p w14:paraId="1EBB7DDA" w14:textId="77777777" w:rsidR="004904BF" w:rsidRDefault="004904BF">
            <w:pPr>
              <w:jc w:val="center"/>
            </w:pPr>
            <w:r>
              <w:rPr>
                <w:sz w:val="12"/>
              </w:rPr>
              <w:t>01/09/2023</w:t>
            </w:r>
          </w:p>
        </w:tc>
        <w:tc>
          <w:tcPr>
            <w:tcW w:w="0" w:type="auto"/>
            <w:vAlign w:val="center"/>
          </w:tcPr>
          <w:p w14:paraId="19D7E293" w14:textId="77777777" w:rsidR="004904BF" w:rsidRDefault="004904BF">
            <w:pPr>
              <w:jc w:val="center"/>
            </w:pPr>
          </w:p>
        </w:tc>
      </w:tr>
      <w:tr w:rsidR="004904BF" w14:paraId="5416EB6E" w14:textId="77777777">
        <w:tblPrEx>
          <w:tblCellMar>
            <w:top w:w="0" w:type="dxa"/>
            <w:bottom w:w="0" w:type="dxa"/>
          </w:tblCellMar>
        </w:tblPrEx>
        <w:tc>
          <w:tcPr>
            <w:tcW w:w="0" w:type="auto"/>
            <w:vAlign w:val="center"/>
          </w:tcPr>
          <w:p w14:paraId="43CE4597" w14:textId="77777777" w:rsidR="004904BF" w:rsidRDefault="004904BF">
            <w:pPr>
              <w:jc w:val="center"/>
            </w:pPr>
            <w:r>
              <w:rPr>
                <w:sz w:val="12"/>
              </w:rPr>
              <w:t>15044</w:t>
            </w:r>
          </w:p>
        </w:tc>
        <w:tc>
          <w:tcPr>
            <w:tcW w:w="0" w:type="auto"/>
            <w:vAlign w:val="center"/>
          </w:tcPr>
          <w:p w14:paraId="5B507C1C" w14:textId="77777777" w:rsidR="004904BF" w:rsidRDefault="004904BF">
            <w:pPr>
              <w:jc w:val="center"/>
            </w:pPr>
            <w:r>
              <w:rPr>
                <w:sz w:val="12"/>
              </w:rPr>
              <w:t>Remuneração de Serviços de Conservação/ Manutenção, exceto reformas e obras assemelhadas</w:t>
            </w:r>
          </w:p>
        </w:tc>
        <w:tc>
          <w:tcPr>
            <w:tcW w:w="0" w:type="auto"/>
            <w:vAlign w:val="center"/>
          </w:tcPr>
          <w:p w14:paraId="39B6183D" w14:textId="77777777" w:rsidR="004904BF" w:rsidRDefault="004904BF">
            <w:pPr>
              <w:jc w:val="center"/>
            </w:pPr>
            <w:r>
              <w:rPr>
                <w:sz w:val="12"/>
              </w:rPr>
              <w:t>Não</w:t>
            </w:r>
          </w:p>
        </w:tc>
        <w:tc>
          <w:tcPr>
            <w:tcW w:w="0" w:type="auto"/>
            <w:vAlign w:val="center"/>
          </w:tcPr>
          <w:p w14:paraId="19CC9C60" w14:textId="77777777" w:rsidR="004904BF" w:rsidRDefault="004904BF">
            <w:pPr>
              <w:jc w:val="center"/>
            </w:pPr>
            <w:r>
              <w:rPr>
                <w:sz w:val="12"/>
              </w:rPr>
              <w:t>CSLL</w:t>
            </w:r>
          </w:p>
        </w:tc>
        <w:tc>
          <w:tcPr>
            <w:tcW w:w="0" w:type="auto"/>
            <w:vAlign w:val="center"/>
          </w:tcPr>
          <w:p w14:paraId="5997DBE6" w14:textId="77777777" w:rsidR="004904BF" w:rsidRDefault="004904BF">
            <w:pPr>
              <w:jc w:val="center"/>
            </w:pPr>
            <w:r>
              <w:rPr>
                <w:sz w:val="12"/>
              </w:rPr>
              <w:t>N/A</w:t>
            </w:r>
          </w:p>
        </w:tc>
        <w:tc>
          <w:tcPr>
            <w:tcW w:w="0" w:type="auto"/>
            <w:vAlign w:val="center"/>
          </w:tcPr>
          <w:p w14:paraId="31DBFC45" w14:textId="77777777" w:rsidR="004904BF" w:rsidRDefault="004904BF">
            <w:pPr>
              <w:jc w:val="center"/>
            </w:pPr>
            <w:r>
              <w:rPr>
                <w:sz w:val="12"/>
              </w:rPr>
              <w:t>598707</w:t>
            </w:r>
          </w:p>
        </w:tc>
        <w:tc>
          <w:tcPr>
            <w:tcW w:w="0" w:type="auto"/>
            <w:vAlign w:val="center"/>
          </w:tcPr>
          <w:p w14:paraId="5F69A441" w14:textId="77777777" w:rsidR="004904BF" w:rsidRDefault="004904BF">
            <w:pPr>
              <w:jc w:val="center"/>
            </w:pPr>
            <w:r>
              <w:rPr>
                <w:sz w:val="12"/>
              </w:rPr>
              <w:t>Mensal</w:t>
            </w:r>
          </w:p>
        </w:tc>
        <w:tc>
          <w:tcPr>
            <w:tcW w:w="0" w:type="auto"/>
            <w:vAlign w:val="center"/>
          </w:tcPr>
          <w:p w14:paraId="72CF2C80" w14:textId="77777777" w:rsidR="004904BF" w:rsidRDefault="004904BF">
            <w:pPr>
              <w:jc w:val="center"/>
            </w:pPr>
            <w:r>
              <w:rPr>
                <w:sz w:val="12"/>
              </w:rPr>
              <w:t>01/09/2023</w:t>
            </w:r>
          </w:p>
        </w:tc>
        <w:tc>
          <w:tcPr>
            <w:tcW w:w="0" w:type="auto"/>
            <w:vAlign w:val="center"/>
          </w:tcPr>
          <w:p w14:paraId="10EB1101" w14:textId="77777777" w:rsidR="004904BF" w:rsidRDefault="004904BF">
            <w:pPr>
              <w:jc w:val="center"/>
            </w:pPr>
          </w:p>
        </w:tc>
      </w:tr>
      <w:tr w:rsidR="004904BF" w14:paraId="57033126" w14:textId="77777777">
        <w:tblPrEx>
          <w:tblCellMar>
            <w:top w:w="0" w:type="dxa"/>
            <w:bottom w:w="0" w:type="dxa"/>
          </w:tblCellMar>
        </w:tblPrEx>
        <w:tc>
          <w:tcPr>
            <w:tcW w:w="0" w:type="auto"/>
            <w:vAlign w:val="center"/>
          </w:tcPr>
          <w:p w14:paraId="0E52C9C9" w14:textId="77777777" w:rsidR="004904BF" w:rsidRDefault="004904BF">
            <w:pPr>
              <w:jc w:val="center"/>
            </w:pPr>
            <w:r>
              <w:rPr>
                <w:sz w:val="12"/>
              </w:rPr>
              <w:t>15045</w:t>
            </w:r>
          </w:p>
        </w:tc>
        <w:tc>
          <w:tcPr>
            <w:tcW w:w="0" w:type="auto"/>
            <w:vAlign w:val="center"/>
          </w:tcPr>
          <w:p w14:paraId="1913C9F0" w14:textId="77777777" w:rsidR="004904BF" w:rsidRDefault="004904BF">
            <w:pPr>
              <w:jc w:val="center"/>
            </w:pPr>
            <w:r>
              <w:rPr>
                <w:sz w:val="12"/>
              </w:rPr>
              <w:t>Remuneração de Serviços de Segurança/Vigilância/Transporte de valores</w:t>
            </w:r>
          </w:p>
        </w:tc>
        <w:tc>
          <w:tcPr>
            <w:tcW w:w="0" w:type="auto"/>
            <w:vAlign w:val="center"/>
          </w:tcPr>
          <w:p w14:paraId="2736AC38" w14:textId="77777777" w:rsidR="004904BF" w:rsidRDefault="004904BF">
            <w:pPr>
              <w:jc w:val="center"/>
            </w:pPr>
            <w:r>
              <w:rPr>
                <w:sz w:val="12"/>
              </w:rPr>
              <w:t>Não</w:t>
            </w:r>
          </w:p>
        </w:tc>
        <w:tc>
          <w:tcPr>
            <w:tcW w:w="0" w:type="auto"/>
            <w:vAlign w:val="center"/>
          </w:tcPr>
          <w:p w14:paraId="7779A460" w14:textId="77777777" w:rsidR="004904BF" w:rsidRDefault="004904BF">
            <w:pPr>
              <w:jc w:val="center"/>
            </w:pPr>
            <w:r>
              <w:rPr>
                <w:sz w:val="12"/>
              </w:rPr>
              <w:t>IRPJ</w:t>
            </w:r>
          </w:p>
        </w:tc>
        <w:tc>
          <w:tcPr>
            <w:tcW w:w="0" w:type="auto"/>
            <w:vAlign w:val="center"/>
          </w:tcPr>
          <w:p w14:paraId="10A3F462" w14:textId="77777777" w:rsidR="004904BF" w:rsidRDefault="004904BF">
            <w:pPr>
              <w:jc w:val="center"/>
            </w:pPr>
            <w:r>
              <w:rPr>
                <w:sz w:val="12"/>
              </w:rPr>
              <w:t>N/A</w:t>
            </w:r>
          </w:p>
        </w:tc>
        <w:tc>
          <w:tcPr>
            <w:tcW w:w="0" w:type="auto"/>
            <w:vAlign w:val="center"/>
          </w:tcPr>
          <w:p w14:paraId="7CE310AA" w14:textId="77777777" w:rsidR="004904BF" w:rsidRDefault="004904BF">
            <w:pPr>
              <w:jc w:val="center"/>
            </w:pPr>
            <w:r>
              <w:rPr>
                <w:sz w:val="12"/>
              </w:rPr>
              <w:t>170806</w:t>
            </w:r>
          </w:p>
        </w:tc>
        <w:tc>
          <w:tcPr>
            <w:tcW w:w="0" w:type="auto"/>
            <w:vAlign w:val="center"/>
          </w:tcPr>
          <w:p w14:paraId="2E034B63" w14:textId="77777777" w:rsidR="004904BF" w:rsidRDefault="004904BF">
            <w:pPr>
              <w:jc w:val="center"/>
            </w:pPr>
            <w:r>
              <w:rPr>
                <w:sz w:val="12"/>
              </w:rPr>
              <w:t>Mensal</w:t>
            </w:r>
          </w:p>
        </w:tc>
        <w:tc>
          <w:tcPr>
            <w:tcW w:w="0" w:type="auto"/>
            <w:vAlign w:val="center"/>
          </w:tcPr>
          <w:p w14:paraId="4F6FD1BB" w14:textId="77777777" w:rsidR="004904BF" w:rsidRDefault="004904BF">
            <w:pPr>
              <w:jc w:val="center"/>
            </w:pPr>
            <w:r>
              <w:rPr>
                <w:sz w:val="12"/>
              </w:rPr>
              <w:t>01/09/2023</w:t>
            </w:r>
          </w:p>
        </w:tc>
        <w:tc>
          <w:tcPr>
            <w:tcW w:w="0" w:type="auto"/>
            <w:vAlign w:val="center"/>
          </w:tcPr>
          <w:p w14:paraId="0FCDD8B1" w14:textId="77777777" w:rsidR="004904BF" w:rsidRDefault="004904BF">
            <w:pPr>
              <w:jc w:val="center"/>
            </w:pPr>
          </w:p>
        </w:tc>
      </w:tr>
      <w:tr w:rsidR="004904BF" w14:paraId="65890A5B" w14:textId="77777777">
        <w:tblPrEx>
          <w:tblCellMar>
            <w:top w:w="0" w:type="dxa"/>
            <w:bottom w:w="0" w:type="dxa"/>
          </w:tblCellMar>
        </w:tblPrEx>
        <w:tc>
          <w:tcPr>
            <w:tcW w:w="0" w:type="auto"/>
            <w:vAlign w:val="center"/>
          </w:tcPr>
          <w:p w14:paraId="30815965" w14:textId="77777777" w:rsidR="004904BF" w:rsidRDefault="004904BF">
            <w:pPr>
              <w:jc w:val="center"/>
            </w:pPr>
            <w:r>
              <w:rPr>
                <w:sz w:val="12"/>
              </w:rPr>
              <w:t>15045</w:t>
            </w:r>
          </w:p>
        </w:tc>
        <w:tc>
          <w:tcPr>
            <w:tcW w:w="0" w:type="auto"/>
            <w:vAlign w:val="center"/>
          </w:tcPr>
          <w:p w14:paraId="6D4F4251" w14:textId="77777777" w:rsidR="004904BF" w:rsidRDefault="004904BF">
            <w:pPr>
              <w:jc w:val="center"/>
            </w:pPr>
            <w:r>
              <w:rPr>
                <w:sz w:val="12"/>
              </w:rPr>
              <w:t>Remuneração de Serviços de Segurança/Vigilância/Transporte de valores</w:t>
            </w:r>
          </w:p>
        </w:tc>
        <w:tc>
          <w:tcPr>
            <w:tcW w:w="0" w:type="auto"/>
            <w:vAlign w:val="center"/>
          </w:tcPr>
          <w:p w14:paraId="14B01A56" w14:textId="77777777" w:rsidR="004904BF" w:rsidRDefault="004904BF">
            <w:pPr>
              <w:jc w:val="center"/>
            </w:pPr>
            <w:r>
              <w:rPr>
                <w:sz w:val="12"/>
              </w:rPr>
              <w:t>Não</w:t>
            </w:r>
          </w:p>
        </w:tc>
        <w:tc>
          <w:tcPr>
            <w:tcW w:w="0" w:type="auto"/>
            <w:vAlign w:val="center"/>
          </w:tcPr>
          <w:p w14:paraId="42EF00ED" w14:textId="77777777" w:rsidR="004904BF" w:rsidRDefault="004904BF">
            <w:pPr>
              <w:jc w:val="center"/>
            </w:pPr>
            <w:r>
              <w:rPr>
                <w:sz w:val="12"/>
              </w:rPr>
              <w:t>AGREGADO</w:t>
            </w:r>
          </w:p>
        </w:tc>
        <w:tc>
          <w:tcPr>
            <w:tcW w:w="0" w:type="auto"/>
            <w:vAlign w:val="center"/>
          </w:tcPr>
          <w:p w14:paraId="660359F7" w14:textId="77777777" w:rsidR="004904BF" w:rsidRDefault="004904BF">
            <w:pPr>
              <w:jc w:val="center"/>
            </w:pPr>
            <w:r>
              <w:rPr>
                <w:sz w:val="12"/>
              </w:rPr>
              <w:t>N/A</w:t>
            </w:r>
          </w:p>
        </w:tc>
        <w:tc>
          <w:tcPr>
            <w:tcW w:w="0" w:type="auto"/>
            <w:vAlign w:val="center"/>
          </w:tcPr>
          <w:p w14:paraId="299F38B7" w14:textId="77777777" w:rsidR="004904BF" w:rsidRDefault="004904BF">
            <w:pPr>
              <w:jc w:val="center"/>
            </w:pPr>
            <w:r>
              <w:rPr>
                <w:sz w:val="12"/>
              </w:rPr>
              <w:t>595207</w:t>
            </w:r>
          </w:p>
        </w:tc>
        <w:tc>
          <w:tcPr>
            <w:tcW w:w="0" w:type="auto"/>
            <w:vAlign w:val="center"/>
          </w:tcPr>
          <w:p w14:paraId="5C4F921B" w14:textId="77777777" w:rsidR="004904BF" w:rsidRDefault="004904BF">
            <w:pPr>
              <w:jc w:val="center"/>
            </w:pPr>
            <w:r>
              <w:rPr>
                <w:sz w:val="12"/>
              </w:rPr>
              <w:t>Mensal</w:t>
            </w:r>
          </w:p>
        </w:tc>
        <w:tc>
          <w:tcPr>
            <w:tcW w:w="0" w:type="auto"/>
            <w:vAlign w:val="center"/>
          </w:tcPr>
          <w:p w14:paraId="73A4F68A" w14:textId="77777777" w:rsidR="004904BF" w:rsidRDefault="004904BF">
            <w:pPr>
              <w:jc w:val="center"/>
            </w:pPr>
            <w:r>
              <w:rPr>
                <w:sz w:val="12"/>
              </w:rPr>
              <w:t>01/09/2023</w:t>
            </w:r>
          </w:p>
        </w:tc>
        <w:tc>
          <w:tcPr>
            <w:tcW w:w="0" w:type="auto"/>
            <w:vAlign w:val="center"/>
          </w:tcPr>
          <w:p w14:paraId="1A92F915" w14:textId="77777777" w:rsidR="004904BF" w:rsidRDefault="004904BF">
            <w:pPr>
              <w:jc w:val="center"/>
            </w:pPr>
          </w:p>
        </w:tc>
      </w:tr>
      <w:tr w:rsidR="004904BF" w14:paraId="1B85C9F9" w14:textId="77777777">
        <w:tblPrEx>
          <w:tblCellMar>
            <w:top w:w="0" w:type="dxa"/>
            <w:bottom w:w="0" w:type="dxa"/>
          </w:tblCellMar>
        </w:tblPrEx>
        <w:tc>
          <w:tcPr>
            <w:tcW w:w="0" w:type="auto"/>
            <w:vAlign w:val="center"/>
          </w:tcPr>
          <w:p w14:paraId="555F3D8B" w14:textId="77777777" w:rsidR="004904BF" w:rsidRDefault="004904BF">
            <w:pPr>
              <w:jc w:val="center"/>
            </w:pPr>
            <w:r>
              <w:rPr>
                <w:sz w:val="12"/>
              </w:rPr>
              <w:t>15045</w:t>
            </w:r>
          </w:p>
        </w:tc>
        <w:tc>
          <w:tcPr>
            <w:tcW w:w="0" w:type="auto"/>
            <w:vAlign w:val="center"/>
          </w:tcPr>
          <w:p w14:paraId="41C8DA55" w14:textId="77777777" w:rsidR="004904BF" w:rsidRDefault="004904BF">
            <w:pPr>
              <w:jc w:val="center"/>
            </w:pPr>
            <w:r>
              <w:rPr>
                <w:sz w:val="12"/>
              </w:rPr>
              <w:t>Remuneração de Serviços de Segurança/Vigilância/Transporte de valores</w:t>
            </w:r>
          </w:p>
        </w:tc>
        <w:tc>
          <w:tcPr>
            <w:tcW w:w="0" w:type="auto"/>
            <w:vAlign w:val="center"/>
          </w:tcPr>
          <w:p w14:paraId="516CCABE" w14:textId="77777777" w:rsidR="004904BF" w:rsidRDefault="004904BF">
            <w:pPr>
              <w:jc w:val="center"/>
            </w:pPr>
            <w:r>
              <w:rPr>
                <w:sz w:val="12"/>
              </w:rPr>
              <w:t>Não</w:t>
            </w:r>
          </w:p>
        </w:tc>
        <w:tc>
          <w:tcPr>
            <w:tcW w:w="0" w:type="auto"/>
            <w:vAlign w:val="center"/>
          </w:tcPr>
          <w:p w14:paraId="55AAA906" w14:textId="77777777" w:rsidR="004904BF" w:rsidRDefault="004904BF">
            <w:pPr>
              <w:jc w:val="center"/>
            </w:pPr>
            <w:r>
              <w:rPr>
                <w:sz w:val="12"/>
              </w:rPr>
              <w:t>COFINS</w:t>
            </w:r>
          </w:p>
        </w:tc>
        <w:tc>
          <w:tcPr>
            <w:tcW w:w="0" w:type="auto"/>
            <w:vAlign w:val="center"/>
          </w:tcPr>
          <w:p w14:paraId="0F232865" w14:textId="77777777" w:rsidR="004904BF" w:rsidRDefault="004904BF">
            <w:pPr>
              <w:jc w:val="center"/>
            </w:pPr>
            <w:r>
              <w:rPr>
                <w:sz w:val="12"/>
              </w:rPr>
              <w:t>N/A</w:t>
            </w:r>
          </w:p>
        </w:tc>
        <w:tc>
          <w:tcPr>
            <w:tcW w:w="0" w:type="auto"/>
            <w:vAlign w:val="center"/>
          </w:tcPr>
          <w:p w14:paraId="52D15CAB" w14:textId="77777777" w:rsidR="004904BF" w:rsidRDefault="004904BF">
            <w:pPr>
              <w:jc w:val="center"/>
            </w:pPr>
            <w:r>
              <w:rPr>
                <w:sz w:val="12"/>
              </w:rPr>
              <w:t>596007</w:t>
            </w:r>
          </w:p>
        </w:tc>
        <w:tc>
          <w:tcPr>
            <w:tcW w:w="0" w:type="auto"/>
            <w:vAlign w:val="center"/>
          </w:tcPr>
          <w:p w14:paraId="44DCEBE1" w14:textId="77777777" w:rsidR="004904BF" w:rsidRDefault="004904BF">
            <w:pPr>
              <w:jc w:val="center"/>
            </w:pPr>
            <w:r>
              <w:rPr>
                <w:sz w:val="12"/>
              </w:rPr>
              <w:t>Mensal</w:t>
            </w:r>
          </w:p>
        </w:tc>
        <w:tc>
          <w:tcPr>
            <w:tcW w:w="0" w:type="auto"/>
            <w:vAlign w:val="center"/>
          </w:tcPr>
          <w:p w14:paraId="6A51F5D2" w14:textId="77777777" w:rsidR="004904BF" w:rsidRDefault="004904BF">
            <w:pPr>
              <w:jc w:val="center"/>
            </w:pPr>
            <w:r>
              <w:rPr>
                <w:sz w:val="12"/>
              </w:rPr>
              <w:t>01/09/2023</w:t>
            </w:r>
          </w:p>
        </w:tc>
        <w:tc>
          <w:tcPr>
            <w:tcW w:w="0" w:type="auto"/>
            <w:vAlign w:val="center"/>
          </w:tcPr>
          <w:p w14:paraId="65506662" w14:textId="77777777" w:rsidR="004904BF" w:rsidRDefault="004904BF">
            <w:pPr>
              <w:jc w:val="center"/>
            </w:pPr>
          </w:p>
        </w:tc>
      </w:tr>
      <w:tr w:rsidR="004904BF" w14:paraId="269B5501" w14:textId="77777777">
        <w:tblPrEx>
          <w:tblCellMar>
            <w:top w:w="0" w:type="dxa"/>
            <w:bottom w:w="0" w:type="dxa"/>
          </w:tblCellMar>
        </w:tblPrEx>
        <w:tc>
          <w:tcPr>
            <w:tcW w:w="0" w:type="auto"/>
            <w:vAlign w:val="center"/>
          </w:tcPr>
          <w:p w14:paraId="76A210F2" w14:textId="77777777" w:rsidR="004904BF" w:rsidRDefault="004904BF">
            <w:pPr>
              <w:jc w:val="center"/>
            </w:pPr>
            <w:r>
              <w:rPr>
                <w:sz w:val="12"/>
              </w:rPr>
              <w:t>15045</w:t>
            </w:r>
          </w:p>
        </w:tc>
        <w:tc>
          <w:tcPr>
            <w:tcW w:w="0" w:type="auto"/>
            <w:vAlign w:val="center"/>
          </w:tcPr>
          <w:p w14:paraId="42711CA9" w14:textId="77777777" w:rsidR="004904BF" w:rsidRDefault="004904BF">
            <w:pPr>
              <w:jc w:val="center"/>
            </w:pPr>
            <w:r>
              <w:rPr>
                <w:sz w:val="12"/>
              </w:rPr>
              <w:t>Remuneração de Serviços de Segurança/Vigilância/Transporte de valores</w:t>
            </w:r>
          </w:p>
        </w:tc>
        <w:tc>
          <w:tcPr>
            <w:tcW w:w="0" w:type="auto"/>
            <w:vAlign w:val="center"/>
          </w:tcPr>
          <w:p w14:paraId="086545E8" w14:textId="77777777" w:rsidR="004904BF" w:rsidRDefault="004904BF">
            <w:pPr>
              <w:jc w:val="center"/>
            </w:pPr>
            <w:r>
              <w:rPr>
                <w:sz w:val="12"/>
              </w:rPr>
              <w:t>Não</w:t>
            </w:r>
          </w:p>
        </w:tc>
        <w:tc>
          <w:tcPr>
            <w:tcW w:w="0" w:type="auto"/>
            <w:vAlign w:val="center"/>
          </w:tcPr>
          <w:p w14:paraId="303785D6" w14:textId="77777777" w:rsidR="004904BF" w:rsidRDefault="004904BF">
            <w:pPr>
              <w:jc w:val="center"/>
            </w:pPr>
            <w:r>
              <w:rPr>
                <w:sz w:val="12"/>
              </w:rPr>
              <w:t>PIS/PASEP</w:t>
            </w:r>
          </w:p>
        </w:tc>
        <w:tc>
          <w:tcPr>
            <w:tcW w:w="0" w:type="auto"/>
            <w:vAlign w:val="center"/>
          </w:tcPr>
          <w:p w14:paraId="5D163131" w14:textId="77777777" w:rsidR="004904BF" w:rsidRDefault="004904BF">
            <w:pPr>
              <w:jc w:val="center"/>
            </w:pPr>
            <w:r>
              <w:rPr>
                <w:sz w:val="12"/>
              </w:rPr>
              <w:t>N/A</w:t>
            </w:r>
          </w:p>
        </w:tc>
        <w:tc>
          <w:tcPr>
            <w:tcW w:w="0" w:type="auto"/>
            <w:vAlign w:val="center"/>
          </w:tcPr>
          <w:p w14:paraId="376A0576" w14:textId="77777777" w:rsidR="004904BF" w:rsidRDefault="004904BF">
            <w:pPr>
              <w:jc w:val="center"/>
            </w:pPr>
            <w:r>
              <w:rPr>
                <w:sz w:val="12"/>
              </w:rPr>
              <w:t>597907</w:t>
            </w:r>
          </w:p>
        </w:tc>
        <w:tc>
          <w:tcPr>
            <w:tcW w:w="0" w:type="auto"/>
            <w:vAlign w:val="center"/>
          </w:tcPr>
          <w:p w14:paraId="79603F7A" w14:textId="77777777" w:rsidR="004904BF" w:rsidRDefault="004904BF">
            <w:pPr>
              <w:jc w:val="center"/>
            </w:pPr>
            <w:r>
              <w:rPr>
                <w:sz w:val="12"/>
              </w:rPr>
              <w:t>Mensal</w:t>
            </w:r>
          </w:p>
        </w:tc>
        <w:tc>
          <w:tcPr>
            <w:tcW w:w="0" w:type="auto"/>
            <w:vAlign w:val="center"/>
          </w:tcPr>
          <w:p w14:paraId="7C7033B0" w14:textId="77777777" w:rsidR="004904BF" w:rsidRDefault="004904BF">
            <w:pPr>
              <w:jc w:val="center"/>
            </w:pPr>
            <w:r>
              <w:rPr>
                <w:sz w:val="12"/>
              </w:rPr>
              <w:t>01/09/2023</w:t>
            </w:r>
          </w:p>
        </w:tc>
        <w:tc>
          <w:tcPr>
            <w:tcW w:w="0" w:type="auto"/>
            <w:vAlign w:val="center"/>
          </w:tcPr>
          <w:p w14:paraId="777BD741" w14:textId="77777777" w:rsidR="004904BF" w:rsidRDefault="004904BF">
            <w:pPr>
              <w:jc w:val="center"/>
            </w:pPr>
          </w:p>
        </w:tc>
      </w:tr>
      <w:tr w:rsidR="004904BF" w14:paraId="02723612" w14:textId="77777777">
        <w:tblPrEx>
          <w:tblCellMar>
            <w:top w:w="0" w:type="dxa"/>
            <w:bottom w:w="0" w:type="dxa"/>
          </w:tblCellMar>
        </w:tblPrEx>
        <w:tc>
          <w:tcPr>
            <w:tcW w:w="0" w:type="auto"/>
            <w:vAlign w:val="center"/>
          </w:tcPr>
          <w:p w14:paraId="3018C209" w14:textId="77777777" w:rsidR="004904BF" w:rsidRDefault="004904BF">
            <w:pPr>
              <w:jc w:val="center"/>
            </w:pPr>
            <w:r>
              <w:rPr>
                <w:sz w:val="12"/>
              </w:rPr>
              <w:t>15045</w:t>
            </w:r>
          </w:p>
        </w:tc>
        <w:tc>
          <w:tcPr>
            <w:tcW w:w="0" w:type="auto"/>
            <w:vAlign w:val="center"/>
          </w:tcPr>
          <w:p w14:paraId="40D88F5D" w14:textId="77777777" w:rsidR="004904BF" w:rsidRDefault="004904BF">
            <w:pPr>
              <w:jc w:val="center"/>
            </w:pPr>
            <w:r>
              <w:rPr>
                <w:sz w:val="12"/>
              </w:rPr>
              <w:t>Remuneração de Serviços de Segurança/Vigilância/Transporte de valores</w:t>
            </w:r>
          </w:p>
        </w:tc>
        <w:tc>
          <w:tcPr>
            <w:tcW w:w="0" w:type="auto"/>
            <w:vAlign w:val="center"/>
          </w:tcPr>
          <w:p w14:paraId="4F00B02F" w14:textId="77777777" w:rsidR="004904BF" w:rsidRDefault="004904BF">
            <w:pPr>
              <w:jc w:val="center"/>
            </w:pPr>
            <w:r>
              <w:rPr>
                <w:sz w:val="12"/>
              </w:rPr>
              <w:t>Não</w:t>
            </w:r>
          </w:p>
        </w:tc>
        <w:tc>
          <w:tcPr>
            <w:tcW w:w="0" w:type="auto"/>
            <w:vAlign w:val="center"/>
          </w:tcPr>
          <w:p w14:paraId="6873ED43" w14:textId="77777777" w:rsidR="004904BF" w:rsidRDefault="004904BF">
            <w:pPr>
              <w:jc w:val="center"/>
            </w:pPr>
            <w:r>
              <w:rPr>
                <w:sz w:val="12"/>
              </w:rPr>
              <w:t>CSLL</w:t>
            </w:r>
          </w:p>
        </w:tc>
        <w:tc>
          <w:tcPr>
            <w:tcW w:w="0" w:type="auto"/>
            <w:vAlign w:val="center"/>
          </w:tcPr>
          <w:p w14:paraId="42621CA6" w14:textId="77777777" w:rsidR="004904BF" w:rsidRDefault="004904BF">
            <w:pPr>
              <w:jc w:val="center"/>
            </w:pPr>
            <w:r>
              <w:rPr>
                <w:sz w:val="12"/>
              </w:rPr>
              <w:t>N/A</w:t>
            </w:r>
          </w:p>
        </w:tc>
        <w:tc>
          <w:tcPr>
            <w:tcW w:w="0" w:type="auto"/>
            <w:vAlign w:val="center"/>
          </w:tcPr>
          <w:p w14:paraId="48F1E911" w14:textId="77777777" w:rsidR="004904BF" w:rsidRDefault="004904BF">
            <w:pPr>
              <w:jc w:val="center"/>
            </w:pPr>
            <w:r>
              <w:rPr>
                <w:sz w:val="12"/>
              </w:rPr>
              <w:t>598707</w:t>
            </w:r>
          </w:p>
        </w:tc>
        <w:tc>
          <w:tcPr>
            <w:tcW w:w="0" w:type="auto"/>
            <w:vAlign w:val="center"/>
          </w:tcPr>
          <w:p w14:paraId="03870613" w14:textId="77777777" w:rsidR="004904BF" w:rsidRDefault="004904BF">
            <w:pPr>
              <w:jc w:val="center"/>
            </w:pPr>
            <w:r>
              <w:rPr>
                <w:sz w:val="12"/>
              </w:rPr>
              <w:t>Mensal</w:t>
            </w:r>
          </w:p>
        </w:tc>
        <w:tc>
          <w:tcPr>
            <w:tcW w:w="0" w:type="auto"/>
            <w:vAlign w:val="center"/>
          </w:tcPr>
          <w:p w14:paraId="6E00B2A8" w14:textId="77777777" w:rsidR="004904BF" w:rsidRDefault="004904BF">
            <w:pPr>
              <w:jc w:val="center"/>
            </w:pPr>
            <w:r>
              <w:rPr>
                <w:sz w:val="12"/>
              </w:rPr>
              <w:t>01/09/2023</w:t>
            </w:r>
          </w:p>
        </w:tc>
        <w:tc>
          <w:tcPr>
            <w:tcW w:w="0" w:type="auto"/>
            <w:vAlign w:val="center"/>
          </w:tcPr>
          <w:p w14:paraId="2BD2DA3B" w14:textId="77777777" w:rsidR="004904BF" w:rsidRDefault="004904BF">
            <w:pPr>
              <w:jc w:val="center"/>
            </w:pPr>
          </w:p>
        </w:tc>
      </w:tr>
      <w:tr w:rsidR="004904BF" w14:paraId="2F630E71" w14:textId="77777777">
        <w:tblPrEx>
          <w:tblCellMar>
            <w:top w:w="0" w:type="dxa"/>
            <w:bottom w:w="0" w:type="dxa"/>
          </w:tblCellMar>
        </w:tblPrEx>
        <w:tc>
          <w:tcPr>
            <w:tcW w:w="0" w:type="auto"/>
            <w:vAlign w:val="center"/>
          </w:tcPr>
          <w:p w14:paraId="7290F268" w14:textId="77777777" w:rsidR="004904BF" w:rsidRDefault="004904BF">
            <w:pPr>
              <w:jc w:val="center"/>
            </w:pPr>
            <w:r>
              <w:rPr>
                <w:sz w:val="12"/>
              </w:rPr>
              <w:t>15046</w:t>
            </w:r>
          </w:p>
        </w:tc>
        <w:tc>
          <w:tcPr>
            <w:tcW w:w="0" w:type="auto"/>
            <w:vAlign w:val="center"/>
          </w:tcPr>
          <w:p w14:paraId="3DB07484" w14:textId="77777777" w:rsidR="004904BF" w:rsidRDefault="004904BF">
            <w:pPr>
              <w:jc w:val="center"/>
            </w:pPr>
            <w:r>
              <w:rPr>
                <w:sz w:val="12"/>
              </w:rPr>
              <w:t>Remuneração de Serviços Locação de Mão de obra</w:t>
            </w:r>
          </w:p>
        </w:tc>
        <w:tc>
          <w:tcPr>
            <w:tcW w:w="0" w:type="auto"/>
            <w:vAlign w:val="center"/>
          </w:tcPr>
          <w:p w14:paraId="3572BE27" w14:textId="77777777" w:rsidR="004904BF" w:rsidRDefault="004904BF">
            <w:pPr>
              <w:jc w:val="center"/>
            </w:pPr>
            <w:r>
              <w:rPr>
                <w:sz w:val="12"/>
              </w:rPr>
              <w:t>Não</w:t>
            </w:r>
          </w:p>
        </w:tc>
        <w:tc>
          <w:tcPr>
            <w:tcW w:w="0" w:type="auto"/>
            <w:vAlign w:val="center"/>
          </w:tcPr>
          <w:p w14:paraId="0DF59B9D" w14:textId="77777777" w:rsidR="004904BF" w:rsidRDefault="004904BF">
            <w:pPr>
              <w:jc w:val="center"/>
            </w:pPr>
            <w:r>
              <w:rPr>
                <w:sz w:val="12"/>
              </w:rPr>
              <w:t>IRPJ</w:t>
            </w:r>
          </w:p>
        </w:tc>
        <w:tc>
          <w:tcPr>
            <w:tcW w:w="0" w:type="auto"/>
            <w:vAlign w:val="center"/>
          </w:tcPr>
          <w:p w14:paraId="225F876A" w14:textId="77777777" w:rsidR="004904BF" w:rsidRDefault="004904BF">
            <w:pPr>
              <w:jc w:val="center"/>
            </w:pPr>
            <w:r>
              <w:rPr>
                <w:sz w:val="12"/>
              </w:rPr>
              <w:t>N/A</w:t>
            </w:r>
          </w:p>
        </w:tc>
        <w:tc>
          <w:tcPr>
            <w:tcW w:w="0" w:type="auto"/>
            <w:vAlign w:val="center"/>
          </w:tcPr>
          <w:p w14:paraId="45DABBE2" w14:textId="77777777" w:rsidR="004904BF" w:rsidRDefault="004904BF">
            <w:pPr>
              <w:jc w:val="center"/>
            </w:pPr>
            <w:r>
              <w:rPr>
                <w:sz w:val="12"/>
              </w:rPr>
              <w:t>170806</w:t>
            </w:r>
          </w:p>
        </w:tc>
        <w:tc>
          <w:tcPr>
            <w:tcW w:w="0" w:type="auto"/>
            <w:vAlign w:val="center"/>
          </w:tcPr>
          <w:p w14:paraId="7366A6CA" w14:textId="77777777" w:rsidR="004904BF" w:rsidRDefault="004904BF">
            <w:pPr>
              <w:jc w:val="center"/>
            </w:pPr>
            <w:r>
              <w:rPr>
                <w:sz w:val="12"/>
              </w:rPr>
              <w:t>Mensal</w:t>
            </w:r>
          </w:p>
        </w:tc>
        <w:tc>
          <w:tcPr>
            <w:tcW w:w="0" w:type="auto"/>
            <w:vAlign w:val="center"/>
          </w:tcPr>
          <w:p w14:paraId="44197D7B" w14:textId="77777777" w:rsidR="004904BF" w:rsidRDefault="004904BF">
            <w:pPr>
              <w:jc w:val="center"/>
            </w:pPr>
            <w:r>
              <w:rPr>
                <w:sz w:val="12"/>
              </w:rPr>
              <w:t>01/09/2023</w:t>
            </w:r>
          </w:p>
        </w:tc>
        <w:tc>
          <w:tcPr>
            <w:tcW w:w="0" w:type="auto"/>
            <w:vAlign w:val="center"/>
          </w:tcPr>
          <w:p w14:paraId="20EFB951" w14:textId="77777777" w:rsidR="004904BF" w:rsidRDefault="004904BF">
            <w:pPr>
              <w:jc w:val="center"/>
            </w:pPr>
          </w:p>
        </w:tc>
      </w:tr>
      <w:tr w:rsidR="004904BF" w14:paraId="36BC6A68" w14:textId="77777777">
        <w:tblPrEx>
          <w:tblCellMar>
            <w:top w:w="0" w:type="dxa"/>
            <w:bottom w:w="0" w:type="dxa"/>
          </w:tblCellMar>
        </w:tblPrEx>
        <w:tc>
          <w:tcPr>
            <w:tcW w:w="0" w:type="auto"/>
            <w:vAlign w:val="center"/>
          </w:tcPr>
          <w:p w14:paraId="062DC5A5" w14:textId="77777777" w:rsidR="004904BF" w:rsidRDefault="004904BF">
            <w:pPr>
              <w:jc w:val="center"/>
            </w:pPr>
            <w:r>
              <w:rPr>
                <w:sz w:val="12"/>
              </w:rPr>
              <w:t>15046</w:t>
            </w:r>
          </w:p>
        </w:tc>
        <w:tc>
          <w:tcPr>
            <w:tcW w:w="0" w:type="auto"/>
            <w:vAlign w:val="center"/>
          </w:tcPr>
          <w:p w14:paraId="2503EE16" w14:textId="77777777" w:rsidR="004904BF" w:rsidRDefault="004904BF">
            <w:pPr>
              <w:jc w:val="center"/>
            </w:pPr>
            <w:r>
              <w:rPr>
                <w:sz w:val="12"/>
              </w:rPr>
              <w:t>Remuneração de Serviços Locação de Mão de obra</w:t>
            </w:r>
          </w:p>
        </w:tc>
        <w:tc>
          <w:tcPr>
            <w:tcW w:w="0" w:type="auto"/>
            <w:vAlign w:val="center"/>
          </w:tcPr>
          <w:p w14:paraId="22D17CBD" w14:textId="77777777" w:rsidR="004904BF" w:rsidRDefault="004904BF">
            <w:pPr>
              <w:jc w:val="center"/>
            </w:pPr>
            <w:r>
              <w:rPr>
                <w:sz w:val="12"/>
              </w:rPr>
              <w:t>Não</w:t>
            </w:r>
          </w:p>
        </w:tc>
        <w:tc>
          <w:tcPr>
            <w:tcW w:w="0" w:type="auto"/>
            <w:vAlign w:val="center"/>
          </w:tcPr>
          <w:p w14:paraId="59AB21B8" w14:textId="77777777" w:rsidR="004904BF" w:rsidRDefault="004904BF">
            <w:pPr>
              <w:jc w:val="center"/>
            </w:pPr>
            <w:r>
              <w:rPr>
                <w:sz w:val="12"/>
              </w:rPr>
              <w:t>AGREGADO</w:t>
            </w:r>
          </w:p>
        </w:tc>
        <w:tc>
          <w:tcPr>
            <w:tcW w:w="0" w:type="auto"/>
            <w:vAlign w:val="center"/>
          </w:tcPr>
          <w:p w14:paraId="15397F7D" w14:textId="77777777" w:rsidR="004904BF" w:rsidRDefault="004904BF">
            <w:pPr>
              <w:jc w:val="center"/>
            </w:pPr>
            <w:r>
              <w:rPr>
                <w:sz w:val="12"/>
              </w:rPr>
              <w:t>N/A</w:t>
            </w:r>
          </w:p>
        </w:tc>
        <w:tc>
          <w:tcPr>
            <w:tcW w:w="0" w:type="auto"/>
            <w:vAlign w:val="center"/>
          </w:tcPr>
          <w:p w14:paraId="59DCAA9C" w14:textId="77777777" w:rsidR="004904BF" w:rsidRDefault="004904BF">
            <w:pPr>
              <w:jc w:val="center"/>
            </w:pPr>
            <w:r>
              <w:rPr>
                <w:sz w:val="12"/>
              </w:rPr>
              <w:t>595207</w:t>
            </w:r>
          </w:p>
        </w:tc>
        <w:tc>
          <w:tcPr>
            <w:tcW w:w="0" w:type="auto"/>
            <w:vAlign w:val="center"/>
          </w:tcPr>
          <w:p w14:paraId="018A1877" w14:textId="77777777" w:rsidR="004904BF" w:rsidRDefault="004904BF">
            <w:pPr>
              <w:jc w:val="center"/>
            </w:pPr>
            <w:r>
              <w:rPr>
                <w:sz w:val="12"/>
              </w:rPr>
              <w:t>Mensal</w:t>
            </w:r>
          </w:p>
        </w:tc>
        <w:tc>
          <w:tcPr>
            <w:tcW w:w="0" w:type="auto"/>
            <w:vAlign w:val="center"/>
          </w:tcPr>
          <w:p w14:paraId="29D92F06" w14:textId="77777777" w:rsidR="004904BF" w:rsidRDefault="004904BF">
            <w:pPr>
              <w:jc w:val="center"/>
            </w:pPr>
            <w:r>
              <w:rPr>
                <w:sz w:val="12"/>
              </w:rPr>
              <w:t>01/09/2023</w:t>
            </w:r>
          </w:p>
        </w:tc>
        <w:tc>
          <w:tcPr>
            <w:tcW w:w="0" w:type="auto"/>
            <w:vAlign w:val="center"/>
          </w:tcPr>
          <w:p w14:paraId="0BEDCFF4" w14:textId="77777777" w:rsidR="004904BF" w:rsidRDefault="004904BF">
            <w:pPr>
              <w:jc w:val="center"/>
            </w:pPr>
          </w:p>
        </w:tc>
      </w:tr>
      <w:tr w:rsidR="004904BF" w14:paraId="45D49F86" w14:textId="77777777">
        <w:tblPrEx>
          <w:tblCellMar>
            <w:top w:w="0" w:type="dxa"/>
            <w:bottom w:w="0" w:type="dxa"/>
          </w:tblCellMar>
        </w:tblPrEx>
        <w:tc>
          <w:tcPr>
            <w:tcW w:w="0" w:type="auto"/>
            <w:vAlign w:val="center"/>
          </w:tcPr>
          <w:p w14:paraId="754AEA59" w14:textId="77777777" w:rsidR="004904BF" w:rsidRDefault="004904BF">
            <w:pPr>
              <w:jc w:val="center"/>
            </w:pPr>
            <w:r>
              <w:rPr>
                <w:sz w:val="12"/>
              </w:rPr>
              <w:t>15046</w:t>
            </w:r>
          </w:p>
        </w:tc>
        <w:tc>
          <w:tcPr>
            <w:tcW w:w="0" w:type="auto"/>
            <w:vAlign w:val="center"/>
          </w:tcPr>
          <w:p w14:paraId="560D5EFA" w14:textId="77777777" w:rsidR="004904BF" w:rsidRDefault="004904BF">
            <w:pPr>
              <w:jc w:val="center"/>
            </w:pPr>
            <w:r>
              <w:rPr>
                <w:sz w:val="12"/>
              </w:rPr>
              <w:t>Remuneração de Serviços Locação de Mão de obra</w:t>
            </w:r>
          </w:p>
        </w:tc>
        <w:tc>
          <w:tcPr>
            <w:tcW w:w="0" w:type="auto"/>
            <w:vAlign w:val="center"/>
          </w:tcPr>
          <w:p w14:paraId="5A018665" w14:textId="77777777" w:rsidR="004904BF" w:rsidRDefault="004904BF">
            <w:pPr>
              <w:jc w:val="center"/>
            </w:pPr>
            <w:r>
              <w:rPr>
                <w:sz w:val="12"/>
              </w:rPr>
              <w:t>Não</w:t>
            </w:r>
          </w:p>
        </w:tc>
        <w:tc>
          <w:tcPr>
            <w:tcW w:w="0" w:type="auto"/>
            <w:vAlign w:val="center"/>
          </w:tcPr>
          <w:p w14:paraId="078DA7E9" w14:textId="77777777" w:rsidR="004904BF" w:rsidRDefault="004904BF">
            <w:pPr>
              <w:jc w:val="center"/>
            </w:pPr>
            <w:r>
              <w:rPr>
                <w:sz w:val="12"/>
              </w:rPr>
              <w:t>COFINS</w:t>
            </w:r>
          </w:p>
        </w:tc>
        <w:tc>
          <w:tcPr>
            <w:tcW w:w="0" w:type="auto"/>
            <w:vAlign w:val="center"/>
          </w:tcPr>
          <w:p w14:paraId="606F599A" w14:textId="77777777" w:rsidR="004904BF" w:rsidRDefault="004904BF">
            <w:pPr>
              <w:jc w:val="center"/>
            </w:pPr>
            <w:r>
              <w:rPr>
                <w:sz w:val="12"/>
              </w:rPr>
              <w:t>N/A</w:t>
            </w:r>
          </w:p>
        </w:tc>
        <w:tc>
          <w:tcPr>
            <w:tcW w:w="0" w:type="auto"/>
            <w:vAlign w:val="center"/>
          </w:tcPr>
          <w:p w14:paraId="2ACD5F7C" w14:textId="77777777" w:rsidR="004904BF" w:rsidRDefault="004904BF">
            <w:pPr>
              <w:jc w:val="center"/>
            </w:pPr>
            <w:r>
              <w:rPr>
                <w:sz w:val="12"/>
              </w:rPr>
              <w:t>596007</w:t>
            </w:r>
          </w:p>
        </w:tc>
        <w:tc>
          <w:tcPr>
            <w:tcW w:w="0" w:type="auto"/>
            <w:vAlign w:val="center"/>
          </w:tcPr>
          <w:p w14:paraId="23D4D929" w14:textId="77777777" w:rsidR="004904BF" w:rsidRDefault="004904BF">
            <w:pPr>
              <w:jc w:val="center"/>
            </w:pPr>
            <w:r>
              <w:rPr>
                <w:sz w:val="12"/>
              </w:rPr>
              <w:t>Mensal</w:t>
            </w:r>
          </w:p>
        </w:tc>
        <w:tc>
          <w:tcPr>
            <w:tcW w:w="0" w:type="auto"/>
            <w:vAlign w:val="center"/>
          </w:tcPr>
          <w:p w14:paraId="379BCDD1" w14:textId="77777777" w:rsidR="004904BF" w:rsidRDefault="004904BF">
            <w:pPr>
              <w:jc w:val="center"/>
            </w:pPr>
            <w:r>
              <w:rPr>
                <w:sz w:val="12"/>
              </w:rPr>
              <w:t>01/09/2023</w:t>
            </w:r>
          </w:p>
        </w:tc>
        <w:tc>
          <w:tcPr>
            <w:tcW w:w="0" w:type="auto"/>
            <w:vAlign w:val="center"/>
          </w:tcPr>
          <w:p w14:paraId="6F338F2F" w14:textId="77777777" w:rsidR="004904BF" w:rsidRDefault="004904BF">
            <w:pPr>
              <w:jc w:val="center"/>
            </w:pPr>
          </w:p>
        </w:tc>
      </w:tr>
      <w:tr w:rsidR="004904BF" w14:paraId="4B9EB812" w14:textId="77777777">
        <w:tblPrEx>
          <w:tblCellMar>
            <w:top w:w="0" w:type="dxa"/>
            <w:bottom w:w="0" w:type="dxa"/>
          </w:tblCellMar>
        </w:tblPrEx>
        <w:tc>
          <w:tcPr>
            <w:tcW w:w="0" w:type="auto"/>
            <w:vAlign w:val="center"/>
          </w:tcPr>
          <w:p w14:paraId="08F8C41B" w14:textId="77777777" w:rsidR="004904BF" w:rsidRDefault="004904BF">
            <w:pPr>
              <w:jc w:val="center"/>
            </w:pPr>
            <w:r>
              <w:rPr>
                <w:sz w:val="12"/>
              </w:rPr>
              <w:t>15046</w:t>
            </w:r>
          </w:p>
        </w:tc>
        <w:tc>
          <w:tcPr>
            <w:tcW w:w="0" w:type="auto"/>
            <w:vAlign w:val="center"/>
          </w:tcPr>
          <w:p w14:paraId="4A87ECEA" w14:textId="77777777" w:rsidR="004904BF" w:rsidRDefault="004904BF">
            <w:pPr>
              <w:jc w:val="center"/>
            </w:pPr>
            <w:r>
              <w:rPr>
                <w:sz w:val="12"/>
              </w:rPr>
              <w:t>Remuneração de Serviços Locação de Mão de obra</w:t>
            </w:r>
          </w:p>
        </w:tc>
        <w:tc>
          <w:tcPr>
            <w:tcW w:w="0" w:type="auto"/>
            <w:vAlign w:val="center"/>
          </w:tcPr>
          <w:p w14:paraId="5B98B42F" w14:textId="77777777" w:rsidR="004904BF" w:rsidRDefault="004904BF">
            <w:pPr>
              <w:jc w:val="center"/>
            </w:pPr>
            <w:r>
              <w:rPr>
                <w:sz w:val="12"/>
              </w:rPr>
              <w:t>Não</w:t>
            </w:r>
          </w:p>
        </w:tc>
        <w:tc>
          <w:tcPr>
            <w:tcW w:w="0" w:type="auto"/>
            <w:vAlign w:val="center"/>
          </w:tcPr>
          <w:p w14:paraId="0C454D7D" w14:textId="77777777" w:rsidR="004904BF" w:rsidRDefault="004904BF">
            <w:pPr>
              <w:jc w:val="center"/>
            </w:pPr>
            <w:r>
              <w:rPr>
                <w:sz w:val="12"/>
              </w:rPr>
              <w:t>PIS/PASEP</w:t>
            </w:r>
          </w:p>
        </w:tc>
        <w:tc>
          <w:tcPr>
            <w:tcW w:w="0" w:type="auto"/>
            <w:vAlign w:val="center"/>
          </w:tcPr>
          <w:p w14:paraId="59BA62CA" w14:textId="77777777" w:rsidR="004904BF" w:rsidRDefault="004904BF">
            <w:pPr>
              <w:jc w:val="center"/>
            </w:pPr>
            <w:r>
              <w:rPr>
                <w:sz w:val="12"/>
              </w:rPr>
              <w:t>N/A</w:t>
            </w:r>
          </w:p>
        </w:tc>
        <w:tc>
          <w:tcPr>
            <w:tcW w:w="0" w:type="auto"/>
            <w:vAlign w:val="center"/>
          </w:tcPr>
          <w:p w14:paraId="5E6CC9EE" w14:textId="77777777" w:rsidR="004904BF" w:rsidRDefault="004904BF">
            <w:pPr>
              <w:jc w:val="center"/>
            </w:pPr>
            <w:r>
              <w:rPr>
                <w:sz w:val="12"/>
              </w:rPr>
              <w:t>597907</w:t>
            </w:r>
          </w:p>
        </w:tc>
        <w:tc>
          <w:tcPr>
            <w:tcW w:w="0" w:type="auto"/>
            <w:vAlign w:val="center"/>
          </w:tcPr>
          <w:p w14:paraId="0E8B948B" w14:textId="77777777" w:rsidR="004904BF" w:rsidRDefault="004904BF">
            <w:pPr>
              <w:jc w:val="center"/>
            </w:pPr>
            <w:r>
              <w:rPr>
                <w:sz w:val="12"/>
              </w:rPr>
              <w:t>Mensal</w:t>
            </w:r>
          </w:p>
        </w:tc>
        <w:tc>
          <w:tcPr>
            <w:tcW w:w="0" w:type="auto"/>
            <w:vAlign w:val="center"/>
          </w:tcPr>
          <w:p w14:paraId="1BCE4D40" w14:textId="77777777" w:rsidR="004904BF" w:rsidRDefault="004904BF">
            <w:pPr>
              <w:jc w:val="center"/>
            </w:pPr>
            <w:r>
              <w:rPr>
                <w:sz w:val="12"/>
              </w:rPr>
              <w:t>01/09/2023</w:t>
            </w:r>
          </w:p>
        </w:tc>
        <w:tc>
          <w:tcPr>
            <w:tcW w:w="0" w:type="auto"/>
            <w:vAlign w:val="center"/>
          </w:tcPr>
          <w:p w14:paraId="54763EEE" w14:textId="77777777" w:rsidR="004904BF" w:rsidRDefault="004904BF">
            <w:pPr>
              <w:jc w:val="center"/>
            </w:pPr>
          </w:p>
        </w:tc>
      </w:tr>
      <w:tr w:rsidR="004904BF" w14:paraId="1683F93B" w14:textId="77777777">
        <w:tblPrEx>
          <w:tblCellMar>
            <w:top w:w="0" w:type="dxa"/>
            <w:bottom w:w="0" w:type="dxa"/>
          </w:tblCellMar>
        </w:tblPrEx>
        <w:tc>
          <w:tcPr>
            <w:tcW w:w="0" w:type="auto"/>
            <w:vAlign w:val="center"/>
          </w:tcPr>
          <w:p w14:paraId="23085FBC" w14:textId="77777777" w:rsidR="004904BF" w:rsidRDefault="004904BF">
            <w:pPr>
              <w:jc w:val="center"/>
            </w:pPr>
            <w:r>
              <w:rPr>
                <w:sz w:val="12"/>
              </w:rPr>
              <w:t>15046</w:t>
            </w:r>
          </w:p>
        </w:tc>
        <w:tc>
          <w:tcPr>
            <w:tcW w:w="0" w:type="auto"/>
            <w:vAlign w:val="center"/>
          </w:tcPr>
          <w:p w14:paraId="134D76EE" w14:textId="77777777" w:rsidR="004904BF" w:rsidRDefault="004904BF">
            <w:pPr>
              <w:jc w:val="center"/>
            </w:pPr>
            <w:r>
              <w:rPr>
                <w:sz w:val="12"/>
              </w:rPr>
              <w:t>Remuneração de Serviços Locação de Mão de obra</w:t>
            </w:r>
          </w:p>
        </w:tc>
        <w:tc>
          <w:tcPr>
            <w:tcW w:w="0" w:type="auto"/>
            <w:vAlign w:val="center"/>
          </w:tcPr>
          <w:p w14:paraId="1DD854D1" w14:textId="77777777" w:rsidR="004904BF" w:rsidRDefault="004904BF">
            <w:pPr>
              <w:jc w:val="center"/>
            </w:pPr>
            <w:r>
              <w:rPr>
                <w:sz w:val="12"/>
              </w:rPr>
              <w:t>Não</w:t>
            </w:r>
          </w:p>
        </w:tc>
        <w:tc>
          <w:tcPr>
            <w:tcW w:w="0" w:type="auto"/>
            <w:vAlign w:val="center"/>
          </w:tcPr>
          <w:p w14:paraId="0F3A8CED" w14:textId="77777777" w:rsidR="004904BF" w:rsidRDefault="004904BF">
            <w:pPr>
              <w:jc w:val="center"/>
            </w:pPr>
            <w:r>
              <w:rPr>
                <w:sz w:val="12"/>
              </w:rPr>
              <w:t>CSLL</w:t>
            </w:r>
          </w:p>
        </w:tc>
        <w:tc>
          <w:tcPr>
            <w:tcW w:w="0" w:type="auto"/>
            <w:vAlign w:val="center"/>
          </w:tcPr>
          <w:p w14:paraId="543D2003" w14:textId="77777777" w:rsidR="004904BF" w:rsidRDefault="004904BF">
            <w:pPr>
              <w:jc w:val="center"/>
            </w:pPr>
            <w:r>
              <w:rPr>
                <w:sz w:val="12"/>
              </w:rPr>
              <w:t>N/A</w:t>
            </w:r>
          </w:p>
        </w:tc>
        <w:tc>
          <w:tcPr>
            <w:tcW w:w="0" w:type="auto"/>
            <w:vAlign w:val="center"/>
          </w:tcPr>
          <w:p w14:paraId="4801EA9B" w14:textId="77777777" w:rsidR="004904BF" w:rsidRDefault="004904BF">
            <w:pPr>
              <w:jc w:val="center"/>
            </w:pPr>
            <w:r>
              <w:rPr>
                <w:sz w:val="12"/>
              </w:rPr>
              <w:t>598707</w:t>
            </w:r>
          </w:p>
        </w:tc>
        <w:tc>
          <w:tcPr>
            <w:tcW w:w="0" w:type="auto"/>
            <w:vAlign w:val="center"/>
          </w:tcPr>
          <w:p w14:paraId="0C921C25" w14:textId="77777777" w:rsidR="004904BF" w:rsidRDefault="004904BF">
            <w:pPr>
              <w:jc w:val="center"/>
            </w:pPr>
            <w:r>
              <w:rPr>
                <w:sz w:val="12"/>
              </w:rPr>
              <w:t>Mensal</w:t>
            </w:r>
          </w:p>
        </w:tc>
        <w:tc>
          <w:tcPr>
            <w:tcW w:w="0" w:type="auto"/>
            <w:vAlign w:val="center"/>
          </w:tcPr>
          <w:p w14:paraId="5C4E7721" w14:textId="77777777" w:rsidR="004904BF" w:rsidRDefault="004904BF">
            <w:pPr>
              <w:jc w:val="center"/>
            </w:pPr>
            <w:r>
              <w:rPr>
                <w:sz w:val="12"/>
              </w:rPr>
              <w:t>01/09/2023</w:t>
            </w:r>
          </w:p>
        </w:tc>
        <w:tc>
          <w:tcPr>
            <w:tcW w:w="0" w:type="auto"/>
            <w:vAlign w:val="center"/>
          </w:tcPr>
          <w:p w14:paraId="493D15F6" w14:textId="77777777" w:rsidR="004904BF" w:rsidRDefault="004904BF">
            <w:pPr>
              <w:jc w:val="center"/>
            </w:pPr>
          </w:p>
        </w:tc>
      </w:tr>
      <w:tr w:rsidR="004904BF" w14:paraId="425974E0" w14:textId="77777777">
        <w:tblPrEx>
          <w:tblCellMar>
            <w:top w:w="0" w:type="dxa"/>
            <w:bottom w:w="0" w:type="dxa"/>
          </w:tblCellMar>
        </w:tblPrEx>
        <w:tc>
          <w:tcPr>
            <w:tcW w:w="0" w:type="auto"/>
            <w:vAlign w:val="center"/>
          </w:tcPr>
          <w:p w14:paraId="5FFD0753" w14:textId="77777777" w:rsidR="004904BF" w:rsidRDefault="004904BF">
            <w:pPr>
              <w:jc w:val="center"/>
            </w:pPr>
            <w:r>
              <w:rPr>
                <w:sz w:val="12"/>
              </w:rPr>
              <w:t>15047</w:t>
            </w:r>
          </w:p>
        </w:tc>
        <w:tc>
          <w:tcPr>
            <w:tcW w:w="0" w:type="auto"/>
            <w:vAlign w:val="center"/>
          </w:tcPr>
          <w:p w14:paraId="090EF284" w14:textId="77777777" w:rsidR="004904BF" w:rsidRDefault="004904BF">
            <w:pPr>
              <w:jc w:val="center"/>
            </w:pPr>
            <w:r>
              <w:rPr>
                <w:sz w:val="12"/>
              </w:rPr>
              <w:t>Remuneração de Serviços de Assessoria Creditícia, Mercadológica, Gestão de Crédito, Seleção e Riscos e Administração de Contas a Pagar e a Receber</w:t>
            </w:r>
          </w:p>
        </w:tc>
        <w:tc>
          <w:tcPr>
            <w:tcW w:w="0" w:type="auto"/>
            <w:vAlign w:val="center"/>
          </w:tcPr>
          <w:p w14:paraId="1D7A72FE" w14:textId="77777777" w:rsidR="004904BF" w:rsidRDefault="004904BF">
            <w:pPr>
              <w:jc w:val="center"/>
            </w:pPr>
            <w:r>
              <w:rPr>
                <w:sz w:val="12"/>
              </w:rPr>
              <w:t>Não</w:t>
            </w:r>
          </w:p>
        </w:tc>
        <w:tc>
          <w:tcPr>
            <w:tcW w:w="0" w:type="auto"/>
            <w:vAlign w:val="center"/>
          </w:tcPr>
          <w:p w14:paraId="7D9A4739" w14:textId="77777777" w:rsidR="004904BF" w:rsidRDefault="004904BF">
            <w:pPr>
              <w:jc w:val="center"/>
            </w:pPr>
            <w:r>
              <w:rPr>
                <w:sz w:val="12"/>
              </w:rPr>
              <w:t>IRPJ</w:t>
            </w:r>
          </w:p>
        </w:tc>
        <w:tc>
          <w:tcPr>
            <w:tcW w:w="0" w:type="auto"/>
            <w:vAlign w:val="center"/>
          </w:tcPr>
          <w:p w14:paraId="22AB4474" w14:textId="77777777" w:rsidR="004904BF" w:rsidRDefault="004904BF">
            <w:pPr>
              <w:jc w:val="center"/>
            </w:pPr>
            <w:r>
              <w:rPr>
                <w:sz w:val="12"/>
              </w:rPr>
              <w:t>N/A</w:t>
            </w:r>
          </w:p>
        </w:tc>
        <w:tc>
          <w:tcPr>
            <w:tcW w:w="0" w:type="auto"/>
            <w:vAlign w:val="center"/>
          </w:tcPr>
          <w:p w14:paraId="1F6DDB9A" w14:textId="77777777" w:rsidR="004904BF" w:rsidRDefault="004904BF">
            <w:pPr>
              <w:jc w:val="center"/>
            </w:pPr>
            <w:r>
              <w:rPr>
                <w:sz w:val="12"/>
              </w:rPr>
              <w:t>594406</w:t>
            </w:r>
          </w:p>
        </w:tc>
        <w:tc>
          <w:tcPr>
            <w:tcW w:w="0" w:type="auto"/>
            <w:vAlign w:val="center"/>
          </w:tcPr>
          <w:p w14:paraId="548E6508" w14:textId="77777777" w:rsidR="004904BF" w:rsidRDefault="004904BF">
            <w:pPr>
              <w:jc w:val="center"/>
            </w:pPr>
            <w:r>
              <w:rPr>
                <w:sz w:val="12"/>
              </w:rPr>
              <w:t>Mensal</w:t>
            </w:r>
          </w:p>
        </w:tc>
        <w:tc>
          <w:tcPr>
            <w:tcW w:w="0" w:type="auto"/>
            <w:vAlign w:val="center"/>
          </w:tcPr>
          <w:p w14:paraId="75C6C5AF" w14:textId="77777777" w:rsidR="004904BF" w:rsidRDefault="004904BF">
            <w:pPr>
              <w:jc w:val="center"/>
            </w:pPr>
            <w:r>
              <w:rPr>
                <w:sz w:val="12"/>
              </w:rPr>
              <w:t>01/09/2023</w:t>
            </w:r>
          </w:p>
        </w:tc>
        <w:tc>
          <w:tcPr>
            <w:tcW w:w="0" w:type="auto"/>
            <w:vAlign w:val="center"/>
          </w:tcPr>
          <w:p w14:paraId="659ACC59" w14:textId="77777777" w:rsidR="004904BF" w:rsidRDefault="004904BF">
            <w:pPr>
              <w:jc w:val="center"/>
            </w:pPr>
          </w:p>
        </w:tc>
      </w:tr>
      <w:tr w:rsidR="004904BF" w14:paraId="650EBB1B" w14:textId="77777777">
        <w:tblPrEx>
          <w:tblCellMar>
            <w:top w:w="0" w:type="dxa"/>
            <w:bottom w:w="0" w:type="dxa"/>
          </w:tblCellMar>
        </w:tblPrEx>
        <w:tc>
          <w:tcPr>
            <w:tcW w:w="0" w:type="auto"/>
            <w:vAlign w:val="center"/>
          </w:tcPr>
          <w:p w14:paraId="7CE5883E" w14:textId="77777777" w:rsidR="004904BF" w:rsidRDefault="004904BF">
            <w:pPr>
              <w:jc w:val="center"/>
            </w:pPr>
            <w:r>
              <w:rPr>
                <w:sz w:val="12"/>
              </w:rPr>
              <w:t>15047</w:t>
            </w:r>
          </w:p>
        </w:tc>
        <w:tc>
          <w:tcPr>
            <w:tcW w:w="0" w:type="auto"/>
            <w:vAlign w:val="center"/>
          </w:tcPr>
          <w:p w14:paraId="0CA8AEAF" w14:textId="77777777" w:rsidR="004904BF" w:rsidRDefault="004904BF">
            <w:pPr>
              <w:jc w:val="center"/>
            </w:pPr>
            <w:r>
              <w:rPr>
                <w:sz w:val="12"/>
              </w:rPr>
              <w:t>Remuneração de Serviços de Assessoria Creditícia, Mercadológica, Gestão de Crédito, Seleção e Riscos e Administração de Contas a Pagar e a Receber</w:t>
            </w:r>
          </w:p>
        </w:tc>
        <w:tc>
          <w:tcPr>
            <w:tcW w:w="0" w:type="auto"/>
            <w:vAlign w:val="center"/>
          </w:tcPr>
          <w:p w14:paraId="3E42224D" w14:textId="77777777" w:rsidR="004904BF" w:rsidRDefault="004904BF">
            <w:pPr>
              <w:jc w:val="center"/>
            </w:pPr>
            <w:r>
              <w:rPr>
                <w:sz w:val="12"/>
              </w:rPr>
              <w:t>Não</w:t>
            </w:r>
          </w:p>
        </w:tc>
        <w:tc>
          <w:tcPr>
            <w:tcW w:w="0" w:type="auto"/>
            <w:vAlign w:val="center"/>
          </w:tcPr>
          <w:p w14:paraId="0A2ABCB1" w14:textId="77777777" w:rsidR="004904BF" w:rsidRDefault="004904BF">
            <w:pPr>
              <w:jc w:val="center"/>
            </w:pPr>
            <w:r>
              <w:rPr>
                <w:sz w:val="12"/>
              </w:rPr>
              <w:t>AGREGADO</w:t>
            </w:r>
          </w:p>
        </w:tc>
        <w:tc>
          <w:tcPr>
            <w:tcW w:w="0" w:type="auto"/>
            <w:vAlign w:val="center"/>
          </w:tcPr>
          <w:p w14:paraId="2495882D" w14:textId="77777777" w:rsidR="004904BF" w:rsidRDefault="004904BF">
            <w:pPr>
              <w:jc w:val="center"/>
            </w:pPr>
            <w:r>
              <w:rPr>
                <w:sz w:val="12"/>
              </w:rPr>
              <w:t>N/A</w:t>
            </w:r>
          </w:p>
        </w:tc>
        <w:tc>
          <w:tcPr>
            <w:tcW w:w="0" w:type="auto"/>
            <w:vAlign w:val="center"/>
          </w:tcPr>
          <w:p w14:paraId="1795F0D4" w14:textId="77777777" w:rsidR="004904BF" w:rsidRDefault="004904BF">
            <w:pPr>
              <w:jc w:val="center"/>
            </w:pPr>
            <w:r>
              <w:rPr>
                <w:sz w:val="12"/>
              </w:rPr>
              <w:t>595207</w:t>
            </w:r>
          </w:p>
        </w:tc>
        <w:tc>
          <w:tcPr>
            <w:tcW w:w="0" w:type="auto"/>
            <w:vAlign w:val="center"/>
          </w:tcPr>
          <w:p w14:paraId="6E44BD9E" w14:textId="77777777" w:rsidR="004904BF" w:rsidRDefault="004904BF">
            <w:pPr>
              <w:jc w:val="center"/>
            </w:pPr>
            <w:r>
              <w:rPr>
                <w:sz w:val="12"/>
              </w:rPr>
              <w:t>Mensal</w:t>
            </w:r>
          </w:p>
        </w:tc>
        <w:tc>
          <w:tcPr>
            <w:tcW w:w="0" w:type="auto"/>
            <w:vAlign w:val="center"/>
          </w:tcPr>
          <w:p w14:paraId="5E2B56F9" w14:textId="77777777" w:rsidR="004904BF" w:rsidRDefault="004904BF">
            <w:pPr>
              <w:jc w:val="center"/>
            </w:pPr>
            <w:r>
              <w:rPr>
                <w:sz w:val="12"/>
              </w:rPr>
              <w:t>01/09/2023</w:t>
            </w:r>
          </w:p>
        </w:tc>
        <w:tc>
          <w:tcPr>
            <w:tcW w:w="0" w:type="auto"/>
            <w:vAlign w:val="center"/>
          </w:tcPr>
          <w:p w14:paraId="3FB482F9" w14:textId="77777777" w:rsidR="004904BF" w:rsidRDefault="004904BF">
            <w:pPr>
              <w:jc w:val="center"/>
            </w:pPr>
          </w:p>
        </w:tc>
      </w:tr>
      <w:tr w:rsidR="004904BF" w14:paraId="22EA16EC" w14:textId="77777777">
        <w:tblPrEx>
          <w:tblCellMar>
            <w:top w:w="0" w:type="dxa"/>
            <w:bottom w:w="0" w:type="dxa"/>
          </w:tblCellMar>
        </w:tblPrEx>
        <w:tc>
          <w:tcPr>
            <w:tcW w:w="0" w:type="auto"/>
            <w:vAlign w:val="center"/>
          </w:tcPr>
          <w:p w14:paraId="012CDC12" w14:textId="77777777" w:rsidR="004904BF" w:rsidRDefault="004904BF">
            <w:pPr>
              <w:jc w:val="center"/>
            </w:pPr>
            <w:r>
              <w:rPr>
                <w:sz w:val="12"/>
              </w:rPr>
              <w:t>15047</w:t>
            </w:r>
          </w:p>
        </w:tc>
        <w:tc>
          <w:tcPr>
            <w:tcW w:w="0" w:type="auto"/>
            <w:vAlign w:val="center"/>
          </w:tcPr>
          <w:p w14:paraId="3103492D" w14:textId="77777777" w:rsidR="004904BF" w:rsidRDefault="004904BF">
            <w:pPr>
              <w:jc w:val="center"/>
            </w:pPr>
            <w:r>
              <w:rPr>
                <w:sz w:val="12"/>
              </w:rPr>
              <w:t>Remuneração de Serviços de Assessoria Creditícia, Mercadológica, Gestão de Crédito, Seleção e Riscos e Administração de Contas a Pagar e a Receber</w:t>
            </w:r>
          </w:p>
        </w:tc>
        <w:tc>
          <w:tcPr>
            <w:tcW w:w="0" w:type="auto"/>
            <w:vAlign w:val="center"/>
          </w:tcPr>
          <w:p w14:paraId="661B0462" w14:textId="77777777" w:rsidR="004904BF" w:rsidRDefault="004904BF">
            <w:pPr>
              <w:jc w:val="center"/>
            </w:pPr>
            <w:r>
              <w:rPr>
                <w:sz w:val="12"/>
              </w:rPr>
              <w:t>Não</w:t>
            </w:r>
          </w:p>
        </w:tc>
        <w:tc>
          <w:tcPr>
            <w:tcW w:w="0" w:type="auto"/>
            <w:vAlign w:val="center"/>
          </w:tcPr>
          <w:p w14:paraId="3584226B" w14:textId="77777777" w:rsidR="004904BF" w:rsidRDefault="004904BF">
            <w:pPr>
              <w:jc w:val="center"/>
            </w:pPr>
            <w:r>
              <w:rPr>
                <w:sz w:val="12"/>
              </w:rPr>
              <w:t>COFINS</w:t>
            </w:r>
          </w:p>
        </w:tc>
        <w:tc>
          <w:tcPr>
            <w:tcW w:w="0" w:type="auto"/>
            <w:vAlign w:val="center"/>
          </w:tcPr>
          <w:p w14:paraId="292939F1" w14:textId="77777777" w:rsidR="004904BF" w:rsidRDefault="004904BF">
            <w:pPr>
              <w:jc w:val="center"/>
            </w:pPr>
            <w:r>
              <w:rPr>
                <w:sz w:val="12"/>
              </w:rPr>
              <w:t>N/A</w:t>
            </w:r>
          </w:p>
        </w:tc>
        <w:tc>
          <w:tcPr>
            <w:tcW w:w="0" w:type="auto"/>
            <w:vAlign w:val="center"/>
          </w:tcPr>
          <w:p w14:paraId="2DA08893" w14:textId="77777777" w:rsidR="004904BF" w:rsidRDefault="004904BF">
            <w:pPr>
              <w:jc w:val="center"/>
            </w:pPr>
            <w:r>
              <w:rPr>
                <w:sz w:val="12"/>
              </w:rPr>
              <w:t>596007</w:t>
            </w:r>
          </w:p>
        </w:tc>
        <w:tc>
          <w:tcPr>
            <w:tcW w:w="0" w:type="auto"/>
            <w:vAlign w:val="center"/>
          </w:tcPr>
          <w:p w14:paraId="02A447D2" w14:textId="77777777" w:rsidR="004904BF" w:rsidRDefault="004904BF">
            <w:pPr>
              <w:jc w:val="center"/>
            </w:pPr>
            <w:r>
              <w:rPr>
                <w:sz w:val="12"/>
              </w:rPr>
              <w:t>Mensal</w:t>
            </w:r>
          </w:p>
        </w:tc>
        <w:tc>
          <w:tcPr>
            <w:tcW w:w="0" w:type="auto"/>
            <w:vAlign w:val="center"/>
          </w:tcPr>
          <w:p w14:paraId="736403A6" w14:textId="77777777" w:rsidR="004904BF" w:rsidRDefault="004904BF">
            <w:pPr>
              <w:jc w:val="center"/>
            </w:pPr>
            <w:r>
              <w:rPr>
                <w:sz w:val="12"/>
              </w:rPr>
              <w:t>01/09/2023</w:t>
            </w:r>
          </w:p>
        </w:tc>
        <w:tc>
          <w:tcPr>
            <w:tcW w:w="0" w:type="auto"/>
            <w:vAlign w:val="center"/>
          </w:tcPr>
          <w:p w14:paraId="5EECF8A2" w14:textId="77777777" w:rsidR="004904BF" w:rsidRDefault="004904BF">
            <w:pPr>
              <w:jc w:val="center"/>
            </w:pPr>
          </w:p>
        </w:tc>
      </w:tr>
      <w:tr w:rsidR="004904BF" w14:paraId="4B6175C0" w14:textId="77777777">
        <w:tblPrEx>
          <w:tblCellMar>
            <w:top w:w="0" w:type="dxa"/>
            <w:bottom w:w="0" w:type="dxa"/>
          </w:tblCellMar>
        </w:tblPrEx>
        <w:tc>
          <w:tcPr>
            <w:tcW w:w="0" w:type="auto"/>
            <w:vAlign w:val="center"/>
          </w:tcPr>
          <w:p w14:paraId="097E2ED5" w14:textId="77777777" w:rsidR="004904BF" w:rsidRDefault="004904BF">
            <w:pPr>
              <w:jc w:val="center"/>
            </w:pPr>
            <w:r>
              <w:rPr>
                <w:sz w:val="12"/>
              </w:rPr>
              <w:t>15047</w:t>
            </w:r>
          </w:p>
        </w:tc>
        <w:tc>
          <w:tcPr>
            <w:tcW w:w="0" w:type="auto"/>
            <w:vAlign w:val="center"/>
          </w:tcPr>
          <w:p w14:paraId="48D765B7" w14:textId="77777777" w:rsidR="004904BF" w:rsidRDefault="004904BF">
            <w:pPr>
              <w:jc w:val="center"/>
            </w:pPr>
            <w:r>
              <w:rPr>
                <w:sz w:val="12"/>
              </w:rPr>
              <w:t>Remuneração de Serviços de Assessoria Creditícia, Mercadológica, Gestão de Crédito, Seleção e Riscos e Administração de Contas a Pagar e a Receber</w:t>
            </w:r>
          </w:p>
        </w:tc>
        <w:tc>
          <w:tcPr>
            <w:tcW w:w="0" w:type="auto"/>
            <w:vAlign w:val="center"/>
          </w:tcPr>
          <w:p w14:paraId="0A65EA23" w14:textId="77777777" w:rsidR="004904BF" w:rsidRDefault="004904BF">
            <w:pPr>
              <w:jc w:val="center"/>
            </w:pPr>
            <w:r>
              <w:rPr>
                <w:sz w:val="12"/>
              </w:rPr>
              <w:t>Não</w:t>
            </w:r>
          </w:p>
        </w:tc>
        <w:tc>
          <w:tcPr>
            <w:tcW w:w="0" w:type="auto"/>
            <w:vAlign w:val="center"/>
          </w:tcPr>
          <w:p w14:paraId="02D3ED3A" w14:textId="77777777" w:rsidR="004904BF" w:rsidRDefault="004904BF">
            <w:pPr>
              <w:jc w:val="center"/>
            </w:pPr>
            <w:r>
              <w:rPr>
                <w:sz w:val="12"/>
              </w:rPr>
              <w:t>PIS/PASEP</w:t>
            </w:r>
          </w:p>
        </w:tc>
        <w:tc>
          <w:tcPr>
            <w:tcW w:w="0" w:type="auto"/>
            <w:vAlign w:val="center"/>
          </w:tcPr>
          <w:p w14:paraId="17407981" w14:textId="77777777" w:rsidR="004904BF" w:rsidRDefault="004904BF">
            <w:pPr>
              <w:jc w:val="center"/>
            </w:pPr>
            <w:r>
              <w:rPr>
                <w:sz w:val="12"/>
              </w:rPr>
              <w:t>N/A</w:t>
            </w:r>
          </w:p>
        </w:tc>
        <w:tc>
          <w:tcPr>
            <w:tcW w:w="0" w:type="auto"/>
            <w:vAlign w:val="center"/>
          </w:tcPr>
          <w:p w14:paraId="1F81FC85" w14:textId="77777777" w:rsidR="004904BF" w:rsidRDefault="004904BF">
            <w:pPr>
              <w:jc w:val="center"/>
            </w:pPr>
            <w:r>
              <w:rPr>
                <w:sz w:val="12"/>
              </w:rPr>
              <w:t>597907</w:t>
            </w:r>
          </w:p>
        </w:tc>
        <w:tc>
          <w:tcPr>
            <w:tcW w:w="0" w:type="auto"/>
            <w:vAlign w:val="center"/>
          </w:tcPr>
          <w:p w14:paraId="58C13CB4" w14:textId="77777777" w:rsidR="004904BF" w:rsidRDefault="004904BF">
            <w:pPr>
              <w:jc w:val="center"/>
            </w:pPr>
            <w:r>
              <w:rPr>
                <w:sz w:val="12"/>
              </w:rPr>
              <w:t>Mensal</w:t>
            </w:r>
          </w:p>
        </w:tc>
        <w:tc>
          <w:tcPr>
            <w:tcW w:w="0" w:type="auto"/>
            <w:vAlign w:val="center"/>
          </w:tcPr>
          <w:p w14:paraId="08429CB0" w14:textId="77777777" w:rsidR="004904BF" w:rsidRDefault="004904BF">
            <w:pPr>
              <w:jc w:val="center"/>
            </w:pPr>
            <w:r>
              <w:rPr>
                <w:sz w:val="12"/>
              </w:rPr>
              <w:t>01/09/2023</w:t>
            </w:r>
          </w:p>
        </w:tc>
        <w:tc>
          <w:tcPr>
            <w:tcW w:w="0" w:type="auto"/>
            <w:vAlign w:val="center"/>
          </w:tcPr>
          <w:p w14:paraId="7E81B080" w14:textId="77777777" w:rsidR="004904BF" w:rsidRDefault="004904BF">
            <w:pPr>
              <w:jc w:val="center"/>
            </w:pPr>
          </w:p>
        </w:tc>
      </w:tr>
      <w:tr w:rsidR="004904BF" w14:paraId="5569A69F" w14:textId="77777777">
        <w:tblPrEx>
          <w:tblCellMar>
            <w:top w:w="0" w:type="dxa"/>
            <w:bottom w:w="0" w:type="dxa"/>
          </w:tblCellMar>
        </w:tblPrEx>
        <w:tc>
          <w:tcPr>
            <w:tcW w:w="0" w:type="auto"/>
            <w:vAlign w:val="center"/>
          </w:tcPr>
          <w:p w14:paraId="74EF20E3" w14:textId="77777777" w:rsidR="004904BF" w:rsidRDefault="004904BF">
            <w:pPr>
              <w:jc w:val="center"/>
            </w:pPr>
            <w:r>
              <w:rPr>
                <w:sz w:val="12"/>
              </w:rPr>
              <w:t>15047</w:t>
            </w:r>
          </w:p>
        </w:tc>
        <w:tc>
          <w:tcPr>
            <w:tcW w:w="0" w:type="auto"/>
            <w:vAlign w:val="center"/>
          </w:tcPr>
          <w:p w14:paraId="14CD9203" w14:textId="77777777" w:rsidR="004904BF" w:rsidRDefault="004904BF">
            <w:pPr>
              <w:jc w:val="center"/>
            </w:pPr>
            <w:r>
              <w:rPr>
                <w:sz w:val="12"/>
              </w:rPr>
              <w:t>Remuneração de Serviços de Assessoria Creditícia, Mercadológica, Gestão de Crédito, Seleção e Riscos e Administração de Contas a Pagar e a Receber</w:t>
            </w:r>
          </w:p>
        </w:tc>
        <w:tc>
          <w:tcPr>
            <w:tcW w:w="0" w:type="auto"/>
            <w:vAlign w:val="center"/>
          </w:tcPr>
          <w:p w14:paraId="2D674625" w14:textId="77777777" w:rsidR="004904BF" w:rsidRDefault="004904BF">
            <w:pPr>
              <w:jc w:val="center"/>
            </w:pPr>
            <w:r>
              <w:rPr>
                <w:sz w:val="12"/>
              </w:rPr>
              <w:t>Não</w:t>
            </w:r>
          </w:p>
        </w:tc>
        <w:tc>
          <w:tcPr>
            <w:tcW w:w="0" w:type="auto"/>
            <w:vAlign w:val="center"/>
          </w:tcPr>
          <w:p w14:paraId="6DFAD719" w14:textId="77777777" w:rsidR="004904BF" w:rsidRDefault="004904BF">
            <w:pPr>
              <w:jc w:val="center"/>
            </w:pPr>
            <w:r>
              <w:rPr>
                <w:sz w:val="12"/>
              </w:rPr>
              <w:t>CSLL</w:t>
            </w:r>
          </w:p>
        </w:tc>
        <w:tc>
          <w:tcPr>
            <w:tcW w:w="0" w:type="auto"/>
            <w:vAlign w:val="center"/>
          </w:tcPr>
          <w:p w14:paraId="4B1ADC3B" w14:textId="77777777" w:rsidR="004904BF" w:rsidRDefault="004904BF">
            <w:pPr>
              <w:jc w:val="center"/>
            </w:pPr>
            <w:r>
              <w:rPr>
                <w:sz w:val="12"/>
              </w:rPr>
              <w:t>N/A</w:t>
            </w:r>
          </w:p>
        </w:tc>
        <w:tc>
          <w:tcPr>
            <w:tcW w:w="0" w:type="auto"/>
            <w:vAlign w:val="center"/>
          </w:tcPr>
          <w:p w14:paraId="607FB0E7" w14:textId="77777777" w:rsidR="004904BF" w:rsidRDefault="004904BF">
            <w:pPr>
              <w:jc w:val="center"/>
            </w:pPr>
            <w:r>
              <w:rPr>
                <w:sz w:val="12"/>
              </w:rPr>
              <w:t>598707</w:t>
            </w:r>
          </w:p>
        </w:tc>
        <w:tc>
          <w:tcPr>
            <w:tcW w:w="0" w:type="auto"/>
            <w:vAlign w:val="center"/>
          </w:tcPr>
          <w:p w14:paraId="1DB27638" w14:textId="77777777" w:rsidR="004904BF" w:rsidRDefault="004904BF">
            <w:pPr>
              <w:jc w:val="center"/>
            </w:pPr>
            <w:r>
              <w:rPr>
                <w:sz w:val="12"/>
              </w:rPr>
              <w:t>Mensal</w:t>
            </w:r>
          </w:p>
        </w:tc>
        <w:tc>
          <w:tcPr>
            <w:tcW w:w="0" w:type="auto"/>
            <w:vAlign w:val="center"/>
          </w:tcPr>
          <w:p w14:paraId="626E1630" w14:textId="77777777" w:rsidR="004904BF" w:rsidRDefault="004904BF">
            <w:pPr>
              <w:jc w:val="center"/>
            </w:pPr>
            <w:r>
              <w:rPr>
                <w:sz w:val="12"/>
              </w:rPr>
              <w:t>01/09/2023</w:t>
            </w:r>
          </w:p>
        </w:tc>
        <w:tc>
          <w:tcPr>
            <w:tcW w:w="0" w:type="auto"/>
            <w:vAlign w:val="center"/>
          </w:tcPr>
          <w:p w14:paraId="34561318" w14:textId="77777777" w:rsidR="004904BF" w:rsidRDefault="004904BF">
            <w:pPr>
              <w:jc w:val="center"/>
            </w:pPr>
          </w:p>
        </w:tc>
      </w:tr>
      <w:tr w:rsidR="004904BF" w14:paraId="6FF2AA8C" w14:textId="77777777">
        <w:tblPrEx>
          <w:tblCellMar>
            <w:top w:w="0" w:type="dxa"/>
            <w:bottom w:w="0" w:type="dxa"/>
          </w:tblCellMar>
        </w:tblPrEx>
        <w:tc>
          <w:tcPr>
            <w:tcW w:w="0" w:type="auto"/>
            <w:vAlign w:val="center"/>
          </w:tcPr>
          <w:p w14:paraId="512A09C3" w14:textId="77777777" w:rsidR="004904BF" w:rsidRDefault="004904BF">
            <w:pPr>
              <w:jc w:val="center"/>
            </w:pPr>
            <w:r>
              <w:rPr>
                <w:sz w:val="12"/>
              </w:rPr>
              <w:t>15048</w:t>
            </w:r>
          </w:p>
        </w:tc>
        <w:tc>
          <w:tcPr>
            <w:tcW w:w="0" w:type="auto"/>
            <w:vAlign w:val="center"/>
          </w:tcPr>
          <w:p w14:paraId="54C55C2C" w14:textId="77777777" w:rsidR="004904BF" w:rsidRDefault="004904BF">
            <w:pPr>
              <w:jc w:val="center"/>
            </w:pPr>
            <w:r>
              <w:rPr>
                <w:sz w:val="12"/>
              </w:rPr>
              <w:t>Pagamentos Referentes à Aquisição de Autopeças</w:t>
            </w:r>
          </w:p>
        </w:tc>
        <w:tc>
          <w:tcPr>
            <w:tcW w:w="0" w:type="auto"/>
            <w:vAlign w:val="center"/>
          </w:tcPr>
          <w:p w14:paraId="326DF820" w14:textId="77777777" w:rsidR="004904BF" w:rsidRDefault="004904BF">
            <w:pPr>
              <w:jc w:val="center"/>
            </w:pPr>
            <w:r>
              <w:rPr>
                <w:sz w:val="12"/>
              </w:rPr>
              <w:t>Não</w:t>
            </w:r>
          </w:p>
        </w:tc>
        <w:tc>
          <w:tcPr>
            <w:tcW w:w="0" w:type="auto"/>
            <w:vAlign w:val="center"/>
          </w:tcPr>
          <w:p w14:paraId="3FD4ABEE" w14:textId="77777777" w:rsidR="004904BF" w:rsidRDefault="004904BF">
            <w:pPr>
              <w:jc w:val="center"/>
            </w:pPr>
            <w:r>
              <w:rPr>
                <w:sz w:val="12"/>
              </w:rPr>
              <w:t>COFINS</w:t>
            </w:r>
          </w:p>
        </w:tc>
        <w:tc>
          <w:tcPr>
            <w:tcW w:w="0" w:type="auto"/>
            <w:vAlign w:val="center"/>
          </w:tcPr>
          <w:p w14:paraId="5CD4AE2A" w14:textId="77777777" w:rsidR="004904BF" w:rsidRDefault="004904BF">
            <w:pPr>
              <w:jc w:val="center"/>
            </w:pPr>
            <w:r>
              <w:rPr>
                <w:sz w:val="12"/>
              </w:rPr>
              <w:t>N/A</w:t>
            </w:r>
          </w:p>
        </w:tc>
        <w:tc>
          <w:tcPr>
            <w:tcW w:w="0" w:type="auto"/>
            <w:vAlign w:val="center"/>
          </w:tcPr>
          <w:p w14:paraId="662A5FE4" w14:textId="77777777" w:rsidR="004904BF" w:rsidRDefault="004904BF">
            <w:pPr>
              <w:jc w:val="center"/>
            </w:pPr>
            <w:r>
              <w:rPr>
                <w:sz w:val="12"/>
              </w:rPr>
              <w:t>374601</w:t>
            </w:r>
          </w:p>
        </w:tc>
        <w:tc>
          <w:tcPr>
            <w:tcW w:w="0" w:type="auto"/>
            <w:vAlign w:val="center"/>
          </w:tcPr>
          <w:p w14:paraId="02AD977B" w14:textId="77777777" w:rsidR="004904BF" w:rsidRDefault="004904BF">
            <w:pPr>
              <w:jc w:val="center"/>
            </w:pPr>
            <w:r>
              <w:rPr>
                <w:sz w:val="12"/>
              </w:rPr>
              <w:t>Quinzenal</w:t>
            </w:r>
          </w:p>
        </w:tc>
        <w:tc>
          <w:tcPr>
            <w:tcW w:w="0" w:type="auto"/>
            <w:vAlign w:val="center"/>
          </w:tcPr>
          <w:p w14:paraId="58990181" w14:textId="77777777" w:rsidR="004904BF" w:rsidRDefault="004904BF">
            <w:pPr>
              <w:jc w:val="center"/>
            </w:pPr>
            <w:r>
              <w:rPr>
                <w:sz w:val="12"/>
              </w:rPr>
              <w:t>01/09/2023</w:t>
            </w:r>
          </w:p>
        </w:tc>
        <w:tc>
          <w:tcPr>
            <w:tcW w:w="0" w:type="auto"/>
            <w:vAlign w:val="center"/>
          </w:tcPr>
          <w:p w14:paraId="00DB9812" w14:textId="77777777" w:rsidR="004904BF" w:rsidRDefault="004904BF">
            <w:pPr>
              <w:jc w:val="center"/>
            </w:pPr>
          </w:p>
        </w:tc>
      </w:tr>
      <w:tr w:rsidR="004904BF" w14:paraId="491FF1D1" w14:textId="77777777">
        <w:tblPrEx>
          <w:tblCellMar>
            <w:top w:w="0" w:type="dxa"/>
            <w:bottom w:w="0" w:type="dxa"/>
          </w:tblCellMar>
        </w:tblPrEx>
        <w:tc>
          <w:tcPr>
            <w:tcW w:w="0" w:type="auto"/>
            <w:vAlign w:val="center"/>
          </w:tcPr>
          <w:p w14:paraId="4B85B891" w14:textId="77777777" w:rsidR="004904BF" w:rsidRDefault="004904BF">
            <w:pPr>
              <w:jc w:val="center"/>
            </w:pPr>
            <w:r>
              <w:rPr>
                <w:sz w:val="12"/>
              </w:rPr>
              <w:t>15048</w:t>
            </w:r>
          </w:p>
        </w:tc>
        <w:tc>
          <w:tcPr>
            <w:tcW w:w="0" w:type="auto"/>
            <w:vAlign w:val="center"/>
          </w:tcPr>
          <w:p w14:paraId="64066851" w14:textId="77777777" w:rsidR="004904BF" w:rsidRDefault="004904BF">
            <w:pPr>
              <w:jc w:val="center"/>
            </w:pPr>
            <w:r>
              <w:rPr>
                <w:sz w:val="12"/>
              </w:rPr>
              <w:t>Pagamentos Referentes à Aquisição de Autopeças</w:t>
            </w:r>
          </w:p>
        </w:tc>
        <w:tc>
          <w:tcPr>
            <w:tcW w:w="0" w:type="auto"/>
            <w:vAlign w:val="center"/>
          </w:tcPr>
          <w:p w14:paraId="64DCDCDE" w14:textId="77777777" w:rsidR="004904BF" w:rsidRDefault="004904BF">
            <w:pPr>
              <w:jc w:val="center"/>
            </w:pPr>
            <w:r>
              <w:rPr>
                <w:sz w:val="12"/>
              </w:rPr>
              <w:t>Não</w:t>
            </w:r>
          </w:p>
        </w:tc>
        <w:tc>
          <w:tcPr>
            <w:tcW w:w="0" w:type="auto"/>
            <w:vAlign w:val="center"/>
          </w:tcPr>
          <w:p w14:paraId="08120AA4" w14:textId="77777777" w:rsidR="004904BF" w:rsidRDefault="004904BF">
            <w:pPr>
              <w:jc w:val="center"/>
            </w:pPr>
            <w:r>
              <w:rPr>
                <w:sz w:val="12"/>
              </w:rPr>
              <w:t>PIS/PASEP</w:t>
            </w:r>
          </w:p>
        </w:tc>
        <w:tc>
          <w:tcPr>
            <w:tcW w:w="0" w:type="auto"/>
            <w:vAlign w:val="center"/>
          </w:tcPr>
          <w:p w14:paraId="372EEED3" w14:textId="77777777" w:rsidR="004904BF" w:rsidRDefault="004904BF">
            <w:pPr>
              <w:jc w:val="center"/>
            </w:pPr>
            <w:r>
              <w:rPr>
                <w:sz w:val="12"/>
              </w:rPr>
              <w:t>N/A</w:t>
            </w:r>
          </w:p>
        </w:tc>
        <w:tc>
          <w:tcPr>
            <w:tcW w:w="0" w:type="auto"/>
            <w:vAlign w:val="center"/>
          </w:tcPr>
          <w:p w14:paraId="1E8CE5CD" w14:textId="77777777" w:rsidR="004904BF" w:rsidRDefault="004904BF">
            <w:pPr>
              <w:jc w:val="center"/>
            </w:pPr>
            <w:r>
              <w:rPr>
                <w:sz w:val="12"/>
              </w:rPr>
              <w:t>377001</w:t>
            </w:r>
          </w:p>
        </w:tc>
        <w:tc>
          <w:tcPr>
            <w:tcW w:w="0" w:type="auto"/>
            <w:vAlign w:val="center"/>
          </w:tcPr>
          <w:p w14:paraId="1E58B873" w14:textId="77777777" w:rsidR="004904BF" w:rsidRDefault="004904BF">
            <w:pPr>
              <w:jc w:val="center"/>
            </w:pPr>
            <w:r>
              <w:rPr>
                <w:sz w:val="12"/>
              </w:rPr>
              <w:t>Quinzenal</w:t>
            </w:r>
          </w:p>
        </w:tc>
        <w:tc>
          <w:tcPr>
            <w:tcW w:w="0" w:type="auto"/>
            <w:vAlign w:val="center"/>
          </w:tcPr>
          <w:p w14:paraId="4CA8D87C" w14:textId="77777777" w:rsidR="004904BF" w:rsidRDefault="004904BF">
            <w:pPr>
              <w:jc w:val="center"/>
            </w:pPr>
            <w:r>
              <w:rPr>
                <w:sz w:val="12"/>
              </w:rPr>
              <w:t>01/09/2023</w:t>
            </w:r>
          </w:p>
        </w:tc>
        <w:tc>
          <w:tcPr>
            <w:tcW w:w="0" w:type="auto"/>
            <w:vAlign w:val="center"/>
          </w:tcPr>
          <w:p w14:paraId="0485FC8B" w14:textId="77777777" w:rsidR="004904BF" w:rsidRDefault="004904BF">
            <w:pPr>
              <w:jc w:val="center"/>
            </w:pPr>
          </w:p>
        </w:tc>
      </w:tr>
      <w:tr w:rsidR="004904BF" w14:paraId="01458536" w14:textId="77777777">
        <w:tblPrEx>
          <w:tblCellMar>
            <w:top w:w="0" w:type="dxa"/>
            <w:bottom w:w="0" w:type="dxa"/>
          </w:tblCellMar>
        </w:tblPrEx>
        <w:tc>
          <w:tcPr>
            <w:tcW w:w="0" w:type="auto"/>
            <w:vAlign w:val="center"/>
          </w:tcPr>
          <w:p w14:paraId="698CB1DF" w14:textId="77777777" w:rsidR="004904BF" w:rsidRDefault="004904BF">
            <w:pPr>
              <w:jc w:val="center"/>
            </w:pPr>
            <w:r>
              <w:rPr>
                <w:sz w:val="12"/>
              </w:rPr>
              <w:t>15050</w:t>
            </w:r>
          </w:p>
        </w:tc>
        <w:tc>
          <w:tcPr>
            <w:tcW w:w="0" w:type="auto"/>
            <w:vAlign w:val="center"/>
          </w:tcPr>
          <w:p w14:paraId="559094C6" w14:textId="77777777" w:rsidR="004904BF" w:rsidRDefault="004904BF">
            <w:pPr>
              <w:jc w:val="center"/>
            </w:pPr>
            <w:r>
              <w:rPr>
                <w:sz w:val="12"/>
              </w:rPr>
              <w:t>Pagamento a título de transporte internacional de valores efetuado por empresas nacionais estaleiros navais brasileiros nas atividades de conservação, modernização, conversão e reparo de embarcações pré-registradas ou registradas no Registro Especial Brasileiro (REB)</w:t>
            </w:r>
          </w:p>
        </w:tc>
        <w:tc>
          <w:tcPr>
            <w:tcW w:w="0" w:type="auto"/>
            <w:vAlign w:val="center"/>
          </w:tcPr>
          <w:p w14:paraId="26A844D3" w14:textId="77777777" w:rsidR="004904BF" w:rsidRDefault="004904BF">
            <w:pPr>
              <w:jc w:val="center"/>
            </w:pPr>
            <w:r>
              <w:rPr>
                <w:sz w:val="12"/>
              </w:rPr>
              <w:t>Não</w:t>
            </w:r>
          </w:p>
        </w:tc>
        <w:tc>
          <w:tcPr>
            <w:tcW w:w="0" w:type="auto"/>
            <w:vAlign w:val="center"/>
          </w:tcPr>
          <w:p w14:paraId="206524C7" w14:textId="77777777" w:rsidR="004904BF" w:rsidRDefault="004904BF">
            <w:pPr>
              <w:jc w:val="center"/>
            </w:pPr>
            <w:r>
              <w:rPr>
                <w:sz w:val="12"/>
              </w:rPr>
              <w:t>IRPJ</w:t>
            </w:r>
          </w:p>
        </w:tc>
        <w:tc>
          <w:tcPr>
            <w:tcW w:w="0" w:type="auto"/>
            <w:vAlign w:val="center"/>
          </w:tcPr>
          <w:p w14:paraId="63409CC4" w14:textId="77777777" w:rsidR="004904BF" w:rsidRDefault="004904BF">
            <w:pPr>
              <w:jc w:val="center"/>
            </w:pPr>
            <w:r>
              <w:rPr>
                <w:sz w:val="12"/>
              </w:rPr>
              <w:t>N/A</w:t>
            </w:r>
          </w:p>
        </w:tc>
        <w:tc>
          <w:tcPr>
            <w:tcW w:w="0" w:type="auto"/>
            <w:vAlign w:val="center"/>
          </w:tcPr>
          <w:p w14:paraId="40CAE711" w14:textId="77777777" w:rsidR="004904BF" w:rsidRDefault="004904BF">
            <w:pPr>
              <w:jc w:val="center"/>
            </w:pPr>
            <w:r>
              <w:rPr>
                <w:sz w:val="12"/>
              </w:rPr>
              <w:t>170806</w:t>
            </w:r>
          </w:p>
        </w:tc>
        <w:tc>
          <w:tcPr>
            <w:tcW w:w="0" w:type="auto"/>
            <w:vAlign w:val="center"/>
          </w:tcPr>
          <w:p w14:paraId="430F452D" w14:textId="77777777" w:rsidR="004904BF" w:rsidRDefault="004904BF">
            <w:pPr>
              <w:jc w:val="center"/>
            </w:pPr>
            <w:r>
              <w:rPr>
                <w:sz w:val="12"/>
              </w:rPr>
              <w:t>Mensal</w:t>
            </w:r>
          </w:p>
        </w:tc>
        <w:tc>
          <w:tcPr>
            <w:tcW w:w="0" w:type="auto"/>
            <w:vAlign w:val="center"/>
          </w:tcPr>
          <w:p w14:paraId="3BDDAC8F" w14:textId="77777777" w:rsidR="004904BF" w:rsidRDefault="004904BF">
            <w:pPr>
              <w:jc w:val="center"/>
            </w:pPr>
            <w:r>
              <w:rPr>
                <w:sz w:val="12"/>
              </w:rPr>
              <w:t>01/09/2023</w:t>
            </w:r>
          </w:p>
        </w:tc>
        <w:tc>
          <w:tcPr>
            <w:tcW w:w="0" w:type="auto"/>
            <w:vAlign w:val="center"/>
          </w:tcPr>
          <w:p w14:paraId="4231C24A" w14:textId="77777777" w:rsidR="004904BF" w:rsidRDefault="004904BF">
            <w:pPr>
              <w:jc w:val="center"/>
            </w:pPr>
          </w:p>
        </w:tc>
      </w:tr>
      <w:tr w:rsidR="004904BF" w14:paraId="60C25B00" w14:textId="77777777">
        <w:tblPrEx>
          <w:tblCellMar>
            <w:top w:w="0" w:type="dxa"/>
            <w:bottom w:w="0" w:type="dxa"/>
          </w:tblCellMar>
        </w:tblPrEx>
        <w:tc>
          <w:tcPr>
            <w:tcW w:w="0" w:type="auto"/>
            <w:vAlign w:val="center"/>
          </w:tcPr>
          <w:p w14:paraId="6314114D" w14:textId="77777777" w:rsidR="004904BF" w:rsidRDefault="004904BF">
            <w:pPr>
              <w:jc w:val="center"/>
            </w:pPr>
            <w:r>
              <w:rPr>
                <w:sz w:val="12"/>
              </w:rPr>
              <w:t>15050</w:t>
            </w:r>
          </w:p>
        </w:tc>
        <w:tc>
          <w:tcPr>
            <w:tcW w:w="0" w:type="auto"/>
            <w:vAlign w:val="center"/>
          </w:tcPr>
          <w:p w14:paraId="13E8A905" w14:textId="77777777" w:rsidR="004904BF" w:rsidRDefault="004904BF">
            <w:pPr>
              <w:jc w:val="center"/>
            </w:pPr>
            <w:r>
              <w:rPr>
                <w:sz w:val="12"/>
              </w:rPr>
              <w:t>Pagamento a título de transporte internacional de valores efetuado por empresas nacionais estaleiros navais brasileiros nas atividades de conservação, modernização, conversão e reparo de embarcações pré-registradas ou registradas no Registro Especial Brasileiro (REB)</w:t>
            </w:r>
          </w:p>
        </w:tc>
        <w:tc>
          <w:tcPr>
            <w:tcW w:w="0" w:type="auto"/>
            <w:vAlign w:val="center"/>
          </w:tcPr>
          <w:p w14:paraId="5FA8CEED" w14:textId="77777777" w:rsidR="004904BF" w:rsidRDefault="004904BF">
            <w:pPr>
              <w:jc w:val="center"/>
            </w:pPr>
            <w:r>
              <w:rPr>
                <w:sz w:val="12"/>
              </w:rPr>
              <w:t>Não</w:t>
            </w:r>
          </w:p>
        </w:tc>
        <w:tc>
          <w:tcPr>
            <w:tcW w:w="0" w:type="auto"/>
            <w:vAlign w:val="center"/>
          </w:tcPr>
          <w:p w14:paraId="6A173715" w14:textId="77777777" w:rsidR="004904BF" w:rsidRDefault="004904BF">
            <w:pPr>
              <w:jc w:val="center"/>
            </w:pPr>
            <w:r>
              <w:rPr>
                <w:sz w:val="12"/>
              </w:rPr>
              <w:t>CSLL</w:t>
            </w:r>
          </w:p>
        </w:tc>
        <w:tc>
          <w:tcPr>
            <w:tcW w:w="0" w:type="auto"/>
            <w:vAlign w:val="center"/>
          </w:tcPr>
          <w:p w14:paraId="17A90A6E" w14:textId="77777777" w:rsidR="004904BF" w:rsidRDefault="004904BF">
            <w:pPr>
              <w:jc w:val="center"/>
            </w:pPr>
            <w:r>
              <w:rPr>
                <w:sz w:val="12"/>
              </w:rPr>
              <w:t>N/A</w:t>
            </w:r>
          </w:p>
        </w:tc>
        <w:tc>
          <w:tcPr>
            <w:tcW w:w="0" w:type="auto"/>
            <w:vAlign w:val="center"/>
          </w:tcPr>
          <w:p w14:paraId="4B01E3B8" w14:textId="77777777" w:rsidR="004904BF" w:rsidRDefault="004904BF">
            <w:pPr>
              <w:jc w:val="center"/>
            </w:pPr>
            <w:r>
              <w:rPr>
                <w:sz w:val="12"/>
              </w:rPr>
              <w:t>598707</w:t>
            </w:r>
          </w:p>
        </w:tc>
        <w:tc>
          <w:tcPr>
            <w:tcW w:w="0" w:type="auto"/>
            <w:vAlign w:val="center"/>
          </w:tcPr>
          <w:p w14:paraId="2289E7CE" w14:textId="77777777" w:rsidR="004904BF" w:rsidRDefault="004904BF">
            <w:pPr>
              <w:jc w:val="center"/>
            </w:pPr>
            <w:r>
              <w:rPr>
                <w:sz w:val="12"/>
              </w:rPr>
              <w:t>Mensal</w:t>
            </w:r>
          </w:p>
        </w:tc>
        <w:tc>
          <w:tcPr>
            <w:tcW w:w="0" w:type="auto"/>
            <w:vAlign w:val="center"/>
          </w:tcPr>
          <w:p w14:paraId="1F8E9B23" w14:textId="77777777" w:rsidR="004904BF" w:rsidRDefault="004904BF">
            <w:pPr>
              <w:jc w:val="center"/>
            </w:pPr>
            <w:r>
              <w:rPr>
                <w:sz w:val="12"/>
              </w:rPr>
              <w:t>01/09/2023</w:t>
            </w:r>
          </w:p>
        </w:tc>
        <w:tc>
          <w:tcPr>
            <w:tcW w:w="0" w:type="auto"/>
            <w:vAlign w:val="center"/>
          </w:tcPr>
          <w:p w14:paraId="3CE24443" w14:textId="77777777" w:rsidR="004904BF" w:rsidRDefault="004904BF">
            <w:pPr>
              <w:jc w:val="center"/>
            </w:pPr>
          </w:p>
        </w:tc>
      </w:tr>
      <w:tr w:rsidR="004904BF" w14:paraId="4E3E4F3F" w14:textId="77777777">
        <w:tblPrEx>
          <w:tblCellMar>
            <w:top w:w="0" w:type="dxa"/>
            <w:bottom w:w="0" w:type="dxa"/>
          </w:tblCellMar>
        </w:tblPrEx>
        <w:tc>
          <w:tcPr>
            <w:tcW w:w="0" w:type="auto"/>
            <w:vAlign w:val="center"/>
          </w:tcPr>
          <w:p w14:paraId="1B2A04A4" w14:textId="77777777" w:rsidR="004904BF" w:rsidRDefault="004904BF">
            <w:pPr>
              <w:jc w:val="center"/>
            </w:pPr>
            <w:r>
              <w:rPr>
                <w:sz w:val="12"/>
              </w:rPr>
              <w:t>15051</w:t>
            </w:r>
          </w:p>
        </w:tc>
        <w:tc>
          <w:tcPr>
            <w:tcW w:w="0" w:type="auto"/>
            <w:vAlign w:val="center"/>
          </w:tcPr>
          <w:p w14:paraId="3600C1CC" w14:textId="77777777" w:rsidR="004904BF" w:rsidRDefault="004904BF">
            <w:pPr>
              <w:jc w:val="center"/>
            </w:pPr>
            <w:r>
              <w:rPr>
                <w:sz w:val="12"/>
              </w:rPr>
              <w:t>Pagamento efetuado a empresas estrangeiras de transporte de valores</w:t>
            </w:r>
          </w:p>
        </w:tc>
        <w:tc>
          <w:tcPr>
            <w:tcW w:w="0" w:type="auto"/>
            <w:vAlign w:val="center"/>
          </w:tcPr>
          <w:p w14:paraId="56178E1E" w14:textId="77777777" w:rsidR="004904BF" w:rsidRDefault="004904BF">
            <w:pPr>
              <w:jc w:val="center"/>
            </w:pPr>
            <w:r>
              <w:rPr>
                <w:sz w:val="12"/>
              </w:rPr>
              <w:t>Sim</w:t>
            </w:r>
          </w:p>
        </w:tc>
        <w:tc>
          <w:tcPr>
            <w:tcW w:w="0" w:type="auto"/>
            <w:vAlign w:val="center"/>
          </w:tcPr>
          <w:p w14:paraId="60B3FB06" w14:textId="77777777" w:rsidR="004904BF" w:rsidRDefault="004904BF">
            <w:pPr>
              <w:jc w:val="center"/>
            </w:pPr>
            <w:r>
              <w:rPr>
                <w:sz w:val="12"/>
              </w:rPr>
              <w:t>IRPJ</w:t>
            </w:r>
          </w:p>
        </w:tc>
        <w:tc>
          <w:tcPr>
            <w:tcW w:w="0" w:type="auto"/>
            <w:vAlign w:val="center"/>
          </w:tcPr>
          <w:p w14:paraId="73B2051F" w14:textId="77777777" w:rsidR="004904BF" w:rsidRDefault="004904BF">
            <w:pPr>
              <w:jc w:val="center"/>
            </w:pPr>
            <w:r>
              <w:rPr>
                <w:sz w:val="12"/>
              </w:rPr>
              <w:t>N/A</w:t>
            </w:r>
          </w:p>
        </w:tc>
        <w:tc>
          <w:tcPr>
            <w:tcW w:w="0" w:type="auto"/>
            <w:vAlign w:val="center"/>
          </w:tcPr>
          <w:p w14:paraId="0F7B5E57" w14:textId="77777777" w:rsidR="004904BF" w:rsidRDefault="004904BF">
            <w:pPr>
              <w:jc w:val="center"/>
            </w:pPr>
            <w:r>
              <w:rPr>
                <w:sz w:val="12"/>
              </w:rPr>
              <w:t>170806</w:t>
            </w:r>
          </w:p>
        </w:tc>
        <w:tc>
          <w:tcPr>
            <w:tcW w:w="0" w:type="auto"/>
            <w:vAlign w:val="center"/>
          </w:tcPr>
          <w:p w14:paraId="0ADEEEA0" w14:textId="77777777" w:rsidR="004904BF" w:rsidRDefault="004904BF">
            <w:pPr>
              <w:jc w:val="center"/>
            </w:pPr>
            <w:r>
              <w:rPr>
                <w:sz w:val="12"/>
              </w:rPr>
              <w:t>Mensal</w:t>
            </w:r>
          </w:p>
        </w:tc>
        <w:tc>
          <w:tcPr>
            <w:tcW w:w="0" w:type="auto"/>
            <w:vAlign w:val="center"/>
          </w:tcPr>
          <w:p w14:paraId="25751A63" w14:textId="77777777" w:rsidR="004904BF" w:rsidRDefault="004904BF">
            <w:pPr>
              <w:jc w:val="center"/>
            </w:pPr>
            <w:r>
              <w:rPr>
                <w:sz w:val="12"/>
              </w:rPr>
              <w:t>01/09/2023</w:t>
            </w:r>
          </w:p>
        </w:tc>
        <w:tc>
          <w:tcPr>
            <w:tcW w:w="0" w:type="auto"/>
            <w:vAlign w:val="center"/>
          </w:tcPr>
          <w:p w14:paraId="18820C87" w14:textId="77777777" w:rsidR="004904BF" w:rsidRDefault="004904BF">
            <w:pPr>
              <w:jc w:val="center"/>
            </w:pPr>
          </w:p>
        </w:tc>
      </w:tr>
      <w:tr w:rsidR="004904BF" w14:paraId="7AA322A2" w14:textId="77777777">
        <w:tblPrEx>
          <w:tblCellMar>
            <w:top w:w="0" w:type="dxa"/>
            <w:bottom w:w="0" w:type="dxa"/>
          </w:tblCellMar>
        </w:tblPrEx>
        <w:tc>
          <w:tcPr>
            <w:tcW w:w="0" w:type="auto"/>
            <w:vAlign w:val="center"/>
          </w:tcPr>
          <w:p w14:paraId="4772F496" w14:textId="77777777" w:rsidR="004904BF" w:rsidRDefault="004904BF">
            <w:pPr>
              <w:jc w:val="center"/>
            </w:pPr>
            <w:r>
              <w:rPr>
                <w:sz w:val="12"/>
              </w:rPr>
              <w:t>15052</w:t>
            </w:r>
          </w:p>
        </w:tc>
        <w:tc>
          <w:tcPr>
            <w:tcW w:w="0" w:type="auto"/>
            <w:vAlign w:val="center"/>
          </w:tcPr>
          <w:p w14:paraId="201DEA06" w14:textId="77777777" w:rsidR="004904BF" w:rsidRDefault="004904BF">
            <w:pPr>
              <w:jc w:val="center"/>
            </w:pPr>
            <w:r>
              <w:rPr>
                <w:sz w:val="12"/>
              </w:rPr>
              <w:t xml:space="preserve">Demais comissões, corretagens ou qualquer outra importância paga/creditada pela representação comercial ou pela mediação na realização de negócios civis e comerciais, que não se enquandrem </w:t>
            </w:r>
            <w:r>
              <w:rPr>
                <w:sz w:val="12"/>
              </w:rPr>
              <w:lastRenderedPageBreak/>
              <w:t>nas situações listadas nos códigos do grupo 20</w:t>
            </w:r>
          </w:p>
        </w:tc>
        <w:tc>
          <w:tcPr>
            <w:tcW w:w="0" w:type="auto"/>
            <w:vAlign w:val="center"/>
          </w:tcPr>
          <w:p w14:paraId="36A79F41" w14:textId="77777777" w:rsidR="004904BF" w:rsidRDefault="004904BF">
            <w:pPr>
              <w:jc w:val="center"/>
            </w:pPr>
            <w:r>
              <w:rPr>
                <w:sz w:val="12"/>
              </w:rPr>
              <w:lastRenderedPageBreak/>
              <w:t>Não</w:t>
            </w:r>
          </w:p>
        </w:tc>
        <w:tc>
          <w:tcPr>
            <w:tcW w:w="0" w:type="auto"/>
            <w:vAlign w:val="center"/>
          </w:tcPr>
          <w:p w14:paraId="5795477F" w14:textId="77777777" w:rsidR="004904BF" w:rsidRDefault="004904BF">
            <w:pPr>
              <w:jc w:val="center"/>
            </w:pPr>
            <w:r>
              <w:rPr>
                <w:sz w:val="12"/>
              </w:rPr>
              <w:t>IRPJ</w:t>
            </w:r>
          </w:p>
        </w:tc>
        <w:tc>
          <w:tcPr>
            <w:tcW w:w="0" w:type="auto"/>
            <w:vAlign w:val="center"/>
          </w:tcPr>
          <w:p w14:paraId="14E4A689" w14:textId="77777777" w:rsidR="004904BF" w:rsidRDefault="004904BF">
            <w:pPr>
              <w:jc w:val="center"/>
            </w:pPr>
            <w:r>
              <w:rPr>
                <w:sz w:val="12"/>
              </w:rPr>
              <w:t>N/A</w:t>
            </w:r>
          </w:p>
        </w:tc>
        <w:tc>
          <w:tcPr>
            <w:tcW w:w="0" w:type="auto"/>
            <w:vAlign w:val="center"/>
          </w:tcPr>
          <w:p w14:paraId="22D58F9E" w14:textId="77777777" w:rsidR="004904BF" w:rsidRDefault="004904BF">
            <w:pPr>
              <w:jc w:val="center"/>
            </w:pPr>
            <w:r>
              <w:rPr>
                <w:sz w:val="12"/>
              </w:rPr>
              <w:t>804506</w:t>
            </w:r>
          </w:p>
        </w:tc>
        <w:tc>
          <w:tcPr>
            <w:tcW w:w="0" w:type="auto"/>
            <w:vAlign w:val="center"/>
          </w:tcPr>
          <w:p w14:paraId="75F35C90" w14:textId="77777777" w:rsidR="004904BF" w:rsidRDefault="004904BF">
            <w:pPr>
              <w:jc w:val="center"/>
            </w:pPr>
            <w:r>
              <w:rPr>
                <w:sz w:val="12"/>
              </w:rPr>
              <w:t>Mensal</w:t>
            </w:r>
          </w:p>
        </w:tc>
        <w:tc>
          <w:tcPr>
            <w:tcW w:w="0" w:type="auto"/>
            <w:vAlign w:val="center"/>
          </w:tcPr>
          <w:p w14:paraId="1432FB0C" w14:textId="77777777" w:rsidR="004904BF" w:rsidRDefault="004904BF">
            <w:pPr>
              <w:jc w:val="center"/>
            </w:pPr>
            <w:r>
              <w:rPr>
                <w:sz w:val="12"/>
              </w:rPr>
              <w:t>01/09/2023</w:t>
            </w:r>
          </w:p>
        </w:tc>
        <w:tc>
          <w:tcPr>
            <w:tcW w:w="0" w:type="auto"/>
            <w:vAlign w:val="center"/>
          </w:tcPr>
          <w:p w14:paraId="02D5C338" w14:textId="77777777" w:rsidR="004904BF" w:rsidRDefault="004904BF">
            <w:pPr>
              <w:jc w:val="center"/>
            </w:pPr>
          </w:p>
        </w:tc>
      </w:tr>
      <w:tr w:rsidR="004904BF" w14:paraId="1EACD07A" w14:textId="77777777">
        <w:tblPrEx>
          <w:tblCellMar>
            <w:top w:w="0" w:type="dxa"/>
            <w:bottom w:w="0" w:type="dxa"/>
          </w:tblCellMar>
        </w:tblPrEx>
        <w:tc>
          <w:tcPr>
            <w:tcW w:w="0" w:type="auto"/>
            <w:vAlign w:val="center"/>
          </w:tcPr>
          <w:p w14:paraId="5F74998F" w14:textId="77777777" w:rsidR="004904BF" w:rsidRDefault="004904BF">
            <w:pPr>
              <w:jc w:val="center"/>
            </w:pPr>
            <w:r>
              <w:rPr>
                <w:sz w:val="12"/>
              </w:rPr>
              <w:t>15099</w:t>
            </w:r>
          </w:p>
        </w:tc>
        <w:tc>
          <w:tcPr>
            <w:tcW w:w="0" w:type="auto"/>
            <w:vAlign w:val="center"/>
          </w:tcPr>
          <w:p w14:paraId="1733F4C5" w14:textId="77777777" w:rsidR="004904BF" w:rsidRDefault="004904BF">
            <w:pPr>
              <w:jc w:val="center"/>
            </w:pPr>
            <w:r>
              <w:rPr>
                <w:sz w:val="12"/>
              </w:rPr>
              <w:t>Demais Rendimentos de serviços técnicos, de assistência técnica, de assistência administrativa e semelhantes</w:t>
            </w:r>
          </w:p>
        </w:tc>
        <w:tc>
          <w:tcPr>
            <w:tcW w:w="0" w:type="auto"/>
            <w:vAlign w:val="center"/>
          </w:tcPr>
          <w:p w14:paraId="3F41D9AC" w14:textId="77777777" w:rsidR="004904BF" w:rsidRDefault="004904BF">
            <w:pPr>
              <w:jc w:val="center"/>
            </w:pPr>
            <w:r>
              <w:rPr>
                <w:sz w:val="12"/>
              </w:rPr>
              <w:t>Não</w:t>
            </w:r>
          </w:p>
        </w:tc>
        <w:tc>
          <w:tcPr>
            <w:tcW w:w="0" w:type="auto"/>
            <w:vAlign w:val="center"/>
          </w:tcPr>
          <w:p w14:paraId="5C48667C" w14:textId="77777777" w:rsidR="004904BF" w:rsidRDefault="004904BF">
            <w:pPr>
              <w:jc w:val="center"/>
            </w:pPr>
            <w:r>
              <w:rPr>
                <w:sz w:val="12"/>
              </w:rPr>
              <w:t>IRPJ</w:t>
            </w:r>
          </w:p>
        </w:tc>
        <w:tc>
          <w:tcPr>
            <w:tcW w:w="0" w:type="auto"/>
            <w:vAlign w:val="center"/>
          </w:tcPr>
          <w:p w14:paraId="60909C6E" w14:textId="77777777" w:rsidR="004904BF" w:rsidRDefault="004904BF">
            <w:pPr>
              <w:jc w:val="center"/>
            </w:pPr>
            <w:r>
              <w:rPr>
                <w:sz w:val="12"/>
              </w:rPr>
              <w:t>N/A</w:t>
            </w:r>
          </w:p>
        </w:tc>
        <w:tc>
          <w:tcPr>
            <w:tcW w:w="0" w:type="auto"/>
            <w:vAlign w:val="center"/>
          </w:tcPr>
          <w:p w14:paraId="26CE0BB1" w14:textId="77777777" w:rsidR="004904BF" w:rsidRDefault="004904BF">
            <w:pPr>
              <w:jc w:val="center"/>
            </w:pPr>
            <w:r>
              <w:rPr>
                <w:sz w:val="12"/>
              </w:rPr>
              <w:t>170806</w:t>
            </w:r>
          </w:p>
        </w:tc>
        <w:tc>
          <w:tcPr>
            <w:tcW w:w="0" w:type="auto"/>
            <w:vAlign w:val="center"/>
          </w:tcPr>
          <w:p w14:paraId="49A35613" w14:textId="77777777" w:rsidR="004904BF" w:rsidRDefault="004904BF">
            <w:pPr>
              <w:jc w:val="center"/>
            </w:pPr>
            <w:r>
              <w:rPr>
                <w:sz w:val="12"/>
              </w:rPr>
              <w:t>Mensal</w:t>
            </w:r>
          </w:p>
        </w:tc>
        <w:tc>
          <w:tcPr>
            <w:tcW w:w="0" w:type="auto"/>
            <w:vAlign w:val="center"/>
          </w:tcPr>
          <w:p w14:paraId="1A29E967" w14:textId="77777777" w:rsidR="004904BF" w:rsidRDefault="004904BF">
            <w:pPr>
              <w:jc w:val="center"/>
            </w:pPr>
            <w:r>
              <w:rPr>
                <w:sz w:val="12"/>
              </w:rPr>
              <w:t>01/09/2023</w:t>
            </w:r>
          </w:p>
        </w:tc>
        <w:tc>
          <w:tcPr>
            <w:tcW w:w="0" w:type="auto"/>
            <w:vAlign w:val="center"/>
          </w:tcPr>
          <w:p w14:paraId="54EBC75E" w14:textId="77777777" w:rsidR="004904BF" w:rsidRDefault="004904BF">
            <w:pPr>
              <w:jc w:val="center"/>
            </w:pPr>
          </w:p>
        </w:tc>
      </w:tr>
      <w:tr w:rsidR="004904BF" w14:paraId="2C1DA347" w14:textId="77777777">
        <w:tblPrEx>
          <w:tblCellMar>
            <w:top w:w="0" w:type="dxa"/>
            <w:bottom w:w="0" w:type="dxa"/>
          </w:tblCellMar>
        </w:tblPrEx>
        <w:tc>
          <w:tcPr>
            <w:tcW w:w="0" w:type="auto"/>
            <w:vAlign w:val="center"/>
          </w:tcPr>
          <w:p w14:paraId="66C69190" w14:textId="77777777" w:rsidR="004904BF" w:rsidRDefault="004904BF">
            <w:pPr>
              <w:jc w:val="center"/>
            </w:pPr>
            <w:r>
              <w:rPr>
                <w:sz w:val="12"/>
              </w:rPr>
              <w:t>15099</w:t>
            </w:r>
          </w:p>
        </w:tc>
        <w:tc>
          <w:tcPr>
            <w:tcW w:w="0" w:type="auto"/>
            <w:vAlign w:val="center"/>
          </w:tcPr>
          <w:p w14:paraId="6ACB38D2" w14:textId="77777777" w:rsidR="004904BF" w:rsidRDefault="004904BF">
            <w:pPr>
              <w:jc w:val="center"/>
            </w:pPr>
            <w:r>
              <w:rPr>
                <w:sz w:val="12"/>
              </w:rPr>
              <w:t>Demais Rendimentos de serviços técnicos, de assistência técnica, de assistência administrativa e semelhantes</w:t>
            </w:r>
          </w:p>
        </w:tc>
        <w:tc>
          <w:tcPr>
            <w:tcW w:w="0" w:type="auto"/>
            <w:vAlign w:val="center"/>
          </w:tcPr>
          <w:p w14:paraId="114FC5A1" w14:textId="77777777" w:rsidR="004904BF" w:rsidRDefault="004904BF">
            <w:pPr>
              <w:jc w:val="center"/>
            </w:pPr>
            <w:r>
              <w:rPr>
                <w:sz w:val="12"/>
              </w:rPr>
              <w:t>Não</w:t>
            </w:r>
          </w:p>
        </w:tc>
        <w:tc>
          <w:tcPr>
            <w:tcW w:w="0" w:type="auto"/>
            <w:vAlign w:val="center"/>
          </w:tcPr>
          <w:p w14:paraId="3C5D7659" w14:textId="77777777" w:rsidR="004904BF" w:rsidRDefault="004904BF">
            <w:pPr>
              <w:jc w:val="center"/>
            </w:pPr>
            <w:r>
              <w:rPr>
                <w:sz w:val="12"/>
              </w:rPr>
              <w:t>AGREGADO</w:t>
            </w:r>
          </w:p>
        </w:tc>
        <w:tc>
          <w:tcPr>
            <w:tcW w:w="0" w:type="auto"/>
            <w:vAlign w:val="center"/>
          </w:tcPr>
          <w:p w14:paraId="68920B66" w14:textId="77777777" w:rsidR="004904BF" w:rsidRDefault="004904BF">
            <w:pPr>
              <w:jc w:val="center"/>
            </w:pPr>
            <w:r>
              <w:rPr>
                <w:sz w:val="12"/>
              </w:rPr>
              <w:t>N/A</w:t>
            </w:r>
          </w:p>
        </w:tc>
        <w:tc>
          <w:tcPr>
            <w:tcW w:w="0" w:type="auto"/>
            <w:vAlign w:val="center"/>
          </w:tcPr>
          <w:p w14:paraId="45CC2471" w14:textId="77777777" w:rsidR="004904BF" w:rsidRDefault="004904BF">
            <w:pPr>
              <w:jc w:val="center"/>
            </w:pPr>
            <w:r>
              <w:rPr>
                <w:sz w:val="12"/>
              </w:rPr>
              <w:t>595207</w:t>
            </w:r>
          </w:p>
        </w:tc>
        <w:tc>
          <w:tcPr>
            <w:tcW w:w="0" w:type="auto"/>
            <w:vAlign w:val="center"/>
          </w:tcPr>
          <w:p w14:paraId="439EDB77" w14:textId="77777777" w:rsidR="004904BF" w:rsidRDefault="004904BF">
            <w:pPr>
              <w:jc w:val="center"/>
            </w:pPr>
            <w:r>
              <w:rPr>
                <w:sz w:val="12"/>
              </w:rPr>
              <w:t>Mensal</w:t>
            </w:r>
          </w:p>
        </w:tc>
        <w:tc>
          <w:tcPr>
            <w:tcW w:w="0" w:type="auto"/>
            <w:vAlign w:val="center"/>
          </w:tcPr>
          <w:p w14:paraId="40564AF5" w14:textId="77777777" w:rsidR="004904BF" w:rsidRDefault="004904BF">
            <w:pPr>
              <w:jc w:val="center"/>
            </w:pPr>
            <w:r>
              <w:rPr>
                <w:sz w:val="12"/>
              </w:rPr>
              <w:t>01/09/2023</w:t>
            </w:r>
          </w:p>
        </w:tc>
        <w:tc>
          <w:tcPr>
            <w:tcW w:w="0" w:type="auto"/>
            <w:vAlign w:val="center"/>
          </w:tcPr>
          <w:p w14:paraId="498673F7" w14:textId="77777777" w:rsidR="004904BF" w:rsidRDefault="004904BF">
            <w:pPr>
              <w:jc w:val="center"/>
            </w:pPr>
          </w:p>
        </w:tc>
      </w:tr>
      <w:tr w:rsidR="004904BF" w14:paraId="52D060FD" w14:textId="77777777">
        <w:tblPrEx>
          <w:tblCellMar>
            <w:top w:w="0" w:type="dxa"/>
            <w:bottom w:w="0" w:type="dxa"/>
          </w:tblCellMar>
        </w:tblPrEx>
        <w:tc>
          <w:tcPr>
            <w:tcW w:w="0" w:type="auto"/>
            <w:vAlign w:val="center"/>
          </w:tcPr>
          <w:p w14:paraId="080DA487" w14:textId="77777777" w:rsidR="004904BF" w:rsidRDefault="004904BF">
            <w:pPr>
              <w:jc w:val="center"/>
            </w:pPr>
            <w:r>
              <w:rPr>
                <w:sz w:val="12"/>
              </w:rPr>
              <w:t>15099</w:t>
            </w:r>
          </w:p>
        </w:tc>
        <w:tc>
          <w:tcPr>
            <w:tcW w:w="0" w:type="auto"/>
            <w:vAlign w:val="center"/>
          </w:tcPr>
          <w:p w14:paraId="0E6D7855" w14:textId="77777777" w:rsidR="004904BF" w:rsidRDefault="004904BF">
            <w:pPr>
              <w:jc w:val="center"/>
            </w:pPr>
            <w:r>
              <w:rPr>
                <w:sz w:val="12"/>
              </w:rPr>
              <w:t>Demais Rendimentos de serviços técnicos, de assistência técnica, de assistência administrativa e semelhantes</w:t>
            </w:r>
          </w:p>
        </w:tc>
        <w:tc>
          <w:tcPr>
            <w:tcW w:w="0" w:type="auto"/>
            <w:vAlign w:val="center"/>
          </w:tcPr>
          <w:p w14:paraId="18AE0B94" w14:textId="77777777" w:rsidR="004904BF" w:rsidRDefault="004904BF">
            <w:pPr>
              <w:jc w:val="center"/>
            </w:pPr>
            <w:r>
              <w:rPr>
                <w:sz w:val="12"/>
              </w:rPr>
              <w:t>Não</w:t>
            </w:r>
          </w:p>
        </w:tc>
        <w:tc>
          <w:tcPr>
            <w:tcW w:w="0" w:type="auto"/>
            <w:vAlign w:val="center"/>
          </w:tcPr>
          <w:p w14:paraId="67FEF72B" w14:textId="77777777" w:rsidR="004904BF" w:rsidRDefault="004904BF">
            <w:pPr>
              <w:jc w:val="center"/>
            </w:pPr>
            <w:r>
              <w:rPr>
                <w:sz w:val="12"/>
              </w:rPr>
              <w:t>COFINS</w:t>
            </w:r>
          </w:p>
        </w:tc>
        <w:tc>
          <w:tcPr>
            <w:tcW w:w="0" w:type="auto"/>
            <w:vAlign w:val="center"/>
          </w:tcPr>
          <w:p w14:paraId="3B5D149F" w14:textId="77777777" w:rsidR="004904BF" w:rsidRDefault="004904BF">
            <w:pPr>
              <w:jc w:val="center"/>
            </w:pPr>
            <w:r>
              <w:rPr>
                <w:sz w:val="12"/>
              </w:rPr>
              <w:t>N/A</w:t>
            </w:r>
          </w:p>
        </w:tc>
        <w:tc>
          <w:tcPr>
            <w:tcW w:w="0" w:type="auto"/>
            <w:vAlign w:val="center"/>
          </w:tcPr>
          <w:p w14:paraId="7CECF618" w14:textId="77777777" w:rsidR="004904BF" w:rsidRDefault="004904BF">
            <w:pPr>
              <w:jc w:val="center"/>
            </w:pPr>
            <w:r>
              <w:rPr>
                <w:sz w:val="12"/>
              </w:rPr>
              <w:t>596007</w:t>
            </w:r>
          </w:p>
        </w:tc>
        <w:tc>
          <w:tcPr>
            <w:tcW w:w="0" w:type="auto"/>
            <w:vAlign w:val="center"/>
          </w:tcPr>
          <w:p w14:paraId="29A9EADC" w14:textId="77777777" w:rsidR="004904BF" w:rsidRDefault="004904BF">
            <w:pPr>
              <w:jc w:val="center"/>
            </w:pPr>
            <w:r>
              <w:rPr>
                <w:sz w:val="12"/>
              </w:rPr>
              <w:t>Mensal</w:t>
            </w:r>
          </w:p>
        </w:tc>
        <w:tc>
          <w:tcPr>
            <w:tcW w:w="0" w:type="auto"/>
            <w:vAlign w:val="center"/>
          </w:tcPr>
          <w:p w14:paraId="76A3C260" w14:textId="77777777" w:rsidR="004904BF" w:rsidRDefault="004904BF">
            <w:pPr>
              <w:jc w:val="center"/>
            </w:pPr>
            <w:r>
              <w:rPr>
                <w:sz w:val="12"/>
              </w:rPr>
              <w:t>01/09/2023</w:t>
            </w:r>
          </w:p>
        </w:tc>
        <w:tc>
          <w:tcPr>
            <w:tcW w:w="0" w:type="auto"/>
            <w:vAlign w:val="center"/>
          </w:tcPr>
          <w:p w14:paraId="0364CF85" w14:textId="77777777" w:rsidR="004904BF" w:rsidRDefault="004904BF">
            <w:pPr>
              <w:jc w:val="center"/>
            </w:pPr>
          </w:p>
        </w:tc>
      </w:tr>
      <w:tr w:rsidR="004904BF" w14:paraId="3DDFE8C7" w14:textId="77777777">
        <w:tblPrEx>
          <w:tblCellMar>
            <w:top w:w="0" w:type="dxa"/>
            <w:bottom w:w="0" w:type="dxa"/>
          </w:tblCellMar>
        </w:tblPrEx>
        <w:tc>
          <w:tcPr>
            <w:tcW w:w="0" w:type="auto"/>
            <w:vAlign w:val="center"/>
          </w:tcPr>
          <w:p w14:paraId="1F259EE2" w14:textId="77777777" w:rsidR="004904BF" w:rsidRDefault="004904BF">
            <w:pPr>
              <w:jc w:val="center"/>
            </w:pPr>
            <w:r>
              <w:rPr>
                <w:sz w:val="12"/>
              </w:rPr>
              <w:t>15099</w:t>
            </w:r>
          </w:p>
        </w:tc>
        <w:tc>
          <w:tcPr>
            <w:tcW w:w="0" w:type="auto"/>
            <w:vAlign w:val="center"/>
          </w:tcPr>
          <w:p w14:paraId="014CF6D5" w14:textId="77777777" w:rsidR="004904BF" w:rsidRDefault="004904BF">
            <w:pPr>
              <w:jc w:val="center"/>
            </w:pPr>
            <w:r>
              <w:rPr>
                <w:sz w:val="12"/>
              </w:rPr>
              <w:t>Demais Rendimentos de serviços técnicos, de assistência técnica, de assistência administrativa e semelhantes</w:t>
            </w:r>
          </w:p>
        </w:tc>
        <w:tc>
          <w:tcPr>
            <w:tcW w:w="0" w:type="auto"/>
            <w:vAlign w:val="center"/>
          </w:tcPr>
          <w:p w14:paraId="00A5FBBC" w14:textId="77777777" w:rsidR="004904BF" w:rsidRDefault="004904BF">
            <w:pPr>
              <w:jc w:val="center"/>
            </w:pPr>
            <w:r>
              <w:rPr>
                <w:sz w:val="12"/>
              </w:rPr>
              <w:t>Não</w:t>
            </w:r>
          </w:p>
        </w:tc>
        <w:tc>
          <w:tcPr>
            <w:tcW w:w="0" w:type="auto"/>
            <w:vAlign w:val="center"/>
          </w:tcPr>
          <w:p w14:paraId="7AB7112B" w14:textId="77777777" w:rsidR="004904BF" w:rsidRDefault="004904BF">
            <w:pPr>
              <w:jc w:val="center"/>
            </w:pPr>
            <w:r>
              <w:rPr>
                <w:sz w:val="12"/>
              </w:rPr>
              <w:t>PIS/PASEP</w:t>
            </w:r>
          </w:p>
        </w:tc>
        <w:tc>
          <w:tcPr>
            <w:tcW w:w="0" w:type="auto"/>
            <w:vAlign w:val="center"/>
          </w:tcPr>
          <w:p w14:paraId="5C1A9AF6" w14:textId="77777777" w:rsidR="004904BF" w:rsidRDefault="004904BF">
            <w:pPr>
              <w:jc w:val="center"/>
            </w:pPr>
            <w:r>
              <w:rPr>
                <w:sz w:val="12"/>
              </w:rPr>
              <w:t>N/A</w:t>
            </w:r>
          </w:p>
        </w:tc>
        <w:tc>
          <w:tcPr>
            <w:tcW w:w="0" w:type="auto"/>
            <w:vAlign w:val="center"/>
          </w:tcPr>
          <w:p w14:paraId="03B7B619" w14:textId="77777777" w:rsidR="004904BF" w:rsidRDefault="004904BF">
            <w:pPr>
              <w:jc w:val="center"/>
            </w:pPr>
            <w:r>
              <w:rPr>
                <w:sz w:val="12"/>
              </w:rPr>
              <w:t>597907</w:t>
            </w:r>
          </w:p>
        </w:tc>
        <w:tc>
          <w:tcPr>
            <w:tcW w:w="0" w:type="auto"/>
            <w:vAlign w:val="center"/>
          </w:tcPr>
          <w:p w14:paraId="39D191AF" w14:textId="77777777" w:rsidR="004904BF" w:rsidRDefault="004904BF">
            <w:pPr>
              <w:jc w:val="center"/>
            </w:pPr>
            <w:r>
              <w:rPr>
                <w:sz w:val="12"/>
              </w:rPr>
              <w:t>Mensal</w:t>
            </w:r>
          </w:p>
        </w:tc>
        <w:tc>
          <w:tcPr>
            <w:tcW w:w="0" w:type="auto"/>
            <w:vAlign w:val="center"/>
          </w:tcPr>
          <w:p w14:paraId="37CEADAF" w14:textId="77777777" w:rsidR="004904BF" w:rsidRDefault="004904BF">
            <w:pPr>
              <w:jc w:val="center"/>
            </w:pPr>
            <w:r>
              <w:rPr>
                <w:sz w:val="12"/>
              </w:rPr>
              <w:t>01/09/2023</w:t>
            </w:r>
          </w:p>
        </w:tc>
        <w:tc>
          <w:tcPr>
            <w:tcW w:w="0" w:type="auto"/>
            <w:vAlign w:val="center"/>
          </w:tcPr>
          <w:p w14:paraId="0EE9D484" w14:textId="77777777" w:rsidR="004904BF" w:rsidRDefault="004904BF">
            <w:pPr>
              <w:jc w:val="center"/>
            </w:pPr>
          </w:p>
        </w:tc>
      </w:tr>
      <w:tr w:rsidR="004904BF" w14:paraId="0546810F" w14:textId="77777777">
        <w:tblPrEx>
          <w:tblCellMar>
            <w:top w:w="0" w:type="dxa"/>
            <w:bottom w:w="0" w:type="dxa"/>
          </w:tblCellMar>
        </w:tblPrEx>
        <w:tc>
          <w:tcPr>
            <w:tcW w:w="0" w:type="auto"/>
            <w:vAlign w:val="center"/>
          </w:tcPr>
          <w:p w14:paraId="51F1F75A" w14:textId="77777777" w:rsidR="004904BF" w:rsidRDefault="004904BF">
            <w:pPr>
              <w:jc w:val="center"/>
            </w:pPr>
            <w:r>
              <w:rPr>
                <w:sz w:val="12"/>
              </w:rPr>
              <w:t>15099</w:t>
            </w:r>
          </w:p>
        </w:tc>
        <w:tc>
          <w:tcPr>
            <w:tcW w:w="0" w:type="auto"/>
            <w:vAlign w:val="center"/>
          </w:tcPr>
          <w:p w14:paraId="4AAB2876" w14:textId="77777777" w:rsidR="004904BF" w:rsidRDefault="004904BF">
            <w:pPr>
              <w:jc w:val="center"/>
            </w:pPr>
            <w:r>
              <w:rPr>
                <w:sz w:val="12"/>
              </w:rPr>
              <w:t>Demais Rendimentos de serviços técnicos, de assistência técnica, de assistência administrativa e semelhantes</w:t>
            </w:r>
          </w:p>
        </w:tc>
        <w:tc>
          <w:tcPr>
            <w:tcW w:w="0" w:type="auto"/>
            <w:vAlign w:val="center"/>
          </w:tcPr>
          <w:p w14:paraId="233C1EDF" w14:textId="77777777" w:rsidR="004904BF" w:rsidRDefault="004904BF">
            <w:pPr>
              <w:jc w:val="center"/>
            </w:pPr>
            <w:r>
              <w:rPr>
                <w:sz w:val="12"/>
              </w:rPr>
              <w:t>Não</w:t>
            </w:r>
          </w:p>
        </w:tc>
        <w:tc>
          <w:tcPr>
            <w:tcW w:w="0" w:type="auto"/>
            <w:vAlign w:val="center"/>
          </w:tcPr>
          <w:p w14:paraId="547908FB" w14:textId="77777777" w:rsidR="004904BF" w:rsidRDefault="004904BF">
            <w:pPr>
              <w:jc w:val="center"/>
            </w:pPr>
            <w:r>
              <w:rPr>
                <w:sz w:val="12"/>
              </w:rPr>
              <w:t>CSLL</w:t>
            </w:r>
          </w:p>
        </w:tc>
        <w:tc>
          <w:tcPr>
            <w:tcW w:w="0" w:type="auto"/>
            <w:vAlign w:val="center"/>
          </w:tcPr>
          <w:p w14:paraId="425A7953" w14:textId="77777777" w:rsidR="004904BF" w:rsidRDefault="004904BF">
            <w:pPr>
              <w:jc w:val="center"/>
            </w:pPr>
            <w:r>
              <w:rPr>
                <w:sz w:val="12"/>
              </w:rPr>
              <w:t>N/A</w:t>
            </w:r>
          </w:p>
        </w:tc>
        <w:tc>
          <w:tcPr>
            <w:tcW w:w="0" w:type="auto"/>
            <w:vAlign w:val="center"/>
          </w:tcPr>
          <w:p w14:paraId="23ED2D76" w14:textId="77777777" w:rsidR="004904BF" w:rsidRDefault="004904BF">
            <w:pPr>
              <w:jc w:val="center"/>
            </w:pPr>
            <w:r>
              <w:rPr>
                <w:sz w:val="12"/>
              </w:rPr>
              <w:t>598707</w:t>
            </w:r>
          </w:p>
        </w:tc>
        <w:tc>
          <w:tcPr>
            <w:tcW w:w="0" w:type="auto"/>
            <w:vAlign w:val="center"/>
          </w:tcPr>
          <w:p w14:paraId="5CF5C635" w14:textId="77777777" w:rsidR="004904BF" w:rsidRDefault="004904BF">
            <w:pPr>
              <w:jc w:val="center"/>
            </w:pPr>
            <w:r>
              <w:rPr>
                <w:sz w:val="12"/>
              </w:rPr>
              <w:t>Mensal</w:t>
            </w:r>
          </w:p>
        </w:tc>
        <w:tc>
          <w:tcPr>
            <w:tcW w:w="0" w:type="auto"/>
            <w:vAlign w:val="center"/>
          </w:tcPr>
          <w:p w14:paraId="5BC1BDE3" w14:textId="77777777" w:rsidR="004904BF" w:rsidRDefault="004904BF">
            <w:pPr>
              <w:jc w:val="center"/>
            </w:pPr>
            <w:r>
              <w:rPr>
                <w:sz w:val="12"/>
              </w:rPr>
              <w:t>01/09/2023</w:t>
            </w:r>
          </w:p>
        </w:tc>
        <w:tc>
          <w:tcPr>
            <w:tcW w:w="0" w:type="auto"/>
            <w:vAlign w:val="center"/>
          </w:tcPr>
          <w:p w14:paraId="329E971D" w14:textId="77777777" w:rsidR="004904BF" w:rsidRDefault="004904BF">
            <w:pPr>
              <w:jc w:val="center"/>
            </w:pPr>
          </w:p>
        </w:tc>
      </w:tr>
      <w:tr w:rsidR="004904BF" w14:paraId="13D878AD" w14:textId="77777777">
        <w:tblPrEx>
          <w:tblCellMar>
            <w:top w:w="0" w:type="dxa"/>
            <w:bottom w:w="0" w:type="dxa"/>
          </w:tblCellMar>
        </w:tblPrEx>
        <w:tc>
          <w:tcPr>
            <w:tcW w:w="0" w:type="auto"/>
            <w:vAlign w:val="center"/>
          </w:tcPr>
          <w:p w14:paraId="7CD1D025" w14:textId="77777777" w:rsidR="004904BF" w:rsidRDefault="004904BF">
            <w:pPr>
              <w:jc w:val="center"/>
            </w:pPr>
            <w:r>
              <w:rPr>
                <w:sz w:val="12"/>
              </w:rPr>
              <w:t>16001</w:t>
            </w:r>
          </w:p>
        </w:tc>
        <w:tc>
          <w:tcPr>
            <w:tcW w:w="0" w:type="auto"/>
            <w:vAlign w:val="center"/>
          </w:tcPr>
          <w:p w14:paraId="182B2862" w14:textId="77777777" w:rsidR="004904BF" w:rsidRDefault="004904BF">
            <w:pPr>
              <w:jc w:val="center"/>
            </w:pPr>
            <w:r>
              <w:rPr>
                <w:sz w:val="12"/>
              </w:rPr>
              <w:t>Demais Rendimentos de serviços técnicos, de assistência técnica, de assistência administrativa e semelhantes</w:t>
            </w:r>
          </w:p>
        </w:tc>
        <w:tc>
          <w:tcPr>
            <w:tcW w:w="0" w:type="auto"/>
            <w:vAlign w:val="center"/>
          </w:tcPr>
          <w:p w14:paraId="4AB904B4" w14:textId="77777777" w:rsidR="004904BF" w:rsidRDefault="004904BF">
            <w:pPr>
              <w:jc w:val="center"/>
            </w:pPr>
            <w:r>
              <w:rPr>
                <w:sz w:val="12"/>
              </w:rPr>
              <w:t>Sim</w:t>
            </w:r>
          </w:p>
        </w:tc>
        <w:tc>
          <w:tcPr>
            <w:tcW w:w="0" w:type="auto"/>
            <w:vAlign w:val="center"/>
          </w:tcPr>
          <w:p w14:paraId="36F643B5" w14:textId="77777777" w:rsidR="004904BF" w:rsidRDefault="004904BF">
            <w:pPr>
              <w:jc w:val="center"/>
            </w:pPr>
            <w:r>
              <w:rPr>
                <w:sz w:val="12"/>
              </w:rPr>
              <w:t>IRPJ</w:t>
            </w:r>
          </w:p>
        </w:tc>
        <w:tc>
          <w:tcPr>
            <w:tcW w:w="0" w:type="auto"/>
            <w:vAlign w:val="center"/>
          </w:tcPr>
          <w:p w14:paraId="20905A30" w14:textId="77777777" w:rsidR="004904BF" w:rsidRDefault="004904BF">
            <w:pPr>
              <w:jc w:val="center"/>
            </w:pPr>
            <w:r>
              <w:rPr>
                <w:sz w:val="12"/>
              </w:rPr>
              <w:t>N/A</w:t>
            </w:r>
          </w:p>
        </w:tc>
        <w:tc>
          <w:tcPr>
            <w:tcW w:w="0" w:type="auto"/>
            <w:vAlign w:val="center"/>
          </w:tcPr>
          <w:p w14:paraId="5CE09856" w14:textId="77777777" w:rsidR="004904BF" w:rsidRDefault="004904BF">
            <w:pPr>
              <w:jc w:val="center"/>
            </w:pPr>
            <w:r>
              <w:rPr>
                <w:sz w:val="12"/>
              </w:rPr>
              <w:t>042201</w:t>
            </w:r>
          </w:p>
        </w:tc>
        <w:tc>
          <w:tcPr>
            <w:tcW w:w="0" w:type="auto"/>
            <w:vAlign w:val="center"/>
          </w:tcPr>
          <w:p w14:paraId="2F40FE39" w14:textId="77777777" w:rsidR="004904BF" w:rsidRDefault="004904BF">
            <w:pPr>
              <w:jc w:val="center"/>
            </w:pPr>
            <w:r>
              <w:rPr>
                <w:sz w:val="12"/>
              </w:rPr>
              <w:t>Diário</w:t>
            </w:r>
          </w:p>
        </w:tc>
        <w:tc>
          <w:tcPr>
            <w:tcW w:w="0" w:type="auto"/>
            <w:vAlign w:val="center"/>
          </w:tcPr>
          <w:p w14:paraId="6B65A885" w14:textId="77777777" w:rsidR="004904BF" w:rsidRDefault="004904BF">
            <w:pPr>
              <w:jc w:val="center"/>
            </w:pPr>
            <w:r>
              <w:rPr>
                <w:sz w:val="12"/>
              </w:rPr>
              <w:t>01/09/2023</w:t>
            </w:r>
          </w:p>
        </w:tc>
        <w:tc>
          <w:tcPr>
            <w:tcW w:w="0" w:type="auto"/>
            <w:vAlign w:val="center"/>
          </w:tcPr>
          <w:p w14:paraId="35FEF206" w14:textId="77777777" w:rsidR="004904BF" w:rsidRDefault="004904BF">
            <w:pPr>
              <w:jc w:val="center"/>
            </w:pPr>
          </w:p>
        </w:tc>
      </w:tr>
      <w:tr w:rsidR="004904BF" w14:paraId="600D21D6" w14:textId="77777777">
        <w:tblPrEx>
          <w:tblCellMar>
            <w:top w:w="0" w:type="dxa"/>
            <w:bottom w:w="0" w:type="dxa"/>
          </w:tblCellMar>
        </w:tblPrEx>
        <w:tc>
          <w:tcPr>
            <w:tcW w:w="0" w:type="auto"/>
            <w:vAlign w:val="center"/>
          </w:tcPr>
          <w:p w14:paraId="729A36E6" w14:textId="77777777" w:rsidR="004904BF" w:rsidRDefault="004904BF">
            <w:pPr>
              <w:jc w:val="center"/>
            </w:pPr>
            <w:r>
              <w:rPr>
                <w:sz w:val="12"/>
              </w:rPr>
              <w:t>16002</w:t>
            </w:r>
          </w:p>
        </w:tc>
        <w:tc>
          <w:tcPr>
            <w:tcW w:w="0" w:type="auto"/>
            <w:vAlign w:val="center"/>
          </w:tcPr>
          <w:p w14:paraId="2138FC49" w14:textId="77777777" w:rsidR="004904BF" w:rsidRDefault="004904BF">
            <w:pPr>
              <w:jc w:val="center"/>
            </w:pPr>
            <w:r>
              <w:rPr>
                <w:sz w:val="12"/>
              </w:rPr>
              <w:t>Demais Rendimentos de juros e comissões</w:t>
            </w:r>
          </w:p>
        </w:tc>
        <w:tc>
          <w:tcPr>
            <w:tcW w:w="0" w:type="auto"/>
            <w:vAlign w:val="center"/>
          </w:tcPr>
          <w:p w14:paraId="22333132" w14:textId="77777777" w:rsidR="004904BF" w:rsidRDefault="004904BF">
            <w:pPr>
              <w:jc w:val="center"/>
            </w:pPr>
            <w:r>
              <w:rPr>
                <w:sz w:val="12"/>
              </w:rPr>
              <w:t>Sim</w:t>
            </w:r>
          </w:p>
        </w:tc>
        <w:tc>
          <w:tcPr>
            <w:tcW w:w="0" w:type="auto"/>
            <w:vAlign w:val="center"/>
          </w:tcPr>
          <w:p w14:paraId="20F3193E" w14:textId="77777777" w:rsidR="004904BF" w:rsidRDefault="004904BF">
            <w:pPr>
              <w:jc w:val="center"/>
            </w:pPr>
            <w:r>
              <w:rPr>
                <w:sz w:val="12"/>
              </w:rPr>
              <w:t>IRPJ</w:t>
            </w:r>
          </w:p>
        </w:tc>
        <w:tc>
          <w:tcPr>
            <w:tcW w:w="0" w:type="auto"/>
            <w:vAlign w:val="center"/>
          </w:tcPr>
          <w:p w14:paraId="291C1D57" w14:textId="77777777" w:rsidR="004904BF" w:rsidRDefault="004904BF">
            <w:pPr>
              <w:jc w:val="center"/>
            </w:pPr>
            <w:r>
              <w:rPr>
                <w:sz w:val="12"/>
              </w:rPr>
              <w:t>N/A</w:t>
            </w:r>
          </w:p>
        </w:tc>
        <w:tc>
          <w:tcPr>
            <w:tcW w:w="0" w:type="auto"/>
            <w:vAlign w:val="center"/>
          </w:tcPr>
          <w:p w14:paraId="369E66D3" w14:textId="77777777" w:rsidR="004904BF" w:rsidRDefault="004904BF">
            <w:pPr>
              <w:jc w:val="center"/>
            </w:pPr>
            <w:r>
              <w:rPr>
                <w:sz w:val="12"/>
              </w:rPr>
              <w:t>048101</w:t>
            </w:r>
          </w:p>
        </w:tc>
        <w:tc>
          <w:tcPr>
            <w:tcW w:w="0" w:type="auto"/>
            <w:vAlign w:val="center"/>
          </w:tcPr>
          <w:p w14:paraId="75DB8CC8" w14:textId="77777777" w:rsidR="004904BF" w:rsidRDefault="004904BF">
            <w:pPr>
              <w:jc w:val="center"/>
            </w:pPr>
            <w:r>
              <w:rPr>
                <w:sz w:val="12"/>
              </w:rPr>
              <w:t>Diário</w:t>
            </w:r>
          </w:p>
        </w:tc>
        <w:tc>
          <w:tcPr>
            <w:tcW w:w="0" w:type="auto"/>
            <w:vAlign w:val="center"/>
          </w:tcPr>
          <w:p w14:paraId="02B4D696" w14:textId="77777777" w:rsidR="004904BF" w:rsidRDefault="004904BF">
            <w:pPr>
              <w:jc w:val="center"/>
            </w:pPr>
            <w:r>
              <w:rPr>
                <w:sz w:val="12"/>
              </w:rPr>
              <w:t>01/09/2023</w:t>
            </w:r>
          </w:p>
        </w:tc>
        <w:tc>
          <w:tcPr>
            <w:tcW w:w="0" w:type="auto"/>
            <w:vAlign w:val="center"/>
          </w:tcPr>
          <w:p w14:paraId="6E98EAC4" w14:textId="77777777" w:rsidR="004904BF" w:rsidRDefault="004904BF">
            <w:pPr>
              <w:jc w:val="center"/>
            </w:pPr>
          </w:p>
        </w:tc>
      </w:tr>
      <w:tr w:rsidR="004904BF" w14:paraId="5C16FFA4" w14:textId="77777777">
        <w:tblPrEx>
          <w:tblCellMar>
            <w:top w:w="0" w:type="dxa"/>
            <w:bottom w:w="0" w:type="dxa"/>
          </w:tblCellMar>
        </w:tblPrEx>
        <w:tc>
          <w:tcPr>
            <w:tcW w:w="0" w:type="auto"/>
            <w:vAlign w:val="center"/>
          </w:tcPr>
          <w:p w14:paraId="72D7E97A" w14:textId="77777777" w:rsidR="004904BF" w:rsidRDefault="004904BF">
            <w:pPr>
              <w:jc w:val="center"/>
            </w:pPr>
            <w:r>
              <w:rPr>
                <w:sz w:val="12"/>
              </w:rPr>
              <w:t>16003</w:t>
            </w:r>
          </w:p>
        </w:tc>
        <w:tc>
          <w:tcPr>
            <w:tcW w:w="0" w:type="auto"/>
            <w:vAlign w:val="center"/>
          </w:tcPr>
          <w:p w14:paraId="6024EC3F" w14:textId="77777777" w:rsidR="004904BF" w:rsidRDefault="004904BF">
            <w:pPr>
              <w:jc w:val="center"/>
            </w:pPr>
            <w:r>
              <w:rPr>
                <w:sz w:val="12"/>
              </w:rPr>
              <w:t>Rendimento pago a companhia de navegação aérea e marítima</w:t>
            </w:r>
          </w:p>
        </w:tc>
        <w:tc>
          <w:tcPr>
            <w:tcW w:w="0" w:type="auto"/>
            <w:vAlign w:val="center"/>
          </w:tcPr>
          <w:p w14:paraId="038821B4" w14:textId="77777777" w:rsidR="004904BF" w:rsidRDefault="004904BF">
            <w:pPr>
              <w:jc w:val="center"/>
            </w:pPr>
            <w:r>
              <w:rPr>
                <w:sz w:val="12"/>
              </w:rPr>
              <w:t>Sim</w:t>
            </w:r>
          </w:p>
        </w:tc>
        <w:tc>
          <w:tcPr>
            <w:tcW w:w="0" w:type="auto"/>
            <w:vAlign w:val="center"/>
          </w:tcPr>
          <w:p w14:paraId="1881B0B0" w14:textId="77777777" w:rsidR="004904BF" w:rsidRDefault="004904BF">
            <w:pPr>
              <w:jc w:val="center"/>
            </w:pPr>
            <w:r>
              <w:rPr>
                <w:sz w:val="12"/>
              </w:rPr>
              <w:t>IRPJ</w:t>
            </w:r>
          </w:p>
        </w:tc>
        <w:tc>
          <w:tcPr>
            <w:tcW w:w="0" w:type="auto"/>
            <w:vAlign w:val="center"/>
          </w:tcPr>
          <w:p w14:paraId="42640F8D" w14:textId="77777777" w:rsidR="004904BF" w:rsidRDefault="004904BF">
            <w:pPr>
              <w:jc w:val="center"/>
            </w:pPr>
            <w:r>
              <w:rPr>
                <w:sz w:val="12"/>
              </w:rPr>
              <w:t>N/A</w:t>
            </w:r>
          </w:p>
        </w:tc>
        <w:tc>
          <w:tcPr>
            <w:tcW w:w="0" w:type="auto"/>
            <w:vAlign w:val="center"/>
          </w:tcPr>
          <w:p w14:paraId="13B5763B" w14:textId="77777777" w:rsidR="004904BF" w:rsidRDefault="004904BF">
            <w:pPr>
              <w:jc w:val="center"/>
            </w:pPr>
            <w:r>
              <w:rPr>
                <w:sz w:val="12"/>
              </w:rPr>
              <w:t>941201</w:t>
            </w:r>
          </w:p>
        </w:tc>
        <w:tc>
          <w:tcPr>
            <w:tcW w:w="0" w:type="auto"/>
            <w:vAlign w:val="center"/>
          </w:tcPr>
          <w:p w14:paraId="33857F64" w14:textId="77777777" w:rsidR="004904BF" w:rsidRDefault="004904BF">
            <w:pPr>
              <w:jc w:val="center"/>
            </w:pPr>
            <w:r>
              <w:rPr>
                <w:sz w:val="12"/>
              </w:rPr>
              <w:t>Diário</w:t>
            </w:r>
          </w:p>
        </w:tc>
        <w:tc>
          <w:tcPr>
            <w:tcW w:w="0" w:type="auto"/>
            <w:vAlign w:val="center"/>
          </w:tcPr>
          <w:p w14:paraId="2374DD85" w14:textId="77777777" w:rsidR="004904BF" w:rsidRDefault="004904BF">
            <w:pPr>
              <w:jc w:val="center"/>
            </w:pPr>
            <w:r>
              <w:rPr>
                <w:sz w:val="12"/>
              </w:rPr>
              <w:t>01/09/2023</w:t>
            </w:r>
          </w:p>
        </w:tc>
        <w:tc>
          <w:tcPr>
            <w:tcW w:w="0" w:type="auto"/>
            <w:vAlign w:val="center"/>
          </w:tcPr>
          <w:p w14:paraId="55630803" w14:textId="77777777" w:rsidR="004904BF" w:rsidRDefault="004904BF">
            <w:pPr>
              <w:jc w:val="center"/>
            </w:pPr>
          </w:p>
        </w:tc>
      </w:tr>
      <w:tr w:rsidR="004904BF" w14:paraId="661DF8EA" w14:textId="77777777">
        <w:tblPrEx>
          <w:tblCellMar>
            <w:top w:w="0" w:type="dxa"/>
            <w:bottom w:w="0" w:type="dxa"/>
          </w:tblCellMar>
        </w:tblPrEx>
        <w:tc>
          <w:tcPr>
            <w:tcW w:w="0" w:type="auto"/>
            <w:vAlign w:val="center"/>
          </w:tcPr>
          <w:p w14:paraId="795A0FD1" w14:textId="77777777" w:rsidR="004904BF" w:rsidRDefault="004904BF">
            <w:pPr>
              <w:jc w:val="center"/>
            </w:pPr>
            <w:r>
              <w:rPr>
                <w:sz w:val="12"/>
              </w:rPr>
              <w:t>16004</w:t>
            </w:r>
          </w:p>
        </w:tc>
        <w:tc>
          <w:tcPr>
            <w:tcW w:w="0" w:type="auto"/>
            <w:vAlign w:val="center"/>
          </w:tcPr>
          <w:p w14:paraId="0F1DAB95" w14:textId="77777777" w:rsidR="004904BF" w:rsidRDefault="004904BF">
            <w:pPr>
              <w:jc w:val="center"/>
            </w:pPr>
            <w:r>
              <w:rPr>
                <w:sz w:val="12"/>
              </w:rPr>
              <w:t>Rendimento de Direito relativo a exploração de obras audiovisuais estrangeiras, radiodifusão de sons e imagens e serviço de comunicação eletrônica de massa por assinatura</w:t>
            </w:r>
          </w:p>
        </w:tc>
        <w:tc>
          <w:tcPr>
            <w:tcW w:w="0" w:type="auto"/>
            <w:vAlign w:val="center"/>
          </w:tcPr>
          <w:p w14:paraId="004C20EA" w14:textId="77777777" w:rsidR="004904BF" w:rsidRDefault="004904BF">
            <w:pPr>
              <w:jc w:val="center"/>
            </w:pPr>
            <w:r>
              <w:rPr>
                <w:sz w:val="12"/>
              </w:rPr>
              <w:t>Sim</w:t>
            </w:r>
          </w:p>
        </w:tc>
        <w:tc>
          <w:tcPr>
            <w:tcW w:w="0" w:type="auto"/>
            <w:vAlign w:val="center"/>
          </w:tcPr>
          <w:p w14:paraId="039763D0" w14:textId="77777777" w:rsidR="004904BF" w:rsidRDefault="004904BF">
            <w:pPr>
              <w:jc w:val="center"/>
            </w:pPr>
            <w:r>
              <w:rPr>
                <w:sz w:val="12"/>
              </w:rPr>
              <w:t>IRPJ</w:t>
            </w:r>
          </w:p>
        </w:tc>
        <w:tc>
          <w:tcPr>
            <w:tcW w:w="0" w:type="auto"/>
            <w:vAlign w:val="center"/>
          </w:tcPr>
          <w:p w14:paraId="61DCDBE2" w14:textId="77777777" w:rsidR="004904BF" w:rsidRDefault="004904BF">
            <w:pPr>
              <w:jc w:val="center"/>
            </w:pPr>
            <w:r>
              <w:rPr>
                <w:sz w:val="12"/>
              </w:rPr>
              <w:t>N/A</w:t>
            </w:r>
          </w:p>
        </w:tc>
        <w:tc>
          <w:tcPr>
            <w:tcW w:w="0" w:type="auto"/>
            <w:vAlign w:val="center"/>
          </w:tcPr>
          <w:p w14:paraId="70EC5396" w14:textId="77777777" w:rsidR="004904BF" w:rsidRDefault="004904BF">
            <w:pPr>
              <w:jc w:val="center"/>
            </w:pPr>
            <w:r>
              <w:rPr>
                <w:sz w:val="12"/>
              </w:rPr>
              <w:t>942701</w:t>
            </w:r>
          </w:p>
        </w:tc>
        <w:tc>
          <w:tcPr>
            <w:tcW w:w="0" w:type="auto"/>
            <w:vAlign w:val="center"/>
          </w:tcPr>
          <w:p w14:paraId="354F9D6D" w14:textId="77777777" w:rsidR="004904BF" w:rsidRDefault="004904BF">
            <w:pPr>
              <w:jc w:val="center"/>
            </w:pPr>
            <w:r>
              <w:rPr>
                <w:sz w:val="12"/>
              </w:rPr>
              <w:t>Diário</w:t>
            </w:r>
          </w:p>
        </w:tc>
        <w:tc>
          <w:tcPr>
            <w:tcW w:w="0" w:type="auto"/>
            <w:vAlign w:val="center"/>
          </w:tcPr>
          <w:p w14:paraId="4A5722DB" w14:textId="77777777" w:rsidR="004904BF" w:rsidRDefault="004904BF">
            <w:pPr>
              <w:jc w:val="center"/>
            </w:pPr>
            <w:r>
              <w:rPr>
                <w:sz w:val="12"/>
              </w:rPr>
              <w:t>01/09/2023</w:t>
            </w:r>
          </w:p>
        </w:tc>
        <w:tc>
          <w:tcPr>
            <w:tcW w:w="0" w:type="auto"/>
            <w:vAlign w:val="center"/>
          </w:tcPr>
          <w:p w14:paraId="0BE1179C" w14:textId="77777777" w:rsidR="004904BF" w:rsidRDefault="004904BF">
            <w:pPr>
              <w:jc w:val="center"/>
            </w:pPr>
          </w:p>
        </w:tc>
      </w:tr>
      <w:tr w:rsidR="004904BF" w14:paraId="4A61FC20" w14:textId="77777777">
        <w:tblPrEx>
          <w:tblCellMar>
            <w:top w:w="0" w:type="dxa"/>
            <w:bottom w:w="0" w:type="dxa"/>
          </w:tblCellMar>
        </w:tblPrEx>
        <w:tc>
          <w:tcPr>
            <w:tcW w:w="0" w:type="auto"/>
            <w:vAlign w:val="center"/>
          </w:tcPr>
          <w:p w14:paraId="26E3089E" w14:textId="77777777" w:rsidR="004904BF" w:rsidRDefault="004904BF">
            <w:pPr>
              <w:jc w:val="center"/>
            </w:pPr>
            <w:r>
              <w:rPr>
                <w:sz w:val="12"/>
              </w:rPr>
              <w:t>16005</w:t>
            </w:r>
          </w:p>
        </w:tc>
        <w:tc>
          <w:tcPr>
            <w:tcW w:w="0" w:type="auto"/>
            <w:vAlign w:val="center"/>
          </w:tcPr>
          <w:p w14:paraId="6ECE668B" w14:textId="77777777" w:rsidR="004904BF" w:rsidRDefault="004904BF">
            <w:pPr>
              <w:jc w:val="center"/>
            </w:pPr>
            <w:r>
              <w:rPr>
                <w:sz w:val="12"/>
              </w:rPr>
              <w:t>Demais Rendimentos de qualquer natureza</w:t>
            </w:r>
          </w:p>
        </w:tc>
        <w:tc>
          <w:tcPr>
            <w:tcW w:w="0" w:type="auto"/>
            <w:vAlign w:val="center"/>
          </w:tcPr>
          <w:p w14:paraId="7F40D7D5" w14:textId="77777777" w:rsidR="004904BF" w:rsidRDefault="004904BF">
            <w:pPr>
              <w:jc w:val="center"/>
            </w:pPr>
            <w:r>
              <w:rPr>
                <w:sz w:val="12"/>
              </w:rPr>
              <w:t>Sim</w:t>
            </w:r>
          </w:p>
        </w:tc>
        <w:tc>
          <w:tcPr>
            <w:tcW w:w="0" w:type="auto"/>
            <w:vAlign w:val="center"/>
          </w:tcPr>
          <w:p w14:paraId="75A4F199" w14:textId="77777777" w:rsidR="004904BF" w:rsidRDefault="004904BF">
            <w:pPr>
              <w:jc w:val="center"/>
            </w:pPr>
            <w:r>
              <w:rPr>
                <w:sz w:val="12"/>
              </w:rPr>
              <w:t>IRPJ</w:t>
            </w:r>
          </w:p>
        </w:tc>
        <w:tc>
          <w:tcPr>
            <w:tcW w:w="0" w:type="auto"/>
            <w:vAlign w:val="center"/>
          </w:tcPr>
          <w:p w14:paraId="53D57816" w14:textId="77777777" w:rsidR="004904BF" w:rsidRDefault="004904BF">
            <w:pPr>
              <w:jc w:val="center"/>
            </w:pPr>
            <w:r>
              <w:rPr>
                <w:sz w:val="12"/>
              </w:rPr>
              <w:t>N/A</w:t>
            </w:r>
          </w:p>
        </w:tc>
        <w:tc>
          <w:tcPr>
            <w:tcW w:w="0" w:type="auto"/>
            <w:vAlign w:val="center"/>
          </w:tcPr>
          <w:p w14:paraId="3F6CC76C" w14:textId="77777777" w:rsidR="004904BF" w:rsidRDefault="004904BF">
            <w:pPr>
              <w:jc w:val="center"/>
            </w:pPr>
            <w:r>
              <w:rPr>
                <w:sz w:val="12"/>
              </w:rPr>
              <w:t>047304</w:t>
            </w:r>
          </w:p>
        </w:tc>
        <w:tc>
          <w:tcPr>
            <w:tcW w:w="0" w:type="auto"/>
            <w:vAlign w:val="center"/>
          </w:tcPr>
          <w:p w14:paraId="4B2B557F" w14:textId="77777777" w:rsidR="004904BF" w:rsidRDefault="004904BF">
            <w:pPr>
              <w:jc w:val="center"/>
            </w:pPr>
            <w:r>
              <w:rPr>
                <w:sz w:val="12"/>
              </w:rPr>
              <w:t>Diário</w:t>
            </w:r>
          </w:p>
        </w:tc>
        <w:tc>
          <w:tcPr>
            <w:tcW w:w="0" w:type="auto"/>
            <w:vAlign w:val="center"/>
          </w:tcPr>
          <w:p w14:paraId="587BCC1E" w14:textId="77777777" w:rsidR="004904BF" w:rsidRDefault="004904BF">
            <w:pPr>
              <w:jc w:val="center"/>
            </w:pPr>
            <w:r>
              <w:rPr>
                <w:sz w:val="12"/>
              </w:rPr>
              <w:t>01/09/2023</w:t>
            </w:r>
          </w:p>
        </w:tc>
        <w:tc>
          <w:tcPr>
            <w:tcW w:w="0" w:type="auto"/>
            <w:vAlign w:val="center"/>
          </w:tcPr>
          <w:p w14:paraId="205272B7" w14:textId="77777777" w:rsidR="004904BF" w:rsidRDefault="004904BF">
            <w:pPr>
              <w:jc w:val="center"/>
            </w:pPr>
          </w:p>
        </w:tc>
      </w:tr>
      <w:tr w:rsidR="004904BF" w14:paraId="432B8DD9" w14:textId="77777777">
        <w:tblPrEx>
          <w:tblCellMar>
            <w:top w:w="0" w:type="dxa"/>
            <w:bottom w:w="0" w:type="dxa"/>
          </w:tblCellMar>
        </w:tblPrEx>
        <w:tc>
          <w:tcPr>
            <w:tcW w:w="0" w:type="auto"/>
            <w:vAlign w:val="center"/>
          </w:tcPr>
          <w:p w14:paraId="2C123031" w14:textId="77777777" w:rsidR="004904BF" w:rsidRDefault="004904BF">
            <w:pPr>
              <w:jc w:val="center"/>
            </w:pPr>
            <w:r>
              <w:rPr>
                <w:sz w:val="12"/>
              </w:rPr>
              <w:t>17001</w:t>
            </w:r>
          </w:p>
        </w:tc>
        <w:tc>
          <w:tcPr>
            <w:tcW w:w="0" w:type="auto"/>
            <w:vAlign w:val="center"/>
          </w:tcPr>
          <w:p w14:paraId="50CF961A" w14:textId="77777777" w:rsidR="004904BF" w:rsidRDefault="004904BF">
            <w:pPr>
              <w:jc w:val="center"/>
            </w:pPr>
            <w:r>
              <w:rPr>
                <w:sz w:val="12"/>
              </w:rPr>
              <w:t>Alimentação</w:t>
            </w:r>
          </w:p>
        </w:tc>
        <w:tc>
          <w:tcPr>
            <w:tcW w:w="0" w:type="auto"/>
            <w:vAlign w:val="center"/>
          </w:tcPr>
          <w:p w14:paraId="46BE362B" w14:textId="77777777" w:rsidR="004904BF" w:rsidRDefault="004904BF">
            <w:pPr>
              <w:jc w:val="center"/>
            </w:pPr>
            <w:r>
              <w:rPr>
                <w:sz w:val="12"/>
              </w:rPr>
              <w:t>Não</w:t>
            </w:r>
          </w:p>
        </w:tc>
        <w:tc>
          <w:tcPr>
            <w:tcW w:w="0" w:type="auto"/>
            <w:vAlign w:val="center"/>
          </w:tcPr>
          <w:p w14:paraId="0A30D77B" w14:textId="77777777" w:rsidR="004904BF" w:rsidRDefault="004904BF">
            <w:pPr>
              <w:jc w:val="center"/>
            </w:pPr>
            <w:r>
              <w:rPr>
                <w:sz w:val="12"/>
              </w:rPr>
              <w:t>AGREGADO</w:t>
            </w:r>
          </w:p>
        </w:tc>
        <w:tc>
          <w:tcPr>
            <w:tcW w:w="0" w:type="auto"/>
            <w:vAlign w:val="center"/>
          </w:tcPr>
          <w:p w14:paraId="0EC74495" w14:textId="77777777" w:rsidR="004904BF" w:rsidRDefault="004904BF">
            <w:pPr>
              <w:jc w:val="center"/>
            </w:pPr>
            <w:r>
              <w:rPr>
                <w:sz w:val="12"/>
              </w:rPr>
              <w:t>S</w:t>
            </w:r>
          </w:p>
        </w:tc>
        <w:tc>
          <w:tcPr>
            <w:tcW w:w="0" w:type="auto"/>
            <w:vAlign w:val="center"/>
          </w:tcPr>
          <w:p w14:paraId="0D9EB2C4" w14:textId="77777777" w:rsidR="004904BF" w:rsidRDefault="004904BF">
            <w:pPr>
              <w:jc w:val="center"/>
            </w:pPr>
            <w:r>
              <w:rPr>
                <w:sz w:val="12"/>
              </w:rPr>
              <w:t>614706</w:t>
            </w:r>
          </w:p>
        </w:tc>
        <w:tc>
          <w:tcPr>
            <w:tcW w:w="0" w:type="auto"/>
            <w:vAlign w:val="center"/>
          </w:tcPr>
          <w:p w14:paraId="1C3CCA3E" w14:textId="77777777" w:rsidR="004904BF" w:rsidRDefault="004904BF">
            <w:pPr>
              <w:jc w:val="center"/>
            </w:pPr>
            <w:r>
              <w:rPr>
                <w:sz w:val="12"/>
              </w:rPr>
              <w:t>Mensal</w:t>
            </w:r>
          </w:p>
        </w:tc>
        <w:tc>
          <w:tcPr>
            <w:tcW w:w="0" w:type="auto"/>
            <w:vAlign w:val="center"/>
          </w:tcPr>
          <w:p w14:paraId="63277979" w14:textId="77777777" w:rsidR="004904BF" w:rsidRDefault="004904BF">
            <w:pPr>
              <w:jc w:val="center"/>
            </w:pPr>
            <w:r>
              <w:rPr>
                <w:sz w:val="12"/>
              </w:rPr>
              <w:t>01/09/2023</w:t>
            </w:r>
          </w:p>
        </w:tc>
        <w:tc>
          <w:tcPr>
            <w:tcW w:w="0" w:type="auto"/>
            <w:vAlign w:val="center"/>
          </w:tcPr>
          <w:p w14:paraId="7C6C05B3" w14:textId="77777777" w:rsidR="004904BF" w:rsidRDefault="004904BF">
            <w:pPr>
              <w:jc w:val="center"/>
            </w:pPr>
          </w:p>
        </w:tc>
      </w:tr>
      <w:tr w:rsidR="004904BF" w14:paraId="3123FA61" w14:textId="77777777">
        <w:tblPrEx>
          <w:tblCellMar>
            <w:top w:w="0" w:type="dxa"/>
            <w:bottom w:w="0" w:type="dxa"/>
          </w:tblCellMar>
        </w:tblPrEx>
        <w:tc>
          <w:tcPr>
            <w:tcW w:w="0" w:type="auto"/>
            <w:vAlign w:val="center"/>
          </w:tcPr>
          <w:p w14:paraId="78ED9904" w14:textId="77777777" w:rsidR="004904BF" w:rsidRDefault="004904BF">
            <w:pPr>
              <w:jc w:val="center"/>
            </w:pPr>
            <w:r>
              <w:rPr>
                <w:sz w:val="12"/>
              </w:rPr>
              <w:t>17001</w:t>
            </w:r>
          </w:p>
        </w:tc>
        <w:tc>
          <w:tcPr>
            <w:tcW w:w="0" w:type="auto"/>
            <w:vAlign w:val="center"/>
          </w:tcPr>
          <w:p w14:paraId="4E1430D4" w14:textId="77777777" w:rsidR="004904BF" w:rsidRDefault="004904BF">
            <w:pPr>
              <w:jc w:val="center"/>
            </w:pPr>
            <w:r>
              <w:rPr>
                <w:sz w:val="12"/>
              </w:rPr>
              <w:t>Alimentação</w:t>
            </w:r>
          </w:p>
        </w:tc>
        <w:tc>
          <w:tcPr>
            <w:tcW w:w="0" w:type="auto"/>
            <w:vAlign w:val="center"/>
          </w:tcPr>
          <w:p w14:paraId="77A210F3" w14:textId="77777777" w:rsidR="004904BF" w:rsidRDefault="004904BF">
            <w:pPr>
              <w:jc w:val="center"/>
            </w:pPr>
            <w:r>
              <w:rPr>
                <w:sz w:val="12"/>
              </w:rPr>
              <w:t>Não</w:t>
            </w:r>
          </w:p>
        </w:tc>
        <w:tc>
          <w:tcPr>
            <w:tcW w:w="0" w:type="auto"/>
            <w:vAlign w:val="center"/>
          </w:tcPr>
          <w:p w14:paraId="1F71359D" w14:textId="77777777" w:rsidR="004904BF" w:rsidRDefault="004904BF">
            <w:pPr>
              <w:jc w:val="center"/>
            </w:pPr>
            <w:r>
              <w:rPr>
                <w:sz w:val="12"/>
              </w:rPr>
              <w:t>AGREGADO</w:t>
            </w:r>
          </w:p>
        </w:tc>
        <w:tc>
          <w:tcPr>
            <w:tcW w:w="0" w:type="auto"/>
            <w:vAlign w:val="center"/>
          </w:tcPr>
          <w:p w14:paraId="55227AE9" w14:textId="77777777" w:rsidR="004904BF" w:rsidRDefault="004904BF">
            <w:pPr>
              <w:jc w:val="center"/>
            </w:pPr>
            <w:r>
              <w:rPr>
                <w:sz w:val="12"/>
              </w:rPr>
              <w:t>N</w:t>
            </w:r>
          </w:p>
        </w:tc>
        <w:tc>
          <w:tcPr>
            <w:tcW w:w="0" w:type="auto"/>
            <w:vAlign w:val="center"/>
          </w:tcPr>
          <w:p w14:paraId="26D2234C" w14:textId="77777777" w:rsidR="004904BF" w:rsidRDefault="004904BF">
            <w:pPr>
              <w:jc w:val="center"/>
            </w:pPr>
            <w:r>
              <w:rPr>
                <w:sz w:val="12"/>
              </w:rPr>
              <w:t>614705</w:t>
            </w:r>
          </w:p>
        </w:tc>
        <w:tc>
          <w:tcPr>
            <w:tcW w:w="0" w:type="auto"/>
            <w:vAlign w:val="center"/>
          </w:tcPr>
          <w:p w14:paraId="66A0EE9A" w14:textId="77777777" w:rsidR="004904BF" w:rsidRDefault="004904BF">
            <w:pPr>
              <w:jc w:val="center"/>
            </w:pPr>
            <w:r>
              <w:rPr>
                <w:sz w:val="12"/>
              </w:rPr>
              <w:t>Mensal</w:t>
            </w:r>
          </w:p>
        </w:tc>
        <w:tc>
          <w:tcPr>
            <w:tcW w:w="0" w:type="auto"/>
            <w:vAlign w:val="center"/>
          </w:tcPr>
          <w:p w14:paraId="46EE7B89" w14:textId="77777777" w:rsidR="004904BF" w:rsidRDefault="004904BF">
            <w:pPr>
              <w:jc w:val="center"/>
            </w:pPr>
            <w:r>
              <w:rPr>
                <w:sz w:val="12"/>
              </w:rPr>
              <w:t>01/09/2023</w:t>
            </w:r>
          </w:p>
        </w:tc>
        <w:tc>
          <w:tcPr>
            <w:tcW w:w="0" w:type="auto"/>
            <w:vAlign w:val="center"/>
          </w:tcPr>
          <w:p w14:paraId="46061EB2" w14:textId="77777777" w:rsidR="004904BF" w:rsidRDefault="004904BF">
            <w:pPr>
              <w:jc w:val="center"/>
            </w:pPr>
          </w:p>
        </w:tc>
      </w:tr>
      <w:tr w:rsidR="004904BF" w14:paraId="32771C60" w14:textId="77777777">
        <w:tblPrEx>
          <w:tblCellMar>
            <w:top w:w="0" w:type="dxa"/>
            <w:bottom w:w="0" w:type="dxa"/>
          </w:tblCellMar>
        </w:tblPrEx>
        <w:tc>
          <w:tcPr>
            <w:tcW w:w="0" w:type="auto"/>
            <w:vAlign w:val="center"/>
          </w:tcPr>
          <w:p w14:paraId="4C4938F9" w14:textId="77777777" w:rsidR="004904BF" w:rsidRDefault="004904BF">
            <w:pPr>
              <w:jc w:val="center"/>
            </w:pPr>
            <w:r>
              <w:rPr>
                <w:sz w:val="12"/>
              </w:rPr>
              <w:t>17001</w:t>
            </w:r>
          </w:p>
        </w:tc>
        <w:tc>
          <w:tcPr>
            <w:tcW w:w="0" w:type="auto"/>
            <w:vAlign w:val="center"/>
          </w:tcPr>
          <w:p w14:paraId="301B8B37" w14:textId="77777777" w:rsidR="004904BF" w:rsidRDefault="004904BF">
            <w:pPr>
              <w:jc w:val="center"/>
            </w:pPr>
            <w:r>
              <w:rPr>
                <w:sz w:val="12"/>
              </w:rPr>
              <w:t>Alimentação</w:t>
            </w:r>
          </w:p>
        </w:tc>
        <w:tc>
          <w:tcPr>
            <w:tcW w:w="0" w:type="auto"/>
            <w:vAlign w:val="center"/>
          </w:tcPr>
          <w:p w14:paraId="2BB87FE5" w14:textId="77777777" w:rsidR="004904BF" w:rsidRDefault="004904BF">
            <w:pPr>
              <w:jc w:val="center"/>
            </w:pPr>
            <w:r>
              <w:rPr>
                <w:sz w:val="12"/>
              </w:rPr>
              <w:t>Não</w:t>
            </w:r>
          </w:p>
        </w:tc>
        <w:tc>
          <w:tcPr>
            <w:tcW w:w="0" w:type="auto"/>
            <w:vAlign w:val="center"/>
          </w:tcPr>
          <w:p w14:paraId="600F2F88" w14:textId="77777777" w:rsidR="004904BF" w:rsidRDefault="004904BF">
            <w:pPr>
              <w:jc w:val="center"/>
            </w:pPr>
            <w:r>
              <w:rPr>
                <w:sz w:val="12"/>
              </w:rPr>
              <w:t>CSLL</w:t>
            </w:r>
          </w:p>
        </w:tc>
        <w:tc>
          <w:tcPr>
            <w:tcW w:w="0" w:type="auto"/>
            <w:vAlign w:val="center"/>
          </w:tcPr>
          <w:p w14:paraId="419F6F37" w14:textId="77777777" w:rsidR="004904BF" w:rsidRDefault="004904BF">
            <w:pPr>
              <w:jc w:val="center"/>
            </w:pPr>
            <w:r>
              <w:rPr>
                <w:sz w:val="12"/>
              </w:rPr>
              <w:t>S</w:t>
            </w:r>
          </w:p>
        </w:tc>
        <w:tc>
          <w:tcPr>
            <w:tcW w:w="0" w:type="auto"/>
            <w:vAlign w:val="center"/>
          </w:tcPr>
          <w:p w14:paraId="1C7A5FA8" w14:textId="77777777" w:rsidR="004904BF" w:rsidRDefault="004904BF">
            <w:pPr>
              <w:jc w:val="center"/>
            </w:pPr>
            <w:r>
              <w:rPr>
                <w:sz w:val="12"/>
              </w:rPr>
              <w:t>622806</w:t>
            </w:r>
          </w:p>
        </w:tc>
        <w:tc>
          <w:tcPr>
            <w:tcW w:w="0" w:type="auto"/>
            <w:vAlign w:val="center"/>
          </w:tcPr>
          <w:p w14:paraId="1DB47F3C" w14:textId="77777777" w:rsidR="004904BF" w:rsidRDefault="004904BF">
            <w:pPr>
              <w:jc w:val="center"/>
            </w:pPr>
            <w:r>
              <w:rPr>
                <w:sz w:val="12"/>
              </w:rPr>
              <w:t>Mensal</w:t>
            </w:r>
          </w:p>
        </w:tc>
        <w:tc>
          <w:tcPr>
            <w:tcW w:w="0" w:type="auto"/>
            <w:vAlign w:val="center"/>
          </w:tcPr>
          <w:p w14:paraId="3081D40D" w14:textId="77777777" w:rsidR="004904BF" w:rsidRDefault="004904BF">
            <w:pPr>
              <w:jc w:val="center"/>
            </w:pPr>
            <w:r>
              <w:rPr>
                <w:sz w:val="12"/>
              </w:rPr>
              <w:t>01/09/2023</w:t>
            </w:r>
          </w:p>
        </w:tc>
        <w:tc>
          <w:tcPr>
            <w:tcW w:w="0" w:type="auto"/>
            <w:vAlign w:val="center"/>
          </w:tcPr>
          <w:p w14:paraId="7FB0B37C" w14:textId="77777777" w:rsidR="004904BF" w:rsidRDefault="004904BF">
            <w:pPr>
              <w:jc w:val="center"/>
            </w:pPr>
          </w:p>
        </w:tc>
      </w:tr>
      <w:tr w:rsidR="004904BF" w14:paraId="2C6CFA6F" w14:textId="77777777">
        <w:tblPrEx>
          <w:tblCellMar>
            <w:top w:w="0" w:type="dxa"/>
            <w:bottom w:w="0" w:type="dxa"/>
          </w:tblCellMar>
        </w:tblPrEx>
        <w:tc>
          <w:tcPr>
            <w:tcW w:w="0" w:type="auto"/>
            <w:vAlign w:val="center"/>
          </w:tcPr>
          <w:p w14:paraId="1E886B1D" w14:textId="77777777" w:rsidR="004904BF" w:rsidRDefault="004904BF">
            <w:pPr>
              <w:jc w:val="center"/>
            </w:pPr>
            <w:r>
              <w:rPr>
                <w:sz w:val="12"/>
              </w:rPr>
              <w:t>17001</w:t>
            </w:r>
          </w:p>
        </w:tc>
        <w:tc>
          <w:tcPr>
            <w:tcW w:w="0" w:type="auto"/>
            <w:vAlign w:val="center"/>
          </w:tcPr>
          <w:p w14:paraId="72820203" w14:textId="77777777" w:rsidR="004904BF" w:rsidRDefault="004904BF">
            <w:pPr>
              <w:jc w:val="center"/>
            </w:pPr>
            <w:r>
              <w:rPr>
                <w:sz w:val="12"/>
              </w:rPr>
              <w:t>Alimentação</w:t>
            </w:r>
          </w:p>
        </w:tc>
        <w:tc>
          <w:tcPr>
            <w:tcW w:w="0" w:type="auto"/>
            <w:vAlign w:val="center"/>
          </w:tcPr>
          <w:p w14:paraId="00941C10" w14:textId="77777777" w:rsidR="004904BF" w:rsidRDefault="004904BF">
            <w:pPr>
              <w:jc w:val="center"/>
            </w:pPr>
            <w:r>
              <w:rPr>
                <w:sz w:val="12"/>
              </w:rPr>
              <w:t>Não</w:t>
            </w:r>
          </w:p>
        </w:tc>
        <w:tc>
          <w:tcPr>
            <w:tcW w:w="0" w:type="auto"/>
            <w:vAlign w:val="center"/>
          </w:tcPr>
          <w:p w14:paraId="4D0545BD" w14:textId="77777777" w:rsidR="004904BF" w:rsidRDefault="004904BF">
            <w:pPr>
              <w:jc w:val="center"/>
            </w:pPr>
            <w:r>
              <w:rPr>
                <w:sz w:val="12"/>
              </w:rPr>
              <w:t>CSLL</w:t>
            </w:r>
          </w:p>
        </w:tc>
        <w:tc>
          <w:tcPr>
            <w:tcW w:w="0" w:type="auto"/>
            <w:vAlign w:val="center"/>
          </w:tcPr>
          <w:p w14:paraId="5E5138C7" w14:textId="77777777" w:rsidR="004904BF" w:rsidRDefault="004904BF">
            <w:pPr>
              <w:jc w:val="center"/>
            </w:pPr>
            <w:r>
              <w:rPr>
                <w:sz w:val="12"/>
              </w:rPr>
              <w:t>N</w:t>
            </w:r>
          </w:p>
        </w:tc>
        <w:tc>
          <w:tcPr>
            <w:tcW w:w="0" w:type="auto"/>
            <w:vAlign w:val="center"/>
          </w:tcPr>
          <w:p w14:paraId="6CFC1CC8" w14:textId="77777777" w:rsidR="004904BF" w:rsidRDefault="004904BF">
            <w:pPr>
              <w:jc w:val="center"/>
            </w:pPr>
            <w:r>
              <w:rPr>
                <w:sz w:val="12"/>
              </w:rPr>
              <w:t>622805</w:t>
            </w:r>
          </w:p>
        </w:tc>
        <w:tc>
          <w:tcPr>
            <w:tcW w:w="0" w:type="auto"/>
            <w:vAlign w:val="center"/>
          </w:tcPr>
          <w:p w14:paraId="1EE9137A" w14:textId="77777777" w:rsidR="004904BF" w:rsidRDefault="004904BF">
            <w:pPr>
              <w:jc w:val="center"/>
            </w:pPr>
            <w:r>
              <w:rPr>
                <w:sz w:val="12"/>
              </w:rPr>
              <w:t>Mensal</w:t>
            </w:r>
          </w:p>
        </w:tc>
        <w:tc>
          <w:tcPr>
            <w:tcW w:w="0" w:type="auto"/>
            <w:vAlign w:val="center"/>
          </w:tcPr>
          <w:p w14:paraId="6E9CFBAB" w14:textId="77777777" w:rsidR="004904BF" w:rsidRDefault="004904BF">
            <w:pPr>
              <w:jc w:val="center"/>
            </w:pPr>
            <w:r>
              <w:rPr>
                <w:sz w:val="12"/>
              </w:rPr>
              <w:t>01/09/2023</w:t>
            </w:r>
          </w:p>
        </w:tc>
        <w:tc>
          <w:tcPr>
            <w:tcW w:w="0" w:type="auto"/>
            <w:vAlign w:val="center"/>
          </w:tcPr>
          <w:p w14:paraId="176FD2D9" w14:textId="77777777" w:rsidR="004904BF" w:rsidRDefault="004904BF">
            <w:pPr>
              <w:jc w:val="center"/>
            </w:pPr>
          </w:p>
        </w:tc>
      </w:tr>
      <w:tr w:rsidR="004904BF" w14:paraId="7F8F6F86" w14:textId="77777777">
        <w:tblPrEx>
          <w:tblCellMar>
            <w:top w:w="0" w:type="dxa"/>
            <w:bottom w:w="0" w:type="dxa"/>
          </w:tblCellMar>
        </w:tblPrEx>
        <w:tc>
          <w:tcPr>
            <w:tcW w:w="0" w:type="auto"/>
            <w:vAlign w:val="center"/>
          </w:tcPr>
          <w:p w14:paraId="6BD03642" w14:textId="77777777" w:rsidR="004904BF" w:rsidRDefault="004904BF">
            <w:pPr>
              <w:jc w:val="center"/>
            </w:pPr>
            <w:r>
              <w:rPr>
                <w:sz w:val="12"/>
              </w:rPr>
              <w:t>17001</w:t>
            </w:r>
          </w:p>
        </w:tc>
        <w:tc>
          <w:tcPr>
            <w:tcW w:w="0" w:type="auto"/>
            <w:vAlign w:val="center"/>
          </w:tcPr>
          <w:p w14:paraId="2DBE7C30" w14:textId="77777777" w:rsidR="004904BF" w:rsidRDefault="004904BF">
            <w:pPr>
              <w:jc w:val="center"/>
            </w:pPr>
            <w:r>
              <w:rPr>
                <w:sz w:val="12"/>
              </w:rPr>
              <w:t>Alimentação</w:t>
            </w:r>
          </w:p>
        </w:tc>
        <w:tc>
          <w:tcPr>
            <w:tcW w:w="0" w:type="auto"/>
            <w:vAlign w:val="center"/>
          </w:tcPr>
          <w:p w14:paraId="7FAEFACD" w14:textId="77777777" w:rsidR="004904BF" w:rsidRDefault="004904BF">
            <w:pPr>
              <w:jc w:val="center"/>
            </w:pPr>
            <w:r>
              <w:rPr>
                <w:sz w:val="12"/>
              </w:rPr>
              <w:t>Não</w:t>
            </w:r>
          </w:p>
        </w:tc>
        <w:tc>
          <w:tcPr>
            <w:tcW w:w="0" w:type="auto"/>
            <w:vAlign w:val="center"/>
          </w:tcPr>
          <w:p w14:paraId="76D8819B" w14:textId="77777777" w:rsidR="004904BF" w:rsidRDefault="004904BF">
            <w:pPr>
              <w:jc w:val="center"/>
            </w:pPr>
            <w:r>
              <w:rPr>
                <w:sz w:val="12"/>
              </w:rPr>
              <w:t>PIS/PASEP</w:t>
            </w:r>
          </w:p>
        </w:tc>
        <w:tc>
          <w:tcPr>
            <w:tcW w:w="0" w:type="auto"/>
            <w:vAlign w:val="center"/>
          </w:tcPr>
          <w:p w14:paraId="6AF11051" w14:textId="77777777" w:rsidR="004904BF" w:rsidRDefault="004904BF">
            <w:pPr>
              <w:jc w:val="center"/>
            </w:pPr>
            <w:r>
              <w:rPr>
                <w:sz w:val="12"/>
              </w:rPr>
              <w:t>S</w:t>
            </w:r>
          </w:p>
        </w:tc>
        <w:tc>
          <w:tcPr>
            <w:tcW w:w="0" w:type="auto"/>
            <w:vAlign w:val="center"/>
          </w:tcPr>
          <w:p w14:paraId="3D0BDAC1" w14:textId="77777777" w:rsidR="004904BF" w:rsidRDefault="004904BF">
            <w:pPr>
              <w:jc w:val="center"/>
            </w:pPr>
            <w:r>
              <w:rPr>
                <w:sz w:val="12"/>
              </w:rPr>
              <w:t>623006</w:t>
            </w:r>
          </w:p>
        </w:tc>
        <w:tc>
          <w:tcPr>
            <w:tcW w:w="0" w:type="auto"/>
            <w:vAlign w:val="center"/>
          </w:tcPr>
          <w:p w14:paraId="0AD3E42D" w14:textId="77777777" w:rsidR="004904BF" w:rsidRDefault="004904BF">
            <w:pPr>
              <w:jc w:val="center"/>
            </w:pPr>
            <w:r>
              <w:rPr>
                <w:sz w:val="12"/>
              </w:rPr>
              <w:t>Mensal</w:t>
            </w:r>
          </w:p>
        </w:tc>
        <w:tc>
          <w:tcPr>
            <w:tcW w:w="0" w:type="auto"/>
            <w:vAlign w:val="center"/>
          </w:tcPr>
          <w:p w14:paraId="7DE53F73" w14:textId="77777777" w:rsidR="004904BF" w:rsidRDefault="004904BF">
            <w:pPr>
              <w:jc w:val="center"/>
            </w:pPr>
            <w:r>
              <w:rPr>
                <w:sz w:val="12"/>
              </w:rPr>
              <w:t>01/09/2023</w:t>
            </w:r>
          </w:p>
        </w:tc>
        <w:tc>
          <w:tcPr>
            <w:tcW w:w="0" w:type="auto"/>
            <w:vAlign w:val="center"/>
          </w:tcPr>
          <w:p w14:paraId="5EC02C51" w14:textId="77777777" w:rsidR="004904BF" w:rsidRDefault="004904BF">
            <w:pPr>
              <w:jc w:val="center"/>
            </w:pPr>
          </w:p>
        </w:tc>
      </w:tr>
      <w:tr w:rsidR="004904BF" w14:paraId="5D5918BC" w14:textId="77777777">
        <w:tblPrEx>
          <w:tblCellMar>
            <w:top w:w="0" w:type="dxa"/>
            <w:bottom w:w="0" w:type="dxa"/>
          </w:tblCellMar>
        </w:tblPrEx>
        <w:tc>
          <w:tcPr>
            <w:tcW w:w="0" w:type="auto"/>
            <w:vAlign w:val="center"/>
          </w:tcPr>
          <w:p w14:paraId="3CB65A3F" w14:textId="77777777" w:rsidR="004904BF" w:rsidRDefault="004904BF">
            <w:pPr>
              <w:jc w:val="center"/>
            </w:pPr>
            <w:r>
              <w:rPr>
                <w:sz w:val="12"/>
              </w:rPr>
              <w:t>17001</w:t>
            </w:r>
          </w:p>
        </w:tc>
        <w:tc>
          <w:tcPr>
            <w:tcW w:w="0" w:type="auto"/>
            <w:vAlign w:val="center"/>
          </w:tcPr>
          <w:p w14:paraId="3AB0F263" w14:textId="77777777" w:rsidR="004904BF" w:rsidRDefault="004904BF">
            <w:pPr>
              <w:jc w:val="center"/>
            </w:pPr>
            <w:r>
              <w:rPr>
                <w:sz w:val="12"/>
              </w:rPr>
              <w:t>Alimentação</w:t>
            </w:r>
          </w:p>
        </w:tc>
        <w:tc>
          <w:tcPr>
            <w:tcW w:w="0" w:type="auto"/>
            <w:vAlign w:val="center"/>
          </w:tcPr>
          <w:p w14:paraId="314F8F17" w14:textId="77777777" w:rsidR="004904BF" w:rsidRDefault="004904BF">
            <w:pPr>
              <w:jc w:val="center"/>
            </w:pPr>
            <w:r>
              <w:rPr>
                <w:sz w:val="12"/>
              </w:rPr>
              <w:t>Não</w:t>
            </w:r>
          </w:p>
        </w:tc>
        <w:tc>
          <w:tcPr>
            <w:tcW w:w="0" w:type="auto"/>
            <w:vAlign w:val="center"/>
          </w:tcPr>
          <w:p w14:paraId="54313800" w14:textId="77777777" w:rsidR="004904BF" w:rsidRDefault="004904BF">
            <w:pPr>
              <w:jc w:val="center"/>
            </w:pPr>
            <w:r>
              <w:rPr>
                <w:sz w:val="12"/>
              </w:rPr>
              <w:t>PIS/PASEP</w:t>
            </w:r>
          </w:p>
        </w:tc>
        <w:tc>
          <w:tcPr>
            <w:tcW w:w="0" w:type="auto"/>
            <w:vAlign w:val="center"/>
          </w:tcPr>
          <w:p w14:paraId="7F3E3F3F" w14:textId="77777777" w:rsidR="004904BF" w:rsidRDefault="004904BF">
            <w:pPr>
              <w:jc w:val="center"/>
            </w:pPr>
            <w:r>
              <w:rPr>
                <w:sz w:val="12"/>
              </w:rPr>
              <w:t>N</w:t>
            </w:r>
          </w:p>
        </w:tc>
        <w:tc>
          <w:tcPr>
            <w:tcW w:w="0" w:type="auto"/>
            <w:vAlign w:val="center"/>
          </w:tcPr>
          <w:p w14:paraId="120D5FA2" w14:textId="77777777" w:rsidR="004904BF" w:rsidRDefault="004904BF">
            <w:pPr>
              <w:jc w:val="center"/>
            </w:pPr>
            <w:r>
              <w:rPr>
                <w:sz w:val="12"/>
              </w:rPr>
              <w:t>623005</w:t>
            </w:r>
          </w:p>
        </w:tc>
        <w:tc>
          <w:tcPr>
            <w:tcW w:w="0" w:type="auto"/>
            <w:vAlign w:val="center"/>
          </w:tcPr>
          <w:p w14:paraId="261A7430" w14:textId="77777777" w:rsidR="004904BF" w:rsidRDefault="004904BF">
            <w:pPr>
              <w:jc w:val="center"/>
            </w:pPr>
            <w:r>
              <w:rPr>
                <w:sz w:val="12"/>
              </w:rPr>
              <w:t>Mensal</w:t>
            </w:r>
          </w:p>
        </w:tc>
        <w:tc>
          <w:tcPr>
            <w:tcW w:w="0" w:type="auto"/>
            <w:vAlign w:val="center"/>
          </w:tcPr>
          <w:p w14:paraId="5FE820F7" w14:textId="77777777" w:rsidR="004904BF" w:rsidRDefault="004904BF">
            <w:pPr>
              <w:jc w:val="center"/>
            </w:pPr>
            <w:r>
              <w:rPr>
                <w:sz w:val="12"/>
              </w:rPr>
              <w:t>01/09/2023</w:t>
            </w:r>
          </w:p>
        </w:tc>
        <w:tc>
          <w:tcPr>
            <w:tcW w:w="0" w:type="auto"/>
            <w:vAlign w:val="center"/>
          </w:tcPr>
          <w:p w14:paraId="6745812A" w14:textId="77777777" w:rsidR="004904BF" w:rsidRDefault="004904BF">
            <w:pPr>
              <w:jc w:val="center"/>
            </w:pPr>
          </w:p>
        </w:tc>
      </w:tr>
      <w:tr w:rsidR="004904BF" w14:paraId="6A9F0148" w14:textId="77777777">
        <w:tblPrEx>
          <w:tblCellMar>
            <w:top w:w="0" w:type="dxa"/>
            <w:bottom w:w="0" w:type="dxa"/>
          </w:tblCellMar>
        </w:tblPrEx>
        <w:tc>
          <w:tcPr>
            <w:tcW w:w="0" w:type="auto"/>
            <w:vAlign w:val="center"/>
          </w:tcPr>
          <w:p w14:paraId="3E16CF4B" w14:textId="77777777" w:rsidR="004904BF" w:rsidRDefault="004904BF">
            <w:pPr>
              <w:jc w:val="center"/>
            </w:pPr>
            <w:r>
              <w:rPr>
                <w:sz w:val="12"/>
              </w:rPr>
              <w:t>17001</w:t>
            </w:r>
          </w:p>
        </w:tc>
        <w:tc>
          <w:tcPr>
            <w:tcW w:w="0" w:type="auto"/>
            <w:vAlign w:val="center"/>
          </w:tcPr>
          <w:p w14:paraId="0C1B58C6" w14:textId="77777777" w:rsidR="004904BF" w:rsidRDefault="004904BF">
            <w:pPr>
              <w:jc w:val="center"/>
            </w:pPr>
            <w:r>
              <w:rPr>
                <w:sz w:val="12"/>
              </w:rPr>
              <w:t>Alimentação</w:t>
            </w:r>
          </w:p>
        </w:tc>
        <w:tc>
          <w:tcPr>
            <w:tcW w:w="0" w:type="auto"/>
            <w:vAlign w:val="center"/>
          </w:tcPr>
          <w:p w14:paraId="10296652" w14:textId="77777777" w:rsidR="004904BF" w:rsidRDefault="004904BF">
            <w:pPr>
              <w:jc w:val="center"/>
            </w:pPr>
            <w:r>
              <w:rPr>
                <w:sz w:val="12"/>
              </w:rPr>
              <w:t>Não</w:t>
            </w:r>
          </w:p>
        </w:tc>
        <w:tc>
          <w:tcPr>
            <w:tcW w:w="0" w:type="auto"/>
            <w:vAlign w:val="center"/>
          </w:tcPr>
          <w:p w14:paraId="1F4708B8" w14:textId="77777777" w:rsidR="004904BF" w:rsidRDefault="004904BF">
            <w:pPr>
              <w:jc w:val="center"/>
            </w:pPr>
            <w:r>
              <w:rPr>
                <w:sz w:val="12"/>
              </w:rPr>
              <w:t>COFINS</w:t>
            </w:r>
          </w:p>
        </w:tc>
        <w:tc>
          <w:tcPr>
            <w:tcW w:w="0" w:type="auto"/>
            <w:vAlign w:val="center"/>
          </w:tcPr>
          <w:p w14:paraId="032645C7" w14:textId="77777777" w:rsidR="004904BF" w:rsidRDefault="004904BF">
            <w:pPr>
              <w:jc w:val="center"/>
            </w:pPr>
            <w:r>
              <w:rPr>
                <w:sz w:val="12"/>
              </w:rPr>
              <w:t>S</w:t>
            </w:r>
          </w:p>
        </w:tc>
        <w:tc>
          <w:tcPr>
            <w:tcW w:w="0" w:type="auto"/>
            <w:vAlign w:val="center"/>
          </w:tcPr>
          <w:p w14:paraId="6E4F88FB" w14:textId="77777777" w:rsidR="004904BF" w:rsidRDefault="004904BF">
            <w:pPr>
              <w:jc w:val="center"/>
            </w:pPr>
            <w:r>
              <w:rPr>
                <w:sz w:val="12"/>
              </w:rPr>
              <w:t>624306</w:t>
            </w:r>
          </w:p>
        </w:tc>
        <w:tc>
          <w:tcPr>
            <w:tcW w:w="0" w:type="auto"/>
            <w:vAlign w:val="center"/>
          </w:tcPr>
          <w:p w14:paraId="7C46ED08" w14:textId="77777777" w:rsidR="004904BF" w:rsidRDefault="004904BF">
            <w:pPr>
              <w:jc w:val="center"/>
            </w:pPr>
            <w:r>
              <w:rPr>
                <w:sz w:val="12"/>
              </w:rPr>
              <w:t>Mensal</w:t>
            </w:r>
          </w:p>
        </w:tc>
        <w:tc>
          <w:tcPr>
            <w:tcW w:w="0" w:type="auto"/>
            <w:vAlign w:val="center"/>
          </w:tcPr>
          <w:p w14:paraId="480059BF" w14:textId="77777777" w:rsidR="004904BF" w:rsidRDefault="004904BF">
            <w:pPr>
              <w:jc w:val="center"/>
            </w:pPr>
            <w:r>
              <w:rPr>
                <w:sz w:val="12"/>
              </w:rPr>
              <w:t>01/09/2023</w:t>
            </w:r>
          </w:p>
        </w:tc>
        <w:tc>
          <w:tcPr>
            <w:tcW w:w="0" w:type="auto"/>
            <w:vAlign w:val="center"/>
          </w:tcPr>
          <w:p w14:paraId="507FC861" w14:textId="77777777" w:rsidR="004904BF" w:rsidRDefault="004904BF">
            <w:pPr>
              <w:jc w:val="center"/>
            </w:pPr>
          </w:p>
        </w:tc>
      </w:tr>
      <w:tr w:rsidR="004904BF" w14:paraId="4CE28B75" w14:textId="77777777">
        <w:tblPrEx>
          <w:tblCellMar>
            <w:top w:w="0" w:type="dxa"/>
            <w:bottom w:w="0" w:type="dxa"/>
          </w:tblCellMar>
        </w:tblPrEx>
        <w:tc>
          <w:tcPr>
            <w:tcW w:w="0" w:type="auto"/>
            <w:vAlign w:val="center"/>
          </w:tcPr>
          <w:p w14:paraId="7101130D" w14:textId="77777777" w:rsidR="004904BF" w:rsidRDefault="004904BF">
            <w:pPr>
              <w:jc w:val="center"/>
            </w:pPr>
            <w:r>
              <w:rPr>
                <w:sz w:val="12"/>
              </w:rPr>
              <w:t>17001</w:t>
            </w:r>
          </w:p>
        </w:tc>
        <w:tc>
          <w:tcPr>
            <w:tcW w:w="0" w:type="auto"/>
            <w:vAlign w:val="center"/>
          </w:tcPr>
          <w:p w14:paraId="5144C924" w14:textId="77777777" w:rsidR="004904BF" w:rsidRDefault="004904BF">
            <w:pPr>
              <w:jc w:val="center"/>
            </w:pPr>
            <w:r>
              <w:rPr>
                <w:sz w:val="12"/>
              </w:rPr>
              <w:t>Alimentação</w:t>
            </w:r>
          </w:p>
        </w:tc>
        <w:tc>
          <w:tcPr>
            <w:tcW w:w="0" w:type="auto"/>
            <w:vAlign w:val="center"/>
          </w:tcPr>
          <w:p w14:paraId="56E547D0" w14:textId="77777777" w:rsidR="004904BF" w:rsidRDefault="004904BF">
            <w:pPr>
              <w:jc w:val="center"/>
            </w:pPr>
            <w:r>
              <w:rPr>
                <w:sz w:val="12"/>
              </w:rPr>
              <w:t>Não</w:t>
            </w:r>
          </w:p>
        </w:tc>
        <w:tc>
          <w:tcPr>
            <w:tcW w:w="0" w:type="auto"/>
            <w:vAlign w:val="center"/>
          </w:tcPr>
          <w:p w14:paraId="3500D952" w14:textId="77777777" w:rsidR="004904BF" w:rsidRDefault="004904BF">
            <w:pPr>
              <w:jc w:val="center"/>
            </w:pPr>
            <w:r>
              <w:rPr>
                <w:sz w:val="12"/>
              </w:rPr>
              <w:t>COFINS</w:t>
            </w:r>
          </w:p>
        </w:tc>
        <w:tc>
          <w:tcPr>
            <w:tcW w:w="0" w:type="auto"/>
            <w:vAlign w:val="center"/>
          </w:tcPr>
          <w:p w14:paraId="7C9DE1B2" w14:textId="77777777" w:rsidR="004904BF" w:rsidRDefault="004904BF">
            <w:pPr>
              <w:jc w:val="center"/>
            </w:pPr>
            <w:r>
              <w:rPr>
                <w:sz w:val="12"/>
              </w:rPr>
              <w:t>N</w:t>
            </w:r>
          </w:p>
        </w:tc>
        <w:tc>
          <w:tcPr>
            <w:tcW w:w="0" w:type="auto"/>
            <w:vAlign w:val="center"/>
          </w:tcPr>
          <w:p w14:paraId="4FE871BC" w14:textId="77777777" w:rsidR="004904BF" w:rsidRDefault="004904BF">
            <w:pPr>
              <w:jc w:val="center"/>
            </w:pPr>
            <w:r>
              <w:rPr>
                <w:sz w:val="12"/>
              </w:rPr>
              <w:t>624305</w:t>
            </w:r>
          </w:p>
        </w:tc>
        <w:tc>
          <w:tcPr>
            <w:tcW w:w="0" w:type="auto"/>
            <w:vAlign w:val="center"/>
          </w:tcPr>
          <w:p w14:paraId="23600DBE" w14:textId="77777777" w:rsidR="004904BF" w:rsidRDefault="004904BF">
            <w:pPr>
              <w:jc w:val="center"/>
            </w:pPr>
            <w:r>
              <w:rPr>
                <w:sz w:val="12"/>
              </w:rPr>
              <w:t>Mensal</w:t>
            </w:r>
          </w:p>
        </w:tc>
        <w:tc>
          <w:tcPr>
            <w:tcW w:w="0" w:type="auto"/>
            <w:vAlign w:val="center"/>
          </w:tcPr>
          <w:p w14:paraId="36FC00B3" w14:textId="77777777" w:rsidR="004904BF" w:rsidRDefault="004904BF">
            <w:pPr>
              <w:jc w:val="center"/>
            </w:pPr>
            <w:r>
              <w:rPr>
                <w:sz w:val="12"/>
              </w:rPr>
              <w:t>01/09/2023</w:t>
            </w:r>
          </w:p>
        </w:tc>
        <w:tc>
          <w:tcPr>
            <w:tcW w:w="0" w:type="auto"/>
            <w:vAlign w:val="center"/>
          </w:tcPr>
          <w:p w14:paraId="7CB3A239" w14:textId="77777777" w:rsidR="004904BF" w:rsidRDefault="004904BF">
            <w:pPr>
              <w:jc w:val="center"/>
            </w:pPr>
          </w:p>
        </w:tc>
      </w:tr>
      <w:tr w:rsidR="004904BF" w14:paraId="6C3D4961" w14:textId="77777777">
        <w:tblPrEx>
          <w:tblCellMar>
            <w:top w:w="0" w:type="dxa"/>
            <w:bottom w:w="0" w:type="dxa"/>
          </w:tblCellMar>
        </w:tblPrEx>
        <w:tc>
          <w:tcPr>
            <w:tcW w:w="0" w:type="auto"/>
            <w:vAlign w:val="center"/>
          </w:tcPr>
          <w:p w14:paraId="2A0CDD4C" w14:textId="77777777" w:rsidR="004904BF" w:rsidRDefault="004904BF">
            <w:pPr>
              <w:jc w:val="center"/>
            </w:pPr>
            <w:r>
              <w:rPr>
                <w:sz w:val="12"/>
              </w:rPr>
              <w:t>17001</w:t>
            </w:r>
          </w:p>
        </w:tc>
        <w:tc>
          <w:tcPr>
            <w:tcW w:w="0" w:type="auto"/>
            <w:vAlign w:val="center"/>
          </w:tcPr>
          <w:p w14:paraId="4A9285A0" w14:textId="77777777" w:rsidR="004904BF" w:rsidRDefault="004904BF">
            <w:pPr>
              <w:jc w:val="center"/>
            </w:pPr>
            <w:r>
              <w:rPr>
                <w:sz w:val="12"/>
              </w:rPr>
              <w:t>Alimentação</w:t>
            </w:r>
          </w:p>
        </w:tc>
        <w:tc>
          <w:tcPr>
            <w:tcW w:w="0" w:type="auto"/>
            <w:vAlign w:val="center"/>
          </w:tcPr>
          <w:p w14:paraId="721D1CDE" w14:textId="77777777" w:rsidR="004904BF" w:rsidRDefault="004904BF">
            <w:pPr>
              <w:jc w:val="center"/>
            </w:pPr>
            <w:r>
              <w:rPr>
                <w:sz w:val="12"/>
              </w:rPr>
              <w:t>Não</w:t>
            </w:r>
          </w:p>
        </w:tc>
        <w:tc>
          <w:tcPr>
            <w:tcW w:w="0" w:type="auto"/>
            <w:vAlign w:val="center"/>
          </w:tcPr>
          <w:p w14:paraId="61E9775E" w14:textId="77777777" w:rsidR="004904BF" w:rsidRDefault="004904BF">
            <w:pPr>
              <w:jc w:val="center"/>
            </w:pPr>
            <w:r>
              <w:rPr>
                <w:sz w:val="12"/>
              </w:rPr>
              <w:t>IRPJ</w:t>
            </w:r>
          </w:p>
        </w:tc>
        <w:tc>
          <w:tcPr>
            <w:tcW w:w="0" w:type="auto"/>
            <w:vAlign w:val="center"/>
          </w:tcPr>
          <w:p w14:paraId="549541C4" w14:textId="77777777" w:rsidR="004904BF" w:rsidRDefault="004904BF">
            <w:pPr>
              <w:jc w:val="center"/>
            </w:pPr>
            <w:r>
              <w:rPr>
                <w:sz w:val="12"/>
              </w:rPr>
              <w:t>S</w:t>
            </w:r>
          </w:p>
        </w:tc>
        <w:tc>
          <w:tcPr>
            <w:tcW w:w="0" w:type="auto"/>
            <w:vAlign w:val="center"/>
          </w:tcPr>
          <w:p w14:paraId="7D08D643" w14:textId="77777777" w:rsidR="004904BF" w:rsidRDefault="004904BF">
            <w:pPr>
              <w:jc w:val="center"/>
            </w:pPr>
            <w:r>
              <w:rPr>
                <w:sz w:val="12"/>
              </w:rPr>
              <w:t>625606</w:t>
            </w:r>
          </w:p>
        </w:tc>
        <w:tc>
          <w:tcPr>
            <w:tcW w:w="0" w:type="auto"/>
            <w:vAlign w:val="center"/>
          </w:tcPr>
          <w:p w14:paraId="5710D547" w14:textId="77777777" w:rsidR="004904BF" w:rsidRDefault="004904BF">
            <w:pPr>
              <w:jc w:val="center"/>
            </w:pPr>
            <w:r>
              <w:rPr>
                <w:sz w:val="12"/>
              </w:rPr>
              <w:t>Mensal</w:t>
            </w:r>
          </w:p>
        </w:tc>
        <w:tc>
          <w:tcPr>
            <w:tcW w:w="0" w:type="auto"/>
            <w:vAlign w:val="center"/>
          </w:tcPr>
          <w:p w14:paraId="3BD2F842" w14:textId="77777777" w:rsidR="004904BF" w:rsidRDefault="004904BF">
            <w:pPr>
              <w:jc w:val="center"/>
            </w:pPr>
            <w:r>
              <w:rPr>
                <w:sz w:val="12"/>
              </w:rPr>
              <w:t>01/09/2023</w:t>
            </w:r>
          </w:p>
        </w:tc>
        <w:tc>
          <w:tcPr>
            <w:tcW w:w="0" w:type="auto"/>
            <w:vAlign w:val="center"/>
          </w:tcPr>
          <w:p w14:paraId="278AD24C" w14:textId="77777777" w:rsidR="004904BF" w:rsidRDefault="004904BF">
            <w:pPr>
              <w:jc w:val="center"/>
            </w:pPr>
          </w:p>
        </w:tc>
      </w:tr>
      <w:tr w:rsidR="004904BF" w14:paraId="76EAF35D" w14:textId="77777777">
        <w:tblPrEx>
          <w:tblCellMar>
            <w:top w:w="0" w:type="dxa"/>
            <w:bottom w:w="0" w:type="dxa"/>
          </w:tblCellMar>
        </w:tblPrEx>
        <w:tc>
          <w:tcPr>
            <w:tcW w:w="0" w:type="auto"/>
            <w:vAlign w:val="center"/>
          </w:tcPr>
          <w:p w14:paraId="06350946" w14:textId="77777777" w:rsidR="004904BF" w:rsidRDefault="004904BF">
            <w:pPr>
              <w:jc w:val="center"/>
            </w:pPr>
            <w:r>
              <w:rPr>
                <w:sz w:val="12"/>
              </w:rPr>
              <w:t>17001</w:t>
            </w:r>
          </w:p>
        </w:tc>
        <w:tc>
          <w:tcPr>
            <w:tcW w:w="0" w:type="auto"/>
            <w:vAlign w:val="center"/>
          </w:tcPr>
          <w:p w14:paraId="3BB17FCC" w14:textId="77777777" w:rsidR="004904BF" w:rsidRDefault="004904BF">
            <w:pPr>
              <w:jc w:val="center"/>
            </w:pPr>
            <w:r>
              <w:rPr>
                <w:sz w:val="12"/>
              </w:rPr>
              <w:t>Alimentação</w:t>
            </w:r>
          </w:p>
        </w:tc>
        <w:tc>
          <w:tcPr>
            <w:tcW w:w="0" w:type="auto"/>
            <w:vAlign w:val="center"/>
          </w:tcPr>
          <w:p w14:paraId="238085E2" w14:textId="77777777" w:rsidR="004904BF" w:rsidRDefault="004904BF">
            <w:pPr>
              <w:jc w:val="center"/>
            </w:pPr>
            <w:r>
              <w:rPr>
                <w:sz w:val="12"/>
              </w:rPr>
              <w:t>Não</w:t>
            </w:r>
          </w:p>
        </w:tc>
        <w:tc>
          <w:tcPr>
            <w:tcW w:w="0" w:type="auto"/>
            <w:vAlign w:val="center"/>
          </w:tcPr>
          <w:p w14:paraId="149D019A" w14:textId="77777777" w:rsidR="004904BF" w:rsidRDefault="004904BF">
            <w:pPr>
              <w:jc w:val="center"/>
            </w:pPr>
            <w:r>
              <w:rPr>
                <w:sz w:val="12"/>
              </w:rPr>
              <w:t>IRPJ</w:t>
            </w:r>
          </w:p>
        </w:tc>
        <w:tc>
          <w:tcPr>
            <w:tcW w:w="0" w:type="auto"/>
            <w:vAlign w:val="center"/>
          </w:tcPr>
          <w:p w14:paraId="665323E5" w14:textId="77777777" w:rsidR="004904BF" w:rsidRDefault="004904BF">
            <w:pPr>
              <w:jc w:val="center"/>
            </w:pPr>
            <w:r>
              <w:rPr>
                <w:sz w:val="12"/>
              </w:rPr>
              <w:t>N</w:t>
            </w:r>
          </w:p>
        </w:tc>
        <w:tc>
          <w:tcPr>
            <w:tcW w:w="0" w:type="auto"/>
            <w:vAlign w:val="center"/>
          </w:tcPr>
          <w:p w14:paraId="1E94F5D0" w14:textId="77777777" w:rsidR="004904BF" w:rsidRDefault="004904BF">
            <w:pPr>
              <w:jc w:val="center"/>
            </w:pPr>
            <w:r>
              <w:rPr>
                <w:sz w:val="12"/>
              </w:rPr>
              <w:t>625605</w:t>
            </w:r>
          </w:p>
        </w:tc>
        <w:tc>
          <w:tcPr>
            <w:tcW w:w="0" w:type="auto"/>
            <w:vAlign w:val="center"/>
          </w:tcPr>
          <w:p w14:paraId="53A6FC6F" w14:textId="77777777" w:rsidR="004904BF" w:rsidRDefault="004904BF">
            <w:pPr>
              <w:jc w:val="center"/>
            </w:pPr>
            <w:r>
              <w:rPr>
                <w:sz w:val="12"/>
              </w:rPr>
              <w:t>Mensal</w:t>
            </w:r>
          </w:p>
        </w:tc>
        <w:tc>
          <w:tcPr>
            <w:tcW w:w="0" w:type="auto"/>
            <w:vAlign w:val="center"/>
          </w:tcPr>
          <w:p w14:paraId="482F204A" w14:textId="77777777" w:rsidR="004904BF" w:rsidRDefault="004904BF">
            <w:pPr>
              <w:jc w:val="center"/>
            </w:pPr>
            <w:r>
              <w:rPr>
                <w:sz w:val="12"/>
              </w:rPr>
              <w:t>01/09/2023</w:t>
            </w:r>
          </w:p>
        </w:tc>
        <w:tc>
          <w:tcPr>
            <w:tcW w:w="0" w:type="auto"/>
            <w:vAlign w:val="center"/>
          </w:tcPr>
          <w:p w14:paraId="52F69B49" w14:textId="77777777" w:rsidR="004904BF" w:rsidRDefault="004904BF">
            <w:pPr>
              <w:jc w:val="center"/>
            </w:pPr>
          </w:p>
        </w:tc>
      </w:tr>
      <w:tr w:rsidR="004904BF" w14:paraId="65718967" w14:textId="77777777">
        <w:tblPrEx>
          <w:tblCellMar>
            <w:top w:w="0" w:type="dxa"/>
            <w:bottom w:w="0" w:type="dxa"/>
          </w:tblCellMar>
        </w:tblPrEx>
        <w:tc>
          <w:tcPr>
            <w:tcW w:w="0" w:type="auto"/>
            <w:vAlign w:val="center"/>
          </w:tcPr>
          <w:p w14:paraId="2E873E55" w14:textId="77777777" w:rsidR="004904BF" w:rsidRDefault="004904BF">
            <w:pPr>
              <w:jc w:val="center"/>
            </w:pPr>
            <w:r>
              <w:rPr>
                <w:sz w:val="12"/>
              </w:rPr>
              <w:t>17002</w:t>
            </w:r>
          </w:p>
        </w:tc>
        <w:tc>
          <w:tcPr>
            <w:tcW w:w="0" w:type="auto"/>
            <w:vAlign w:val="center"/>
          </w:tcPr>
          <w:p w14:paraId="156F0CFC" w14:textId="77777777" w:rsidR="004904BF" w:rsidRDefault="004904BF">
            <w:pPr>
              <w:jc w:val="center"/>
            </w:pPr>
            <w:r>
              <w:rPr>
                <w:sz w:val="12"/>
              </w:rPr>
              <w:t>Energia elétrica</w:t>
            </w:r>
          </w:p>
        </w:tc>
        <w:tc>
          <w:tcPr>
            <w:tcW w:w="0" w:type="auto"/>
            <w:vAlign w:val="center"/>
          </w:tcPr>
          <w:p w14:paraId="6051EBAC" w14:textId="77777777" w:rsidR="004904BF" w:rsidRDefault="004904BF">
            <w:pPr>
              <w:jc w:val="center"/>
            </w:pPr>
            <w:r>
              <w:rPr>
                <w:sz w:val="12"/>
              </w:rPr>
              <w:t>Não</w:t>
            </w:r>
          </w:p>
        </w:tc>
        <w:tc>
          <w:tcPr>
            <w:tcW w:w="0" w:type="auto"/>
            <w:vAlign w:val="center"/>
          </w:tcPr>
          <w:p w14:paraId="41CB144E" w14:textId="77777777" w:rsidR="004904BF" w:rsidRDefault="004904BF">
            <w:pPr>
              <w:jc w:val="center"/>
            </w:pPr>
            <w:r>
              <w:rPr>
                <w:sz w:val="12"/>
              </w:rPr>
              <w:t>AGREGADO</w:t>
            </w:r>
          </w:p>
        </w:tc>
        <w:tc>
          <w:tcPr>
            <w:tcW w:w="0" w:type="auto"/>
            <w:vAlign w:val="center"/>
          </w:tcPr>
          <w:p w14:paraId="26D6C09D" w14:textId="77777777" w:rsidR="004904BF" w:rsidRDefault="004904BF">
            <w:pPr>
              <w:jc w:val="center"/>
            </w:pPr>
            <w:r>
              <w:rPr>
                <w:sz w:val="12"/>
              </w:rPr>
              <w:t>S</w:t>
            </w:r>
          </w:p>
        </w:tc>
        <w:tc>
          <w:tcPr>
            <w:tcW w:w="0" w:type="auto"/>
            <w:vAlign w:val="center"/>
          </w:tcPr>
          <w:p w14:paraId="17A81D6E" w14:textId="77777777" w:rsidR="004904BF" w:rsidRDefault="004904BF">
            <w:pPr>
              <w:jc w:val="center"/>
            </w:pPr>
            <w:r>
              <w:rPr>
                <w:sz w:val="12"/>
              </w:rPr>
              <w:t>614706</w:t>
            </w:r>
          </w:p>
        </w:tc>
        <w:tc>
          <w:tcPr>
            <w:tcW w:w="0" w:type="auto"/>
            <w:vAlign w:val="center"/>
          </w:tcPr>
          <w:p w14:paraId="277DC8FF" w14:textId="77777777" w:rsidR="004904BF" w:rsidRDefault="004904BF">
            <w:pPr>
              <w:jc w:val="center"/>
            </w:pPr>
            <w:r>
              <w:rPr>
                <w:sz w:val="12"/>
              </w:rPr>
              <w:t>Mensal</w:t>
            </w:r>
          </w:p>
        </w:tc>
        <w:tc>
          <w:tcPr>
            <w:tcW w:w="0" w:type="auto"/>
            <w:vAlign w:val="center"/>
          </w:tcPr>
          <w:p w14:paraId="1F94B5C8" w14:textId="77777777" w:rsidR="004904BF" w:rsidRDefault="004904BF">
            <w:pPr>
              <w:jc w:val="center"/>
            </w:pPr>
            <w:r>
              <w:rPr>
                <w:sz w:val="12"/>
              </w:rPr>
              <w:t>01/09/2023</w:t>
            </w:r>
          </w:p>
        </w:tc>
        <w:tc>
          <w:tcPr>
            <w:tcW w:w="0" w:type="auto"/>
            <w:vAlign w:val="center"/>
          </w:tcPr>
          <w:p w14:paraId="270E76A6" w14:textId="77777777" w:rsidR="004904BF" w:rsidRDefault="004904BF">
            <w:pPr>
              <w:jc w:val="center"/>
            </w:pPr>
          </w:p>
        </w:tc>
      </w:tr>
      <w:tr w:rsidR="004904BF" w14:paraId="494159C5" w14:textId="77777777">
        <w:tblPrEx>
          <w:tblCellMar>
            <w:top w:w="0" w:type="dxa"/>
            <w:bottom w:w="0" w:type="dxa"/>
          </w:tblCellMar>
        </w:tblPrEx>
        <w:tc>
          <w:tcPr>
            <w:tcW w:w="0" w:type="auto"/>
            <w:vAlign w:val="center"/>
          </w:tcPr>
          <w:p w14:paraId="4FB11467" w14:textId="77777777" w:rsidR="004904BF" w:rsidRDefault="004904BF">
            <w:pPr>
              <w:jc w:val="center"/>
            </w:pPr>
            <w:r>
              <w:rPr>
                <w:sz w:val="12"/>
              </w:rPr>
              <w:t>17002</w:t>
            </w:r>
          </w:p>
        </w:tc>
        <w:tc>
          <w:tcPr>
            <w:tcW w:w="0" w:type="auto"/>
            <w:vAlign w:val="center"/>
          </w:tcPr>
          <w:p w14:paraId="5768810B" w14:textId="77777777" w:rsidR="004904BF" w:rsidRDefault="004904BF">
            <w:pPr>
              <w:jc w:val="center"/>
            </w:pPr>
            <w:r>
              <w:rPr>
                <w:sz w:val="12"/>
              </w:rPr>
              <w:t>Energia elétrica</w:t>
            </w:r>
          </w:p>
        </w:tc>
        <w:tc>
          <w:tcPr>
            <w:tcW w:w="0" w:type="auto"/>
            <w:vAlign w:val="center"/>
          </w:tcPr>
          <w:p w14:paraId="5F2B63BA" w14:textId="77777777" w:rsidR="004904BF" w:rsidRDefault="004904BF">
            <w:pPr>
              <w:jc w:val="center"/>
            </w:pPr>
            <w:r>
              <w:rPr>
                <w:sz w:val="12"/>
              </w:rPr>
              <w:t>Não</w:t>
            </w:r>
          </w:p>
        </w:tc>
        <w:tc>
          <w:tcPr>
            <w:tcW w:w="0" w:type="auto"/>
            <w:vAlign w:val="center"/>
          </w:tcPr>
          <w:p w14:paraId="1E9DC385" w14:textId="77777777" w:rsidR="004904BF" w:rsidRDefault="004904BF">
            <w:pPr>
              <w:jc w:val="center"/>
            </w:pPr>
            <w:r>
              <w:rPr>
                <w:sz w:val="12"/>
              </w:rPr>
              <w:t>AGREGADO</w:t>
            </w:r>
          </w:p>
        </w:tc>
        <w:tc>
          <w:tcPr>
            <w:tcW w:w="0" w:type="auto"/>
            <w:vAlign w:val="center"/>
          </w:tcPr>
          <w:p w14:paraId="25627CD7" w14:textId="77777777" w:rsidR="004904BF" w:rsidRDefault="004904BF">
            <w:pPr>
              <w:jc w:val="center"/>
            </w:pPr>
            <w:r>
              <w:rPr>
                <w:sz w:val="12"/>
              </w:rPr>
              <w:t>N</w:t>
            </w:r>
          </w:p>
        </w:tc>
        <w:tc>
          <w:tcPr>
            <w:tcW w:w="0" w:type="auto"/>
            <w:vAlign w:val="center"/>
          </w:tcPr>
          <w:p w14:paraId="4E5C0E6F" w14:textId="77777777" w:rsidR="004904BF" w:rsidRDefault="004904BF">
            <w:pPr>
              <w:jc w:val="center"/>
            </w:pPr>
            <w:r>
              <w:rPr>
                <w:sz w:val="12"/>
              </w:rPr>
              <w:t>614705</w:t>
            </w:r>
          </w:p>
        </w:tc>
        <w:tc>
          <w:tcPr>
            <w:tcW w:w="0" w:type="auto"/>
            <w:vAlign w:val="center"/>
          </w:tcPr>
          <w:p w14:paraId="3CA2995B" w14:textId="77777777" w:rsidR="004904BF" w:rsidRDefault="004904BF">
            <w:pPr>
              <w:jc w:val="center"/>
            </w:pPr>
            <w:r>
              <w:rPr>
                <w:sz w:val="12"/>
              </w:rPr>
              <w:t>Mensal</w:t>
            </w:r>
          </w:p>
        </w:tc>
        <w:tc>
          <w:tcPr>
            <w:tcW w:w="0" w:type="auto"/>
            <w:vAlign w:val="center"/>
          </w:tcPr>
          <w:p w14:paraId="44E21A84" w14:textId="77777777" w:rsidR="004904BF" w:rsidRDefault="004904BF">
            <w:pPr>
              <w:jc w:val="center"/>
            </w:pPr>
            <w:r>
              <w:rPr>
                <w:sz w:val="12"/>
              </w:rPr>
              <w:t>01/09/2023</w:t>
            </w:r>
          </w:p>
        </w:tc>
        <w:tc>
          <w:tcPr>
            <w:tcW w:w="0" w:type="auto"/>
            <w:vAlign w:val="center"/>
          </w:tcPr>
          <w:p w14:paraId="3120075B" w14:textId="77777777" w:rsidR="004904BF" w:rsidRDefault="004904BF">
            <w:pPr>
              <w:jc w:val="center"/>
            </w:pPr>
          </w:p>
        </w:tc>
      </w:tr>
      <w:tr w:rsidR="004904BF" w14:paraId="6C418421" w14:textId="77777777">
        <w:tblPrEx>
          <w:tblCellMar>
            <w:top w:w="0" w:type="dxa"/>
            <w:bottom w:w="0" w:type="dxa"/>
          </w:tblCellMar>
        </w:tblPrEx>
        <w:tc>
          <w:tcPr>
            <w:tcW w:w="0" w:type="auto"/>
            <w:vAlign w:val="center"/>
          </w:tcPr>
          <w:p w14:paraId="6B1DB347" w14:textId="77777777" w:rsidR="004904BF" w:rsidRDefault="004904BF">
            <w:pPr>
              <w:jc w:val="center"/>
            </w:pPr>
            <w:r>
              <w:rPr>
                <w:sz w:val="12"/>
              </w:rPr>
              <w:t>17002</w:t>
            </w:r>
          </w:p>
        </w:tc>
        <w:tc>
          <w:tcPr>
            <w:tcW w:w="0" w:type="auto"/>
            <w:vAlign w:val="center"/>
          </w:tcPr>
          <w:p w14:paraId="6D73AD64" w14:textId="77777777" w:rsidR="004904BF" w:rsidRDefault="004904BF">
            <w:pPr>
              <w:jc w:val="center"/>
            </w:pPr>
            <w:r>
              <w:rPr>
                <w:sz w:val="12"/>
              </w:rPr>
              <w:t>Energia elétrica</w:t>
            </w:r>
          </w:p>
        </w:tc>
        <w:tc>
          <w:tcPr>
            <w:tcW w:w="0" w:type="auto"/>
            <w:vAlign w:val="center"/>
          </w:tcPr>
          <w:p w14:paraId="09CFC640" w14:textId="77777777" w:rsidR="004904BF" w:rsidRDefault="004904BF">
            <w:pPr>
              <w:jc w:val="center"/>
            </w:pPr>
            <w:r>
              <w:rPr>
                <w:sz w:val="12"/>
              </w:rPr>
              <w:t>Não</w:t>
            </w:r>
          </w:p>
        </w:tc>
        <w:tc>
          <w:tcPr>
            <w:tcW w:w="0" w:type="auto"/>
            <w:vAlign w:val="center"/>
          </w:tcPr>
          <w:p w14:paraId="02F52E8A" w14:textId="77777777" w:rsidR="004904BF" w:rsidRDefault="004904BF">
            <w:pPr>
              <w:jc w:val="center"/>
            </w:pPr>
            <w:r>
              <w:rPr>
                <w:sz w:val="12"/>
              </w:rPr>
              <w:t>CSLL</w:t>
            </w:r>
          </w:p>
        </w:tc>
        <w:tc>
          <w:tcPr>
            <w:tcW w:w="0" w:type="auto"/>
            <w:vAlign w:val="center"/>
          </w:tcPr>
          <w:p w14:paraId="13071AD5" w14:textId="77777777" w:rsidR="004904BF" w:rsidRDefault="004904BF">
            <w:pPr>
              <w:jc w:val="center"/>
            </w:pPr>
            <w:r>
              <w:rPr>
                <w:sz w:val="12"/>
              </w:rPr>
              <w:t>S</w:t>
            </w:r>
          </w:p>
        </w:tc>
        <w:tc>
          <w:tcPr>
            <w:tcW w:w="0" w:type="auto"/>
            <w:vAlign w:val="center"/>
          </w:tcPr>
          <w:p w14:paraId="129D27CA" w14:textId="77777777" w:rsidR="004904BF" w:rsidRDefault="004904BF">
            <w:pPr>
              <w:jc w:val="center"/>
            </w:pPr>
            <w:r>
              <w:rPr>
                <w:sz w:val="12"/>
              </w:rPr>
              <w:t>622806</w:t>
            </w:r>
          </w:p>
        </w:tc>
        <w:tc>
          <w:tcPr>
            <w:tcW w:w="0" w:type="auto"/>
            <w:vAlign w:val="center"/>
          </w:tcPr>
          <w:p w14:paraId="320C22A9" w14:textId="77777777" w:rsidR="004904BF" w:rsidRDefault="004904BF">
            <w:pPr>
              <w:jc w:val="center"/>
            </w:pPr>
            <w:r>
              <w:rPr>
                <w:sz w:val="12"/>
              </w:rPr>
              <w:t>Mensal</w:t>
            </w:r>
          </w:p>
        </w:tc>
        <w:tc>
          <w:tcPr>
            <w:tcW w:w="0" w:type="auto"/>
            <w:vAlign w:val="center"/>
          </w:tcPr>
          <w:p w14:paraId="169A82AA" w14:textId="77777777" w:rsidR="004904BF" w:rsidRDefault="004904BF">
            <w:pPr>
              <w:jc w:val="center"/>
            </w:pPr>
            <w:r>
              <w:rPr>
                <w:sz w:val="12"/>
              </w:rPr>
              <w:t>01/09/2023</w:t>
            </w:r>
          </w:p>
        </w:tc>
        <w:tc>
          <w:tcPr>
            <w:tcW w:w="0" w:type="auto"/>
            <w:vAlign w:val="center"/>
          </w:tcPr>
          <w:p w14:paraId="4093825C" w14:textId="77777777" w:rsidR="004904BF" w:rsidRDefault="004904BF">
            <w:pPr>
              <w:jc w:val="center"/>
            </w:pPr>
          </w:p>
        </w:tc>
      </w:tr>
      <w:tr w:rsidR="004904BF" w14:paraId="46495658" w14:textId="77777777">
        <w:tblPrEx>
          <w:tblCellMar>
            <w:top w:w="0" w:type="dxa"/>
            <w:bottom w:w="0" w:type="dxa"/>
          </w:tblCellMar>
        </w:tblPrEx>
        <w:tc>
          <w:tcPr>
            <w:tcW w:w="0" w:type="auto"/>
            <w:vAlign w:val="center"/>
          </w:tcPr>
          <w:p w14:paraId="2876DFC0" w14:textId="77777777" w:rsidR="004904BF" w:rsidRDefault="004904BF">
            <w:pPr>
              <w:jc w:val="center"/>
            </w:pPr>
            <w:r>
              <w:rPr>
                <w:sz w:val="12"/>
              </w:rPr>
              <w:t>17002</w:t>
            </w:r>
          </w:p>
        </w:tc>
        <w:tc>
          <w:tcPr>
            <w:tcW w:w="0" w:type="auto"/>
            <w:vAlign w:val="center"/>
          </w:tcPr>
          <w:p w14:paraId="737282AB" w14:textId="77777777" w:rsidR="004904BF" w:rsidRDefault="004904BF">
            <w:pPr>
              <w:jc w:val="center"/>
            </w:pPr>
            <w:r>
              <w:rPr>
                <w:sz w:val="12"/>
              </w:rPr>
              <w:t>Energia elétrica</w:t>
            </w:r>
          </w:p>
        </w:tc>
        <w:tc>
          <w:tcPr>
            <w:tcW w:w="0" w:type="auto"/>
            <w:vAlign w:val="center"/>
          </w:tcPr>
          <w:p w14:paraId="0B0BC3A0" w14:textId="77777777" w:rsidR="004904BF" w:rsidRDefault="004904BF">
            <w:pPr>
              <w:jc w:val="center"/>
            </w:pPr>
            <w:r>
              <w:rPr>
                <w:sz w:val="12"/>
              </w:rPr>
              <w:t>Não</w:t>
            </w:r>
          </w:p>
        </w:tc>
        <w:tc>
          <w:tcPr>
            <w:tcW w:w="0" w:type="auto"/>
            <w:vAlign w:val="center"/>
          </w:tcPr>
          <w:p w14:paraId="5D5C7B02" w14:textId="77777777" w:rsidR="004904BF" w:rsidRDefault="004904BF">
            <w:pPr>
              <w:jc w:val="center"/>
            </w:pPr>
            <w:r>
              <w:rPr>
                <w:sz w:val="12"/>
              </w:rPr>
              <w:t>CSLL</w:t>
            </w:r>
          </w:p>
        </w:tc>
        <w:tc>
          <w:tcPr>
            <w:tcW w:w="0" w:type="auto"/>
            <w:vAlign w:val="center"/>
          </w:tcPr>
          <w:p w14:paraId="3FE7EA2C" w14:textId="77777777" w:rsidR="004904BF" w:rsidRDefault="004904BF">
            <w:pPr>
              <w:jc w:val="center"/>
            </w:pPr>
            <w:r>
              <w:rPr>
                <w:sz w:val="12"/>
              </w:rPr>
              <w:t>N</w:t>
            </w:r>
          </w:p>
        </w:tc>
        <w:tc>
          <w:tcPr>
            <w:tcW w:w="0" w:type="auto"/>
            <w:vAlign w:val="center"/>
          </w:tcPr>
          <w:p w14:paraId="3F0F69C9" w14:textId="77777777" w:rsidR="004904BF" w:rsidRDefault="004904BF">
            <w:pPr>
              <w:jc w:val="center"/>
            </w:pPr>
            <w:r>
              <w:rPr>
                <w:sz w:val="12"/>
              </w:rPr>
              <w:t>622805</w:t>
            </w:r>
          </w:p>
        </w:tc>
        <w:tc>
          <w:tcPr>
            <w:tcW w:w="0" w:type="auto"/>
            <w:vAlign w:val="center"/>
          </w:tcPr>
          <w:p w14:paraId="4D5A08A7" w14:textId="77777777" w:rsidR="004904BF" w:rsidRDefault="004904BF">
            <w:pPr>
              <w:jc w:val="center"/>
            </w:pPr>
            <w:r>
              <w:rPr>
                <w:sz w:val="12"/>
              </w:rPr>
              <w:t>Mensal</w:t>
            </w:r>
          </w:p>
        </w:tc>
        <w:tc>
          <w:tcPr>
            <w:tcW w:w="0" w:type="auto"/>
            <w:vAlign w:val="center"/>
          </w:tcPr>
          <w:p w14:paraId="120AD732" w14:textId="77777777" w:rsidR="004904BF" w:rsidRDefault="004904BF">
            <w:pPr>
              <w:jc w:val="center"/>
            </w:pPr>
            <w:r>
              <w:rPr>
                <w:sz w:val="12"/>
              </w:rPr>
              <w:t>01/09/2023</w:t>
            </w:r>
          </w:p>
        </w:tc>
        <w:tc>
          <w:tcPr>
            <w:tcW w:w="0" w:type="auto"/>
            <w:vAlign w:val="center"/>
          </w:tcPr>
          <w:p w14:paraId="44EE5B8D" w14:textId="77777777" w:rsidR="004904BF" w:rsidRDefault="004904BF">
            <w:pPr>
              <w:jc w:val="center"/>
            </w:pPr>
          </w:p>
        </w:tc>
      </w:tr>
      <w:tr w:rsidR="004904BF" w14:paraId="3ABA03E5" w14:textId="77777777">
        <w:tblPrEx>
          <w:tblCellMar>
            <w:top w:w="0" w:type="dxa"/>
            <w:bottom w:w="0" w:type="dxa"/>
          </w:tblCellMar>
        </w:tblPrEx>
        <w:tc>
          <w:tcPr>
            <w:tcW w:w="0" w:type="auto"/>
            <w:vAlign w:val="center"/>
          </w:tcPr>
          <w:p w14:paraId="0682365A" w14:textId="77777777" w:rsidR="004904BF" w:rsidRDefault="004904BF">
            <w:pPr>
              <w:jc w:val="center"/>
            </w:pPr>
            <w:r>
              <w:rPr>
                <w:sz w:val="12"/>
              </w:rPr>
              <w:t>17002</w:t>
            </w:r>
          </w:p>
        </w:tc>
        <w:tc>
          <w:tcPr>
            <w:tcW w:w="0" w:type="auto"/>
            <w:vAlign w:val="center"/>
          </w:tcPr>
          <w:p w14:paraId="4C6BE001" w14:textId="77777777" w:rsidR="004904BF" w:rsidRDefault="004904BF">
            <w:pPr>
              <w:jc w:val="center"/>
            </w:pPr>
            <w:r>
              <w:rPr>
                <w:sz w:val="12"/>
              </w:rPr>
              <w:t>Energia elétrica</w:t>
            </w:r>
          </w:p>
        </w:tc>
        <w:tc>
          <w:tcPr>
            <w:tcW w:w="0" w:type="auto"/>
            <w:vAlign w:val="center"/>
          </w:tcPr>
          <w:p w14:paraId="617D60E0" w14:textId="77777777" w:rsidR="004904BF" w:rsidRDefault="004904BF">
            <w:pPr>
              <w:jc w:val="center"/>
            </w:pPr>
            <w:r>
              <w:rPr>
                <w:sz w:val="12"/>
              </w:rPr>
              <w:t>Não</w:t>
            </w:r>
          </w:p>
        </w:tc>
        <w:tc>
          <w:tcPr>
            <w:tcW w:w="0" w:type="auto"/>
            <w:vAlign w:val="center"/>
          </w:tcPr>
          <w:p w14:paraId="21FA5B67" w14:textId="77777777" w:rsidR="004904BF" w:rsidRDefault="004904BF">
            <w:pPr>
              <w:jc w:val="center"/>
            </w:pPr>
            <w:r>
              <w:rPr>
                <w:sz w:val="12"/>
              </w:rPr>
              <w:t>PIS/PASEP</w:t>
            </w:r>
          </w:p>
        </w:tc>
        <w:tc>
          <w:tcPr>
            <w:tcW w:w="0" w:type="auto"/>
            <w:vAlign w:val="center"/>
          </w:tcPr>
          <w:p w14:paraId="1C9132B8" w14:textId="77777777" w:rsidR="004904BF" w:rsidRDefault="004904BF">
            <w:pPr>
              <w:jc w:val="center"/>
            </w:pPr>
            <w:r>
              <w:rPr>
                <w:sz w:val="12"/>
              </w:rPr>
              <w:t>S</w:t>
            </w:r>
          </w:p>
        </w:tc>
        <w:tc>
          <w:tcPr>
            <w:tcW w:w="0" w:type="auto"/>
            <w:vAlign w:val="center"/>
          </w:tcPr>
          <w:p w14:paraId="09538E72" w14:textId="77777777" w:rsidR="004904BF" w:rsidRDefault="004904BF">
            <w:pPr>
              <w:jc w:val="center"/>
            </w:pPr>
            <w:r>
              <w:rPr>
                <w:sz w:val="12"/>
              </w:rPr>
              <w:t>623006</w:t>
            </w:r>
          </w:p>
        </w:tc>
        <w:tc>
          <w:tcPr>
            <w:tcW w:w="0" w:type="auto"/>
            <w:vAlign w:val="center"/>
          </w:tcPr>
          <w:p w14:paraId="658C5778" w14:textId="77777777" w:rsidR="004904BF" w:rsidRDefault="004904BF">
            <w:pPr>
              <w:jc w:val="center"/>
            </w:pPr>
            <w:r>
              <w:rPr>
                <w:sz w:val="12"/>
              </w:rPr>
              <w:t>Mensal</w:t>
            </w:r>
          </w:p>
        </w:tc>
        <w:tc>
          <w:tcPr>
            <w:tcW w:w="0" w:type="auto"/>
            <w:vAlign w:val="center"/>
          </w:tcPr>
          <w:p w14:paraId="54048F4D" w14:textId="77777777" w:rsidR="004904BF" w:rsidRDefault="004904BF">
            <w:pPr>
              <w:jc w:val="center"/>
            </w:pPr>
            <w:r>
              <w:rPr>
                <w:sz w:val="12"/>
              </w:rPr>
              <w:t>01/09/2023</w:t>
            </w:r>
          </w:p>
        </w:tc>
        <w:tc>
          <w:tcPr>
            <w:tcW w:w="0" w:type="auto"/>
            <w:vAlign w:val="center"/>
          </w:tcPr>
          <w:p w14:paraId="4DFA6EB7" w14:textId="77777777" w:rsidR="004904BF" w:rsidRDefault="004904BF">
            <w:pPr>
              <w:jc w:val="center"/>
            </w:pPr>
          </w:p>
        </w:tc>
      </w:tr>
      <w:tr w:rsidR="004904BF" w14:paraId="484D06D0" w14:textId="77777777">
        <w:tblPrEx>
          <w:tblCellMar>
            <w:top w:w="0" w:type="dxa"/>
            <w:bottom w:w="0" w:type="dxa"/>
          </w:tblCellMar>
        </w:tblPrEx>
        <w:tc>
          <w:tcPr>
            <w:tcW w:w="0" w:type="auto"/>
            <w:vAlign w:val="center"/>
          </w:tcPr>
          <w:p w14:paraId="0D343F30" w14:textId="77777777" w:rsidR="004904BF" w:rsidRDefault="004904BF">
            <w:pPr>
              <w:jc w:val="center"/>
            </w:pPr>
            <w:r>
              <w:rPr>
                <w:sz w:val="12"/>
              </w:rPr>
              <w:t>17002</w:t>
            </w:r>
          </w:p>
        </w:tc>
        <w:tc>
          <w:tcPr>
            <w:tcW w:w="0" w:type="auto"/>
            <w:vAlign w:val="center"/>
          </w:tcPr>
          <w:p w14:paraId="2868C37F" w14:textId="77777777" w:rsidR="004904BF" w:rsidRDefault="004904BF">
            <w:pPr>
              <w:jc w:val="center"/>
            </w:pPr>
            <w:r>
              <w:rPr>
                <w:sz w:val="12"/>
              </w:rPr>
              <w:t>Energia elétrica</w:t>
            </w:r>
          </w:p>
        </w:tc>
        <w:tc>
          <w:tcPr>
            <w:tcW w:w="0" w:type="auto"/>
            <w:vAlign w:val="center"/>
          </w:tcPr>
          <w:p w14:paraId="5620954F" w14:textId="77777777" w:rsidR="004904BF" w:rsidRDefault="004904BF">
            <w:pPr>
              <w:jc w:val="center"/>
            </w:pPr>
            <w:r>
              <w:rPr>
                <w:sz w:val="12"/>
              </w:rPr>
              <w:t>Não</w:t>
            </w:r>
          </w:p>
        </w:tc>
        <w:tc>
          <w:tcPr>
            <w:tcW w:w="0" w:type="auto"/>
            <w:vAlign w:val="center"/>
          </w:tcPr>
          <w:p w14:paraId="3B0CDE0D" w14:textId="77777777" w:rsidR="004904BF" w:rsidRDefault="004904BF">
            <w:pPr>
              <w:jc w:val="center"/>
            </w:pPr>
            <w:r>
              <w:rPr>
                <w:sz w:val="12"/>
              </w:rPr>
              <w:t>PIS/PASEP</w:t>
            </w:r>
          </w:p>
        </w:tc>
        <w:tc>
          <w:tcPr>
            <w:tcW w:w="0" w:type="auto"/>
            <w:vAlign w:val="center"/>
          </w:tcPr>
          <w:p w14:paraId="77AF7734" w14:textId="77777777" w:rsidR="004904BF" w:rsidRDefault="004904BF">
            <w:pPr>
              <w:jc w:val="center"/>
            </w:pPr>
            <w:r>
              <w:rPr>
                <w:sz w:val="12"/>
              </w:rPr>
              <w:t>N</w:t>
            </w:r>
          </w:p>
        </w:tc>
        <w:tc>
          <w:tcPr>
            <w:tcW w:w="0" w:type="auto"/>
            <w:vAlign w:val="center"/>
          </w:tcPr>
          <w:p w14:paraId="217D07F8" w14:textId="77777777" w:rsidR="004904BF" w:rsidRDefault="004904BF">
            <w:pPr>
              <w:jc w:val="center"/>
            </w:pPr>
            <w:r>
              <w:rPr>
                <w:sz w:val="12"/>
              </w:rPr>
              <w:t>623005</w:t>
            </w:r>
          </w:p>
        </w:tc>
        <w:tc>
          <w:tcPr>
            <w:tcW w:w="0" w:type="auto"/>
            <w:vAlign w:val="center"/>
          </w:tcPr>
          <w:p w14:paraId="54A77528" w14:textId="77777777" w:rsidR="004904BF" w:rsidRDefault="004904BF">
            <w:pPr>
              <w:jc w:val="center"/>
            </w:pPr>
            <w:r>
              <w:rPr>
                <w:sz w:val="12"/>
              </w:rPr>
              <w:t>Mensal</w:t>
            </w:r>
          </w:p>
        </w:tc>
        <w:tc>
          <w:tcPr>
            <w:tcW w:w="0" w:type="auto"/>
            <w:vAlign w:val="center"/>
          </w:tcPr>
          <w:p w14:paraId="374664FC" w14:textId="77777777" w:rsidR="004904BF" w:rsidRDefault="004904BF">
            <w:pPr>
              <w:jc w:val="center"/>
            </w:pPr>
            <w:r>
              <w:rPr>
                <w:sz w:val="12"/>
              </w:rPr>
              <w:t>01/09/2023</w:t>
            </w:r>
          </w:p>
        </w:tc>
        <w:tc>
          <w:tcPr>
            <w:tcW w:w="0" w:type="auto"/>
            <w:vAlign w:val="center"/>
          </w:tcPr>
          <w:p w14:paraId="229CEF24" w14:textId="77777777" w:rsidR="004904BF" w:rsidRDefault="004904BF">
            <w:pPr>
              <w:jc w:val="center"/>
            </w:pPr>
          </w:p>
        </w:tc>
      </w:tr>
      <w:tr w:rsidR="004904BF" w14:paraId="428E444E" w14:textId="77777777">
        <w:tblPrEx>
          <w:tblCellMar>
            <w:top w:w="0" w:type="dxa"/>
            <w:bottom w:w="0" w:type="dxa"/>
          </w:tblCellMar>
        </w:tblPrEx>
        <w:tc>
          <w:tcPr>
            <w:tcW w:w="0" w:type="auto"/>
            <w:vAlign w:val="center"/>
          </w:tcPr>
          <w:p w14:paraId="4E0B447C" w14:textId="77777777" w:rsidR="004904BF" w:rsidRDefault="004904BF">
            <w:pPr>
              <w:jc w:val="center"/>
            </w:pPr>
            <w:r>
              <w:rPr>
                <w:sz w:val="12"/>
              </w:rPr>
              <w:t>17002</w:t>
            </w:r>
          </w:p>
        </w:tc>
        <w:tc>
          <w:tcPr>
            <w:tcW w:w="0" w:type="auto"/>
            <w:vAlign w:val="center"/>
          </w:tcPr>
          <w:p w14:paraId="214F2A9B" w14:textId="77777777" w:rsidR="004904BF" w:rsidRDefault="004904BF">
            <w:pPr>
              <w:jc w:val="center"/>
            </w:pPr>
            <w:r>
              <w:rPr>
                <w:sz w:val="12"/>
              </w:rPr>
              <w:t>Energia elétrica</w:t>
            </w:r>
          </w:p>
        </w:tc>
        <w:tc>
          <w:tcPr>
            <w:tcW w:w="0" w:type="auto"/>
            <w:vAlign w:val="center"/>
          </w:tcPr>
          <w:p w14:paraId="752242D0" w14:textId="77777777" w:rsidR="004904BF" w:rsidRDefault="004904BF">
            <w:pPr>
              <w:jc w:val="center"/>
            </w:pPr>
            <w:r>
              <w:rPr>
                <w:sz w:val="12"/>
              </w:rPr>
              <w:t>Não</w:t>
            </w:r>
          </w:p>
        </w:tc>
        <w:tc>
          <w:tcPr>
            <w:tcW w:w="0" w:type="auto"/>
            <w:vAlign w:val="center"/>
          </w:tcPr>
          <w:p w14:paraId="3E6A22D8" w14:textId="77777777" w:rsidR="004904BF" w:rsidRDefault="004904BF">
            <w:pPr>
              <w:jc w:val="center"/>
            </w:pPr>
            <w:r>
              <w:rPr>
                <w:sz w:val="12"/>
              </w:rPr>
              <w:t>COFINS</w:t>
            </w:r>
          </w:p>
        </w:tc>
        <w:tc>
          <w:tcPr>
            <w:tcW w:w="0" w:type="auto"/>
            <w:vAlign w:val="center"/>
          </w:tcPr>
          <w:p w14:paraId="08C786EC" w14:textId="77777777" w:rsidR="004904BF" w:rsidRDefault="004904BF">
            <w:pPr>
              <w:jc w:val="center"/>
            </w:pPr>
            <w:r>
              <w:rPr>
                <w:sz w:val="12"/>
              </w:rPr>
              <w:t>S</w:t>
            </w:r>
          </w:p>
        </w:tc>
        <w:tc>
          <w:tcPr>
            <w:tcW w:w="0" w:type="auto"/>
            <w:vAlign w:val="center"/>
          </w:tcPr>
          <w:p w14:paraId="698FC607" w14:textId="77777777" w:rsidR="004904BF" w:rsidRDefault="004904BF">
            <w:pPr>
              <w:jc w:val="center"/>
            </w:pPr>
            <w:r>
              <w:rPr>
                <w:sz w:val="12"/>
              </w:rPr>
              <w:t>624306</w:t>
            </w:r>
          </w:p>
        </w:tc>
        <w:tc>
          <w:tcPr>
            <w:tcW w:w="0" w:type="auto"/>
            <w:vAlign w:val="center"/>
          </w:tcPr>
          <w:p w14:paraId="4BACE085" w14:textId="77777777" w:rsidR="004904BF" w:rsidRDefault="004904BF">
            <w:pPr>
              <w:jc w:val="center"/>
            </w:pPr>
            <w:r>
              <w:rPr>
                <w:sz w:val="12"/>
              </w:rPr>
              <w:t>Mensal</w:t>
            </w:r>
          </w:p>
        </w:tc>
        <w:tc>
          <w:tcPr>
            <w:tcW w:w="0" w:type="auto"/>
            <w:vAlign w:val="center"/>
          </w:tcPr>
          <w:p w14:paraId="422E3053" w14:textId="77777777" w:rsidR="004904BF" w:rsidRDefault="004904BF">
            <w:pPr>
              <w:jc w:val="center"/>
            </w:pPr>
            <w:r>
              <w:rPr>
                <w:sz w:val="12"/>
              </w:rPr>
              <w:t>01/09/2023</w:t>
            </w:r>
          </w:p>
        </w:tc>
        <w:tc>
          <w:tcPr>
            <w:tcW w:w="0" w:type="auto"/>
            <w:vAlign w:val="center"/>
          </w:tcPr>
          <w:p w14:paraId="0100AA1C" w14:textId="77777777" w:rsidR="004904BF" w:rsidRDefault="004904BF">
            <w:pPr>
              <w:jc w:val="center"/>
            </w:pPr>
          </w:p>
        </w:tc>
      </w:tr>
      <w:tr w:rsidR="004904BF" w14:paraId="2C125A4E" w14:textId="77777777">
        <w:tblPrEx>
          <w:tblCellMar>
            <w:top w:w="0" w:type="dxa"/>
            <w:bottom w:w="0" w:type="dxa"/>
          </w:tblCellMar>
        </w:tblPrEx>
        <w:tc>
          <w:tcPr>
            <w:tcW w:w="0" w:type="auto"/>
            <w:vAlign w:val="center"/>
          </w:tcPr>
          <w:p w14:paraId="66DF49DD" w14:textId="77777777" w:rsidR="004904BF" w:rsidRDefault="004904BF">
            <w:pPr>
              <w:jc w:val="center"/>
            </w:pPr>
            <w:r>
              <w:rPr>
                <w:sz w:val="12"/>
              </w:rPr>
              <w:t>17002</w:t>
            </w:r>
          </w:p>
        </w:tc>
        <w:tc>
          <w:tcPr>
            <w:tcW w:w="0" w:type="auto"/>
            <w:vAlign w:val="center"/>
          </w:tcPr>
          <w:p w14:paraId="1F2181D9" w14:textId="77777777" w:rsidR="004904BF" w:rsidRDefault="004904BF">
            <w:pPr>
              <w:jc w:val="center"/>
            </w:pPr>
            <w:r>
              <w:rPr>
                <w:sz w:val="12"/>
              </w:rPr>
              <w:t>Energia elétrica</w:t>
            </w:r>
          </w:p>
        </w:tc>
        <w:tc>
          <w:tcPr>
            <w:tcW w:w="0" w:type="auto"/>
            <w:vAlign w:val="center"/>
          </w:tcPr>
          <w:p w14:paraId="637F1E26" w14:textId="77777777" w:rsidR="004904BF" w:rsidRDefault="004904BF">
            <w:pPr>
              <w:jc w:val="center"/>
            </w:pPr>
            <w:r>
              <w:rPr>
                <w:sz w:val="12"/>
              </w:rPr>
              <w:t>Não</w:t>
            </w:r>
          </w:p>
        </w:tc>
        <w:tc>
          <w:tcPr>
            <w:tcW w:w="0" w:type="auto"/>
            <w:vAlign w:val="center"/>
          </w:tcPr>
          <w:p w14:paraId="1EB47A1D" w14:textId="77777777" w:rsidR="004904BF" w:rsidRDefault="004904BF">
            <w:pPr>
              <w:jc w:val="center"/>
            </w:pPr>
            <w:r>
              <w:rPr>
                <w:sz w:val="12"/>
              </w:rPr>
              <w:t>COFINS</w:t>
            </w:r>
          </w:p>
        </w:tc>
        <w:tc>
          <w:tcPr>
            <w:tcW w:w="0" w:type="auto"/>
            <w:vAlign w:val="center"/>
          </w:tcPr>
          <w:p w14:paraId="0CBD6A01" w14:textId="77777777" w:rsidR="004904BF" w:rsidRDefault="004904BF">
            <w:pPr>
              <w:jc w:val="center"/>
            </w:pPr>
            <w:r>
              <w:rPr>
                <w:sz w:val="12"/>
              </w:rPr>
              <w:t>N</w:t>
            </w:r>
          </w:p>
        </w:tc>
        <w:tc>
          <w:tcPr>
            <w:tcW w:w="0" w:type="auto"/>
            <w:vAlign w:val="center"/>
          </w:tcPr>
          <w:p w14:paraId="59985611" w14:textId="77777777" w:rsidR="004904BF" w:rsidRDefault="004904BF">
            <w:pPr>
              <w:jc w:val="center"/>
            </w:pPr>
            <w:r>
              <w:rPr>
                <w:sz w:val="12"/>
              </w:rPr>
              <w:t>624305</w:t>
            </w:r>
          </w:p>
        </w:tc>
        <w:tc>
          <w:tcPr>
            <w:tcW w:w="0" w:type="auto"/>
            <w:vAlign w:val="center"/>
          </w:tcPr>
          <w:p w14:paraId="442AC2BC" w14:textId="77777777" w:rsidR="004904BF" w:rsidRDefault="004904BF">
            <w:pPr>
              <w:jc w:val="center"/>
            </w:pPr>
            <w:r>
              <w:rPr>
                <w:sz w:val="12"/>
              </w:rPr>
              <w:t>Mensal</w:t>
            </w:r>
          </w:p>
        </w:tc>
        <w:tc>
          <w:tcPr>
            <w:tcW w:w="0" w:type="auto"/>
            <w:vAlign w:val="center"/>
          </w:tcPr>
          <w:p w14:paraId="377D8A1A" w14:textId="77777777" w:rsidR="004904BF" w:rsidRDefault="004904BF">
            <w:pPr>
              <w:jc w:val="center"/>
            </w:pPr>
            <w:r>
              <w:rPr>
                <w:sz w:val="12"/>
              </w:rPr>
              <w:t>01/09/2023</w:t>
            </w:r>
          </w:p>
        </w:tc>
        <w:tc>
          <w:tcPr>
            <w:tcW w:w="0" w:type="auto"/>
            <w:vAlign w:val="center"/>
          </w:tcPr>
          <w:p w14:paraId="6627DF2F" w14:textId="77777777" w:rsidR="004904BF" w:rsidRDefault="004904BF">
            <w:pPr>
              <w:jc w:val="center"/>
            </w:pPr>
          </w:p>
        </w:tc>
      </w:tr>
      <w:tr w:rsidR="004904BF" w14:paraId="5FB3EEBA" w14:textId="77777777">
        <w:tblPrEx>
          <w:tblCellMar>
            <w:top w:w="0" w:type="dxa"/>
            <w:bottom w:w="0" w:type="dxa"/>
          </w:tblCellMar>
        </w:tblPrEx>
        <w:tc>
          <w:tcPr>
            <w:tcW w:w="0" w:type="auto"/>
            <w:vAlign w:val="center"/>
          </w:tcPr>
          <w:p w14:paraId="571F3F8C" w14:textId="77777777" w:rsidR="004904BF" w:rsidRDefault="004904BF">
            <w:pPr>
              <w:jc w:val="center"/>
            </w:pPr>
            <w:r>
              <w:rPr>
                <w:sz w:val="12"/>
              </w:rPr>
              <w:t>17002</w:t>
            </w:r>
          </w:p>
        </w:tc>
        <w:tc>
          <w:tcPr>
            <w:tcW w:w="0" w:type="auto"/>
            <w:vAlign w:val="center"/>
          </w:tcPr>
          <w:p w14:paraId="64D5B633" w14:textId="77777777" w:rsidR="004904BF" w:rsidRDefault="004904BF">
            <w:pPr>
              <w:jc w:val="center"/>
            </w:pPr>
            <w:r>
              <w:rPr>
                <w:sz w:val="12"/>
              </w:rPr>
              <w:t>Energia elétrica</w:t>
            </w:r>
          </w:p>
        </w:tc>
        <w:tc>
          <w:tcPr>
            <w:tcW w:w="0" w:type="auto"/>
            <w:vAlign w:val="center"/>
          </w:tcPr>
          <w:p w14:paraId="75BBA248" w14:textId="77777777" w:rsidR="004904BF" w:rsidRDefault="004904BF">
            <w:pPr>
              <w:jc w:val="center"/>
            </w:pPr>
            <w:r>
              <w:rPr>
                <w:sz w:val="12"/>
              </w:rPr>
              <w:t>Não</w:t>
            </w:r>
          </w:p>
        </w:tc>
        <w:tc>
          <w:tcPr>
            <w:tcW w:w="0" w:type="auto"/>
            <w:vAlign w:val="center"/>
          </w:tcPr>
          <w:p w14:paraId="3A4DA99B" w14:textId="77777777" w:rsidR="004904BF" w:rsidRDefault="004904BF">
            <w:pPr>
              <w:jc w:val="center"/>
            </w:pPr>
            <w:r>
              <w:rPr>
                <w:sz w:val="12"/>
              </w:rPr>
              <w:t>IRPJ</w:t>
            </w:r>
          </w:p>
        </w:tc>
        <w:tc>
          <w:tcPr>
            <w:tcW w:w="0" w:type="auto"/>
            <w:vAlign w:val="center"/>
          </w:tcPr>
          <w:p w14:paraId="5070661D" w14:textId="77777777" w:rsidR="004904BF" w:rsidRDefault="004904BF">
            <w:pPr>
              <w:jc w:val="center"/>
            </w:pPr>
            <w:r>
              <w:rPr>
                <w:sz w:val="12"/>
              </w:rPr>
              <w:t>S</w:t>
            </w:r>
          </w:p>
        </w:tc>
        <w:tc>
          <w:tcPr>
            <w:tcW w:w="0" w:type="auto"/>
            <w:vAlign w:val="center"/>
          </w:tcPr>
          <w:p w14:paraId="030A5954" w14:textId="77777777" w:rsidR="004904BF" w:rsidRDefault="004904BF">
            <w:pPr>
              <w:jc w:val="center"/>
            </w:pPr>
            <w:r>
              <w:rPr>
                <w:sz w:val="12"/>
              </w:rPr>
              <w:t>625606</w:t>
            </w:r>
          </w:p>
        </w:tc>
        <w:tc>
          <w:tcPr>
            <w:tcW w:w="0" w:type="auto"/>
            <w:vAlign w:val="center"/>
          </w:tcPr>
          <w:p w14:paraId="3F11A97B" w14:textId="77777777" w:rsidR="004904BF" w:rsidRDefault="004904BF">
            <w:pPr>
              <w:jc w:val="center"/>
            </w:pPr>
            <w:r>
              <w:rPr>
                <w:sz w:val="12"/>
              </w:rPr>
              <w:t>Mensal</w:t>
            </w:r>
          </w:p>
        </w:tc>
        <w:tc>
          <w:tcPr>
            <w:tcW w:w="0" w:type="auto"/>
            <w:vAlign w:val="center"/>
          </w:tcPr>
          <w:p w14:paraId="239FB5D8" w14:textId="77777777" w:rsidR="004904BF" w:rsidRDefault="004904BF">
            <w:pPr>
              <w:jc w:val="center"/>
            </w:pPr>
            <w:r>
              <w:rPr>
                <w:sz w:val="12"/>
              </w:rPr>
              <w:t>01/09/2023</w:t>
            </w:r>
          </w:p>
        </w:tc>
        <w:tc>
          <w:tcPr>
            <w:tcW w:w="0" w:type="auto"/>
            <w:vAlign w:val="center"/>
          </w:tcPr>
          <w:p w14:paraId="410FE800" w14:textId="77777777" w:rsidR="004904BF" w:rsidRDefault="004904BF">
            <w:pPr>
              <w:jc w:val="center"/>
            </w:pPr>
          </w:p>
        </w:tc>
      </w:tr>
      <w:tr w:rsidR="004904BF" w14:paraId="46E97172" w14:textId="77777777">
        <w:tblPrEx>
          <w:tblCellMar>
            <w:top w:w="0" w:type="dxa"/>
            <w:bottom w:w="0" w:type="dxa"/>
          </w:tblCellMar>
        </w:tblPrEx>
        <w:tc>
          <w:tcPr>
            <w:tcW w:w="0" w:type="auto"/>
            <w:vAlign w:val="center"/>
          </w:tcPr>
          <w:p w14:paraId="14DA3542" w14:textId="77777777" w:rsidR="004904BF" w:rsidRDefault="004904BF">
            <w:pPr>
              <w:jc w:val="center"/>
            </w:pPr>
            <w:r>
              <w:rPr>
                <w:sz w:val="12"/>
              </w:rPr>
              <w:lastRenderedPageBreak/>
              <w:t>17002</w:t>
            </w:r>
          </w:p>
        </w:tc>
        <w:tc>
          <w:tcPr>
            <w:tcW w:w="0" w:type="auto"/>
            <w:vAlign w:val="center"/>
          </w:tcPr>
          <w:p w14:paraId="1239D6BB" w14:textId="77777777" w:rsidR="004904BF" w:rsidRDefault="004904BF">
            <w:pPr>
              <w:jc w:val="center"/>
            </w:pPr>
            <w:r>
              <w:rPr>
                <w:sz w:val="12"/>
              </w:rPr>
              <w:t>Energia elétrica</w:t>
            </w:r>
          </w:p>
        </w:tc>
        <w:tc>
          <w:tcPr>
            <w:tcW w:w="0" w:type="auto"/>
            <w:vAlign w:val="center"/>
          </w:tcPr>
          <w:p w14:paraId="4FEF8EC9" w14:textId="77777777" w:rsidR="004904BF" w:rsidRDefault="004904BF">
            <w:pPr>
              <w:jc w:val="center"/>
            </w:pPr>
            <w:r>
              <w:rPr>
                <w:sz w:val="12"/>
              </w:rPr>
              <w:t>Não</w:t>
            </w:r>
          </w:p>
        </w:tc>
        <w:tc>
          <w:tcPr>
            <w:tcW w:w="0" w:type="auto"/>
            <w:vAlign w:val="center"/>
          </w:tcPr>
          <w:p w14:paraId="3445A078" w14:textId="77777777" w:rsidR="004904BF" w:rsidRDefault="004904BF">
            <w:pPr>
              <w:jc w:val="center"/>
            </w:pPr>
            <w:r>
              <w:rPr>
                <w:sz w:val="12"/>
              </w:rPr>
              <w:t>IRPJ</w:t>
            </w:r>
          </w:p>
        </w:tc>
        <w:tc>
          <w:tcPr>
            <w:tcW w:w="0" w:type="auto"/>
            <w:vAlign w:val="center"/>
          </w:tcPr>
          <w:p w14:paraId="6E29E133" w14:textId="77777777" w:rsidR="004904BF" w:rsidRDefault="004904BF">
            <w:pPr>
              <w:jc w:val="center"/>
            </w:pPr>
            <w:r>
              <w:rPr>
                <w:sz w:val="12"/>
              </w:rPr>
              <w:t>N</w:t>
            </w:r>
          </w:p>
        </w:tc>
        <w:tc>
          <w:tcPr>
            <w:tcW w:w="0" w:type="auto"/>
            <w:vAlign w:val="center"/>
          </w:tcPr>
          <w:p w14:paraId="57B157EA" w14:textId="77777777" w:rsidR="004904BF" w:rsidRDefault="004904BF">
            <w:pPr>
              <w:jc w:val="center"/>
            </w:pPr>
            <w:r>
              <w:rPr>
                <w:sz w:val="12"/>
              </w:rPr>
              <w:t>625605</w:t>
            </w:r>
          </w:p>
        </w:tc>
        <w:tc>
          <w:tcPr>
            <w:tcW w:w="0" w:type="auto"/>
            <w:vAlign w:val="center"/>
          </w:tcPr>
          <w:p w14:paraId="4986858C" w14:textId="77777777" w:rsidR="004904BF" w:rsidRDefault="004904BF">
            <w:pPr>
              <w:jc w:val="center"/>
            </w:pPr>
            <w:r>
              <w:rPr>
                <w:sz w:val="12"/>
              </w:rPr>
              <w:t>Mensal</w:t>
            </w:r>
          </w:p>
        </w:tc>
        <w:tc>
          <w:tcPr>
            <w:tcW w:w="0" w:type="auto"/>
            <w:vAlign w:val="center"/>
          </w:tcPr>
          <w:p w14:paraId="48BE2805" w14:textId="77777777" w:rsidR="004904BF" w:rsidRDefault="004904BF">
            <w:pPr>
              <w:jc w:val="center"/>
            </w:pPr>
            <w:r>
              <w:rPr>
                <w:sz w:val="12"/>
              </w:rPr>
              <w:t>01/09/2023</w:t>
            </w:r>
          </w:p>
        </w:tc>
        <w:tc>
          <w:tcPr>
            <w:tcW w:w="0" w:type="auto"/>
            <w:vAlign w:val="center"/>
          </w:tcPr>
          <w:p w14:paraId="421231B1" w14:textId="77777777" w:rsidR="004904BF" w:rsidRDefault="004904BF">
            <w:pPr>
              <w:jc w:val="center"/>
            </w:pPr>
          </w:p>
        </w:tc>
      </w:tr>
      <w:tr w:rsidR="004904BF" w14:paraId="23BB7EA1" w14:textId="77777777">
        <w:tblPrEx>
          <w:tblCellMar>
            <w:top w:w="0" w:type="dxa"/>
            <w:bottom w:w="0" w:type="dxa"/>
          </w:tblCellMar>
        </w:tblPrEx>
        <w:tc>
          <w:tcPr>
            <w:tcW w:w="0" w:type="auto"/>
            <w:vAlign w:val="center"/>
          </w:tcPr>
          <w:p w14:paraId="04B1F810" w14:textId="77777777" w:rsidR="004904BF" w:rsidRDefault="004904BF">
            <w:pPr>
              <w:jc w:val="center"/>
            </w:pPr>
            <w:r>
              <w:rPr>
                <w:sz w:val="12"/>
              </w:rPr>
              <w:t>17003</w:t>
            </w:r>
          </w:p>
        </w:tc>
        <w:tc>
          <w:tcPr>
            <w:tcW w:w="0" w:type="auto"/>
            <w:vAlign w:val="center"/>
          </w:tcPr>
          <w:p w14:paraId="3A862287" w14:textId="77777777" w:rsidR="004904BF" w:rsidRDefault="004904BF">
            <w:pPr>
              <w:jc w:val="center"/>
            </w:pPr>
            <w:r>
              <w:rPr>
                <w:sz w:val="12"/>
              </w:rPr>
              <w:t>Serviços prestados com emprego de materiais</w:t>
            </w:r>
          </w:p>
        </w:tc>
        <w:tc>
          <w:tcPr>
            <w:tcW w:w="0" w:type="auto"/>
            <w:vAlign w:val="center"/>
          </w:tcPr>
          <w:p w14:paraId="46E76F08" w14:textId="77777777" w:rsidR="004904BF" w:rsidRDefault="004904BF">
            <w:pPr>
              <w:jc w:val="center"/>
            </w:pPr>
            <w:r>
              <w:rPr>
                <w:sz w:val="12"/>
              </w:rPr>
              <w:t>Não</w:t>
            </w:r>
          </w:p>
        </w:tc>
        <w:tc>
          <w:tcPr>
            <w:tcW w:w="0" w:type="auto"/>
            <w:vAlign w:val="center"/>
          </w:tcPr>
          <w:p w14:paraId="379B6584" w14:textId="77777777" w:rsidR="004904BF" w:rsidRDefault="004904BF">
            <w:pPr>
              <w:jc w:val="center"/>
            </w:pPr>
            <w:r>
              <w:rPr>
                <w:sz w:val="12"/>
              </w:rPr>
              <w:t>AGREGADO</w:t>
            </w:r>
          </w:p>
        </w:tc>
        <w:tc>
          <w:tcPr>
            <w:tcW w:w="0" w:type="auto"/>
            <w:vAlign w:val="center"/>
          </w:tcPr>
          <w:p w14:paraId="5F924A19" w14:textId="77777777" w:rsidR="004904BF" w:rsidRDefault="004904BF">
            <w:pPr>
              <w:jc w:val="center"/>
            </w:pPr>
            <w:r>
              <w:rPr>
                <w:sz w:val="12"/>
              </w:rPr>
              <w:t>S</w:t>
            </w:r>
          </w:p>
        </w:tc>
        <w:tc>
          <w:tcPr>
            <w:tcW w:w="0" w:type="auto"/>
            <w:vAlign w:val="center"/>
          </w:tcPr>
          <w:p w14:paraId="0A31966C" w14:textId="77777777" w:rsidR="004904BF" w:rsidRDefault="004904BF">
            <w:pPr>
              <w:jc w:val="center"/>
            </w:pPr>
            <w:r>
              <w:rPr>
                <w:sz w:val="12"/>
              </w:rPr>
              <w:t>614706</w:t>
            </w:r>
          </w:p>
        </w:tc>
        <w:tc>
          <w:tcPr>
            <w:tcW w:w="0" w:type="auto"/>
            <w:vAlign w:val="center"/>
          </w:tcPr>
          <w:p w14:paraId="2B6471F2" w14:textId="77777777" w:rsidR="004904BF" w:rsidRDefault="004904BF">
            <w:pPr>
              <w:jc w:val="center"/>
            </w:pPr>
            <w:r>
              <w:rPr>
                <w:sz w:val="12"/>
              </w:rPr>
              <w:t>Mensal</w:t>
            </w:r>
          </w:p>
        </w:tc>
        <w:tc>
          <w:tcPr>
            <w:tcW w:w="0" w:type="auto"/>
            <w:vAlign w:val="center"/>
          </w:tcPr>
          <w:p w14:paraId="47741A0B" w14:textId="77777777" w:rsidR="004904BF" w:rsidRDefault="004904BF">
            <w:pPr>
              <w:jc w:val="center"/>
            </w:pPr>
            <w:r>
              <w:rPr>
                <w:sz w:val="12"/>
              </w:rPr>
              <w:t>01/09/2023</w:t>
            </w:r>
          </w:p>
        </w:tc>
        <w:tc>
          <w:tcPr>
            <w:tcW w:w="0" w:type="auto"/>
            <w:vAlign w:val="center"/>
          </w:tcPr>
          <w:p w14:paraId="4C17FCA0" w14:textId="77777777" w:rsidR="004904BF" w:rsidRDefault="004904BF">
            <w:pPr>
              <w:jc w:val="center"/>
            </w:pPr>
          </w:p>
        </w:tc>
      </w:tr>
      <w:tr w:rsidR="004904BF" w14:paraId="2227F126" w14:textId="77777777">
        <w:tblPrEx>
          <w:tblCellMar>
            <w:top w:w="0" w:type="dxa"/>
            <w:bottom w:w="0" w:type="dxa"/>
          </w:tblCellMar>
        </w:tblPrEx>
        <w:tc>
          <w:tcPr>
            <w:tcW w:w="0" w:type="auto"/>
            <w:vAlign w:val="center"/>
          </w:tcPr>
          <w:p w14:paraId="6AF5AE7E" w14:textId="77777777" w:rsidR="004904BF" w:rsidRDefault="004904BF">
            <w:pPr>
              <w:jc w:val="center"/>
            </w:pPr>
            <w:r>
              <w:rPr>
                <w:sz w:val="12"/>
              </w:rPr>
              <w:t>17003</w:t>
            </w:r>
          </w:p>
        </w:tc>
        <w:tc>
          <w:tcPr>
            <w:tcW w:w="0" w:type="auto"/>
            <w:vAlign w:val="center"/>
          </w:tcPr>
          <w:p w14:paraId="6E3406F7" w14:textId="77777777" w:rsidR="004904BF" w:rsidRDefault="004904BF">
            <w:pPr>
              <w:jc w:val="center"/>
            </w:pPr>
            <w:r>
              <w:rPr>
                <w:sz w:val="12"/>
              </w:rPr>
              <w:t>Serviços prestados com emprego de materiais</w:t>
            </w:r>
          </w:p>
        </w:tc>
        <w:tc>
          <w:tcPr>
            <w:tcW w:w="0" w:type="auto"/>
            <w:vAlign w:val="center"/>
          </w:tcPr>
          <w:p w14:paraId="5CFC20D9" w14:textId="77777777" w:rsidR="004904BF" w:rsidRDefault="004904BF">
            <w:pPr>
              <w:jc w:val="center"/>
            </w:pPr>
            <w:r>
              <w:rPr>
                <w:sz w:val="12"/>
              </w:rPr>
              <w:t>Não</w:t>
            </w:r>
          </w:p>
        </w:tc>
        <w:tc>
          <w:tcPr>
            <w:tcW w:w="0" w:type="auto"/>
            <w:vAlign w:val="center"/>
          </w:tcPr>
          <w:p w14:paraId="4F850D0F" w14:textId="77777777" w:rsidR="004904BF" w:rsidRDefault="004904BF">
            <w:pPr>
              <w:jc w:val="center"/>
            </w:pPr>
            <w:r>
              <w:rPr>
                <w:sz w:val="12"/>
              </w:rPr>
              <w:t>AGREGADO</w:t>
            </w:r>
          </w:p>
        </w:tc>
        <w:tc>
          <w:tcPr>
            <w:tcW w:w="0" w:type="auto"/>
            <w:vAlign w:val="center"/>
          </w:tcPr>
          <w:p w14:paraId="3E52C553" w14:textId="77777777" w:rsidR="004904BF" w:rsidRDefault="004904BF">
            <w:pPr>
              <w:jc w:val="center"/>
            </w:pPr>
            <w:r>
              <w:rPr>
                <w:sz w:val="12"/>
              </w:rPr>
              <w:t>N</w:t>
            </w:r>
          </w:p>
        </w:tc>
        <w:tc>
          <w:tcPr>
            <w:tcW w:w="0" w:type="auto"/>
            <w:vAlign w:val="center"/>
          </w:tcPr>
          <w:p w14:paraId="0868E8EF" w14:textId="77777777" w:rsidR="004904BF" w:rsidRDefault="004904BF">
            <w:pPr>
              <w:jc w:val="center"/>
            </w:pPr>
            <w:r>
              <w:rPr>
                <w:sz w:val="12"/>
              </w:rPr>
              <w:t>614705</w:t>
            </w:r>
          </w:p>
        </w:tc>
        <w:tc>
          <w:tcPr>
            <w:tcW w:w="0" w:type="auto"/>
            <w:vAlign w:val="center"/>
          </w:tcPr>
          <w:p w14:paraId="3BBCBBE4" w14:textId="77777777" w:rsidR="004904BF" w:rsidRDefault="004904BF">
            <w:pPr>
              <w:jc w:val="center"/>
            </w:pPr>
            <w:r>
              <w:rPr>
                <w:sz w:val="12"/>
              </w:rPr>
              <w:t>Mensal</w:t>
            </w:r>
          </w:p>
        </w:tc>
        <w:tc>
          <w:tcPr>
            <w:tcW w:w="0" w:type="auto"/>
            <w:vAlign w:val="center"/>
          </w:tcPr>
          <w:p w14:paraId="5280F3F7" w14:textId="77777777" w:rsidR="004904BF" w:rsidRDefault="004904BF">
            <w:pPr>
              <w:jc w:val="center"/>
            </w:pPr>
            <w:r>
              <w:rPr>
                <w:sz w:val="12"/>
              </w:rPr>
              <w:t>01/09/2023</w:t>
            </w:r>
          </w:p>
        </w:tc>
        <w:tc>
          <w:tcPr>
            <w:tcW w:w="0" w:type="auto"/>
            <w:vAlign w:val="center"/>
          </w:tcPr>
          <w:p w14:paraId="381C3847" w14:textId="77777777" w:rsidR="004904BF" w:rsidRDefault="004904BF">
            <w:pPr>
              <w:jc w:val="center"/>
            </w:pPr>
          </w:p>
        </w:tc>
      </w:tr>
      <w:tr w:rsidR="004904BF" w14:paraId="09FBE86D" w14:textId="77777777">
        <w:tblPrEx>
          <w:tblCellMar>
            <w:top w:w="0" w:type="dxa"/>
            <w:bottom w:w="0" w:type="dxa"/>
          </w:tblCellMar>
        </w:tblPrEx>
        <w:tc>
          <w:tcPr>
            <w:tcW w:w="0" w:type="auto"/>
            <w:vAlign w:val="center"/>
          </w:tcPr>
          <w:p w14:paraId="715B1113" w14:textId="77777777" w:rsidR="004904BF" w:rsidRDefault="004904BF">
            <w:pPr>
              <w:jc w:val="center"/>
            </w:pPr>
            <w:r>
              <w:rPr>
                <w:sz w:val="12"/>
              </w:rPr>
              <w:t>17003</w:t>
            </w:r>
          </w:p>
        </w:tc>
        <w:tc>
          <w:tcPr>
            <w:tcW w:w="0" w:type="auto"/>
            <w:vAlign w:val="center"/>
          </w:tcPr>
          <w:p w14:paraId="4DAAF0AD" w14:textId="77777777" w:rsidR="004904BF" w:rsidRDefault="004904BF">
            <w:pPr>
              <w:jc w:val="center"/>
            </w:pPr>
            <w:r>
              <w:rPr>
                <w:sz w:val="12"/>
              </w:rPr>
              <w:t>Serviços prestados com emprego de materiais</w:t>
            </w:r>
          </w:p>
        </w:tc>
        <w:tc>
          <w:tcPr>
            <w:tcW w:w="0" w:type="auto"/>
            <w:vAlign w:val="center"/>
          </w:tcPr>
          <w:p w14:paraId="31DFF08B" w14:textId="77777777" w:rsidR="004904BF" w:rsidRDefault="004904BF">
            <w:pPr>
              <w:jc w:val="center"/>
            </w:pPr>
            <w:r>
              <w:rPr>
                <w:sz w:val="12"/>
              </w:rPr>
              <w:t>Não</w:t>
            </w:r>
          </w:p>
        </w:tc>
        <w:tc>
          <w:tcPr>
            <w:tcW w:w="0" w:type="auto"/>
            <w:vAlign w:val="center"/>
          </w:tcPr>
          <w:p w14:paraId="771BDA36" w14:textId="77777777" w:rsidR="004904BF" w:rsidRDefault="004904BF">
            <w:pPr>
              <w:jc w:val="center"/>
            </w:pPr>
            <w:r>
              <w:rPr>
                <w:sz w:val="12"/>
              </w:rPr>
              <w:t>CSLL</w:t>
            </w:r>
          </w:p>
        </w:tc>
        <w:tc>
          <w:tcPr>
            <w:tcW w:w="0" w:type="auto"/>
            <w:vAlign w:val="center"/>
          </w:tcPr>
          <w:p w14:paraId="028F4208" w14:textId="77777777" w:rsidR="004904BF" w:rsidRDefault="004904BF">
            <w:pPr>
              <w:jc w:val="center"/>
            </w:pPr>
            <w:r>
              <w:rPr>
                <w:sz w:val="12"/>
              </w:rPr>
              <w:t>S</w:t>
            </w:r>
          </w:p>
        </w:tc>
        <w:tc>
          <w:tcPr>
            <w:tcW w:w="0" w:type="auto"/>
            <w:vAlign w:val="center"/>
          </w:tcPr>
          <w:p w14:paraId="4CE4DC7C" w14:textId="77777777" w:rsidR="004904BF" w:rsidRDefault="004904BF">
            <w:pPr>
              <w:jc w:val="center"/>
            </w:pPr>
            <w:r>
              <w:rPr>
                <w:sz w:val="12"/>
              </w:rPr>
              <w:t>622806</w:t>
            </w:r>
          </w:p>
        </w:tc>
        <w:tc>
          <w:tcPr>
            <w:tcW w:w="0" w:type="auto"/>
            <w:vAlign w:val="center"/>
          </w:tcPr>
          <w:p w14:paraId="02EB6801" w14:textId="77777777" w:rsidR="004904BF" w:rsidRDefault="004904BF">
            <w:pPr>
              <w:jc w:val="center"/>
            </w:pPr>
            <w:r>
              <w:rPr>
                <w:sz w:val="12"/>
              </w:rPr>
              <w:t>Mensal</w:t>
            </w:r>
          </w:p>
        </w:tc>
        <w:tc>
          <w:tcPr>
            <w:tcW w:w="0" w:type="auto"/>
            <w:vAlign w:val="center"/>
          </w:tcPr>
          <w:p w14:paraId="1C01A883" w14:textId="77777777" w:rsidR="004904BF" w:rsidRDefault="004904BF">
            <w:pPr>
              <w:jc w:val="center"/>
            </w:pPr>
            <w:r>
              <w:rPr>
                <w:sz w:val="12"/>
              </w:rPr>
              <w:t>01/09/2023</w:t>
            </w:r>
          </w:p>
        </w:tc>
        <w:tc>
          <w:tcPr>
            <w:tcW w:w="0" w:type="auto"/>
            <w:vAlign w:val="center"/>
          </w:tcPr>
          <w:p w14:paraId="06AA5B46" w14:textId="77777777" w:rsidR="004904BF" w:rsidRDefault="004904BF">
            <w:pPr>
              <w:jc w:val="center"/>
            </w:pPr>
          </w:p>
        </w:tc>
      </w:tr>
      <w:tr w:rsidR="004904BF" w14:paraId="7468EE53" w14:textId="77777777">
        <w:tblPrEx>
          <w:tblCellMar>
            <w:top w:w="0" w:type="dxa"/>
            <w:bottom w:w="0" w:type="dxa"/>
          </w:tblCellMar>
        </w:tblPrEx>
        <w:tc>
          <w:tcPr>
            <w:tcW w:w="0" w:type="auto"/>
            <w:vAlign w:val="center"/>
          </w:tcPr>
          <w:p w14:paraId="20104670" w14:textId="77777777" w:rsidR="004904BF" w:rsidRDefault="004904BF">
            <w:pPr>
              <w:jc w:val="center"/>
            </w:pPr>
            <w:r>
              <w:rPr>
                <w:sz w:val="12"/>
              </w:rPr>
              <w:t>17003</w:t>
            </w:r>
          </w:p>
        </w:tc>
        <w:tc>
          <w:tcPr>
            <w:tcW w:w="0" w:type="auto"/>
            <w:vAlign w:val="center"/>
          </w:tcPr>
          <w:p w14:paraId="2B6AE9F1" w14:textId="77777777" w:rsidR="004904BF" w:rsidRDefault="004904BF">
            <w:pPr>
              <w:jc w:val="center"/>
            </w:pPr>
            <w:r>
              <w:rPr>
                <w:sz w:val="12"/>
              </w:rPr>
              <w:t>Serviços prestados com emprego de materiais</w:t>
            </w:r>
          </w:p>
        </w:tc>
        <w:tc>
          <w:tcPr>
            <w:tcW w:w="0" w:type="auto"/>
            <w:vAlign w:val="center"/>
          </w:tcPr>
          <w:p w14:paraId="3F9D7F51" w14:textId="77777777" w:rsidR="004904BF" w:rsidRDefault="004904BF">
            <w:pPr>
              <w:jc w:val="center"/>
            </w:pPr>
            <w:r>
              <w:rPr>
                <w:sz w:val="12"/>
              </w:rPr>
              <w:t>Não</w:t>
            </w:r>
          </w:p>
        </w:tc>
        <w:tc>
          <w:tcPr>
            <w:tcW w:w="0" w:type="auto"/>
            <w:vAlign w:val="center"/>
          </w:tcPr>
          <w:p w14:paraId="182A2C2E" w14:textId="77777777" w:rsidR="004904BF" w:rsidRDefault="004904BF">
            <w:pPr>
              <w:jc w:val="center"/>
            </w:pPr>
            <w:r>
              <w:rPr>
                <w:sz w:val="12"/>
              </w:rPr>
              <w:t>CSLL</w:t>
            </w:r>
          </w:p>
        </w:tc>
        <w:tc>
          <w:tcPr>
            <w:tcW w:w="0" w:type="auto"/>
            <w:vAlign w:val="center"/>
          </w:tcPr>
          <w:p w14:paraId="24EDADD0" w14:textId="77777777" w:rsidR="004904BF" w:rsidRDefault="004904BF">
            <w:pPr>
              <w:jc w:val="center"/>
            </w:pPr>
            <w:r>
              <w:rPr>
                <w:sz w:val="12"/>
              </w:rPr>
              <w:t>N</w:t>
            </w:r>
          </w:p>
        </w:tc>
        <w:tc>
          <w:tcPr>
            <w:tcW w:w="0" w:type="auto"/>
            <w:vAlign w:val="center"/>
          </w:tcPr>
          <w:p w14:paraId="4D31DAE1" w14:textId="77777777" w:rsidR="004904BF" w:rsidRDefault="004904BF">
            <w:pPr>
              <w:jc w:val="center"/>
            </w:pPr>
            <w:r>
              <w:rPr>
                <w:sz w:val="12"/>
              </w:rPr>
              <w:t>622805</w:t>
            </w:r>
          </w:p>
        </w:tc>
        <w:tc>
          <w:tcPr>
            <w:tcW w:w="0" w:type="auto"/>
            <w:vAlign w:val="center"/>
          </w:tcPr>
          <w:p w14:paraId="0CA6CD2C" w14:textId="77777777" w:rsidR="004904BF" w:rsidRDefault="004904BF">
            <w:pPr>
              <w:jc w:val="center"/>
            </w:pPr>
            <w:r>
              <w:rPr>
                <w:sz w:val="12"/>
              </w:rPr>
              <w:t>Mensal</w:t>
            </w:r>
          </w:p>
        </w:tc>
        <w:tc>
          <w:tcPr>
            <w:tcW w:w="0" w:type="auto"/>
            <w:vAlign w:val="center"/>
          </w:tcPr>
          <w:p w14:paraId="7619C5E1" w14:textId="77777777" w:rsidR="004904BF" w:rsidRDefault="004904BF">
            <w:pPr>
              <w:jc w:val="center"/>
            </w:pPr>
            <w:r>
              <w:rPr>
                <w:sz w:val="12"/>
              </w:rPr>
              <w:t>01/09/2023</w:t>
            </w:r>
          </w:p>
        </w:tc>
        <w:tc>
          <w:tcPr>
            <w:tcW w:w="0" w:type="auto"/>
            <w:vAlign w:val="center"/>
          </w:tcPr>
          <w:p w14:paraId="55C95215" w14:textId="77777777" w:rsidR="004904BF" w:rsidRDefault="004904BF">
            <w:pPr>
              <w:jc w:val="center"/>
            </w:pPr>
          </w:p>
        </w:tc>
      </w:tr>
      <w:tr w:rsidR="004904BF" w14:paraId="5FA71E63" w14:textId="77777777">
        <w:tblPrEx>
          <w:tblCellMar>
            <w:top w:w="0" w:type="dxa"/>
            <w:bottom w:w="0" w:type="dxa"/>
          </w:tblCellMar>
        </w:tblPrEx>
        <w:tc>
          <w:tcPr>
            <w:tcW w:w="0" w:type="auto"/>
            <w:vAlign w:val="center"/>
          </w:tcPr>
          <w:p w14:paraId="788BDF15" w14:textId="77777777" w:rsidR="004904BF" w:rsidRDefault="004904BF">
            <w:pPr>
              <w:jc w:val="center"/>
            </w:pPr>
            <w:r>
              <w:rPr>
                <w:sz w:val="12"/>
              </w:rPr>
              <w:t>17003</w:t>
            </w:r>
          </w:p>
        </w:tc>
        <w:tc>
          <w:tcPr>
            <w:tcW w:w="0" w:type="auto"/>
            <w:vAlign w:val="center"/>
          </w:tcPr>
          <w:p w14:paraId="28FA2F6D" w14:textId="77777777" w:rsidR="004904BF" w:rsidRDefault="004904BF">
            <w:pPr>
              <w:jc w:val="center"/>
            </w:pPr>
            <w:r>
              <w:rPr>
                <w:sz w:val="12"/>
              </w:rPr>
              <w:t>Serviços prestados com emprego de materiais</w:t>
            </w:r>
          </w:p>
        </w:tc>
        <w:tc>
          <w:tcPr>
            <w:tcW w:w="0" w:type="auto"/>
            <w:vAlign w:val="center"/>
          </w:tcPr>
          <w:p w14:paraId="20FA39BF" w14:textId="77777777" w:rsidR="004904BF" w:rsidRDefault="004904BF">
            <w:pPr>
              <w:jc w:val="center"/>
            </w:pPr>
            <w:r>
              <w:rPr>
                <w:sz w:val="12"/>
              </w:rPr>
              <w:t>Não</w:t>
            </w:r>
          </w:p>
        </w:tc>
        <w:tc>
          <w:tcPr>
            <w:tcW w:w="0" w:type="auto"/>
            <w:vAlign w:val="center"/>
          </w:tcPr>
          <w:p w14:paraId="3A86235D" w14:textId="77777777" w:rsidR="004904BF" w:rsidRDefault="004904BF">
            <w:pPr>
              <w:jc w:val="center"/>
            </w:pPr>
            <w:r>
              <w:rPr>
                <w:sz w:val="12"/>
              </w:rPr>
              <w:t>PIS/PASEP</w:t>
            </w:r>
          </w:p>
        </w:tc>
        <w:tc>
          <w:tcPr>
            <w:tcW w:w="0" w:type="auto"/>
            <w:vAlign w:val="center"/>
          </w:tcPr>
          <w:p w14:paraId="47076B7F" w14:textId="77777777" w:rsidR="004904BF" w:rsidRDefault="004904BF">
            <w:pPr>
              <w:jc w:val="center"/>
            </w:pPr>
            <w:r>
              <w:rPr>
                <w:sz w:val="12"/>
              </w:rPr>
              <w:t>S</w:t>
            </w:r>
          </w:p>
        </w:tc>
        <w:tc>
          <w:tcPr>
            <w:tcW w:w="0" w:type="auto"/>
            <w:vAlign w:val="center"/>
          </w:tcPr>
          <w:p w14:paraId="02B3B045" w14:textId="77777777" w:rsidR="004904BF" w:rsidRDefault="004904BF">
            <w:pPr>
              <w:jc w:val="center"/>
            </w:pPr>
            <w:r>
              <w:rPr>
                <w:sz w:val="12"/>
              </w:rPr>
              <w:t>623006</w:t>
            </w:r>
          </w:p>
        </w:tc>
        <w:tc>
          <w:tcPr>
            <w:tcW w:w="0" w:type="auto"/>
            <w:vAlign w:val="center"/>
          </w:tcPr>
          <w:p w14:paraId="427E0555" w14:textId="77777777" w:rsidR="004904BF" w:rsidRDefault="004904BF">
            <w:pPr>
              <w:jc w:val="center"/>
            </w:pPr>
            <w:r>
              <w:rPr>
                <w:sz w:val="12"/>
              </w:rPr>
              <w:t>Mensal</w:t>
            </w:r>
          </w:p>
        </w:tc>
        <w:tc>
          <w:tcPr>
            <w:tcW w:w="0" w:type="auto"/>
            <w:vAlign w:val="center"/>
          </w:tcPr>
          <w:p w14:paraId="779F658B" w14:textId="77777777" w:rsidR="004904BF" w:rsidRDefault="004904BF">
            <w:pPr>
              <w:jc w:val="center"/>
            </w:pPr>
            <w:r>
              <w:rPr>
                <w:sz w:val="12"/>
              </w:rPr>
              <w:t>01/09/2023</w:t>
            </w:r>
          </w:p>
        </w:tc>
        <w:tc>
          <w:tcPr>
            <w:tcW w:w="0" w:type="auto"/>
            <w:vAlign w:val="center"/>
          </w:tcPr>
          <w:p w14:paraId="39078A45" w14:textId="77777777" w:rsidR="004904BF" w:rsidRDefault="004904BF">
            <w:pPr>
              <w:jc w:val="center"/>
            </w:pPr>
          </w:p>
        </w:tc>
      </w:tr>
      <w:tr w:rsidR="004904BF" w14:paraId="29D81CE8" w14:textId="77777777">
        <w:tblPrEx>
          <w:tblCellMar>
            <w:top w:w="0" w:type="dxa"/>
            <w:bottom w:w="0" w:type="dxa"/>
          </w:tblCellMar>
        </w:tblPrEx>
        <w:tc>
          <w:tcPr>
            <w:tcW w:w="0" w:type="auto"/>
            <w:vAlign w:val="center"/>
          </w:tcPr>
          <w:p w14:paraId="2945997A" w14:textId="77777777" w:rsidR="004904BF" w:rsidRDefault="004904BF">
            <w:pPr>
              <w:jc w:val="center"/>
            </w:pPr>
            <w:r>
              <w:rPr>
                <w:sz w:val="12"/>
              </w:rPr>
              <w:t>17003</w:t>
            </w:r>
          </w:p>
        </w:tc>
        <w:tc>
          <w:tcPr>
            <w:tcW w:w="0" w:type="auto"/>
            <w:vAlign w:val="center"/>
          </w:tcPr>
          <w:p w14:paraId="6E1DAB2B" w14:textId="77777777" w:rsidR="004904BF" w:rsidRDefault="004904BF">
            <w:pPr>
              <w:jc w:val="center"/>
            </w:pPr>
            <w:r>
              <w:rPr>
                <w:sz w:val="12"/>
              </w:rPr>
              <w:t>Serviços prestados com emprego de materiais</w:t>
            </w:r>
          </w:p>
        </w:tc>
        <w:tc>
          <w:tcPr>
            <w:tcW w:w="0" w:type="auto"/>
            <w:vAlign w:val="center"/>
          </w:tcPr>
          <w:p w14:paraId="033C8643" w14:textId="77777777" w:rsidR="004904BF" w:rsidRDefault="004904BF">
            <w:pPr>
              <w:jc w:val="center"/>
            </w:pPr>
            <w:r>
              <w:rPr>
                <w:sz w:val="12"/>
              </w:rPr>
              <w:t>Não</w:t>
            </w:r>
          </w:p>
        </w:tc>
        <w:tc>
          <w:tcPr>
            <w:tcW w:w="0" w:type="auto"/>
            <w:vAlign w:val="center"/>
          </w:tcPr>
          <w:p w14:paraId="43F772B6" w14:textId="77777777" w:rsidR="004904BF" w:rsidRDefault="004904BF">
            <w:pPr>
              <w:jc w:val="center"/>
            </w:pPr>
            <w:r>
              <w:rPr>
                <w:sz w:val="12"/>
              </w:rPr>
              <w:t>PIS/PASEP</w:t>
            </w:r>
          </w:p>
        </w:tc>
        <w:tc>
          <w:tcPr>
            <w:tcW w:w="0" w:type="auto"/>
            <w:vAlign w:val="center"/>
          </w:tcPr>
          <w:p w14:paraId="06F876B5" w14:textId="77777777" w:rsidR="004904BF" w:rsidRDefault="004904BF">
            <w:pPr>
              <w:jc w:val="center"/>
            </w:pPr>
            <w:r>
              <w:rPr>
                <w:sz w:val="12"/>
              </w:rPr>
              <w:t>N</w:t>
            </w:r>
          </w:p>
        </w:tc>
        <w:tc>
          <w:tcPr>
            <w:tcW w:w="0" w:type="auto"/>
            <w:vAlign w:val="center"/>
          </w:tcPr>
          <w:p w14:paraId="04EEA5EB" w14:textId="77777777" w:rsidR="004904BF" w:rsidRDefault="004904BF">
            <w:pPr>
              <w:jc w:val="center"/>
            </w:pPr>
            <w:r>
              <w:rPr>
                <w:sz w:val="12"/>
              </w:rPr>
              <w:t>623005</w:t>
            </w:r>
          </w:p>
        </w:tc>
        <w:tc>
          <w:tcPr>
            <w:tcW w:w="0" w:type="auto"/>
            <w:vAlign w:val="center"/>
          </w:tcPr>
          <w:p w14:paraId="525FE9A2" w14:textId="77777777" w:rsidR="004904BF" w:rsidRDefault="004904BF">
            <w:pPr>
              <w:jc w:val="center"/>
            </w:pPr>
            <w:r>
              <w:rPr>
                <w:sz w:val="12"/>
              </w:rPr>
              <w:t>Mensal</w:t>
            </w:r>
          </w:p>
        </w:tc>
        <w:tc>
          <w:tcPr>
            <w:tcW w:w="0" w:type="auto"/>
            <w:vAlign w:val="center"/>
          </w:tcPr>
          <w:p w14:paraId="4492CDB5" w14:textId="77777777" w:rsidR="004904BF" w:rsidRDefault="004904BF">
            <w:pPr>
              <w:jc w:val="center"/>
            </w:pPr>
            <w:r>
              <w:rPr>
                <w:sz w:val="12"/>
              </w:rPr>
              <w:t>01/09/2023</w:t>
            </w:r>
          </w:p>
        </w:tc>
        <w:tc>
          <w:tcPr>
            <w:tcW w:w="0" w:type="auto"/>
            <w:vAlign w:val="center"/>
          </w:tcPr>
          <w:p w14:paraId="4EEA7B22" w14:textId="77777777" w:rsidR="004904BF" w:rsidRDefault="004904BF">
            <w:pPr>
              <w:jc w:val="center"/>
            </w:pPr>
          </w:p>
        </w:tc>
      </w:tr>
      <w:tr w:rsidR="004904BF" w14:paraId="47755A8C" w14:textId="77777777">
        <w:tblPrEx>
          <w:tblCellMar>
            <w:top w:w="0" w:type="dxa"/>
            <w:bottom w:w="0" w:type="dxa"/>
          </w:tblCellMar>
        </w:tblPrEx>
        <w:tc>
          <w:tcPr>
            <w:tcW w:w="0" w:type="auto"/>
            <w:vAlign w:val="center"/>
          </w:tcPr>
          <w:p w14:paraId="62D9B630" w14:textId="77777777" w:rsidR="004904BF" w:rsidRDefault="004904BF">
            <w:pPr>
              <w:jc w:val="center"/>
            </w:pPr>
            <w:r>
              <w:rPr>
                <w:sz w:val="12"/>
              </w:rPr>
              <w:t>17003</w:t>
            </w:r>
          </w:p>
        </w:tc>
        <w:tc>
          <w:tcPr>
            <w:tcW w:w="0" w:type="auto"/>
            <w:vAlign w:val="center"/>
          </w:tcPr>
          <w:p w14:paraId="552F3B55" w14:textId="77777777" w:rsidR="004904BF" w:rsidRDefault="004904BF">
            <w:pPr>
              <w:jc w:val="center"/>
            </w:pPr>
            <w:r>
              <w:rPr>
                <w:sz w:val="12"/>
              </w:rPr>
              <w:t>Serviços prestados com emprego de materiais</w:t>
            </w:r>
          </w:p>
        </w:tc>
        <w:tc>
          <w:tcPr>
            <w:tcW w:w="0" w:type="auto"/>
            <w:vAlign w:val="center"/>
          </w:tcPr>
          <w:p w14:paraId="10041B4D" w14:textId="77777777" w:rsidR="004904BF" w:rsidRDefault="004904BF">
            <w:pPr>
              <w:jc w:val="center"/>
            </w:pPr>
            <w:r>
              <w:rPr>
                <w:sz w:val="12"/>
              </w:rPr>
              <w:t>Não</w:t>
            </w:r>
          </w:p>
        </w:tc>
        <w:tc>
          <w:tcPr>
            <w:tcW w:w="0" w:type="auto"/>
            <w:vAlign w:val="center"/>
          </w:tcPr>
          <w:p w14:paraId="08981046" w14:textId="77777777" w:rsidR="004904BF" w:rsidRDefault="004904BF">
            <w:pPr>
              <w:jc w:val="center"/>
            </w:pPr>
            <w:r>
              <w:rPr>
                <w:sz w:val="12"/>
              </w:rPr>
              <w:t>COFINS</w:t>
            </w:r>
          </w:p>
        </w:tc>
        <w:tc>
          <w:tcPr>
            <w:tcW w:w="0" w:type="auto"/>
            <w:vAlign w:val="center"/>
          </w:tcPr>
          <w:p w14:paraId="4CB502DA" w14:textId="77777777" w:rsidR="004904BF" w:rsidRDefault="004904BF">
            <w:pPr>
              <w:jc w:val="center"/>
            </w:pPr>
            <w:r>
              <w:rPr>
                <w:sz w:val="12"/>
              </w:rPr>
              <w:t>S</w:t>
            </w:r>
          </w:p>
        </w:tc>
        <w:tc>
          <w:tcPr>
            <w:tcW w:w="0" w:type="auto"/>
            <w:vAlign w:val="center"/>
          </w:tcPr>
          <w:p w14:paraId="573B5297" w14:textId="77777777" w:rsidR="004904BF" w:rsidRDefault="004904BF">
            <w:pPr>
              <w:jc w:val="center"/>
            </w:pPr>
            <w:r>
              <w:rPr>
                <w:sz w:val="12"/>
              </w:rPr>
              <w:t>624306</w:t>
            </w:r>
          </w:p>
        </w:tc>
        <w:tc>
          <w:tcPr>
            <w:tcW w:w="0" w:type="auto"/>
            <w:vAlign w:val="center"/>
          </w:tcPr>
          <w:p w14:paraId="19DC4C31" w14:textId="77777777" w:rsidR="004904BF" w:rsidRDefault="004904BF">
            <w:pPr>
              <w:jc w:val="center"/>
            </w:pPr>
            <w:r>
              <w:rPr>
                <w:sz w:val="12"/>
              </w:rPr>
              <w:t>Mensal</w:t>
            </w:r>
          </w:p>
        </w:tc>
        <w:tc>
          <w:tcPr>
            <w:tcW w:w="0" w:type="auto"/>
            <w:vAlign w:val="center"/>
          </w:tcPr>
          <w:p w14:paraId="3363A568" w14:textId="77777777" w:rsidR="004904BF" w:rsidRDefault="004904BF">
            <w:pPr>
              <w:jc w:val="center"/>
            </w:pPr>
            <w:r>
              <w:rPr>
                <w:sz w:val="12"/>
              </w:rPr>
              <w:t>01/09/2023</w:t>
            </w:r>
          </w:p>
        </w:tc>
        <w:tc>
          <w:tcPr>
            <w:tcW w:w="0" w:type="auto"/>
            <w:vAlign w:val="center"/>
          </w:tcPr>
          <w:p w14:paraId="10CD43B3" w14:textId="77777777" w:rsidR="004904BF" w:rsidRDefault="004904BF">
            <w:pPr>
              <w:jc w:val="center"/>
            </w:pPr>
          </w:p>
        </w:tc>
      </w:tr>
      <w:tr w:rsidR="004904BF" w14:paraId="3EF4A904" w14:textId="77777777">
        <w:tblPrEx>
          <w:tblCellMar>
            <w:top w:w="0" w:type="dxa"/>
            <w:bottom w:w="0" w:type="dxa"/>
          </w:tblCellMar>
        </w:tblPrEx>
        <w:tc>
          <w:tcPr>
            <w:tcW w:w="0" w:type="auto"/>
            <w:vAlign w:val="center"/>
          </w:tcPr>
          <w:p w14:paraId="7C1F7875" w14:textId="77777777" w:rsidR="004904BF" w:rsidRDefault="004904BF">
            <w:pPr>
              <w:jc w:val="center"/>
            </w:pPr>
            <w:r>
              <w:rPr>
                <w:sz w:val="12"/>
              </w:rPr>
              <w:t>17003</w:t>
            </w:r>
          </w:p>
        </w:tc>
        <w:tc>
          <w:tcPr>
            <w:tcW w:w="0" w:type="auto"/>
            <w:vAlign w:val="center"/>
          </w:tcPr>
          <w:p w14:paraId="5E5D2B45" w14:textId="77777777" w:rsidR="004904BF" w:rsidRDefault="004904BF">
            <w:pPr>
              <w:jc w:val="center"/>
            </w:pPr>
            <w:r>
              <w:rPr>
                <w:sz w:val="12"/>
              </w:rPr>
              <w:t>Serviços prestados com emprego de materiais</w:t>
            </w:r>
          </w:p>
        </w:tc>
        <w:tc>
          <w:tcPr>
            <w:tcW w:w="0" w:type="auto"/>
            <w:vAlign w:val="center"/>
          </w:tcPr>
          <w:p w14:paraId="3751DF31" w14:textId="77777777" w:rsidR="004904BF" w:rsidRDefault="004904BF">
            <w:pPr>
              <w:jc w:val="center"/>
            </w:pPr>
            <w:r>
              <w:rPr>
                <w:sz w:val="12"/>
              </w:rPr>
              <w:t>Não</w:t>
            </w:r>
          </w:p>
        </w:tc>
        <w:tc>
          <w:tcPr>
            <w:tcW w:w="0" w:type="auto"/>
            <w:vAlign w:val="center"/>
          </w:tcPr>
          <w:p w14:paraId="5AEC2E92" w14:textId="77777777" w:rsidR="004904BF" w:rsidRDefault="004904BF">
            <w:pPr>
              <w:jc w:val="center"/>
            </w:pPr>
            <w:r>
              <w:rPr>
                <w:sz w:val="12"/>
              </w:rPr>
              <w:t>COFINS</w:t>
            </w:r>
          </w:p>
        </w:tc>
        <w:tc>
          <w:tcPr>
            <w:tcW w:w="0" w:type="auto"/>
            <w:vAlign w:val="center"/>
          </w:tcPr>
          <w:p w14:paraId="31C373BA" w14:textId="77777777" w:rsidR="004904BF" w:rsidRDefault="004904BF">
            <w:pPr>
              <w:jc w:val="center"/>
            </w:pPr>
            <w:r>
              <w:rPr>
                <w:sz w:val="12"/>
              </w:rPr>
              <w:t>N</w:t>
            </w:r>
          </w:p>
        </w:tc>
        <w:tc>
          <w:tcPr>
            <w:tcW w:w="0" w:type="auto"/>
            <w:vAlign w:val="center"/>
          </w:tcPr>
          <w:p w14:paraId="323B747F" w14:textId="77777777" w:rsidR="004904BF" w:rsidRDefault="004904BF">
            <w:pPr>
              <w:jc w:val="center"/>
            </w:pPr>
            <w:r>
              <w:rPr>
                <w:sz w:val="12"/>
              </w:rPr>
              <w:t>624305</w:t>
            </w:r>
          </w:p>
        </w:tc>
        <w:tc>
          <w:tcPr>
            <w:tcW w:w="0" w:type="auto"/>
            <w:vAlign w:val="center"/>
          </w:tcPr>
          <w:p w14:paraId="2DF10261" w14:textId="77777777" w:rsidR="004904BF" w:rsidRDefault="004904BF">
            <w:pPr>
              <w:jc w:val="center"/>
            </w:pPr>
            <w:r>
              <w:rPr>
                <w:sz w:val="12"/>
              </w:rPr>
              <w:t>Mensal</w:t>
            </w:r>
          </w:p>
        </w:tc>
        <w:tc>
          <w:tcPr>
            <w:tcW w:w="0" w:type="auto"/>
            <w:vAlign w:val="center"/>
          </w:tcPr>
          <w:p w14:paraId="11F51FB4" w14:textId="77777777" w:rsidR="004904BF" w:rsidRDefault="004904BF">
            <w:pPr>
              <w:jc w:val="center"/>
            </w:pPr>
            <w:r>
              <w:rPr>
                <w:sz w:val="12"/>
              </w:rPr>
              <w:t>01/09/2023</w:t>
            </w:r>
          </w:p>
        </w:tc>
        <w:tc>
          <w:tcPr>
            <w:tcW w:w="0" w:type="auto"/>
            <w:vAlign w:val="center"/>
          </w:tcPr>
          <w:p w14:paraId="03CDF56A" w14:textId="77777777" w:rsidR="004904BF" w:rsidRDefault="004904BF">
            <w:pPr>
              <w:jc w:val="center"/>
            </w:pPr>
          </w:p>
        </w:tc>
      </w:tr>
      <w:tr w:rsidR="004904BF" w14:paraId="4B4D429A" w14:textId="77777777">
        <w:tblPrEx>
          <w:tblCellMar>
            <w:top w:w="0" w:type="dxa"/>
            <w:bottom w:w="0" w:type="dxa"/>
          </w:tblCellMar>
        </w:tblPrEx>
        <w:tc>
          <w:tcPr>
            <w:tcW w:w="0" w:type="auto"/>
            <w:vAlign w:val="center"/>
          </w:tcPr>
          <w:p w14:paraId="4B04DB70" w14:textId="77777777" w:rsidR="004904BF" w:rsidRDefault="004904BF">
            <w:pPr>
              <w:jc w:val="center"/>
            </w:pPr>
            <w:r>
              <w:rPr>
                <w:sz w:val="12"/>
              </w:rPr>
              <w:t>17003</w:t>
            </w:r>
          </w:p>
        </w:tc>
        <w:tc>
          <w:tcPr>
            <w:tcW w:w="0" w:type="auto"/>
            <w:vAlign w:val="center"/>
          </w:tcPr>
          <w:p w14:paraId="1463417D" w14:textId="77777777" w:rsidR="004904BF" w:rsidRDefault="004904BF">
            <w:pPr>
              <w:jc w:val="center"/>
            </w:pPr>
            <w:r>
              <w:rPr>
                <w:sz w:val="12"/>
              </w:rPr>
              <w:t>Serviços prestados com emprego de materiais</w:t>
            </w:r>
          </w:p>
        </w:tc>
        <w:tc>
          <w:tcPr>
            <w:tcW w:w="0" w:type="auto"/>
            <w:vAlign w:val="center"/>
          </w:tcPr>
          <w:p w14:paraId="3ED41E2B" w14:textId="77777777" w:rsidR="004904BF" w:rsidRDefault="004904BF">
            <w:pPr>
              <w:jc w:val="center"/>
            </w:pPr>
            <w:r>
              <w:rPr>
                <w:sz w:val="12"/>
              </w:rPr>
              <w:t>Não</w:t>
            </w:r>
          </w:p>
        </w:tc>
        <w:tc>
          <w:tcPr>
            <w:tcW w:w="0" w:type="auto"/>
            <w:vAlign w:val="center"/>
          </w:tcPr>
          <w:p w14:paraId="6A963594" w14:textId="77777777" w:rsidR="004904BF" w:rsidRDefault="004904BF">
            <w:pPr>
              <w:jc w:val="center"/>
            </w:pPr>
            <w:r>
              <w:rPr>
                <w:sz w:val="12"/>
              </w:rPr>
              <w:t>IRPJ</w:t>
            </w:r>
          </w:p>
        </w:tc>
        <w:tc>
          <w:tcPr>
            <w:tcW w:w="0" w:type="auto"/>
            <w:vAlign w:val="center"/>
          </w:tcPr>
          <w:p w14:paraId="1F92666E" w14:textId="77777777" w:rsidR="004904BF" w:rsidRDefault="004904BF">
            <w:pPr>
              <w:jc w:val="center"/>
            </w:pPr>
            <w:r>
              <w:rPr>
                <w:sz w:val="12"/>
              </w:rPr>
              <w:t>S</w:t>
            </w:r>
          </w:p>
        </w:tc>
        <w:tc>
          <w:tcPr>
            <w:tcW w:w="0" w:type="auto"/>
            <w:vAlign w:val="center"/>
          </w:tcPr>
          <w:p w14:paraId="4E704082" w14:textId="77777777" w:rsidR="004904BF" w:rsidRDefault="004904BF">
            <w:pPr>
              <w:jc w:val="center"/>
            </w:pPr>
            <w:r>
              <w:rPr>
                <w:sz w:val="12"/>
              </w:rPr>
              <w:t>625606</w:t>
            </w:r>
          </w:p>
        </w:tc>
        <w:tc>
          <w:tcPr>
            <w:tcW w:w="0" w:type="auto"/>
            <w:vAlign w:val="center"/>
          </w:tcPr>
          <w:p w14:paraId="43679E0F" w14:textId="77777777" w:rsidR="004904BF" w:rsidRDefault="004904BF">
            <w:pPr>
              <w:jc w:val="center"/>
            </w:pPr>
            <w:r>
              <w:rPr>
                <w:sz w:val="12"/>
              </w:rPr>
              <w:t>Mensal</w:t>
            </w:r>
          </w:p>
        </w:tc>
        <w:tc>
          <w:tcPr>
            <w:tcW w:w="0" w:type="auto"/>
            <w:vAlign w:val="center"/>
          </w:tcPr>
          <w:p w14:paraId="79276F53" w14:textId="77777777" w:rsidR="004904BF" w:rsidRDefault="004904BF">
            <w:pPr>
              <w:jc w:val="center"/>
            </w:pPr>
            <w:r>
              <w:rPr>
                <w:sz w:val="12"/>
              </w:rPr>
              <w:t>01/09/2023</w:t>
            </w:r>
          </w:p>
        </w:tc>
        <w:tc>
          <w:tcPr>
            <w:tcW w:w="0" w:type="auto"/>
            <w:vAlign w:val="center"/>
          </w:tcPr>
          <w:p w14:paraId="78E6C719" w14:textId="77777777" w:rsidR="004904BF" w:rsidRDefault="004904BF">
            <w:pPr>
              <w:jc w:val="center"/>
            </w:pPr>
          </w:p>
        </w:tc>
      </w:tr>
      <w:tr w:rsidR="004904BF" w14:paraId="3F335715" w14:textId="77777777">
        <w:tblPrEx>
          <w:tblCellMar>
            <w:top w:w="0" w:type="dxa"/>
            <w:bottom w:w="0" w:type="dxa"/>
          </w:tblCellMar>
        </w:tblPrEx>
        <w:tc>
          <w:tcPr>
            <w:tcW w:w="0" w:type="auto"/>
            <w:vAlign w:val="center"/>
          </w:tcPr>
          <w:p w14:paraId="6E00E0BD" w14:textId="77777777" w:rsidR="004904BF" w:rsidRDefault="004904BF">
            <w:pPr>
              <w:jc w:val="center"/>
            </w:pPr>
            <w:r>
              <w:rPr>
                <w:sz w:val="12"/>
              </w:rPr>
              <w:t>17003</w:t>
            </w:r>
          </w:p>
        </w:tc>
        <w:tc>
          <w:tcPr>
            <w:tcW w:w="0" w:type="auto"/>
            <w:vAlign w:val="center"/>
          </w:tcPr>
          <w:p w14:paraId="32BAA7D9" w14:textId="77777777" w:rsidR="004904BF" w:rsidRDefault="004904BF">
            <w:pPr>
              <w:jc w:val="center"/>
            </w:pPr>
            <w:r>
              <w:rPr>
                <w:sz w:val="12"/>
              </w:rPr>
              <w:t>Serviços prestados com emprego de materiais</w:t>
            </w:r>
          </w:p>
        </w:tc>
        <w:tc>
          <w:tcPr>
            <w:tcW w:w="0" w:type="auto"/>
            <w:vAlign w:val="center"/>
          </w:tcPr>
          <w:p w14:paraId="3DC60CF8" w14:textId="77777777" w:rsidR="004904BF" w:rsidRDefault="004904BF">
            <w:pPr>
              <w:jc w:val="center"/>
            </w:pPr>
            <w:r>
              <w:rPr>
                <w:sz w:val="12"/>
              </w:rPr>
              <w:t>Não</w:t>
            </w:r>
          </w:p>
        </w:tc>
        <w:tc>
          <w:tcPr>
            <w:tcW w:w="0" w:type="auto"/>
            <w:vAlign w:val="center"/>
          </w:tcPr>
          <w:p w14:paraId="71EC5777" w14:textId="77777777" w:rsidR="004904BF" w:rsidRDefault="004904BF">
            <w:pPr>
              <w:jc w:val="center"/>
            </w:pPr>
            <w:r>
              <w:rPr>
                <w:sz w:val="12"/>
              </w:rPr>
              <w:t>IRPJ</w:t>
            </w:r>
          </w:p>
        </w:tc>
        <w:tc>
          <w:tcPr>
            <w:tcW w:w="0" w:type="auto"/>
            <w:vAlign w:val="center"/>
          </w:tcPr>
          <w:p w14:paraId="12E4541D" w14:textId="77777777" w:rsidR="004904BF" w:rsidRDefault="004904BF">
            <w:pPr>
              <w:jc w:val="center"/>
            </w:pPr>
            <w:r>
              <w:rPr>
                <w:sz w:val="12"/>
              </w:rPr>
              <w:t>N</w:t>
            </w:r>
          </w:p>
        </w:tc>
        <w:tc>
          <w:tcPr>
            <w:tcW w:w="0" w:type="auto"/>
            <w:vAlign w:val="center"/>
          </w:tcPr>
          <w:p w14:paraId="5C7B94F4" w14:textId="77777777" w:rsidR="004904BF" w:rsidRDefault="004904BF">
            <w:pPr>
              <w:jc w:val="center"/>
            </w:pPr>
            <w:r>
              <w:rPr>
                <w:sz w:val="12"/>
              </w:rPr>
              <w:t>625605</w:t>
            </w:r>
          </w:p>
        </w:tc>
        <w:tc>
          <w:tcPr>
            <w:tcW w:w="0" w:type="auto"/>
            <w:vAlign w:val="center"/>
          </w:tcPr>
          <w:p w14:paraId="0C0E4C3B" w14:textId="77777777" w:rsidR="004904BF" w:rsidRDefault="004904BF">
            <w:pPr>
              <w:jc w:val="center"/>
            </w:pPr>
            <w:r>
              <w:rPr>
                <w:sz w:val="12"/>
              </w:rPr>
              <w:t>Mensal</w:t>
            </w:r>
          </w:p>
        </w:tc>
        <w:tc>
          <w:tcPr>
            <w:tcW w:w="0" w:type="auto"/>
            <w:vAlign w:val="center"/>
          </w:tcPr>
          <w:p w14:paraId="1B8F2304" w14:textId="77777777" w:rsidR="004904BF" w:rsidRDefault="004904BF">
            <w:pPr>
              <w:jc w:val="center"/>
            </w:pPr>
            <w:r>
              <w:rPr>
                <w:sz w:val="12"/>
              </w:rPr>
              <w:t>01/09/2023</w:t>
            </w:r>
          </w:p>
        </w:tc>
        <w:tc>
          <w:tcPr>
            <w:tcW w:w="0" w:type="auto"/>
            <w:vAlign w:val="center"/>
          </w:tcPr>
          <w:p w14:paraId="5D3F110A" w14:textId="77777777" w:rsidR="004904BF" w:rsidRDefault="004904BF">
            <w:pPr>
              <w:jc w:val="center"/>
            </w:pPr>
          </w:p>
        </w:tc>
      </w:tr>
      <w:tr w:rsidR="004904BF" w14:paraId="65790F59" w14:textId="77777777">
        <w:tblPrEx>
          <w:tblCellMar>
            <w:top w:w="0" w:type="dxa"/>
            <w:bottom w:w="0" w:type="dxa"/>
          </w:tblCellMar>
        </w:tblPrEx>
        <w:tc>
          <w:tcPr>
            <w:tcW w:w="0" w:type="auto"/>
            <w:vAlign w:val="center"/>
          </w:tcPr>
          <w:p w14:paraId="2FA0A988" w14:textId="77777777" w:rsidR="004904BF" w:rsidRDefault="004904BF">
            <w:pPr>
              <w:jc w:val="center"/>
            </w:pPr>
            <w:r>
              <w:rPr>
                <w:sz w:val="12"/>
              </w:rPr>
              <w:t>17004</w:t>
            </w:r>
          </w:p>
        </w:tc>
        <w:tc>
          <w:tcPr>
            <w:tcW w:w="0" w:type="auto"/>
            <w:vAlign w:val="center"/>
          </w:tcPr>
          <w:p w14:paraId="41948545" w14:textId="77777777" w:rsidR="004904BF" w:rsidRDefault="004904BF">
            <w:pPr>
              <w:jc w:val="center"/>
            </w:pPr>
            <w:r>
              <w:rPr>
                <w:sz w:val="12"/>
              </w:rPr>
              <w:t>Construção Civil por empreitada com emprego de materiais</w:t>
            </w:r>
          </w:p>
        </w:tc>
        <w:tc>
          <w:tcPr>
            <w:tcW w:w="0" w:type="auto"/>
            <w:vAlign w:val="center"/>
          </w:tcPr>
          <w:p w14:paraId="79C9911D" w14:textId="77777777" w:rsidR="004904BF" w:rsidRDefault="004904BF">
            <w:pPr>
              <w:jc w:val="center"/>
            </w:pPr>
            <w:r>
              <w:rPr>
                <w:sz w:val="12"/>
              </w:rPr>
              <w:t>Não</w:t>
            </w:r>
          </w:p>
        </w:tc>
        <w:tc>
          <w:tcPr>
            <w:tcW w:w="0" w:type="auto"/>
            <w:vAlign w:val="center"/>
          </w:tcPr>
          <w:p w14:paraId="44D0F8B3" w14:textId="77777777" w:rsidR="004904BF" w:rsidRDefault="004904BF">
            <w:pPr>
              <w:jc w:val="center"/>
            </w:pPr>
            <w:r>
              <w:rPr>
                <w:sz w:val="12"/>
              </w:rPr>
              <w:t>AGREGADO</w:t>
            </w:r>
          </w:p>
        </w:tc>
        <w:tc>
          <w:tcPr>
            <w:tcW w:w="0" w:type="auto"/>
            <w:vAlign w:val="center"/>
          </w:tcPr>
          <w:p w14:paraId="1FE1CBE9" w14:textId="77777777" w:rsidR="004904BF" w:rsidRDefault="004904BF">
            <w:pPr>
              <w:jc w:val="center"/>
            </w:pPr>
            <w:r>
              <w:rPr>
                <w:sz w:val="12"/>
              </w:rPr>
              <w:t>S</w:t>
            </w:r>
          </w:p>
        </w:tc>
        <w:tc>
          <w:tcPr>
            <w:tcW w:w="0" w:type="auto"/>
            <w:vAlign w:val="center"/>
          </w:tcPr>
          <w:p w14:paraId="34587E2A" w14:textId="77777777" w:rsidR="004904BF" w:rsidRDefault="004904BF">
            <w:pPr>
              <w:jc w:val="center"/>
            </w:pPr>
            <w:r>
              <w:rPr>
                <w:sz w:val="12"/>
              </w:rPr>
              <w:t>614706</w:t>
            </w:r>
          </w:p>
        </w:tc>
        <w:tc>
          <w:tcPr>
            <w:tcW w:w="0" w:type="auto"/>
            <w:vAlign w:val="center"/>
          </w:tcPr>
          <w:p w14:paraId="41ECE6E7" w14:textId="77777777" w:rsidR="004904BF" w:rsidRDefault="004904BF">
            <w:pPr>
              <w:jc w:val="center"/>
            </w:pPr>
            <w:r>
              <w:rPr>
                <w:sz w:val="12"/>
              </w:rPr>
              <w:t>Mensal</w:t>
            </w:r>
          </w:p>
        </w:tc>
        <w:tc>
          <w:tcPr>
            <w:tcW w:w="0" w:type="auto"/>
            <w:vAlign w:val="center"/>
          </w:tcPr>
          <w:p w14:paraId="3862F6FF" w14:textId="77777777" w:rsidR="004904BF" w:rsidRDefault="004904BF">
            <w:pPr>
              <w:jc w:val="center"/>
            </w:pPr>
            <w:r>
              <w:rPr>
                <w:sz w:val="12"/>
              </w:rPr>
              <w:t>01/09/2023</w:t>
            </w:r>
          </w:p>
        </w:tc>
        <w:tc>
          <w:tcPr>
            <w:tcW w:w="0" w:type="auto"/>
            <w:vAlign w:val="center"/>
          </w:tcPr>
          <w:p w14:paraId="47AA6EA0" w14:textId="77777777" w:rsidR="004904BF" w:rsidRDefault="004904BF">
            <w:pPr>
              <w:jc w:val="center"/>
            </w:pPr>
          </w:p>
        </w:tc>
      </w:tr>
      <w:tr w:rsidR="004904BF" w14:paraId="4C11AA39" w14:textId="77777777">
        <w:tblPrEx>
          <w:tblCellMar>
            <w:top w:w="0" w:type="dxa"/>
            <w:bottom w:w="0" w:type="dxa"/>
          </w:tblCellMar>
        </w:tblPrEx>
        <w:tc>
          <w:tcPr>
            <w:tcW w:w="0" w:type="auto"/>
            <w:vAlign w:val="center"/>
          </w:tcPr>
          <w:p w14:paraId="704EC7E2" w14:textId="77777777" w:rsidR="004904BF" w:rsidRDefault="004904BF">
            <w:pPr>
              <w:jc w:val="center"/>
            </w:pPr>
            <w:r>
              <w:rPr>
                <w:sz w:val="12"/>
              </w:rPr>
              <w:t>17004</w:t>
            </w:r>
          </w:p>
        </w:tc>
        <w:tc>
          <w:tcPr>
            <w:tcW w:w="0" w:type="auto"/>
            <w:vAlign w:val="center"/>
          </w:tcPr>
          <w:p w14:paraId="1957214A" w14:textId="77777777" w:rsidR="004904BF" w:rsidRDefault="004904BF">
            <w:pPr>
              <w:jc w:val="center"/>
            </w:pPr>
            <w:r>
              <w:rPr>
                <w:sz w:val="12"/>
              </w:rPr>
              <w:t>Construção Civil por empreitada com emprego de materiais</w:t>
            </w:r>
          </w:p>
        </w:tc>
        <w:tc>
          <w:tcPr>
            <w:tcW w:w="0" w:type="auto"/>
            <w:vAlign w:val="center"/>
          </w:tcPr>
          <w:p w14:paraId="3EA4D4D9" w14:textId="77777777" w:rsidR="004904BF" w:rsidRDefault="004904BF">
            <w:pPr>
              <w:jc w:val="center"/>
            </w:pPr>
            <w:r>
              <w:rPr>
                <w:sz w:val="12"/>
              </w:rPr>
              <w:t>Não</w:t>
            </w:r>
          </w:p>
        </w:tc>
        <w:tc>
          <w:tcPr>
            <w:tcW w:w="0" w:type="auto"/>
            <w:vAlign w:val="center"/>
          </w:tcPr>
          <w:p w14:paraId="54864ED0" w14:textId="77777777" w:rsidR="004904BF" w:rsidRDefault="004904BF">
            <w:pPr>
              <w:jc w:val="center"/>
            </w:pPr>
            <w:r>
              <w:rPr>
                <w:sz w:val="12"/>
              </w:rPr>
              <w:t>AGREGADO</w:t>
            </w:r>
          </w:p>
        </w:tc>
        <w:tc>
          <w:tcPr>
            <w:tcW w:w="0" w:type="auto"/>
            <w:vAlign w:val="center"/>
          </w:tcPr>
          <w:p w14:paraId="3F8A746E" w14:textId="77777777" w:rsidR="004904BF" w:rsidRDefault="004904BF">
            <w:pPr>
              <w:jc w:val="center"/>
            </w:pPr>
            <w:r>
              <w:rPr>
                <w:sz w:val="12"/>
              </w:rPr>
              <w:t>N</w:t>
            </w:r>
          </w:p>
        </w:tc>
        <w:tc>
          <w:tcPr>
            <w:tcW w:w="0" w:type="auto"/>
            <w:vAlign w:val="center"/>
          </w:tcPr>
          <w:p w14:paraId="3DA164E5" w14:textId="77777777" w:rsidR="004904BF" w:rsidRDefault="004904BF">
            <w:pPr>
              <w:jc w:val="center"/>
            </w:pPr>
            <w:r>
              <w:rPr>
                <w:sz w:val="12"/>
              </w:rPr>
              <w:t>614705</w:t>
            </w:r>
          </w:p>
        </w:tc>
        <w:tc>
          <w:tcPr>
            <w:tcW w:w="0" w:type="auto"/>
            <w:vAlign w:val="center"/>
          </w:tcPr>
          <w:p w14:paraId="73A88339" w14:textId="77777777" w:rsidR="004904BF" w:rsidRDefault="004904BF">
            <w:pPr>
              <w:jc w:val="center"/>
            </w:pPr>
            <w:r>
              <w:rPr>
                <w:sz w:val="12"/>
              </w:rPr>
              <w:t>Mensal</w:t>
            </w:r>
          </w:p>
        </w:tc>
        <w:tc>
          <w:tcPr>
            <w:tcW w:w="0" w:type="auto"/>
            <w:vAlign w:val="center"/>
          </w:tcPr>
          <w:p w14:paraId="22BF2057" w14:textId="77777777" w:rsidR="004904BF" w:rsidRDefault="004904BF">
            <w:pPr>
              <w:jc w:val="center"/>
            </w:pPr>
            <w:r>
              <w:rPr>
                <w:sz w:val="12"/>
              </w:rPr>
              <w:t>01/09/2023</w:t>
            </w:r>
          </w:p>
        </w:tc>
        <w:tc>
          <w:tcPr>
            <w:tcW w:w="0" w:type="auto"/>
            <w:vAlign w:val="center"/>
          </w:tcPr>
          <w:p w14:paraId="19485C2F" w14:textId="77777777" w:rsidR="004904BF" w:rsidRDefault="004904BF">
            <w:pPr>
              <w:jc w:val="center"/>
            </w:pPr>
          </w:p>
        </w:tc>
      </w:tr>
      <w:tr w:rsidR="004904BF" w14:paraId="736B2793" w14:textId="77777777">
        <w:tblPrEx>
          <w:tblCellMar>
            <w:top w:w="0" w:type="dxa"/>
            <w:bottom w:w="0" w:type="dxa"/>
          </w:tblCellMar>
        </w:tblPrEx>
        <w:tc>
          <w:tcPr>
            <w:tcW w:w="0" w:type="auto"/>
            <w:vAlign w:val="center"/>
          </w:tcPr>
          <w:p w14:paraId="5CBC3B60" w14:textId="77777777" w:rsidR="004904BF" w:rsidRDefault="004904BF">
            <w:pPr>
              <w:jc w:val="center"/>
            </w:pPr>
            <w:r>
              <w:rPr>
                <w:sz w:val="12"/>
              </w:rPr>
              <w:t>17004</w:t>
            </w:r>
          </w:p>
        </w:tc>
        <w:tc>
          <w:tcPr>
            <w:tcW w:w="0" w:type="auto"/>
            <w:vAlign w:val="center"/>
          </w:tcPr>
          <w:p w14:paraId="3C3EB694" w14:textId="77777777" w:rsidR="004904BF" w:rsidRDefault="004904BF">
            <w:pPr>
              <w:jc w:val="center"/>
            </w:pPr>
            <w:r>
              <w:rPr>
                <w:sz w:val="12"/>
              </w:rPr>
              <w:t>Construção Civil por empreitada com emprego de materiais</w:t>
            </w:r>
          </w:p>
        </w:tc>
        <w:tc>
          <w:tcPr>
            <w:tcW w:w="0" w:type="auto"/>
            <w:vAlign w:val="center"/>
          </w:tcPr>
          <w:p w14:paraId="4CEF2A66" w14:textId="77777777" w:rsidR="004904BF" w:rsidRDefault="004904BF">
            <w:pPr>
              <w:jc w:val="center"/>
            </w:pPr>
            <w:r>
              <w:rPr>
                <w:sz w:val="12"/>
              </w:rPr>
              <w:t>Não</w:t>
            </w:r>
          </w:p>
        </w:tc>
        <w:tc>
          <w:tcPr>
            <w:tcW w:w="0" w:type="auto"/>
            <w:vAlign w:val="center"/>
          </w:tcPr>
          <w:p w14:paraId="0E3A74B5" w14:textId="77777777" w:rsidR="004904BF" w:rsidRDefault="004904BF">
            <w:pPr>
              <w:jc w:val="center"/>
            </w:pPr>
            <w:r>
              <w:rPr>
                <w:sz w:val="12"/>
              </w:rPr>
              <w:t>CSLL</w:t>
            </w:r>
          </w:p>
        </w:tc>
        <w:tc>
          <w:tcPr>
            <w:tcW w:w="0" w:type="auto"/>
            <w:vAlign w:val="center"/>
          </w:tcPr>
          <w:p w14:paraId="739BFB93" w14:textId="77777777" w:rsidR="004904BF" w:rsidRDefault="004904BF">
            <w:pPr>
              <w:jc w:val="center"/>
            </w:pPr>
            <w:r>
              <w:rPr>
                <w:sz w:val="12"/>
              </w:rPr>
              <w:t>S</w:t>
            </w:r>
          </w:p>
        </w:tc>
        <w:tc>
          <w:tcPr>
            <w:tcW w:w="0" w:type="auto"/>
            <w:vAlign w:val="center"/>
          </w:tcPr>
          <w:p w14:paraId="420F1C9B" w14:textId="77777777" w:rsidR="004904BF" w:rsidRDefault="004904BF">
            <w:pPr>
              <w:jc w:val="center"/>
            </w:pPr>
            <w:r>
              <w:rPr>
                <w:sz w:val="12"/>
              </w:rPr>
              <w:t>622806</w:t>
            </w:r>
          </w:p>
        </w:tc>
        <w:tc>
          <w:tcPr>
            <w:tcW w:w="0" w:type="auto"/>
            <w:vAlign w:val="center"/>
          </w:tcPr>
          <w:p w14:paraId="58C936DB" w14:textId="77777777" w:rsidR="004904BF" w:rsidRDefault="004904BF">
            <w:pPr>
              <w:jc w:val="center"/>
            </w:pPr>
            <w:r>
              <w:rPr>
                <w:sz w:val="12"/>
              </w:rPr>
              <w:t>Mensal</w:t>
            </w:r>
          </w:p>
        </w:tc>
        <w:tc>
          <w:tcPr>
            <w:tcW w:w="0" w:type="auto"/>
            <w:vAlign w:val="center"/>
          </w:tcPr>
          <w:p w14:paraId="3A4A5383" w14:textId="77777777" w:rsidR="004904BF" w:rsidRDefault="004904BF">
            <w:pPr>
              <w:jc w:val="center"/>
            </w:pPr>
            <w:r>
              <w:rPr>
                <w:sz w:val="12"/>
              </w:rPr>
              <w:t>01/09/2023</w:t>
            </w:r>
          </w:p>
        </w:tc>
        <w:tc>
          <w:tcPr>
            <w:tcW w:w="0" w:type="auto"/>
            <w:vAlign w:val="center"/>
          </w:tcPr>
          <w:p w14:paraId="5072AE44" w14:textId="77777777" w:rsidR="004904BF" w:rsidRDefault="004904BF">
            <w:pPr>
              <w:jc w:val="center"/>
            </w:pPr>
          </w:p>
        </w:tc>
      </w:tr>
      <w:tr w:rsidR="004904BF" w14:paraId="2EEA66F1" w14:textId="77777777">
        <w:tblPrEx>
          <w:tblCellMar>
            <w:top w:w="0" w:type="dxa"/>
            <w:bottom w:w="0" w:type="dxa"/>
          </w:tblCellMar>
        </w:tblPrEx>
        <w:tc>
          <w:tcPr>
            <w:tcW w:w="0" w:type="auto"/>
            <w:vAlign w:val="center"/>
          </w:tcPr>
          <w:p w14:paraId="70DA22CB" w14:textId="77777777" w:rsidR="004904BF" w:rsidRDefault="004904BF">
            <w:pPr>
              <w:jc w:val="center"/>
            </w:pPr>
            <w:r>
              <w:rPr>
                <w:sz w:val="12"/>
              </w:rPr>
              <w:t>17004</w:t>
            </w:r>
          </w:p>
        </w:tc>
        <w:tc>
          <w:tcPr>
            <w:tcW w:w="0" w:type="auto"/>
            <w:vAlign w:val="center"/>
          </w:tcPr>
          <w:p w14:paraId="7B75B144" w14:textId="77777777" w:rsidR="004904BF" w:rsidRDefault="004904BF">
            <w:pPr>
              <w:jc w:val="center"/>
            </w:pPr>
            <w:r>
              <w:rPr>
                <w:sz w:val="12"/>
              </w:rPr>
              <w:t>Construção Civil por empreitada com emprego de materiais</w:t>
            </w:r>
          </w:p>
        </w:tc>
        <w:tc>
          <w:tcPr>
            <w:tcW w:w="0" w:type="auto"/>
            <w:vAlign w:val="center"/>
          </w:tcPr>
          <w:p w14:paraId="6D1E70B7" w14:textId="77777777" w:rsidR="004904BF" w:rsidRDefault="004904BF">
            <w:pPr>
              <w:jc w:val="center"/>
            </w:pPr>
            <w:r>
              <w:rPr>
                <w:sz w:val="12"/>
              </w:rPr>
              <w:t>Não</w:t>
            </w:r>
          </w:p>
        </w:tc>
        <w:tc>
          <w:tcPr>
            <w:tcW w:w="0" w:type="auto"/>
            <w:vAlign w:val="center"/>
          </w:tcPr>
          <w:p w14:paraId="43D715CA" w14:textId="77777777" w:rsidR="004904BF" w:rsidRDefault="004904BF">
            <w:pPr>
              <w:jc w:val="center"/>
            </w:pPr>
            <w:r>
              <w:rPr>
                <w:sz w:val="12"/>
              </w:rPr>
              <w:t>CSLL</w:t>
            </w:r>
          </w:p>
        </w:tc>
        <w:tc>
          <w:tcPr>
            <w:tcW w:w="0" w:type="auto"/>
            <w:vAlign w:val="center"/>
          </w:tcPr>
          <w:p w14:paraId="2D6BC338" w14:textId="77777777" w:rsidR="004904BF" w:rsidRDefault="004904BF">
            <w:pPr>
              <w:jc w:val="center"/>
            </w:pPr>
            <w:r>
              <w:rPr>
                <w:sz w:val="12"/>
              </w:rPr>
              <w:t>N</w:t>
            </w:r>
          </w:p>
        </w:tc>
        <w:tc>
          <w:tcPr>
            <w:tcW w:w="0" w:type="auto"/>
            <w:vAlign w:val="center"/>
          </w:tcPr>
          <w:p w14:paraId="1A2D1735" w14:textId="77777777" w:rsidR="004904BF" w:rsidRDefault="004904BF">
            <w:pPr>
              <w:jc w:val="center"/>
            </w:pPr>
            <w:r>
              <w:rPr>
                <w:sz w:val="12"/>
              </w:rPr>
              <w:t>622805</w:t>
            </w:r>
          </w:p>
        </w:tc>
        <w:tc>
          <w:tcPr>
            <w:tcW w:w="0" w:type="auto"/>
            <w:vAlign w:val="center"/>
          </w:tcPr>
          <w:p w14:paraId="4EE01A41" w14:textId="77777777" w:rsidR="004904BF" w:rsidRDefault="004904BF">
            <w:pPr>
              <w:jc w:val="center"/>
            </w:pPr>
            <w:r>
              <w:rPr>
                <w:sz w:val="12"/>
              </w:rPr>
              <w:t>Mensal</w:t>
            </w:r>
          </w:p>
        </w:tc>
        <w:tc>
          <w:tcPr>
            <w:tcW w:w="0" w:type="auto"/>
            <w:vAlign w:val="center"/>
          </w:tcPr>
          <w:p w14:paraId="065C0CD4" w14:textId="77777777" w:rsidR="004904BF" w:rsidRDefault="004904BF">
            <w:pPr>
              <w:jc w:val="center"/>
            </w:pPr>
            <w:r>
              <w:rPr>
                <w:sz w:val="12"/>
              </w:rPr>
              <w:t>01/09/2023</w:t>
            </w:r>
          </w:p>
        </w:tc>
        <w:tc>
          <w:tcPr>
            <w:tcW w:w="0" w:type="auto"/>
            <w:vAlign w:val="center"/>
          </w:tcPr>
          <w:p w14:paraId="1464D2FF" w14:textId="77777777" w:rsidR="004904BF" w:rsidRDefault="004904BF">
            <w:pPr>
              <w:jc w:val="center"/>
            </w:pPr>
          </w:p>
        </w:tc>
      </w:tr>
      <w:tr w:rsidR="004904BF" w14:paraId="617008EA" w14:textId="77777777">
        <w:tblPrEx>
          <w:tblCellMar>
            <w:top w:w="0" w:type="dxa"/>
            <w:bottom w:w="0" w:type="dxa"/>
          </w:tblCellMar>
        </w:tblPrEx>
        <w:tc>
          <w:tcPr>
            <w:tcW w:w="0" w:type="auto"/>
            <w:vAlign w:val="center"/>
          </w:tcPr>
          <w:p w14:paraId="717BECE3" w14:textId="77777777" w:rsidR="004904BF" w:rsidRDefault="004904BF">
            <w:pPr>
              <w:jc w:val="center"/>
            </w:pPr>
            <w:r>
              <w:rPr>
                <w:sz w:val="12"/>
              </w:rPr>
              <w:t>17004</w:t>
            </w:r>
          </w:p>
        </w:tc>
        <w:tc>
          <w:tcPr>
            <w:tcW w:w="0" w:type="auto"/>
            <w:vAlign w:val="center"/>
          </w:tcPr>
          <w:p w14:paraId="3A3BA94A" w14:textId="77777777" w:rsidR="004904BF" w:rsidRDefault="004904BF">
            <w:pPr>
              <w:jc w:val="center"/>
            </w:pPr>
            <w:r>
              <w:rPr>
                <w:sz w:val="12"/>
              </w:rPr>
              <w:t>Construção Civil por empreitada com emprego de materiais</w:t>
            </w:r>
          </w:p>
        </w:tc>
        <w:tc>
          <w:tcPr>
            <w:tcW w:w="0" w:type="auto"/>
            <w:vAlign w:val="center"/>
          </w:tcPr>
          <w:p w14:paraId="1DDA5A38" w14:textId="77777777" w:rsidR="004904BF" w:rsidRDefault="004904BF">
            <w:pPr>
              <w:jc w:val="center"/>
            </w:pPr>
            <w:r>
              <w:rPr>
                <w:sz w:val="12"/>
              </w:rPr>
              <w:t>Não</w:t>
            </w:r>
          </w:p>
        </w:tc>
        <w:tc>
          <w:tcPr>
            <w:tcW w:w="0" w:type="auto"/>
            <w:vAlign w:val="center"/>
          </w:tcPr>
          <w:p w14:paraId="5CC3E41E" w14:textId="77777777" w:rsidR="004904BF" w:rsidRDefault="004904BF">
            <w:pPr>
              <w:jc w:val="center"/>
            </w:pPr>
            <w:r>
              <w:rPr>
                <w:sz w:val="12"/>
              </w:rPr>
              <w:t>PIS/PASEP</w:t>
            </w:r>
          </w:p>
        </w:tc>
        <w:tc>
          <w:tcPr>
            <w:tcW w:w="0" w:type="auto"/>
            <w:vAlign w:val="center"/>
          </w:tcPr>
          <w:p w14:paraId="62134191" w14:textId="77777777" w:rsidR="004904BF" w:rsidRDefault="004904BF">
            <w:pPr>
              <w:jc w:val="center"/>
            </w:pPr>
            <w:r>
              <w:rPr>
                <w:sz w:val="12"/>
              </w:rPr>
              <w:t>S</w:t>
            </w:r>
          </w:p>
        </w:tc>
        <w:tc>
          <w:tcPr>
            <w:tcW w:w="0" w:type="auto"/>
            <w:vAlign w:val="center"/>
          </w:tcPr>
          <w:p w14:paraId="17C73C62" w14:textId="77777777" w:rsidR="004904BF" w:rsidRDefault="004904BF">
            <w:pPr>
              <w:jc w:val="center"/>
            </w:pPr>
            <w:r>
              <w:rPr>
                <w:sz w:val="12"/>
              </w:rPr>
              <w:t>623006</w:t>
            </w:r>
          </w:p>
        </w:tc>
        <w:tc>
          <w:tcPr>
            <w:tcW w:w="0" w:type="auto"/>
            <w:vAlign w:val="center"/>
          </w:tcPr>
          <w:p w14:paraId="516433DF" w14:textId="77777777" w:rsidR="004904BF" w:rsidRDefault="004904BF">
            <w:pPr>
              <w:jc w:val="center"/>
            </w:pPr>
            <w:r>
              <w:rPr>
                <w:sz w:val="12"/>
              </w:rPr>
              <w:t>Mensal</w:t>
            </w:r>
          </w:p>
        </w:tc>
        <w:tc>
          <w:tcPr>
            <w:tcW w:w="0" w:type="auto"/>
            <w:vAlign w:val="center"/>
          </w:tcPr>
          <w:p w14:paraId="0C26DBAA" w14:textId="77777777" w:rsidR="004904BF" w:rsidRDefault="004904BF">
            <w:pPr>
              <w:jc w:val="center"/>
            </w:pPr>
            <w:r>
              <w:rPr>
                <w:sz w:val="12"/>
              </w:rPr>
              <w:t>01/09/2023</w:t>
            </w:r>
          </w:p>
        </w:tc>
        <w:tc>
          <w:tcPr>
            <w:tcW w:w="0" w:type="auto"/>
            <w:vAlign w:val="center"/>
          </w:tcPr>
          <w:p w14:paraId="49C5C094" w14:textId="77777777" w:rsidR="004904BF" w:rsidRDefault="004904BF">
            <w:pPr>
              <w:jc w:val="center"/>
            </w:pPr>
          </w:p>
        </w:tc>
      </w:tr>
      <w:tr w:rsidR="004904BF" w14:paraId="5FF21EC4" w14:textId="77777777">
        <w:tblPrEx>
          <w:tblCellMar>
            <w:top w:w="0" w:type="dxa"/>
            <w:bottom w:w="0" w:type="dxa"/>
          </w:tblCellMar>
        </w:tblPrEx>
        <w:tc>
          <w:tcPr>
            <w:tcW w:w="0" w:type="auto"/>
            <w:vAlign w:val="center"/>
          </w:tcPr>
          <w:p w14:paraId="2212E0B6" w14:textId="77777777" w:rsidR="004904BF" w:rsidRDefault="004904BF">
            <w:pPr>
              <w:jc w:val="center"/>
            </w:pPr>
            <w:r>
              <w:rPr>
                <w:sz w:val="12"/>
              </w:rPr>
              <w:t>17004</w:t>
            </w:r>
          </w:p>
        </w:tc>
        <w:tc>
          <w:tcPr>
            <w:tcW w:w="0" w:type="auto"/>
            <w:vAlign w:val="center"/>
          </w:tcPr>
          <w:p w14:paraId="49436894" w14:textId="77777777" w:rsidR="004904BF" w:rsidRDefault="004904BF">
            <w:pPr>
              <w:jc w:val="center"/>
            </w:pPr>
            <w:r>
              <w:rPr>
                <w:sz w:val="12"/>
              </w:rPr>
              <w:t>Construção Civil por empreitada com emprego de materiais</w:t>
            </w:r>
          </w:p>
        </w:tc>
        <w:tc>
          <w:tcPr>
            <w:tcW w:w="0" w:type="auto"/>
            <w:vAlign w:val="center"/>
          </w:tcPr>
          <w:p w14:paraId="3A0FD407" w14:textId="77777777" w:rsidR="004904BF" w:rsidRDefault="004904BF">
            <w:pPr>
              <w:jc w:val="center"/>
            </w:pPr>
            <w:r>
              <w:rPr>
                <w:sz w:val="12"/>
              </w:rPr>
              <w:t>Não</w:t>
            </w:r>
          </w:p>
        </w:tc>
        <w:tc>
          <w:tcPr>
            <w:tcW w:w="0" w:type="auto"/>
            <w:vAlign w:val="center"/>
          </w:tcPr>
          <w:p w14:paraId="0C45D75B" w14:textId="77777777" w:rsidR="004904BF" w:rsidRDefault="004904BF">
            <w:pPr>
              <w:jc w:val="center"/>
            </w:pPr>
            <w:r>
              <w:rPr>
                <w:sz w:val="12"/>
              </w:rPr>
              <w:t>PIS/PASEP</w:t>
            </w:r>
          </w:p>
        </w:tc>
        <w:tc>
          <w:tcPr>
            <w:tcW w:w="0" w:type="auto"/>
            <w:vAlign w:val="center"/>
          </w:tcPr>
          <w:p w14:paraId="6E63641F" w14:textId="77777777" w:rsidR="004904BF" w:rsidRDefault="004904BF">
            <w:pPr>
              <w:jc w:val="center"/>
            </w:pPr>
            <w:r>
              <w:rPr>
                <w:sz w:val="12"/>
              </w:rPr>
              <w:t>N</w:t>
            </w:r>
          </w:p>
        </w:tc>
        <w:tc>
          <w:tcPr>
            <w:tcW w:w="0" w:type="auto"/>
            <w:vAlign w:val="center"/>
          </w:tcPr>
          <w:p w14:paraId="7604DD96" w14:textId="77777777" w:rsidR="004904BF" w:rsidRDefault="004904BF">
            <w:pPr>
              <w:jc w:val="center"/>
            </w:pPr>
            <w:r>
              <w:rPr>
                <w:sz w:val="12"/>
              </w:rPr>
              <w:t>623005</w:t>
            </w:r>
          </w:p>
        </w:tc>
        <w:tc>
          <w:tcPr>
            <w:tcW w:w="0" w:type="auto"/>
            <w:vAlign w:val="center"/>
          </w:tcPr>
          <w:p w14:paraId="33B5CC16" w14:textId="77777777" w:rsidR="004904BF" w:rsidRDefault="004904BF">
            <w:pPr>
              <w:jc w:val="center"/>
            </w:pPr>
            <w:r>
              <w:rPr>
                <w:sz w:val="12"/>
              </w:rPr>
              <w:t>Mensal</w:t>
            </w:r>
          </w:p>
        </w:tc>
        <w:tc>
          <w:tcPr>
            <w:tcW w:w="0" w:type="auto"/>
            <w:vAlign w:val="center"/>
          </w:tcPr>
          <w:p w14:paraId="606346ED" w14:textId="77777777" w:rsidR="004904BF" w:rsidRDefault="004904BF">
            <w:pPr>
              <w:jc w:val="center"/>
            </w:pPr>
            <w:r>
              <w:rPr>
                <w:sz w:val="12"/>
              </w:rPr>
              <w:t>01/09/2023</w:t>
            </w:r>
          </w:p>
        </w:tc>
        <w:tc>
          <w:tcPr>
            <w:tcW w:w="0" w:type="auto"/>
            <w:vAlign w:val="center"/>
          </w:tcPr>
          <w:p w14:paraId="5BA4D141" w14:textId="77777777" w:rsidR="004904BF" w:rsidRDefault="004904BF">
            <w:pPr>
              <w:jc w:val="center"/>
            </w:pPr>
          </w:p>
        </w:tc>
      </w:tr>
      <w:tr w:rsidR="004904BF" w14:paraId="795A372F" w14:textId="77777777">
        <w:tblPrEx>
          <w:tblCellMar>
            <w:top w:w="0" w:type="dxa"/>
            <w:bottom w:w="0" w:type="dxa"/>
          </w:tblCellMar>
        </w:tblPrEx>
        <w:tc>
          <w:tcPr>
            <w:tcW w:w="0" w:type="auto"/>
            <w:vAlign w:val="center"/>
          </w:tcPr>
          <w:p w14:paraId="66932F73" w14:textId="77777777" w:rsidR="004904BF" w:rsidRDefault="004904BF">
            <w:pPr>
              <w:jc w:val="center"/>
            </w:pPr>
            <w:r>
              <w:rPr>
                <w:sz w:val="12"/>
              </w:rPr>
              <w:t>17004</w:t>
            </w:r>
          </w:p>
        </w:tc>
        <w:tc>
          <w:tcPr>
            <w:tcW w:w="0" w:type="auto"/>
            <w:vAlign w:val="center"/>
          </w:tcPr>
          <w:p w14:paraId="37903E59" w14:textId="77777777" w:rsidR="004904BF" w:rsidRDefault="004904BF">
            <w:pPr>
              <w:jc w:val="center"/>
            </w:pPr>
            <w:r>
              <w:rPr>
                <w:sz w:val="12"/>
              </w:rPr>
              <w:t>Construção Civil por empreitada com emprego de materiais</w:t>
            </w:r>
          </w:p>
        </w:tc>
        <w:tc>
          <w:tcPr>
            <w:tcW w:w="0" w:type="auto"/>
            <w:vAlign w:val="center"/>
          </w:tcPr>
          <w:p w14:paraId="33B4A191" w14:textId="77777777" w:rsidR="004904BF" w:rsidRDefault="004904BF">
            <w:pPr>
              <w:jc w:val="center"/>
            </w:pPr>
            <w:r>
              <w:rPr>
                <w:sz w:val="12"/>
              </w:rPr>
              <w:t>Não</w:t>
            </w:r>
          </w:p>
        </w:tc>
        <w:tc>
          <w:tcPr>
            <w:tcW w:w="0" w:type="auto"/>
            <w:vAlign w:val="center"/>
          </w:tcPr>
          <w:p w14:paraId="33A70B39" w14:textId="77777777" w:rsidR="004904BF" w:rsidRDefault="004904BF">
            <w:pPr>
              <w:jc w:val="center"/>
            </w:pPr>
            <w:r>
              <w:rPr>
                <w:sz w:val="12"/>
              </w:rPr>
              <w:t>COFINS</w:t>
            </w:r>
          </w:p>
        </w:tc>
        <w:tc>
          <w:tcPr>
            <w:tcW w:w="0" w:type="auto"/>
            <w:vAlign w:val="center"/>
          </w:tcPr>
          <w:p w14:paraId="2A66517D" w14:textId="77777777" w:rsidR="004904BF" w:rsidRDefault="004904BF">
            <w:pPr>
              <w:jc w:val="center"/>
            </w:pPr>
            <w:r>
              <w:rPr>
                <w:sz w:val="12"/>
              </w:rPr>
              <w:t>S</w:t>
            </w:r>
          </w:p>
        </w:tc>
        <w:tc>
          <w:tcPr>
            <w:tcW w:w="0" w:type="auto"/>
            <w:vAlign w:val="center"/>
          </w:tcPr>
          <w:p w14:paraId="325102B3" w14:textId="77777777" w:rsidR="004904BF" w:rsidRDefault="004904BF">
            <w:pPr>
              <w:jc w:val="center"/>
            </w:pPr>
            <w:r>
              <w:rPr>
                <w:sz w:val="12"/>
              </w:rPr>
              <w:t>624306</w:t>
            </w:r>
          </w:p>
        </w:tc>
        <w:tc>
          <w:tcPr>
            <w:tcW w:w="0" w:type="auto"/>
            <w:vAlign w:val="center"/>
          </w:tcPr>
          <w:p w14:paraId="68E16225" w14:textId="77777777" w:rsidR="004904BF" w:rsidRDefault="004904BF">
            <w:pPr>
              <w:jc w:val="center"/>
            </w:pPr>
            <w:r>
              <w:rPr>
                <w:sz w:val="12"/>
              </w:rPr>
              <w:t>Mensal</w:t>
            </w:r>
          </w:p>
        </w:tc>
        <w:tc>
          <w:tcPr>
            <w:tcW w:w="0" w:type="auto"/>
            <w:vAlign w:val="center"/>
          </w:tcPr>
          <w:p w14:paraId="297F0C78" w14:textId="77777777" w:rsidR="004904BF" w:rsidRDefault="004904BF">
            <w:pPr>
              <w:jc w:val="center"/>
            </w:pPr>
            <w:r>
              <w:rPr>
                <w:sz w:val="12"/>
              </w:rPr>
              <w:t>01/09/2023</w:t>
            </w:r>
          </w:p>
        </w:tc>
        <w:tc>
          <w:tcPr>
            <w:tcW w:w="0" w:type="auto"/>
            <w:vAlign w:val="center"/>
          </w:tcPr>
          <w:p w14:paraId="0A0E2812" w14:textId="77777777" w:rsidR="004904BF" w:rsidRDefault="004904BF">
            <w:pPr>
              <w:jc w:val="center"/>
            </w:pPr>
          </w:p>
        </w:tc>
      </w:tr>
      <w:tr w:rsidR="004904BF" w14:paraId="3785B8F3" w14:textId="77777777">
        <w:tblPrEx>
          <w:tblCellMar>
            <w:top w:w="0" w:type="dxa"/>
            <w:bottom w:w="0" w:type="dxa"/>
          </w:tblCellMar>
        </w:tblPrEx>
        <w:tc>
          <w:tcPr>
            <w:tcW w:w="0" w:type="auto"/>
            <w:vAlign w:val="center"/>
          </w:tcPr>
          <w:p w14:paraId="1503FE7D" w14:textId="77777777" w:rsidR="004904BF" w:rsidRDefault="004904BF">
            <w:pPr>
              <w:jc w:val="center"/>
            </w:pPr>
            <w:r>
              <w:rPr>
                <w:sz w:val="12"/>
              </w:rPr>
              <w:t>17004</w:t>
            </w:r>
          </w:p>
        </w:tc>
        <w:tc>
          <w:tcPr>
            <w:tcW w:w="0" w:type="auto"/>
            <w:vAlign w:val="center"/>
          </w:tcPr>
          <w:p w14:paraId="5546B0FD" w14:textId="77777777" w:rsidR="004904BF" w:rsidRDefault="004904BF">
            <w:pPr>
              <w:jc w:val="center"/>
            </w:pPr>
            <w:r>
              <w:rPr>
                <w:sz w:val="12"/>
              </w:rPr>
              <w:t>Construção Civil por empreitada com emprego de materiais</w:t>
            </w:r>
          </w:p>
        </w:tc>
        <w:tc>
          <w:tcPr>
            <w:tcW w:w="0" w:type="auto"/>
            <w:vAlign w:val="center"/>
          </w:tcPr>
          <w:p w14:paraId="1400C0DD" w14:textId="77777777" w:rsidR="004904BF" w:rsidRDefault="004904BF">
            <w:pPr>
              <w:jc w:val="center"/>
            </w:pPr>
            <w:r>
              <w:rPr>
                <w:sz w:val="12"/>
              </w:rPr>
              <w:t>Não</w:t>
            </w:r>
          </w:p>
        </w:tc>
        <w:tc>
          <w:tcPr>
            <w:tcW w:w="0" w:type="auto"/>
            <w:vAlign w:val="center"/>
          </w:tcPr>
          <w:p w14:paraId="7BF3A7C9" w14:textId="77777777" w:rsidR="004904BF" w:rsidRDefault="004904BF">
            <w:pPr>
              <w:jc w:val="center"/>
            </w:pPr>
            <w:r>
              <w:rPr>
                <w:sz w:val="12"/>
              </w:rPr>
              <w:t>COFINS</w:t>
            </w:r>
          </w:p>
        </w:tc>
        <w:tc>
          <w:tcPr>
            <w:tcW w:w="0" w:type="auto"/>
            <w:vAlign w:val="center"/>
          </w:tcPr>
          <w:p w14:paraId="4D78D17D" w14:textId="77777777" w:rsidR="004904BF" w:rsidRDefault="004904BF">
            <w:pPr>
              <w:jc w:val="center"/>
            </w:pPr>
            <w:r>
              <w:rPr>
                <w:sz w:val="12"/>
              </w:rPr>
              <w:t>N</w:t>
            </w:r>
          </w:p>
        </w:tc>
        <w:tc>
          <w:tcPr>
            <w:tcW w:w="0" w:type="auto"/>
            <w:vAlign w:val="center"/>
          </w:tcPr>
          <w:p w14:paraId="2F0991D6" w14:textId="77777777" w:rsidR="004904BF" w:rsidRDefault="004904BF">
            <w:pPr>
              <w:jc w:val="center"/>
            </w:pPr>
            <w:r>
              <w:rPr>
                <w:sz w:val="12"/>
              </w:rPr>
              <w:t>624305</w:t>
            </w:r>
          </w:p>
        </w:tc>
        <w:tc>
          <w:tcPr>
            <w:tcW w:w="0" w:type="auto"/>
            <w:vAlign w:val="center"/>
          </w:tcPr>
          <w:p w14:paraId="1D2C8806" w14:textId="77777777" w:rsidR="004904BF" w:rsidRDefault="004904BF">
            <w:pPr>
              <w:jc w:val="center"/>
            </w:pPr>
            <w:r>
              <w:rPr>
                <w:sz w:val="12"/>
              </w:rPr>
              <w:t>Mensal</w:t>
            </w:r>
          </w:p>
        </w:tc>
        <w:tc>
          <w:tcPr>
            <w:tcW w:w="0" w:type="auto"/>
            <w:vAlign w:val="center"/>
          </w:tcPr>
          <w:p w14:paraId="506B1A62" w14:textId="77777777" w:rsidR="004904BF" w:rsidRDefault="004904BF">
            <w:pPr>
              <w:jc w:val="center"/>
            </w:pPr>
            <w:r>
              <w:rPr>
                <w:sz w:val="12"/>
              </w:rPr>
              <w:t>01/09/2023</w:t>
            </w:r>
          </w:p>
        </w:tc>
        <w:tc>
          <w:tcPr>
            <w:tcW w:w="0" w:type="auto"/>
            <w:vAlign w:val="center"/>
          </w:tcPr>
          <w:p w14:paraId="37DFF107" w14:textId="77777777" w:rsidR="004904BF" w:rsidRDefault="004904BF">
            <w:pPr>
              <w:jc w:val="center"/>
            </w:pPr>
          </w:p>
        </w:tc>
      </w:tr>
      <w:tr w:rsidR="004904BF" w14:paraId="2A72B3D9" w14:textId="77777777">
        <w:tblPrEx>
          <w:tblCellMar>
            <w:top w:w="0" w:type="dxa"/>
            <w:bottom w:w="0" w:type="dxa"/>
          </w:tblCellMar>
        </w:tblPrEx>
        <w:tc>
          <w:tcPr>
            <w:tcW w:w="0" w:type="auto"/>
            <w:vAlign w:val="center"/>
          </w:tcPr>
          <w:p w14:paraId="20150A96" w14:textId="77777777" w:rsidR="004904BF" w:rsidRDefault="004904BF">
            <w:pPr>
              <w:jc w:val="center"/>
            </w:pPr>
            <w:r>
              <w:rPr>
                <w:sz w:val="12"/>
              </w:rPr>
              <w:t>17004</w:t>
            </w:r>
          </w:p>
        </w:tc>
        <w:tc>
          <w:tcPr>
            <w:tcW w:w="0" w:type="auto"/>
            <w:vAlign w:val="center"/>
          </w:tcPr>
          <w:p w14:paraId="6243DAD5" w14:textId="77777777" w:rsidR="004904BF" w:rsidRDefault="004904BF">
            <w:pPr>
              <w:jc w:val="center"/>
            </w:pPr>
            <w:r>
              <w:rPr>
                <w:sz w:val="12"/>
              </w:rPr>
              <w:t>Construção Civil por empreitada com emprego de materiais</w:t>
            </w:r>
          </w:p>
        </w:tc>
        <w:tc>
          <w:tcPr>
            <w:tcW w:w="0" w:type="auto"/>
            <w:vAlign w:val="center"/>
          </w:tcPr>
          <w:p w14:paraId="602EFC03" w14:textId="77777777" w:rsidR="004904BF" w:rsidRDefault="004904BF">
            <w:pPr>
              <w:jc w:val="center"/>
            </w:pPr>
            <w:r>
              <w:rPr>
                <w:sz w:val="12"/>
              </w:rPr>
              <w:t>Não</w:t>
            </w:r>
          </w:p>
        </w:tc>
        <w:tc>
          <w:tcPr>
            <w:tcW w:w="0" w:type="auto"/>
            <w:vAlign w:val="center"/>
          </w:tcPr>
          <w:p w14:paraId="0586E8BE" w14:textId="77777777" w:rsidR="004904BF" w:rsidRDefault="004904BF">
            <w:pPr>
              <w:jc w:val="center"/>
            </w:pPr>
            <w:r>
              <w:rPr>
                <w:sz w:val="12"/>
              </w:rPr>
              <w:t>IRPJ</w:t>
            </w:r>
          </w:p>
        </w:tc>
        <w:tc>
          <w:tcPr>
            <w:tcW w:w="0" w:type="auto"/>
            <w:vAlign w:val="center"/>
          </w:tcPr>
          <w:p w14:paraId="239B78D9" w14:textId="77777777" w:rsidR="004904BF" w:rsidRDefault="004904BF">
            <w:pPr>
              <w:jc w:val="center"/>
            </w:pPr>
            <w:r>
              <w:rPr>
                <w:sz w:val="12"/>
              </w:rPr>
              <w:t>S</w:t>
            </w:r>
          </w:p>
        </w:tc>
        <w:tc>
          <w:tcPr>
            <w:tcW w:w="0" w:type="auto"/>
            <w:vAlign w:val="center"/>
          </w:tcPr>
          <w:p w14:paraId="1E77DCAC" w14:textId="77777777" w:rsidR="004904BF" w:rsidRDefault="004904BF">
            <w:pPr>
              <w:jc w:val="center"/>
            </w:pPr>
            <w:r>
              <w:rPr>
                <w:sz w:val="12"/>
              </w:rPr>
              <w:t>625606</w:t>
            </w:r>
          </w:p>
        </w:tc>
        <w:tc>
          <w:tcPr>
            <w:tcW w:w="0" w:type="auto"/>
            <w:vAlign w:val="center"/>
          </w:tcPr>
          <w:p w14:paraId="77598307" w14:textId="77777777" w:rsidR="004904BF" w:rsidRDefault="004904BF">
            <w:pPr>
              <w:jc w:val="center"/>
            </w:pPr>
            <w:r>
              <w:rPr>
                <w:sz w:val="12"/>
              </w:rPr>
              <w:t>Mensal</w:t>
            </w:r>
          </w:p>
        </w:tc>
        <w:tc>
          <w:tcPr>
            <w:tcW w:w="0" w:type="auto"/>
            <w:vAlign w:val="center"/>
          </w:tcPr>
          <w:p w14:paraId="4004ADDC" w14:textId="77777777" w:rsidR="004904BF" w:rsidRDefault="004904BF">
            <w:pPr>
              <w:jc w:val="center"/>
            </w:pPr>
            <w:r>
              <w:rPr>
                <w:sz w:val="12"/>
              </w:rPr>
              <w:t>01/09/2023</w:t>
            </w:r>
          </w:p>
        </w:tc>
        <w:tc>
          <w:tcPr>
            <w:tcW w:w="0" w:type="auto"/>
            <w:vAlign w:val="center"/>
          </w:tcPr>
          <w:p w14:paraId="0E8EB6C1" w14:textId="77777777" w:rsidR="004904BF" w:rsidRDefault="004904BF">
            <w:pPr>
              <w:jc w:val="center"/>
            </w:pPr>
          </w:p>
        </w:tc>
      </w:tr>
      <w:tr w:rsidR="004904BF" w14:paraId="5B79BD16" w14:textId="77777777">
        <w:tblPrEx>
          <w:tblCellMar>
            <w:top w:w="0" w:type="dxa"/>
            <w:bottom w:w="0" w:type="dxa"/>
          </w:tblCellMar>
        </w:tblPrEx>
        <w:tc>
          <w:tcPr>
            <w:tcW w:w="0" w:type="auto"/>
            <w:vAlign w:val="center"/>
          </w:tcPr>
          <w:p w14:paraId="0D6A5F01" w14:textId="77777777" w:rsidR="004904BF" w:rsidRDefault="004904BF">
            <w:pPr>
              <w:jc w:val="center"/>
            </w:pPr>
            <w:r>
              <w:rPr>
                <w:sz w:val="12"/>
              </w:rPr>
              <w:t>17004</w:t>
            </w:r>
          </w:p>
        </w:tc>
        <w:tc>
          <w:tcPr>
            <w:tcW w:w="0" w:type="auto"/>
            <w:vAlign w:val="center"/>
          </w:tcPr>
          <w:p w14:paraId="44CB74AB" w14:textId="77777777" w:rsidR="004904BF" w:rsidRDefault="004904BF">
            <w:pPr>
              <w:jc w:val="center"/>
            </w:pPr>
            <w:r>
              <w:rPr>
                <w:sz w:val="12"/>
              </w:rPr>
              <w:t>Construção Civil por empreitada com emprego de materiais</w:t>
            </w:r>
          </w:p>
        </w:tc>
        <w:tc>
          <w:tcPr>
            <w:tcW w:w="0" w:type="auto"/>
            <w:vAlign w:val="center"/>
          </w:tcPr>
          <w:p w14:paraId="4C478CA7" w14:textId="77777777" w:rsidR="004904BF" w:rsidRDefault="004904BF">
            <w:pPr>
              <w:jc w:val="center"/>
            </w:pPr>
            <w:r>
              <w:rPr>
                <w:sz w:val="12"/>
              </w:rPr>
              <w:t>Não</w:t>
            </w:r>
          </w:p>
        </w:tc>
        <w:tc>
          <w:tcPr>
            <w:tcW w:w="0" w:type="auto"/>
            <w:vAlign w:val="center"/>
          </w:tcPr>
          <w:p w14:paraId="6FEBB5E9" w14:textId="77777777" w:rsidR="004904BF" w:rsidRDefault="004904BF">
            <w:pPr>
              <w:jc w:val="center"/>
            </w:pPr>
            <w:r>
              <w:rPr>
                <w:sz w:val="12"/>
              </w:rPr>
              <w:t>IRPJ</w:t>
            </w:r>
          </w:p>
        </w:tc>
        <w:tc>
          <w:tcPr>
            <w:tcW w:w="0" w:type="auto"/>
            <w:vAlign w:val="center"/>
          </w:tcPr>
          <w:p w14:paraId="40AEA448" w14:textId="77777777" w:rsidR="004904BF" w:rsidRDefault="004904BF">
            <w:pPr>
              <w:jc w:val="center"/>
            </w:pPr>
            <w:r>
              <w:rPr>
                <w:sz w:val="12"/>
              </w:rPr>
              <w:t>N</w:t>
            </w:r>
          </w:p>
        </w:tc>
        <w:tc>
          <w:tcPr>
            <w:tcW w:w="0" w:type="auto"/>
            <w:vAlign w:val="center"/>
          </w:tcPr>
          <w:p w14:paraId="06E122B8" w14:textId="77777777" w:rsidR="004904BF" w:rsidRDefault="004904BF">
            <w:pPr>
              <w:jc w:val="center"/>
            </w:pPr>
            <w:r>
              <w:rPr>
                <w:sz w:val="12"/>
              </w:rPr>
              <w:t>625605</w:t>
            </w:r>
          </w:p>
        </w:tc>
        <w:tc>
          <w:tcPr>
            <w:tcW w:w="0" w:type="auto"/>
            <w:vAlign w:val="center"/>
          </w:tcPr>
          <w:p w14:paraId="05FDA80A" w14:textId="77777777" w:rsidR="004904BF" w:rsidRDefault="004904BF">
            <w:pPr>
              <w:jc w:val="center"/>
            </w:pPr>
            <w:r>
              <w:rPr>
                <w:sz w:val="12"/>
              </w:rPr>
              <w:t>Mensal</w:t>
            </w:r>
          </w:p>
        </w:tc>
        <w:tc>
          <w:tcPr>
            <w:tcW w:w="0" w:type="auto"/>
            <w:vAlign w:val="center"/>
          </w:tcPr>
          <w:p w14:paraId="6F244E23" w14:textId="77777777" w:rsidR="004904BF" w:rsidRDefault="004904BF">
            <w:pPr>
              <w:jc w:val="center"/>
            </w:pPr>
            <w:r>
              <w:rPr>
                <w:sz w:val="12"/>
              </w:rPr>
              <w:t>01/09/2023</w:t>
            </w:r>
          </w:p>
        </w:tc>
        <w:tc>
          <w:tcPr>
            <w:tcW w:w="0" w:type="auto"/>
            <w:vAlign w:val="center"/>
          </w:tcPr>
          <w:p w14:paraId="5ED691FE" w14:textId="77777777" w:rsidR="004904BF" w:rsidRDefault="004904BF">
            <w:pPr>
              <w:jc w:val="center"/>
            </w:pPr>
          </w:p>
        </w:tc>
      </w:tr>
      <w:tr w:rsidR="004904BF" w14:paraId="2A8993B6" w14:textId="77777777">
        <w:tblPrEx>
          <w:tblCellMar>
            <w:top w:w="0" w:type="dxa"/>
            <w:bottom w:w="0" w:type="dxa"/>
          </w:tblCellMar>
        </w:tblPrEx>
        <w:tc>
          <w:tcPr>
            <w:tcW w:w="0" w:type="auto"/>
            <w:vAlign w:val="center"/>
          </w:tcPr>
          <w:p w14:paraId="6857CF5B" w14:textId="77777777" w:rsidR="004904BF" w:rsidRDefault="004904BF">
            <w:pPr>
              <w:jc w:val="center"/>
            </w:pPr>
            <w:r>
              <w:rPr>
                <w:sz w:val="12"/>
              </w:rPr>
              <w:t>17005</w:t>
            </w:r>
          </w:p>
        </w:tc>
        <w:tc>
          <w:tcPr>
            <w:tcW w:w="0" w:type="auto"/>
            <w:vAlign w:val="center"/>
          </w:tcPr>
          <w:p w14:paraId="0BBAB226" w14:textId="77777777" w:rsidR="004904BF" w:rsidRDefault="004904BF">
            <w:pPr>
              <w:jc w:val="center"/>
            </w:pPr>
            <w:r>
              <w:rPr>
                <w:sz w:val="12"/>
              </w:rPr>
              <w:t>Serviços hospitalares de que trata o art. 30 da Instrução Normativa RFB nº 1.234, de 11 de janeiro de 2012</w:t>
            </w:r>
          </w:p>
        </w:tc>
        <w:tc>
          <w:tcPr>
            <w:tcW w:w="0" w:type="auto"/>
            <w:vAlign w:val="center"/>
          </w:tcPr>
          <w:p w14:paraId="1451185A" w14:textId="77777777" w:rsidR="004904BF" w:rsidRDefault="004904BF">
            <w:pPr>
              <w:jc w:val="center"/>
            </w:pPr>
            <w:r>
              <w:rPr>
                <w:sz w:val="12"/>
              </w:rPr>
              <w:t>Não</w:t>
            </w:r>
          </w:p>
        </w:tc>
        <w:tc>
          <w:tcPr>
            <w:tcW w:w="0" w:type="auto"/>
            <w:vAlign w:val="center"/>
          </w:tcPr>
          <w:p w14:paraId="061FDF2F" w14:textId="77777777" w:rsidR="004904BF" w:rsidRDefault="004904BF">
            <w:pPr>
              <w:jc w:val="center"/>
            </w:pPr>
            <w:r>
              <w:rPr>
                <w:sz w:val="12"/>
              </w:rPr>
              <w:t>AGREGADO</w:t>
            </w:r>
          </w:p>
        </w:tc>
        <w:tc>
          <w:tcPr>
            <w:tcW w:w="0" w:type="auto"/>
            <w:vAlign w:val="center"/>
          </w:tcPr>
          <w:p w14:paraId="0FC1C12E" w14:textId="77777777" w:rsidR="004904BF" w:rsidRDefault="004904BF">
            <w:pPr>
              <w:jc w:val="center"/>
            </w:pPr>
            <w:r>
              <w:rPr>
                <w:sz w:val="12"/>
              </w:rPr>
              <w:t>S</w:t>
            </w:r>
          </w:p>
        </w:tc>
        <w:tc>
          <w:tcPr>
            <w:tcW w:w="0" w:type="auto"/>
            <w:vAlign w:val="center"/>
          </w:tcPr>
          <w:p w14:paraId="171CB08B" w14:textId="77777777" w:rsidR="004904BF" w:rsidRDefault="004904BF">
            <w:pPr>
              <w:jc w:val="center"/>
            </w:pPr>
            <w:r>
              <w:rPr>
                <w:sz w:val="12"/>
              </w:rPr>
              <w:t>614706</w:t>
            </w:r>
          </w:p>
        </w:tc>
        <w:tc>
          <w:tcPr>
            <w:tcW w:w="0" w:type="auto"/>
            <w:vAlign w:val="center"/>
          </w:tcPr>
          <w:p w14:paraId="42AD8C21" w14:textId="77777777" w:rsidR="004904BF" w:rsidRDefault="004904BF">
            <w:pPr>
              <w:jc w:val="center"/>
            </w:pPr>
            <w:r>
              <w:rPr>
                <w:sz w:val="12"/>
              </w:rPr>
              <w:t>Mensal</w:t>
            </w:r>
          </w:p>
        </w:tc>
        <w:tc>
          <w:tcPr>
            <w:tcW w:w="0" w:type="auto"/>
            <w:vAlign w:val="center"/>
          </w:tcPr>
          <w:p w14:paraId="16E59A58" w14:textId="77777777" w:rsidR="004904BF" w:rsidRDefault="004904BF">
            <w:pPr>
              <w:jc w:val="center"/>
            </w:pPr>
            <w:r>
              <w:rPr>
                <w:sz w:val="12"/>
              </w:rPr>
              <w:t>01/09/2023</w:t>
            </w:r>
          </w:p>
        </w:tc>
        <w:tc>
          <w:tcPr>
            <w:tcW w:w="0" w:type="auto"/>
            <w:vAlign w:val="center"/>
          </w:tcPr>
          <w:p w14:paraId="015ED8F8" w14:textId="77777777" w:rsidR="004904BF" w:rsidRDefault="004904BF">
            <w:pPr>
              <w:jc w:val="center"/>
            </w:pPr>
          </w:p>
        </w:tc>
      </w:tr>
      <w:tr w:rsidR="004904BF" w14:paraId="152A5091" w14:textId="77777777">
        <w:tblPrEx>
          <w:tblCellMar>
            <w:top w:w="0" w:type="dxa"/>
            <w:bottom w:w="0" w:type="dxa"/>
          </w:tblCellMar>
        </w:tblPrEx>
        <w:tc>
          <w:tcPr>
            <w:tcW w:w="0" w:type="auto"/>
            <w:vAlign w:val="center"/>
          </w:tcPr>
          <w:p w14:paraId="7AF47246" w14:textId="77777777" w:rsidR="004904BF" w:rsidRDefault="004904BF">
            <w:pPr>
              <w:jc w:val="center"/>
            </w:pPr>
            <w:r>
              <w:rPr>
                <w:sz w:val="12"/>
              </w:rPr>
              <w:t>17005</w:t>
            </w:r>
          </w:p>
        </w:tc>
        <w:tc>
          <w:tcPr>
            <w:tcW w:w="0" w:type="auto"/>
            <w:vAlign w:val="center"/>
          </w:tcPr>
          <w:p w14:paraId="0ED0DA5F" w14:textId="77777777" w:rsidR="004904BF" w:rsidRDefault="004904BF">
            <w:pPr>
              <w:jc w:val="center"/>
            </w:pPr>
            <w:r>
              <w:rPr>
                <w:sz w:val="12"/>
              </w:rPr>
              <w:t>Serviços hospitalares de que trata o art. 30 da Instrução Normativa RFB nº 1.234, de 11 de janeiro de 2012</w:t>
            </w:r>
          </w:p>
        </w:tc>
        <w:tc>
          <w:tcPr>
            <w:tcW w:w="0" w:type="auto"/>
            <w:vAlign w:val="center"/>
          </w:tcPr>
          <w:p w14:paraId="7D563A8F" w14:textId="77777777" w:rsidR="004904BF" w:rsidRDefault="004904BF">
            <w:pPr>
              <w:jc w:val="center"/>
            </w:pPr>
            <w:r>
              <w:rPr>
                <w:sz w:val="12"/>
              </w:rPr>
              <w:t>Não</w:t>
            </w:r>
          </w:p>
        </w:tc>
        <w:tc>
          <w:tcPr>
            <w:tcW w:w="0" w:type="auto"/>
            <w:vAlign w:val="center"/>
          </w:tcPr>
          <w:p w14:paraId="70118E29" w14:textId="77777777" w:rsidR="004904BF" w:rsidRDefault="004904BF">
            <w:pPr>
              <w:jc w:val="center"/>
            </w:pPr>
            <w:r>
              <w:rPr>
                <w:sz w:val="12"/>
              </w:rPr>
              <w:t>AGREGADO</w:t>
            </w:r>
          </w:p>
        </w:tc>
        <w:tc>
          <w:tcPr>
            <w:tcW w:w="0" w:type="auto"/>
            <w:vAlign w:val="center"/>
          </w:tcPr>
          <w:p w14:paraId="6C87B1CE" w14:textId="77777777" w:rsidR="004904BF" w:rsidRDefault="004904BF">
            <w:pPr>
              <w:jc w:val="center"/>
            </w:pPr>
            <w:r>
              <w:rPr>
                <w:sz w:val="12"/>
              </w:rPr>
              <w:t>N</w:t>
            </w:r>
          </w:p>
        </w:tc>
        <w:tc>
          <w:tcPr>
            <w:tcW w:w="0" w:type="auto"/>
            <w:vAlign w:val="center"/>
          </w:tcPr>
          <w:p w14:paraId="2CBD0FDE" w14:textId="77777777" w:rsidR="004904BF" w:rsidRDefault="004904BF">
            <w:pPr>
              <w:jc w:val="center"/>
            </w:pPr>
            <w:r>
              <w:rPr>
                <w:sz w:val="12"/>
              </w:rPr>
              <w:t>614705</w:t>
            </w:r>
          </w:p>
        </w:tc>
        <w:tc>
          <w:tcPr>
            <w:tcW w:w="0" w:type="auto"/>
            <w:vAlign w:val="center"/>
          </w:tcPr>
          <w:p w14:paraId="6C167E01" w14:textId="77777777" w:rsidR="004904BF" w:rsidRDefault="004904BF">
            <w:pPr>
              <w:jc w:val="center"/>
            </w:pPr>
            <w:r>
              <w:rPr>
                <w:sz w:val="12"/>
              </w:rPr>
              <w:t>Mensal</w:t>
            </w:r>
          </w:p>
        </w:tc>
        <w:tc>
          <w:tcPr>
            <w:tcW w:w="0" w:type="auto"/>
            <w:vAlign w:val="center"/>
          </w:tcPr>
          <w:p w14:paraId="35ECDBB5" w14:textId="77777777" w:rsidR="004904BF" w:rsidRDefault="004904BF">
            <w:pPr>
              <w:jc w:val="center"/>
            </w:pPr>
            <w:r>
              <w:rPr>
                <w:sz w:val="12"/>
              </w:rPr>
              <w:t>01/09/2023</w:t>
            </w:r>
          </w:p>
        </w:tc>
        <w:tc>
          <w:tcPr>
            <w:tcW w:w="0" w:type="auto"/>
            <w:vAlign w:val="center"/>
          </w:tcPr>
          <w:p w14:paraId="5AB58598" w14:textId="77777777" w:rsidR="004904BF" w:rsidRDefault="004904BF">
            <w:pPr>
              <w:jc w:val="center"/>
            </w:pPr>
          </w:p>
        </w:tc>
      </w:tr>
      <w:tr w:rsidR="004904BF" w14:paraId="5761EE04" w14:textId="77777777">
        <w:tblPrEx>
          <w:tblCellMar>
            <w:top w:w="0" w:type="dxa"/>
            <w:bottom w:w="0" w:type="dxa"/>
          </w:tblCellMar>
        </w:tblPrEx>
        <w:tc>
          <w:tcPr>
            <w:tcW w:w="0" w:type="auto"/>
            <w:vAlign w:val="center"/>
          </w:tcPr>
          <w:p w14:paraId="13618892" w14:textId="77777777" w:rsidR="004904BF" w:rsidRDefault="004904BF">
            <w:pPr>
              <w:jc w:val="center"/>
            </w:pPr>
            <w:r>
              <w:rPr>
                <w:sz w:val="12"/>
              </w:rPr>
              <w:t>17005</w:t>
            </w:r>
          </w:p>
        </w:tc>
        <w:tc>
          <w:tcPr>
            <w:tcW w:w="0" w:type="auto"/>
            <w:vAlign w:val="center"/>
          </w:tcPr>
          <w:p w14:paraId="1FC0FDDE" w14:textId="77777777" w:rsidR="004904BF" w:rsidRDefault="004904BF">
            <w:pPr>
              <w:jc w:val="center"/>
            </w:pPr>
            <w:r>
              <w:rPr>
                <w:sz w:val="12"/>
              </w:rPr>
              <w:t>Serviços hospitalares de que trata o art. 30 da Instrução Normativa RFB nº 1.234, de 11 de janeiro de 2012</w:t>
            </w:r>
          </w:p>
        </w:tc>
        <w:tc>
          <w:tcPr>
            <w:tcW w:w="0" w:type="auto"/>
            <w:vAlign w:val="center"/>
          </w:tcPr>
          <w:p w14:paraId="49D7E34C" w14:textId="77777777" w:rsidR="004904BF" w:rsidRDefault="004904BF">
            <w:pPr>
              <w:jc w:val="center"/>
            </w:pPr>
            <w:r>
              <w:rPr>
                <w:sz w:val="12"/>
              </w:rPr>
              <w:t>Não</w:t>
            </w:r>
          </w:p>
        </w:tc>
        <w:tc>
          <w:tcPr>
            <w:tcW w:w="0" w:type="auto"/>
            <w:vAlign w:val="center"/>
          </w:tcPr>
          <w:p w14:paraId="7A37B68B" w14:textId="77777777" w:rsidR="004904BF" w:rsidRDefault="004904BF">
            <w:pPr>
              <w:jc w:val="center"/>
            </w:pPr>
            <w:r>
              <w:rPr>
                <w:sz w:val="12"/>
              </w:rPr>
              <w:t>CSLL</w:t>
            </w:r>
          </w:p>
        </w:tc>
        <w:tc>
          <w:tcPr>
            <w:tcW w:w="0" w:type="auto"/>
            <w:vAlign w:val="center"/>
          </w:tcPr>
          <w:p w14:paraId="4662EDD4" w14:textId="77777777" w:rsidR="004904BF" w:rsidRDefault="004904BF">
            <w:pPr>
              <w:jc w:val="center"/>
            </w:pPr>
            <w:r>
              <w:rPr>
                <w:sz w:val="12"/>
              </w:rPr>
              <w:t>S</w:t>
            </w:r>
          </w:p>
        </w:tc>
        <w:tc>
          <w:tcPr>
            <w:tcW w:w="0" w:type="auto"/>
            <w:vAlign w:val="center"/>
          </w:tcPr>
          <w:p w14:paraId="5C4AB741" w14:textId="77777777" w:rsidR="004904BF" w:rsidRDefault="004904BF">
            <w:pPr>
              <w:jc w:val="center"/>
            </w:pPr>
            <w:r>
              <w:rPr>
                <w:sz w:val="12"/>
              </w:rPr>
              <w:t>622806</w:t>
            </w:r>
          </w:p>
        </w:tc>
        <w:tc>
          <w:tcPr>
            <w:tcW w:w="0" w:type="auto"/>
            <w:vAlign w:val="center"/>
          </w:tcPr>
          <w:p w14:paraId="39651F44" w14:textId="77777777" w:rsidR="004904BF" w:rsidRDefault="004904BF">
            <w:pPr>
              <w:jc w:val="center"/>
            </w:pPr>
            <w:r>
              <w:rPr>
                <w:sz w:val="12"/>
              </w:rPr>
              <w:t>Mensal</w:t>
            </w:r>
          </w:p>
        </w:tc>
        <w:tc>
          <w:tcPr>
            <w:tcW w:w="0" w:type="auto"/>
            <w:vAlign w:val="center"/>
          </w:tcPr>
          <w:p w14:paraId="776D47B2" w14:textId="77777777" w:rsidR="004904BF" w:rsidRDefault="004904BF">
            <w:pPr>
              <w:jc w:val="center"/>
            </w:pPr>
            <w:r>
              <w:rPr>
                <w:sz w:val="12"/>
              </w:rPr>
              <w:t>01/09/2023</w:t>
            </w:r>
          </w:p>
        </w:tc>
        <w:tc>
          <w:tcPr>
            <w:tcW w:w="0" w:type="auto"/>
            <w:vAlign w:val="center"/>
          </w:tcPr>
          <w:p w14:paraId="36646942" w14:textId="77777777" w:rsidR="004904BF" w:rsidRDefault="004904BF">
            <w:pPr>
              <w:jc w:val="center"/>
            </w:pPr>
          </w:p>
        </w:tc>
      </w:tr>
      <w:tr w:rsidR="004904BF" w14:paraId="788CDADF" w14:textId="77777777">
        <w:tblPrEx>
          <w:tblCellMar>
            <w:top w:w="0" w:type="dxa"/>
            <w:bottom w:w="0" w:type="dxa"/>
          </w:tblCellMar>
        </w:tblPrEx>
        <w:tc>
          <w:tcPr>
            <w:tcW w:w="0" w:type="auto"/>
            <w:vAlign w:val="center"/>
          </w:tcPr>
          <w:p w14:paraId="62F4F6C7" w14:textId="77777777" w:rsidR="004904BF" w:rsidRDefault="004904BF">
            <w:pPr>
              <w:jc w:val="center"/>
            </w:pPr>
            <w:r>
              <w:rPr>
                <w:sz w:val="12"/>
              </w:rPr>
              <w:t>17005</w:t>
            </w:r>
          </w:p>
        </w:tc>
        <w:tc>
          <w:tcPr>
            <w:tcW w:w="0" w:type="auto"/>
            <w:vAlign w:val="center"/>
          </w:tcPr>
          <w:p w14:paraId="6AAC1CA3" w14:textId="77777777" w:rsidR="004904BF" w:rsidRDefault="004904BF">
            <w:pPr>
              <w:jc w:val="center"/>
            </w:pPr>
            <w:r>
              <w:rPr>
                <w:sz w:val="12"/>
              </w:rPr>
              <w:t>Serviços hospitalares de que trata o art. 30 da Instrução Normativa RFB nº 1.234, de 11 de janeiro de 2012</w:t>
            </w:r>
          </w:p>
        </w:tc>
        <w:tc>
          <w:tcPr>
            <w:tcW w:w="0" w:type="auto"/>
            <w:vAlign w:val="center"/>
          </w:tcPr>
          <w:p w14:paraId="67D38C14" w14:textId="77777777" w:rsidR="004904BF" w:rsidRDefault="004904BF">
            <w:pPr>
              <w:jc w:val="center"/>
            </w:pPr>
            <w:r>
              <w:rPr>
                <w:sz w:val="12"/>
              </w:rPr>
              <w:t>Não</w:t>
            </w:r>
          </w:p>
        </w:tc>
        <w:tc>
          <w:tcPr>
            <w:tcW w:w="0" w:type="auto"/>
            <w:vAlign w:val="center"/>
          </w:tcPr>
          <w:p w14:paraId="39B1C690" w14:textId="77777777" w:rsidR="004904BF" w:rsidRDefault="004904BF">
            <w:pPr>
              <w:jc w:val="center"/>
            </w:pPr>
            <w:r>
              <w:rPr>
                <w:sz w:val="12"/>
              </w:rPr>
              <w:t>CSLL</w:t>
            </w:r>
          </w:p>
        </w:tc>
        <w:tc>
          <w:tcPr>
            <w:tcW w:w="0" w:type="auto"/>
            <w:vAlign w:val="center"/>
          </w:tcPr>
          <w:p w14:paraId="741B6058" w14:textId="77777777" w:rsidR="004904BF" w:rsidRDefault="004904BF">
            <w:pPr>
              <w:jc w:val="center"/>
            </w:pPr>
            <w:r>
              <w:rPr>
                <w:sz w:val="12"/>
              </w:rPr>
              <w:t>N</w:t>
            </w:r>
          </w:p>
        </w:tc>
        <w:tc>
          <w:tcPr>
            <w:tcW w:w="0" w:type="auto"/>
            <w:vAlign w:val="center"/>
          </w:tcPr>
          <w:p w14:paraId="594C0E99" w14:textId="77777777" w:rsidR="004904BF" w:rsidRDefault="004904BF">
            <w:pPr>
              <w:jc w:val="center"/>
            </w:pPr>
            <w:r>
              <w:rPr>
                <w:sz w:val="12"/>
              </w:rPr>
              <w:t>622805</w:t>
            </w:r>
          </w:p>
        </w:tc>
        <w:tc>
          <w:tcPr>
            <w:tcW w:w="0" w:type="auto"/>
            <w:vAlign w:val="center"/>
          </w:tcPr>
          <w:p w14:paraId="55D8DC85" w14:textId="77777777" w:rsidR="004904BF" w:rsidRDefault="004904BF">
            <w:pPr>
              <w:jc w:val="center"/>
            </w:pPr>
            <w:r>
              <w:rPr>
                <w:sz w:val="12"/>
              </w:rPr>
              <w:t>Mensal</w:t>
            </w:r>
          </w:p>
        </w:tc>
        <w:tc>
          <w:tcPr>
            <w:tcW w:w="0" w:type="auto"/>
            <w:vAlign w:val="center"/>
          </w:tcPr>
          <w:p w14:paraId="7B90CB74" w14:textId="77777777" w:rsidR="004904BF" w:rsidRDefault="004904BF">
            <w:pPr>
              <w:jc w:val="center"/>
            </w:pPr>
            <w:r>
              <w:rPr>
                <w:sz w:val="12"/>
              </w:rPr>
              <w:t>01/09/2023</w:t>
            </w:r>
          </w:p>
        </w:tc>
        <w:tc>
          <w:tcPr>
            <w:tcW w:w="0" w:type="auto"/>
            <w:vAlign w:val="center"/>
          </w:tcPr>
          <w:p w14:paraId="7CDA2BFB" w14:textId="77777777" w:rsidR="004904BF" w:rsidRDefault="004904BF">
            <w:pPr>
              <w:jc w:val="center"/>
            </w:pPr>
          </w:p>
        </w:tc>
      </w:tr>
      <w:tr w:rsidR="004904BF" w14:paraId="624B108E" w14:textId="77777777">
        <w:tblPrEx>
          <w:tblCellMar>
            <w:top w:w="0" w:type="dxa"/>
            <w:bottom w:w="0" w:type="dxa"/>
          </w:tblCellMar>
        </w:tblPrEx>
        <w:tc>
          <w:tcPr>
            <w:tcW w:w="0" w:type="auto"/>
            <w:vAlign w:val="center"/>
          </w:tcPr>
          <w:p w14:paraId="4EB59113" w14:textId="77777777" w:rsidR="004904BF" w:rsidRDefault="004904BF">
            <w:pPr>
              <w:jc w:val="center"/>
            </w:pPr>
            <w:r>
              <w:rPr>
                <w:sz w:val="12"/>
              </w:rPr>
              <w:t>17005</w:t>
            </w:r>
          </w:p>
        </w:tc>
        <w:tc>
          <w:tcPr>
            <w:tcW w:w="0" w:type="auto"/>
            <w:vAlign w:val="center"/>
          </w:tcPr>
          <w:p w14:paraId="268B6DAE" w14:textId="77777777" w:rsidR="004904BF" w:rsidRDefault="004904BF">
            <w:pPr>
              <w:jc w:val="center"/>
            </w:pPr>
            <w:r>
              <w:rPr>
                <w:sz w:val="12"/>
              </w:rPr>
              <w:t>Serviços hospitalares de que trata o art. 30 da Instrução Normativa RFB nº 1.234, de 11 de janeiro de 2012</w:t>
            </w:r>
          </w:p>
        </w:tc>
        <w:tc>
          <w:tcPr>
            <w:tcW w:w="0" w:type="auto"/>
            <w:vAlign w:val="center"/>
          </w:tcPr>
          <w:p w14:paraId="4DFB75A4" w14:textId="77777777" w:rsidR="004904BF" w:rsidRDefault="004904BF">
            <w:pPr>
              <w:jc w:val="center"/>
            </w:pPr>
            <w:r>
              <w:rPr>
                <w:sz w:val="12"/>
              </w:rPr>
              <w:t>Não</w:t>
            </w:r>
          </w:p>
        </w:tc>
        <w:tc>
          <w:tcPr>
            <w:tcW w:w="0" w:type="auto"/>
            <w:vAlign w:val="center"/>
          </w:tcPr>
          <w:p w14:paraId="42DCEEB8" w14:textId="77777777" w:rsidR="004904BF" w:rsidRDefault="004904BF">
            <w:pPr>
              <w:jc w:val="center"/>
            </w:pPr>
            <w:r>
              <w:rPr>
                <w:sz w:val="12"/>
              </w:rPr>
              <w:t>PIS/PASEP</w:t>
            </w:r>
          </w:p>
        </w:tc>
        <w:tc>
          <w:tcPr>
            <w:tcW w:w="0" w:type="auto"/>
            <w:vAlign w:val="center"/>
          </w:tcPr>
          <w:p w14:paraId="30BED007" w14:textId="77777777" w:rsidR="004904BF" w:rsidRDefault="004904BF">
            <w:pPr>
              <w:jc w:val="center"/>
            </w:pPr>
            <w:r>
              <w:rPr>
                <w:sz w:val="12"/>
              </w:rPr>
              <w:t>S</w:t>
            </w:r>
          </w:p>
        </w:tc>
        <w:tc>
          <w:tcPr>
            <w:tcW w:w="0" w:type="auto"/>
            <w:vAlign w:val="center"/>
          </w:tcPr>
          <w:p w14:paraId="233F6573" w14:textId="77777777" w:rsidR="004904BF" w:rsidRDefault="004904BF">
            <w:pPr>
              <w:jc w:val="center"/>
            </w:pPr>
            <w:r>
              <w:rPr>
                <w:sz w:val="12"/>
              </w:rPr>
              <w:t>623006</w:t>
            </w:r>
          </w:p>
        </w:tc>
        <w:tc>
          <w:tcPr>
            <w:tcW w:w="0" w:type="auto"/>
            <w:vAlign w:val="center"/>
          </w:tcPr>
          <w:p w14:paraId="5223BC80" w14:textId="77777777" w:rsidR="004904BF" w:rsidRDefault="004904BF">
            <w:pPr>
              <w:jc w:val="center"/>
            </w:pPr>
            <w:r>
              <w:rPr>
                <w:sz w:val="12"/>
              </w:rPr>
              <w:t>Mensal</w:t>
            </w:r>
          </w:p>
        </w:tc>
        <w:tc>
          <w:tcPr>
            <w:tcW w:w="0" w:type="auto"/>
            <w:vAlign w:val="center"/>
          </w:tcPr>
          <w:p w14:paraId="40035E88" w14:textId="77777777" w:rsidR="004904BF" w:rsidRDefault="004904BF">
            <w:pPr>
              <w:jc w:val="center"/>
            </w:pPr>
            <w:r>
              <w:rPr>
                <w:sz w:val="12"/>
              </w:rPr>
              <w:t>01/09/2023</w:t>
            </w:r>
          </w:p>
        </w:tc>
        <w:tc>
          <w:tcPr>
            <w:tcW w:w="0" w:type="auto"/>
            <w:vAlign w:val="center"/>
          </w:tcPr>
          <w:p w14:paraId="5C4E4DB0" w14:textId="77777777" w:rsidR="004904BF" w:rsidRDefault="004904BF">
            <w:pPr>
              <w:jc w:val="center"/>
            </w:pPr>
          </w:p>
        </w:tc>
      </w:tr>
      <w:tr w:rsidR="004904BF" w14:paraId="053BC625" w14:textId="77777777">
        <w:tblPrEx>
          <w:tblCellMar>
            <w:top w:w="0" w:type="dxa"/>
            <w:bottom w:w="0" w:type="dxa"/>
          </w:tblCellMar>
        </w:tblPrEx>
        <w:tc>
          <w:tcPr>
            <w:tcW w:w="0" w:type="auto"/>
            <w:vAlign w:val="center"/>
          </w:tcPr>
          <w:p w14:paraId="74C71371" w14:textId="77777777" w:rsidR="004904BF" w:rsidRDefault="004904BF">
            <w:pPr>
              <w:jc w:val="center"/>
            </w:pPr>
            <w:r>
              <w:rPr>
                <w:sz w:val="12"/>
              </w:rPr>
              <w:t>17005</w:t>
            </w:r>
          </w:p>
        </w:tc>
        <w:tc>
          <w:tcPr>
            <w:tcW w:w="0" w:type="auto"/>
            <w:vAlign w:val="center"/>
          </w:tcPr>
          <w:p w14:paraId="1441B98F" w14:textId="77777777" w:rsidR="004904BF" w:rsidRDefault="004904BF">
            <w:pPr>
              <w:jc w:val="center"/>
            </w:pPr>
            <w:r>
              <w:rPr>
                <w:sz w:val="12"/>
              </w:rPr>
              <w:t>Serviços hospitalares de que trata o art. 30 da Instrução Normativa RFB nº 1.234, de 11 de janeiro de 2012</w:t>
            </w:r>
          </w:p>
        </w:tc>
        <w:tc>
          <w:tcPr>
            <w:tcW w:w="0" w:type="auto"/>
            <w:vAlign w:val="center"/>
          </w:tcPr>
          <w:p w14:paraId="38785ED1" w14:textId="77777777" w:rsidR="004904BF" w:rsidRDefault="004904BF">
            <w:pPr>
              <w:jc w:val="center"/>
            </w:pPr>
            <w:r>
              <w:rPr>
                <w:sz w:val="12"/>
              </w:rPr>
              <w:t>Não</w:t>
            </w:r>
          </w:p>
        </w:tc>
        <w:tc>
          <w:tcPr>
            <w:tcW w:w="0" w:type="auto"/>
            <w:vAlign w:val="center"/>
          </w:tcPr>
          <w:p w14:paraId="7CDA56C8" w14:textId="77777777" w:rsidR="004904BF" w:rsidRDefault="004904BF">
            <w:pPr>
              <w:jc w:val="center"/>
            </w:pPr>
            <w:r>
              <w:rPr>
                <w:sz w:val="12"/>
              </w:rPr>
              <w:t>PIS/PASEP</w:t>
            </w:r>
          </w:p>
        </w:tc>
        <w:tc>
          <w:tcPr>
            <w:tcW w:w="0" w:type="auto"/>
            <w:vAlign w:val="center"/>
          </w:tcPr>
          <w:p w14:paraId="5F403535" w14:textId="77777777" w:rsidR="004904BF" w:rsidRDefault="004904BF">
            <w:pPr>
              <w:jc w:val="center"/>
            </w:pPr>
            <w:r>
              <w:rPr>
                <w:sz w:val="12"/>
              </w:rPr>
              <w:t>N</w:t>
            </w:r>
          </w:p>
        </w:tc>
        <w:tc>
          <w:tcPr>
            <w:tcW w:w="0" w:type="auto"/>
            <w:vAlign w:val="center"/>
          </w:tcPr>
          <w:p w14:paraId="3D462A84" w14:textId="77777777" w:rsidR="004904BF" w:rsidRDefault="004904BF">
            <w:pPr>
              <w:jc w:val="center"/>
            </w:pPr>
            <w:r>
              <w:rPr>
                <w:sz w:val="12"/>
              </w:rPr>
              <w:t>623005</w:t>
            </w:r>
          </w:p>
        </w:tc>
        <w:tc>
          <w:tcPr>
            <w:tcW w:w="0" w:type="auto"/>
            <w:vAlign w:val="center"/>
          </w:tcPr>
          <w:p w14:paraId="47D9D1E2" w14:textId="77777777" w:rsidR="004904BF" w:rsidRDefault="004904BF">
            <w:pPr>
              <w:jc w:val="center"/>
            </w:pPr>
            <w:r>
              <w:rPr>
                <w:sz w:val="12"/>
              </w:rPr>
              <w:t>Mensal</w:t>
            </w:r>
          </w:p>
        </w:tc>
        <w:tc>
          <w:tcPr>
            <w:tcW w:w="0" w:type="auto"/>
            <w:vAlign w:val="center"/>
          </w:tcPr>
          <w:p w14:paraId="0A55B355" w14:textId="77777777" w:rsidR="004904BF" w:rsidRDefault="004904BF">
            <w:pPr>
              <w:jc w:val="center"/>
            </w:pPr>
            <w:r>
              <w:rPr>
                <w:sz w:val="12"/>
              </w:rPr>
              <w:t>01/09/2023</w:t>
            </w:r>
          </w:p>
        </w:tc>
        <w:tc>
          <w:tcPr>
            <w:tcW w:w="0" w:type="auto"/>
            <w:vAlign w:val="center"/>
          </w:tcPr>
          <w:p w14:paraId="14CD6A65" w14:textId="77777777" w:rsidR="004904BF" w:rsidRDefault="004904BF">
            <w:pPr>
              <w:jc w:val="center"/>
            </w:pPr>
          </w:p>
        </w:tc>
      </w:tr>
      <w:tr w:rsidR="004904BF" w14:paraId="33E312E4" w14:textId="77777777">
        <w:tblPrEx>
          <w:tblCellMar>
            <w:top w:w="0" w:type="dxa"/>
            <w:bottom w:w="0" w:type="dxa"/>
          </w:tblCellMar>
        </w:tblPrEx>
        <w:tc>
          <w:tcPr>
            <w:tcW w:w="0" w:type="auto"/>
            <w:vAlign w:val="center"/>
          </w:tcPr>
          <w:p w14:paraId="612D3156" w14:textId="77777777" w:rsidR="004904BF" w:rsidRDefault="004904BF">
            <w:pPr>
              <w:jc w:val="center"/>
            </w:pPr>
            <w:r>
              <w:rPr>
                <w:sz w:val="12"/>
              </w:rPr>
              <w:t>17005</w:t>
            </w:r>
          </w:p>
        </w:tc>
        <w:tc>
          <w:tcPr>
            <w:tcW w:w="0" w:type="auto"/>
            <w:vAlign w:val="center"/>
          </w:tcPr>
          <w:p w14:paraId="1DCA9D6A" w14:textId="77777777" w:rsidR="004904BF" w:rsidRDefault="004904BF">
            <w:pPr>
              <w:jc w:val="center"/>
            </w:pPr>
            <w:r>
              <w:rPr>
                <w:sz w:val="12"/>
              </w:rPr>
              <w:t>Serviços hospitalares de que trata o art. 30 da Instrução Normativa RFB nº 1.234, de 11 de janeiro de 2012</w:t>
            </w:r>
          </w:p>
        </w:tc>
        <w:tc>
          <w:tcPr>
            <w:tcW w:w="0" w:type="auto"/>
            <w:vAlign w:val="center"/>
          </w:tcPr>
          <w:p w14:paraId="0105B7F0" w14:textId="77777777" w:rsidR="004904BF" w:rsidRDefault="004904BF">
            <w:pPr>
              <w:jc w:val="center"/>
            </w:pPr>
            <w:r>
              <w:rPr>
                <w:sz w:val="12"/>
              </w:rPr>
              <w:t>Não</w:t>
            </w:r>
          </w:p>
        </w:tc>
        <w:tc>
          <w:tcPr>
            <w:tcW w:w="0" w:type="auto"/>
            <w:vAlign w:val="center"/>
          </w:tcPr>
          <w:p w14:paraId="536E3027" w14:textId="77777777" w:rsidR="004904BF" w:rsidRDefault="004904BF">
            <w:pPr>
              <w:jc w:val="center"/>
            </w:pPr>
            <w:r>
              <w:rPr>
                <w:sz w:val="12"/>
              </w:rPr>
              <w:t>COFINS</w:t>
            </w:r>
          </w:p>
        </w:tc>
        <w:tc>
          <w:tcPr>
            <w:tcW w:w="0" w:type="auto"/>
            <w:vAlign w:val="center"/>
          </w:tcPr>
          <w:p w14:paraId="453A2A53" w14:textId="77777777" w:rsidR="004904BF" w:rsidRDefault="004904BF">
            <w:pPr>
              <w:jc w:val="center"/>
            </w:pPr>
            <w:r>
              <w:rPr>
                <w:sz w:val="12"/>
              </w:rPr>
              <w:t>S</w:t>
            </w:r>
          </w:p>
        </w:tc>
        <w:tc>
          <w:tcPr>
            <w:tcW w:w="0" w:type="auto"/>
            <w:vAlign w:val="center"/>
          </w:tcPr>
          <w:p w14:paraId="63769581" w14:textId="77777777" w:rsidR="004904BF" w:rsidRDefault="004904BF">
            <w:pPr>
              <w:jc w:val="center"/>
            </w:pPr>
            <w:r>
              <w:rPr>
                <w:sz w:val="12"/>
              </w:rPr>
              <w:t>624306</w:t>
            </w:r>
          </w:p>
        </w:tc>
        <w:tc>
          <w:tcPr>
            <w:tcW w:w="0" w:type="auto"/>
            <w:vAlign w:val="center"/>
          </w:tcPr>
          <w:p w14:paraId="57527085" w14:textId="77777777" w:rsidR="004904BF" w:rsidRDefault="004904BF">
            <w:pPr>
              <w:jc w:val="center"/>
            </w:pPr>
            <w:r>
              <w:rPr>
                <w:sz w:val="12"/>
              </w:rPr>
              <w:t>Mensal</w:t>
            </w:r>
          </w:p>
        </w:tc>
        <w:tc>
          <w:tcPr>
            <w:tcW w:w="0" w:type="auto"/>
            <w:vAlign w:val="center"/>
          </w:tcPr>
          <w:p w14:paraId="10B3856C" w14:textId="77777777" w:rsidR="004904BF" w:rsidRDefault="004904BF">
            <w:pPr>
              <w:jc w:val="center"/>
            </w:pPr>
            <w:r>
              <w:rPr>
                <w:sz w:val="12"/>
              </w:rPr>
              <w:t>01/09/2023</w:t>
            </w:r>
          </w:p>
        </w:tc>
        <w:tc>
          <w:tcPr>
            <w:tcW w:w="0" w:type="auto"/>
            <w:vAlign w:val="center"/>
          </w:tcPr>
          <w:p w14:paraId="52123150" w14:textId="77777777" w:rsidR="004904BF" w:rsidRDefault="004904BF">
            <w:pPr>
              <w:jc w:val="center"/>
            </w:pPr>
          </w:p>
        </w:tc>
      </w:tr>
      <w:tr w:rsidR="004904BF" w14:paraId="40C0C8DA" w14:textId="77777777">
        <w:tblPrEx>
          <w:tblCellMar>
            <w:top w:w="0" w:type="dxa"/>
            <w:bottom w:w="0" w:type="dxa"/>
          </w:tblCellMar>
        </w:tblPrEx>
        <w:tc>
          <w:tcPr>
            <w:tcW w:w="0" w:type="auto"/>
            <w:vAlign w:val="center"/>
          </w:tcPr>
          <w:p w14:paraId="2958757E" w14:textId="77777777" w:rsidR="004904BF" w:rsidRDefault="004904BF">
            <w:pPr>
              <w:jc w:val="center"/>
            </w:pPr>
            <w:r>
              <w:rPr>
                <w:sz w:val="12"/>
              </w:rPr>
              <w:t>17005</w:t>
            </w:r>
          </w:p>
        </w:tc>
        <w:tc>
          <w:tcPr>
            <w:tcW w:w="0" w:type="auto"/>
            <w:vAlign w:val="center"/>
          </w:tcPr>
          <w:p w14:paraId="41A0333F" w14:textId="77777777" w:rsidR="004904BF" w:rsidRDefault="004904BF">
            <w:pPr>
              <w:jc w:val="center"/>
            </w:pPr>
            <w:r>
              <w:rPr>
                <w:sz w:val="12"/>
              </w:rPr>
              <w:t>Serviços hospitalares de que trata o art. 30 da Instrução Normativa RFB nº 1.234, de 11 de janeiro de 2012</w:t>
            </w:r>
          </w:p>
        </w:tc>
        <w:tc>
          <w:tcPr>
            <w:tcW w:w="0" w:type="auto"/>
            <w:vAlign w:val="center"/>
          </w:tcPr>
          <w:p w14:paraId="39DAD4E0" w14:textId="77777777" w:rsidR="004904BF" w:rsidRDefault="004904BF">
            <w:pPr>
              <w:jc w:val="center"/>
            </w:pPr>
            <w:r>
              <w:rPr>
                <w:sz w:val="12"/>
              </w:rPr>
              <w:t>Não</w:t>
            </w:r>
          </w:p>
        </w:tc>
        <w:tc>
          <w:tcPr>
            <w:tcW w:w="0" w:type="auto"/>
            <w:vAlign w:val="center"/>
          </w:tcPr>
          <w:p w14:paraId="1B2558D0" w14:textId="77777777" w:rsidR="004904BF" w:rsidRDefault="004904BF">
            <w:pPr>
              <w:jc w:val="center"/>
            </w:pPr>
            <w:r>
              <w:rPr>
                <w:sz w:val="12"/>
              </w:rPr>
              <w:t>COFINS</w:t>
            </w:r>
          </w:p>
        </w:tc>
        <w:tc>
          <w:tcPr>
            <w:tcW w:w="0" w:type="auto"/>
            <w:vAlign w:val="center"/>
          </w:tcPr>
          <w:p w14:paraId="02CCE953" w14:textId="77777777" w:rsidR="004904BF" w:rsidRDefault="004904BF">
            <w:pPr>
              <w:jc w:val="center"/>
            </w:pPr>
            <w:r>
              <w:rPr>
                <w:sz w:val="12"/>
              </w:rPr>
              <w:t>N</w:t>
            </w:r>
          </w:p>
        </w:tc>
        <w:tc>
          <w:tcPr>
            <w:tcW w:w="0" w:type="auto"/>
            <w:vAlign w:val="center"/>
          </w:tcPr>
          <w:p w14:paraId="0A1FCCC1" w14:textId="77777777" w:rsidR="004904BF" w:rsidRDefault="004904BF">
            <w:pPr>
              <w:jc w:val="center"/>
            </w:pPr>
            <w:r>
              <w:rPr>
                <w:sz w:val="12"/>
              </w:rPr>
              <w:t>624305</w:t>
            </w:r>
          </w:p>
        </w:tc>
        <w:tc>
          <w:tcPr>
            <w:tcW w:w="0" w:type="auto"/>
            <w:vAlign w:val="center"/>
          </w:tcPr>
          <w:p w14:paraId="00FEB30E" w14:textId="77777777" w:rsidR="004904BF" w:rsidRDefault="004904BF">
            <w:pPr>
              <w:jc w:val="center"/>
            </w:pPr>
            <w:r>
              <w:rPr>
                <w:sz w:val="12"/>
              </w:rPr>
              <w:t>Mensal</w:t>
            </w:r>
          </w:p>
        </w:tc>
        <w:tc>
          <w:tcPr>
            <w:tcW w:w="0" w:type="auto"/>
            <w:vAlign w:val="center"/>
          </w:tcPr>
          <w:p w14:paraId="4627C744" w14:textId="77777777" w:rsidR="004904BF" w:rsidRDefault="004904BF">
            <w:pPr>
              <w:jc w:val="center"/>
            </w:pPr>
            <w:r>
              <w:rPr>
                <w:sz w:val="12"/>
              </w:rPr>
              <w:t>01/09/2023</w:t>
            </w:r>
          </w:p>
        </w:tc>
        <w:tc>
          <w:tcPr>
            <w:tcW w:w="0" w:type="auto"/>
            <w:vAlign w:val="center"/>
          </w:tcPr>
          <w:p w14:paraId="7F144635" w14:textId="77777777" w:rsidR="004904BF" w:rsidRDefault="004904BF">
            <w:pPr>
              <w:jc w:val="center"/>
            </w:pPr>
          </w:p>
        </w:tc>
      </w:tr>
      <w:tr w:rsidR="004904BF" w14:paraId="5FD52C1D" w14:textId="77777777">
        <w:tblPrEx>
          <w:tblCellMar>
            <w:top w:w="0" w:type="dxa"/>
            <w:bottom w:w="0" w:type="dxa"/>
          </w:tblCellMar>
        </w:tblPrEx>
        <w:tc>
          <w:tcPr>
            <w:tcW w:w="0" w:type="auto"/>
            <w:vAlign w:val="center"/>
          </w:tcPr>
          <w:p w14:paraId="3EE623F8" w14:textId="77777777" w:rsidR="004904BF" w:rsidRDefault="004904BF">
            <w:pPr>
              <w:jc w:val="center"/>
            </w:pPr>
            <w:r>
              <w:rPr>
                <w:sz w:val="12"/>
              </w:rPr>
              <w:lastRenderedPageBreak/>
              <w:t>17005</w:t>
            </w:r>
          </w:p>
        </w:tc>
        <w:tc>
          <w:tcPr>
            <w:tcW w:w="0" w:type="auto"/>
            <w:vAlign w:val="center"/>
          </w:tcPr>
          <w:p w14:paraId="1DFEB398" w14:textId="77777777" w:rsidR="004904BF" w:rsidRDefault="004904BF">
            <w:pPr>
              <w:jc w:val="center"/>
            </w:pPr>
            <w:r>
              <w:rPr>
                <w:sz w:val="12"/>
              </w:rPr>
              <w:t>Serviços hospitalares de que trata o art. 30 da Instrução Normativa RFB nº 1.234, de 11 de janeiro de 2012</w:t>
            </w:r>
          </w:p>
        </w:tc>
        <w:tc>
          <w:tcPr>
            <w:tcW w:w="0" w:type="auto"/>
            <w:vAlign w:val="center"/>
          </w:tcPr>
          <w:p w14:paraId="4F3C812B" w14:textId="77777777" w:rsidR="004904BF" w:rsidRDefault="004904BF">
            <w:pPr>
              <w:jc w:val="center"/>
            </w:pPr>
            <w:r>
              <w:rPr>
                <w:sz w:val="12"/>
              </w:rPr>
              <w:t>Não</w:t>
            </w:r>
          </w:p>
        </w:tc>
        <w:tc>
          <w:tcPr>
            <w:tcW w:w="0" w:type="auto"/>
            <w:vAlign w:val="center"/>
          </w:tcPr>
          <w:p w14:paraId="5F343C3D" w14:textId="77777777" w:rsidR="004904BF" w:rsidRDefault="004904BF">
            <w:pPr>
              <w:jc w:val="center"/>
            </w:pPr>
            <w:r>
              <w:rPr>
                <w:sz w:val="12"/>
              </w:rPr>
              <w:t>IRPJ</w:t>
            </w:r>
          </w:p>
        </w:tc>
        <w:tc>
          <w:tcPr>
            <w:tcW w:w="0" w:type="auto"/>
            <w:vAlign w:val="center"/>
          </w:tcPr>
          <w:p w14:paraId="71F7E665" w14:textId="77777777" w:rsidR="004904BF" w:rsidRDefault="004904BF">
            <w:pPr>
              <w:jc w:val="center"/>
            </w:pPr>
            <w:r>
              <w:rPr>
                <w:sz w:val="12"/>
              </w:rPr>
              <w:t>S</w:t>
            </w:r>
          </w:p>
        </w:tc>
        <w:tc>
          <w:tcPr>
            <w:tcW w:w="0" w:type="auto"/>
            <w:vAlign w:val="center"/>
          </w:tcPr>
          <w:p w14:paraId="4E4EA2A8" w14:textId="77777777" w:rsidR="004904BF" w:rsidRDefault="004904BF">
            <w:pPr>
              <w:jc w:val="center"/>
            </w:pPr>
            <w:r>
              <w:rPr>
                <w:sz w:val="12"/>
              </w:rPr>
              <w:t>625606</w:t>
            </w:r>
          </w:p>
        </w:tc>
        <w:tc>
          <w:tcPr>
            <w:tcW w:w="0" w:type="auto"/>
            <w:vAlign w:val="center"/>
          </w:tcPr>
          <w:p w14:paraId="39C2EB83" w14:textId="77777777" w:rsidR="004904BF" w:rsidRDefault="004904BF">
            <w:pPr>
              <w:jc w:val="center"/>
            </w:pPr>
            <w:r>
              <w:rPr>
                <w:sz w:val="12"/>
              </w:rPr>
              <w:t>Mensal</w:t>
            </w:r>
          </w:p>
        </w:tc>
        <w:tc>
          <w:tcPr>
            <w:tcW w:w="0" w:type="auto"/>
            <w:vAlign w:val="center"/>
          </w:tcPr>
          <w:p w14:paraId="05D1CA53" w14:textId="77777777" w:rsidR="004904BF" w:rsidRDefault="004904BF">
            <w:pPr>
              <w:jc w:val="center"/>
            </w:pPr>
            <w:r>
              <w:rPr>
                <w:sz w:val="12"/>
              </w:rPr>
              <w:t>01/09/2023</w:t>
            </w:r>
          </w:p>
        </w:tc>
        <w:tc>
          <w:tcPr>
            <w:tcW w:w="0" w:type="auto"/>
            <w:vAlign w:val="center"/>
          </w:tcPr>
          <w:p w14:paraId="5C4B7B70" w14:textId="77777777" w:rsidR="004904BF" w:rsidRDefault="004904BF">
            <w:pPr>
              <w:jc w:val="center"/>
            </w:pPr>
          </w:p>
        </w:tc>
      </w:tr>
      <w:tr w:rsidR="004904BF" w14:paraId="19CA7C5E" w14:textId="77777777">
        <w:tblPrEx>
          <w:tblCellMar>
            <w:top w:w="0" w:type="dxa"/>
            <w:bottom w:w="0" w:type="dxa"/>
          </w:tblCellMar>
        </w:tblPrEx>
        <w:tc>
          <w:tcPr>
            <w:tcW w:w="0" w:type="auto"/>
            <w:vAlign w:val="center"/>
          </w:tcPr>
          <w:p w14:paraId="100A32A6" w14:textId="77777777" w:rsidR="004904BF" w:rsidRDefault="004904BF">
            <w:pPr>
              <w:jc w:val="center"/>
            </w:pPr>
            <w:r>
              <w:rPr>
                <w:sz w:val="12"/>
              </w:rPr>
              <w:t>17005</w:t>
            </w:r>
          </w:p>
        </w:tc>
        <w:tc>
          <w:tcPr>
            <w:tcW w:w="0" w:type="auto"/>
            <w:vAlign w:val="center"/>
          </w:tcPr>
          <w:p w14:paraId="7245C32C" w14:textId="77777777" w:rsidR="004904BF" w:rsidRDefault="004904BF">
            <w:pPr>
              <w:jc w:val="center"/>
            </w:pPr>
            <w:r>
              <w:rPr>
                <w:sz w:val="12"/>
              </w:rPr>
              <w:t>Serviços hospitalares de que trata o art. 30 da Instrução Normativa RFB nº 1.234, de 11 de janeiro de 2012</w:t>
            </w:r>
          </w:p>
        </w:tc>
        <w:tc>
          <w:tcPr>
            <w:tcW w:w="0" w:type="auto"/>
            <w:vAlign w:val="center"/>
          </w:tcPr>
          <w:p w14:paraId="795D6A03" w14:textId="77777777" w:rsidR="004904BF" w:rsidRDefault="004904BF">
            <w:pPr>
              <w:jc w:val="center"/>
            </w:pPr>
            <w:r>
              <w:rPr>
                <w:sz w:val="12"/>
              </w:rPr>
              <w:t>Não</w:t>
            </w:r>
          </w:p>
        </w:tc>
        <w:tc>
          <w:tcPr>
            <w:tcW w:w="0" w:type="auto"/>
            <w:vAlign w:val="center"/>
          </w:tcPr>
          <w:p w14:paraId="0FB8FF30" w14:textId="77777777" w:rsidR="004904BF" w:rsidRDefault="004904BF">
            <w:pPr>
              <w:jc w:val="center"/>
            </w:pPr>
            <w:r>
              <w:rPr>
                <w:sz w:val="12"/>
              </w:rPr>
              <w:t>IRPJ</w:t>
            </w:r>
          </w:p>
        </w:tc>
        <w:tc>
          <w:tcPr>
            <w:tcW w:w="0" w:type="auto"/>
            <w:vAlign w:val="center"/>
          </w:tcPr>
          <w:p w14:paraId="47227EEC" w14:textId="77777777" w:rsidR="004904BF" w:rsidRDefault="004904BF">
            <w:pPr>
              <w:jc w:val="center"/>
            </w:pPr>
            <w:r>
              <w:rPr>
                <w:sz w:val="12"/>
              </w:rPr>
              <w:t>N</w:t>
            </w:r>
          </w:p>
        </w:tc>
        <w:tc>
          <w:tcPr>
            <w:tcW w:w="0" w:type="auto"/>
            <w:vAlign w:val="center"/>
          </w:tcPr>
          <w:p w14:paraId="116BFD34" w14:textId="77777777" w:rsidR="004904BF" w:rsidRDefault="004904BF">
            <w:pPr>
              <w:jc w:val="center"/>
            </w:pPr>
            <w:r>
              <w:rPr>
                <w:sz w:val="12"/>
              </w:rPr>
              <w:t>625605</w:t>
            </w:r>
          </w:p>
        </w:tc>
        <w:tc>
          <w:tcPr>
            <w:tcW w:w="0" w:type="auto"/>
            <w:vAlign w:val="center"/>
          </w:tcPr>
          <w:p w14:paraId="76DD62B8" w14:textId="77777777" w:rsidR="004904BF" w:rsidRDefault="004904BF">
            <w:pPr>
              <w:jc w:val="center"/>
            </w:pPr>
            <w:r>
              <w:rPr>
                <w:sz w:val="12"/>
              </w:rPr>
              <w:t>Mensal</w:t>
            </w:r>
          </w:p>
        </w:tc>
        <w:tc>
          <w:tcPr>
            <w:tcW w:w="0" w:type="auto"/>
            <w:vAlign w:val="center"/>
          </w:tcPr>
          <w:p w14:paraId="26211AD7" w14:textId="77777777" w:rsidR="004904BF" w:rsidRDefault="004904BF">
            <w:pPr>
              <w:jc w:val="center"/>
            </w:pPr>
            <w:r>
              <w:rPr>
                <w:sz w:val="12"/>
              </w:rPr>
              <w:t>01/09/2023</w:t>
            </w:r>
          </w:p>
        </w:tc>
        <w:tc>
          <w:tcPr>
            <w:tcW w:w="0" w:type="auto"/>
            <w:vAlign w:val="center"/>
          </w:tcPr>
          <w:p w14:paraId="5F0F7675" w14:textId="77777777" w:rsidR="004904BF" w:rsidRDefault="004904BF">
            <w:pPr>
              <w:jc w:val="center"/>
            </w:pPr>
          </w:p>
        </w:tc>
      </w:tr>
      <w:tr w:rsidR="004904BF" w14:paraId="2AA068F1" w14:textId="77777777">
        <w:tblPrEx>
          <w:tblCellMar>
            <w:top w:w="0" w:type="dxa"/>
            <w:bottom w:w="0" w:type="dxa"/>
          </w:tblCellMar>
        </w:tblPrEx>
        <w:tc>
          <w:tcPr>
            <w:tcW w:w="0" w:type="auto"/>
            <w:vAlign w:val="center"/>
          </w:tcPr>
          <w:p w14:paraId="0811E211" w14:textId="77777777" w:rsidR="004904BF" w:rsidRDefault="004904BF">
            <w:pPr>
              <w:jc w:val="center"/>
            </w:pPr>
            <w:r>
              <w:rPr>
                <w:sz w:val="12"/>
              </w:rPr>
              <w:t>17006</w:t>
            </w:r>
          </w:p>
        </w:tc>
        <w:tc>
          <w:tcPr>
            <w:tcW w:w="0" w:type="auto"/>
            <w:vAlign w:val="center"/>
          </w:tcPr>
          <w:p w14:paraId="311A5754" w14:textId="77777777" w:rsidR="004904BF" w:rsidRDefault="004904BF">
            <w:pPr>
              <w:jc w:val="center"/>
            </w:pPr>
            <w:r>
              <w:rPr>
                <w:sz w:val="12"/>
              </w:rPr>
              <w:t>Transporte de cargas , exceto os relacionados na natureza de rendimento "17017"</w:t>
            </w:r>
          </w:p>
        </w:tc>
        <w:tc>
          <w:tcPr>
            <w:tcW w:w="0" w:type="auto"/>
            <w:vAlign w:val="center"/>
          </w:tcPr>
          <w:p w14:paraId="5A951159" w14:textId="77777777" w:rsidR="004904BF" w:rsidRDefault="004904BF">
            <w:pPr>
              <w:jc w:val="center"/>
            </w:pPr>
            <w:r>
              <w:rPr>
                <w:sz w:val="12"/>
              </w:rPr>
              <w:t>Não</w:t>
            </w:r>
          </w:p>
        </w:tc>
        <w:tc>
          <w:tcPr>
            <w:tcW w:w="0" w:type="auto"/>
            <w:vAlign w:val="center"/>
          </w:tcPr>
          <w:p w14:paraId="23C76963" w14:textId="77777777" w:rsidR="004904BF" w:rsidRDefault="004904BF">
            <w:pPr>
              <w:jc w:val="center"/>
            </w:pPr>
            <w:r>
              <w:rPr>
                <w:sz w:val="12"/>
              </w:rPr>
              <w:t>AGREGADO</w:t>
            </w:r>
          </w:p>
        </w:tc>
        <w:tc>
          <w:tcPr>
            <w:tcW w:w="0" w:type="auto"/>
            <w:vAlign w:val="center"/>
          </w:tcPr>
          <w:p w14:paraId="3422BD94" w14:textId="77777777" w:rsidR="004904BF" w:rsidRDefault="004904BF">
            <w:pPr>
              <w:jc w:val="center"/>
            </w:pPr>
            <w:r>
              <w:rPr>
                <w:sz w:val="12"/>
              </w:rPr>
              <w:t>S</w:t>
            </w:r>
          </w:p>
        </w:tc>
        <w:tc>
          <w:tcPr>
            <w:tcW w:w="0" w:type="auto"/>
            <w:vAlign w:val="center"/>
          </w:tcPr>
          <w:p w14:paraId="33CF9C9A" w14:textId="77777777" w:rsidR="004904BF" w:rsidRDefault="004904BF">
            <w:pPr>
              <w:jc w:val="center"/>
            </w:pPr>
            <w:r>
              <w:rPr>
                <w:sz w:val="12"/>
              </w:rPr>
              <w:t>614706</w:t>
            </w:r>
          </w:p>
        </w:tc>
        <w:tc>
          <w:tcPr>
            <w:tcW w:w="0" w:type="auto"/>
            <w:vAlign w:val="center"/>
          </w:tcPr>
          <w:p w14:paraId="3EB77E83" w14:textId="77777777" w:rsidR="004904BF" w:rsidRDefault="004904BF">
            <w:pPr>
              <w:jc w:val="center"/>
            </w:pPr>
            <w:r>
              <w:rPr>
                <w:sz w:val="12"/>
              </w:rPr>
              <w:t>Mensal</w:t>
            </w:r>
          </w:p>
        </w:tc>
        <w:tc>
          <w:tcPr>
            <w:tcW w:w="0" w:type="auto"/>
            <w:vAlign w:val="center"/>
          </w:tcPr>
          <w:p w14:paraId="207D34C5" w14:textId="77777777" w:rsidR="004904BF" w:rsidRDefault="004904BF">
            <w:pPr>
              <w:jc w:val="center"/>
            </w:pPr>
            <w:r>
              <w:rPr>
                <w:sz w:val="12"/>
              </w:rPr>
              <w:t>01/09/2023</w:t>
            </w:r>
          </w:p>
        </w:tc>
        <w:tc>
          <w:tcPr>
            <w:tcW w:w="0" w:type="auto"/>
            <w:vAlign w:val="center"/>
          </w:tcPr>
          <w:p w14:paraId="7E5E207C" w14:textId="77777777" w:rsidR="004904BF" w:rsidRDefault="004904BF">
            <w:pPr>
              <w:jc w:val="center"/>
            </w:pPr>
          </w:p>
        </w:tc>
      </w:tr>
      <w:tr w:rsidR="004904BF" w14:paraId="67176774" w14:textId="77777777">
        <w:tblPrEx>
          <w:tblCellMar>
            <w:top w:w="0" w:type="dxa"/>
            <w:bottom w:w="0" w:type="dxa"/>
          </w:tblCellMar>
        </w:tblPrEx>
        <w:tc>
          <w:tcPr>
            <w:tcW w:w="0" w:type="auto"/>
            <w:vAlign w:val="center"/>
          </w:tcPr>
          <w:p w14:paraId="66E6BA71" w14:textId="77777777" w:rsidR="004904BF" w:rsidRDefault="004904BF">
            <w:pPr>
              <w:jc w:val="center"/>
            </w:pPr>
            <w:r>
              <w:rPr>
                <w:sz w:val="12"/>
              </w:rPr>
              <w:t>17006</w:t>
            </w:r>
          </w:p>
        </w:tc>
        <w:tc>
          <w:tcPr>
            <w:tcW w:w="0" w:type="auto"/>
            <w:vAlign w:val="center"/>
          </w:tcPr>
          <w:p w14:paraId="3C8B7989" w14:textId="77777777" w:rsidR="004904BF" w:rsidRDefault="004904BF">
            <w:pPr>
              <w:jc w:val="center"/>
            </w:pPr>
            <w:r>
              <w:rPr>
                <w:sz w:val="12"/>
              </w:rPr>
              <w:t>Transporte de cargas , exceto os relacionados na natureza de rendimento "17017"</w:t>
            </w:r>
          </w:p>
        </w:tc>
        <w:tc>
          <w:tcPr>
            <w:tcW w:w="0" w:type="auto"/>
            <w:vAlign w:val="center"/>
          </w:tcPr>
          <w:p w14:paraId="4DC2599B" w14:textId="77777777" w:rsidR="004904BF" w:rsidRDefault="004904BF">
            <w:pPr>
              <w:jc w:val="center"/>
            </w:pPr>
            <w:r>
              <w:rPr>
                <w:sz w:val="12"/>
              </w:rPr>
              <w:t>Não</w:t>
            </w:r>
          </w:p>
        </w:tc>
        <w:tc>
          <w:tcPr>
            <w:tcW w:w="0" w:type="auto"/>
            <w:vAlign w:val="center"/>
          </w:tcPr>
          <w:p w14:paraId="33F46B2C" w14:textId="77777777" w:rsidR="004904BF" w:rsidRDefault="004904BF">
            <w:pPr>
              <w:jc w:val="center"/>
            </w:pPr>
            <w:r>
              <w:rPr>
                <w:sz w:val="12"/>
              </w:rPr>
              <w:t>AGREGADO</w:t>
            </w:r>
          </w:p>
        </w:tc>
        <w:tc>
          <w:tcPr>
            <w:tcW w:w="0" w:type="auto"/>
            <w:vAlign w:val="center"/>
          </w:tcPr>
          <w:p w14:paraId="42C044FC" w14:textId="77777777" w:rsidR="004904BF" w:rsidRDefault="004904BF">
            <w:pPr>
              <w:jc w:val="center"/>
            </w:pPr>
            <w:r>
              <w:rPr>
                <w:sz w:val="12"/>
              </w:rPr>
              <w:t>N</w:t>
            </w:r>
          </w:p>
        </w:tc>
        <w:tc>
          <w:tcPr>
            <w:tcW w:w="0" w:type="auto"/>
            <w:vAlign w:val="center"/>
          </w:tcPr>
          <w:p w14:paraId="652354C1" w14:textId="77777777" w:rsidR="004904BF" w:rsidRDefault="004904BF">
            <w:pPr>
              <w:jc w:val="center"/>
            </w:pPr>
            <w:r>
              <w:rPr>
                <w:sz w:val="12"/>
              </w:rPr>
              <w:t>614705</w:t>
            </w:r>
          </w:p>
        </w:tc>
        <w:tc>
          <w:tcPr>
            <w:tcW w:w="0" w:type="auto"/>
            <w:vAlign w:val="center"/>
          </w:tcPr>
          <w:p w14:paraId="17776ED2" w14:textId="77777777" w:rsidR="004904BF" w:rsidRDefault="004904BF">
            <w:pPr>
              <w:jc w:val="center"/>
            </w:pPr>
            <w:r>
              <w:rPr>
                <w:sz w:val="12"/>
              </w:rPr>
              <w:t>Mensal</w:t>
            </w:r>
          </w:p>
        </w:tc>
        <w:tc>
          <w:tcPr>
            <w:tcW w:w="0" w:type="auto"/>
            <w:vAlign w:val="center"/>
          </w:tcPr>
          <w:p w14:paraId="5BE327AF" w14:textId="77777777" w:rsidR="004904BF" w:rsidRDefault="004904BF">
            <w:pPr>
              <w:jc w:val="center"/>
            </w:pPr>
            <w:r>
              <w:rPr>
                <w:sz w:val="12"/>
              </w:rPr>
              <w:t>01/09/2023</w:t>
            </w:r>
          </w:p>
        </w:tc>
        <w:tc>
          <w:tcPr>
            <w:tcW w:w="0" w:type="auto"/>
            <w:vAlign w:val="center"/>
          </w:tcPr>
          <w:p w14:paraId="347643A9" w14:textId="77777777" w:rsidR="004904BF" w:rsidRDefault="004904BF">
            <w:pPr>
              <w:jc w:val="center"/>
            </w:pPr>
          </w:p>
        </w:tc>
      </w:tr>
      <w:tr w:rsidR="004904BF" w14:paraId="6BA2A6AC" w14:textId="77777777">
        <w:tblPrEx>
          <w:tblCellMar>
            <w:top w:w="0" w:type="dxa"/>
            <w:bottom w:w="0" w:type="dxa"/>
          </w:tblCellMar>
        </w:tblPrEx>
        <w:tc>
          <w:tcPr>
            <w:tcW w:w="0" w:type="auto"/>
            <w:vAlign w:val="center"/>
          </w:tcPr>
          <w:p w14:paraId="07E8AC87" w14:textId="77777777" w:rsidR="004904BF" w:rsidRDefault="004904BF">
            <w:pPr>
              <w:jc w:val="center"/>
            </w:pPr>
            <w:r>
              <w:rPr>
                <w:sz w:val="12"/>
              </w:rPr>
              <w:t>17006</w:t>
            </w:r>
          </w:p>
        </w:tc>
        <w:tc>
          <w:tcPr>
            <w:tcW w:w="0" w:type="auto"/>
            <w:vAlign w:val="center"/>
          </w:tcPr>
          <w:p w14:paraId="042F734A" w14:textId="77777777" w:rsidR="004904BF" w:rsidRDefault="004904BF">
            <w:pPr>
              <w:jc w:val="center"/>
            </w:pPr>
            <w:r>
              <w:rPr>
                <w:sz w:val="12"/>
              </w:rPr>
              <w:t>Transporte de cargas , exceto os relacionados na natureza de rendimento "17017"</w:t>
            </w:r>
          </w:p>
        </w:tc>
        <w:tc>
          <w:tcPr>
            <w:tcW w:w="0" w:type="auto"/>
            <w:vAlign w:val="center"/>
          </w:tcPr>
          <w:p w14:paraId="2B6692DC" w14:textId="77777777" w:rsidR="004904BF" w:rsidRDefault="004904BF">
            <w:pPr>
              <w:jc w:val="center"/>
            </w:pPr>
            <w:r>
              <w:rPr>
                <w:sz w:val="12"/>
              </w:rPr>
              <w:t>Não</w:t>
            </w:r>
          </w:p>
        </w:tc>
        <w:tc>
          <w:tcPr>
            <w:tcW w:w="0" w:type="auto"/>
            <w:vAlign w:val="center"/>
          </w:tcPr>
          <w:p w14:paraId="191CC583" w14:textId="77777777" w:rsidR="004904BF" w:rsidRDefault="004904BF">
            <w:pPr>
              <w:jc w:val="center"/>
            </w:pPr>
            <w:r>
              <w:rPr>
                <w:sz w:val="12"/>
              </w:rPr>
              <w:t>CSLL</w:t>
            </w:r>
          </w:p>
        </w:tc>
        <w:tc>
          <w:tcPr>
            <w:tcW w:w="0" w:type="auto"/>
            <w:vAlign w:val="center"/>
          </w:tcPr>
          <w:p w14:paraId="7FD1DFEB" w14:textId="77777777" w:rsidR="004904BF" w:rsidRDefault="004904BF">
            <w:pPr>
              <w:jc w:val="center"/>
            </w:pPr>
            <w:r>
              <w:rPr>
                <w:sz w:val="12"/>
              </w:rPr>
              <w:t>S</w:t>
            </w:r>
          </w:p>
        </w:tc>
        <w:tc>
          <w:tcPr>
            <w:tcW w:w="0" w:type="auto"/>
            <w:vAlign w:val="center"/>
          </w:tcPr>
          <w:p w14:paraId="31883674" w14:textId="77777777" w:rsidR="004904BF" w:rsidRDefault="004904BF">
            <w:pPr>
              <w:jc w:val="center"/>
            </w:pPr>
            <w:r>
              <w:rPr>
                <w:sz w:val="12"/>
              </w:rPr>
              <w:t>622806</w:t>
            </w:r>
          </w:p>
        </w:tc>
        <w:tc>
          <w:tcPr>
            <w:tcW w:w="0" w:type="auto"/>
            <w:vAlign w:val="center"/>
          </w:tcPr>
          <w:p w14:paraId="519DD230" w14:textId="77777777" w:rsidR="004904BF" w:rsidRDefault="004904BF">
            <w:pPr>
              <w:jc w:val="center"/>
            </w:pPr>
            <w:r>
              <w:rPr>
                <w:sz w:val="12"/>
              </w:rPr>
              <w:t>Mensal</w:t>
            </w:r>
          </w:p>
        </w:tc>
        <w:tc>
          <w:tcPr>
            <w:tcW w:w="0" w:type="auto"/>
            <w:vAlign w:val="center"/>
          </w:tcPr>
          <w:p w14:paraId="2E95514F" w14:textId="77777777" w:rsidR="004904BF" w:rsidRDefault="004904BF">
            <w:pPr>
              <w:jc w:val="center"/>
            </w:pPr>
            <w:r>
              <w:rPr>
                <w:sz w:val="12"/>
              </w:rPr>
              <w:t>01/09/2023</w:t>
            </w:r>
          </w:p>
        </w:tc>
        <w:tc>
          <w:tcPr>
            <w:tcW w:w="0" w:type="auto"/>
            <w:vAlign w:val="center"/>
          </w:tcPr>
          <w:p w14:paraId="315CFD52" w14:textId="77777777" w:rsidR="004904BF" w:rsidRDefault="004904BF">
            <w:pPr>
              <w:jc w:val="center"/>
            </w:pPr>
          </w:p>
        </w:tc>
      </w:tr>
      <w:tr w:rsidR="004904BF" w14:paraId="48C726B3" w14:textId="77777777">
        <w:tblPrEx>
          <w:tblCellMar>
            <w:top w:w="0" w:type="dxa"/>
            <w:bottom w:w="0" w:type="dxa"/>
          </w:tblCellMar>
        </w:tblPrEx>
        <w:tc>
          <w:tcPr>
            <w:tcW w:w="0" w:type="auto"/>
            <w:vAlign w:val="center"/>
          </w:tcPr>
          <w:p w14:paraId="59E0F5BD" w14:textId="77777777" w:rsidR="004904BF" w:rsidRDefault="004904BF">
            <w:pPr>
              <w:jc w:val="center"/>
            </w:pPr>
            <w:r>
              <w:rPr>
                <w:sz w:val="12"/>
              </w:rPr>
              <w:t>17006</w:t>
            </w:r>
          </w:p>
        </w:tc>
        <w:tc>
          <w:tcPr>
            <w:tcW w:w="0" w:type="auto"/>
            <w:vAlign w:val="center"/>
          </w:tcPr>
          <w:p w14:paraId="26404B2C" w14:textId="77777777" w:rsidR="004904BF" w:rsidRDefault="004904BF">
            <w:pPr>
              <w:jc w:val="center"/>
            </w:pPr>
            <w:r>
              <w:rPr>
                <w:sz w:val="12"/>
              </w:rPr>
              <w:t>Transporte de cargas , exceto os relacionados na natureza de rendimento "17017"</w:t>
            </w:r>
          </w:p>
        </w:tc>
        <w:tc>
          <w:tcPr>
            <w:tcW w:w="0" w:type="auto"/>
            <w:vAlign w:val="center"/>
          </w:tcPr>
          <w:p w14:paraId="0B90A5F6" w14:textId="77777777" w:rsidR="004904BF" w:rsidRDefault="004904BF">
            <w:pPr>
              <w:jc w:val="center"/>
            </w:pPr>
            <w:r>
              <w:rPr>
                <w:sz w:val="12"/>
              </w:rPr>
              <w:t>Não</w:t>
            </w:r>
          </w:p>
        </w:tc>
        <w:tc>
          <w:tcPr>
            <w:tcW w:w="0" w:type="auto"/>
            <w:vAlign w:val="center"/>
          </w:tcPr>
          <w:p w14:paraId="473B9314" w14:textId="77777777" w:rsidR="004904BF" w:rsidRDefault="004904BF">
            <w:pPr>
              <w:jc w:val="center"/>
            </w:pPr>
            <w:r>
              <w:rPr>
                <w:sz w:val="12"/>
              </w:rPr>
              <w:t>CSLL</w:t>
            </w:r>
          </w:p>
        </w:tc>
        <w:tc>
          <w:tcPr>
            <w:tcW w:w="0" w:type="auto"/>
            <w:vAlign w:val="center"/>
          </w:tcPr>
          <w:p w14:paraId="53862F65" w14:textId="77777777" w:rsidR="004904BF" w:rsidRDefault="004904BF">
            <w:pPr>
              <w:jc w:val="center"/>
            </w:pPr>
            <w:r>
              <w:rPr>
                <w:sz w:val="12"/>
              </w:rPr>
              <w:t>N</w:t>
            </w:r>
          </w:p>
        </w:tc>
        <w:tc>
          <w:tcPr>
            <w:tcW w:w="0" w:type="auto"/>
            <w:vAlign w:val="center"/>
          </w:tcPr>
          <w:p w14:paraId="5DD51A52" w14:textId="77777777" w:rsidR="004904BF" w:rsidRDefault="004904BF">
            <w:pPr>
              <w:jc w:val="center"/>
            </w:pPr>
            <w:r>
              <w:rPr>
                <w:sz w:val="12"/>
              </w:rPr>
              <w:t>622805</w:t>
            </w:r>
          </w:p>
        </w:tc>
        <w:tc>
          <w:tcPr>
            <w:tcW w:w="0" w:type="auto"/>
            <w:vAlign w:val="center"/>
          </w:tcPr>
          <w:p w14:paraId="535F9374" w14:textId="77777777" w:rsidR="004904BF" w:rsidRDefault="004904BF">
            <w:pPr>
              <w:jc w:val="center"/>
            </w:pPr>
            <w:r>
              <w:rPr>
                <w:sz w:val="12"/>
              </w:rPr>
              <w:t>Mensal</w:t>
            </w:r>
          </w:p>
        </w:tc>
        <w:tc>
          <w:tcPr>
            <w:tcW w:w="0" w:type="auto"/>
            <w:vAlign w:val="center"/>
          </w:tcPr>
          <w:p w14:paraId="14A8B6EA" w14:textId="77777777" w:rsidR="004904BF" w:rsidRDefault="004904BF">
            <w:pPr>
              <w:jc w:val="center"/>
            </w:pPr>
            <w:r>
              <w:rPr>
                <w:sz w:val="12"/>
              </w:rPr>
              <w:t>01/09/2023</w:t>
            </w:r>
          </w:p>
        </w:tc>
        <w:tc>
          <w:tcPr>
            <w:tcW w:w="0" w:type="auto"/>
            <w:vAlign w:val="center"/>
          </w:tcPr>
          <w:p w14:paraId="277DE675" w14:textId="77777777" w:rsidR="004904BF" w:rsidRDefault="004904BF">
            <w:pPr>
              <w:jc w:val="center"/>
            </w:pPr>
          </w:p>
        </w:tc>
      </w:tr>
      <w:tr w:rsidR="004904BF" w14:paraId="58720173" w14:textId="77777777">
        <w:tblPrEx>
          <w:tblCellMar>
            <w:top w:w="0" w:type="dxa"/>
            <w:bottom w:w="0" w:type="dxa"/>
          </w:tblCellMar>
        </w:tblPrEx>
        <w:tc>
          <w:tcPr>
            <w:tcW w:w="0" w:type="auto"/>
            <w:vAlign w:val="center"/>
          </w:tcPr>
          <w:p w14:paraId="1B248D4D" w14:textId="77777777" w:rsidR="004904BF" w:rsidRDefault="004904BF">
            <w:pPr>
              <w:jc w:val="center"/>
            </w:pPr>
            <w:r>
              <w:rPr>
                <w:sz w:val="12"/>
              </w:rPr>
              <w:t>17006</w:t>
            </w:r>
          </w:p>
        </w:tc>
        <w:tc>
          <w:tcPr>
            <w:tcW w:w="0" w:type="auto"/>
            <w:vAlign w:val="center"/>
          </w:tcPr>
          <w:p w14:paraId="644D8881" w14:textId="77777777" w:rsidR="004904BF" w:rsidRDefault="004904BF">
            <w:pPr>
              <w:jc w:val="center"/>
            </w:pPr>
            <w:r>
              <w:rPr>
                <w:sz w:val="12"/>
              </w:rPr>
              <w:t>Transporte de cargas , exceto os relacionados na natureza de rendimento "17017"</w:t>
            </w:r>
          </w:p>
        </w:tc>
        <w:tc>
          <w:tcPr>
            <w:tcW w:w="0" w:type="auto"/>
            <w:vAlign w:val="center"/>
          </w:tcPr>
          <w:p w14:paraId="0D7AAC49" w14:textId="77777777" w:rsidR="004904BF" w:rsidRDefault="004904BF">
            <w:pPr>
              <w:jc w:val="center"/>
            </w:pPr>
            <w:r>
              <w:rPr>
                <w:sz w:val="12"/>
              </w:rPr>
              <w:t>Não</w:t>
            </w:r>
          </w:p>
        </w:tc>
        <w:tc>
          <w:tcPr>
            <w:tcW w:w="0" w:type="auto"/>
            <w:vAlign w:val="center"/>
          </w:tcPr>
          <w:p w14:paraId="363023D1" w14:textId="77777777" w:rsidR="004904BF" w:rsidRDefault="004904BF">
            <w:pPr>
              <w:jc w:val="center"/>
            </w:pPr>
            <w:r>
              <w:rPr>
                <w:sz w:val="12"/>
              </w:rPr>
              <w:t>PIS/PASEP</w:t>
            </w:r>
          </w:p>
        </w:tc>
        <w:tc>
          <w:tcPr>
            <w:tcW w:w="0" w:type="auto"/>
            <w:vAlign w:val="center"/>
          </w:tcPr>
          <w:p w14:paraId="6FDAE4B6" w14:textId="77777777" w:rsidR="004904BF" w:rsidRDefault="004904BF">
            <w:pPr>
              <w:jc w:val="center"/>
            </w:pPr>
            <w:r>
              <w:rPr>
                <w:sz w:val="12"/>
              </w:rPr>
              <w:t>S</w:t>
            </w:r>
          </w:p>
        </w:tc>
        <w:tc>
          <w:tcPr>
            <w:tcW w:w="0" w:type="auto"/>
            <w:vAlign w:val="center"/>
          </w:tcPr>
          <w:p w14:paraId="3B850783" w14:textId="77777777" w:rsidR="004904BF" w:rsidRDefault="004904BF">
            <w:pPr>
              <w:jc w:val="center"/>
            </w:pPr>
            <w:r>
              <w:rPr>
                <w:sz w:val="12"/>
              </w:rPr>
              <w:t>623006</w:t>
            </w:r>
          </w:p>
        </w:tc>
        <w:tc>
          <w:tcPr>
            <w:tcW w:w="0" w:type="auto"/>
            <w:vAlign w:val="center"/>
          </w:tcPr>
          <w:p w14:paraId="797E0DEB" w14:textId="77777777" w:rsidR="004904BF" w:rsidRDefault="004904BF">
            <w:pPr>
              <w:jc w:val="center"/>
            </w:pPr>
            <w:r>
              <w:rPr>
                <w:sz w:val="12"/>
              </w:rPr>
              <w:t>Mensal</w:t>
            </w:r>
          </w:p>
        </w:tc>
        <w:tc>
          <w:tcPr>
            <w:tcW w:w="0" w:type="auto"/>
            <w:vAlign w:val="center"/>
          </w:tcPr>
          <w:p w14:paraId="73E8EEB3" w14:textId="77777777" w:rsidR="004904BF" w:rsidRDefault="004904BF">
            <w:pPr>
              <w:jc w:val="center"/>
            </w:pPr>
            <w:r>
              <w:rPr>
                <w:sz w:val="12"/>
              </w:rPr>
              <w:t>01/09/2023</w:t>
            </w:r>
          </w:p>
        </w:tc>
        <w:tc>
          <w:tcPr>
            <w:tcW w:w="0" w:type="auto"/>
            <w:vAlign w:val="center"/>
          </w:tcPr>
          <w:p w14:paraId="4A1A2C75" w14:textId="77777777" w:rsidR="004904BF" w:rsidRDefault="004904BF">
            <w:pPr>
              <w:jc w:val="center"/>
            </w:pPr>
          </w:p>
        </w:tc>
      </w:tr>
      <w:tr w:rsidR="004904BF" w14:paraId="214D8A5F" w14:textId="77777777">
        <w:tblPrEx>
          <w:tblCellMar>
            <w:top w:w="0" w:type="dxa"/>
            <w:bottom w:w="0" w:type="dxa"/>
          </w:tblCellMar>
        </w:tblPrEx>
        <w:tc>
          <w:tcPr>
            <w:tcW w:w="0" w:type="auto"/>
            <w:vAlign w:val="center"/>
          </w:tcPr>
          <w:p w14:paraId="28AE8952" w14:textId="77777777" w:rsidR="004904BF" w:rsidRDefault="004904BF">
            <w:pPr>
              <w:jc w:val="center"/>
            </w:pPr>
            <w:r>
              <w:rPr>
                <w:sz w:val="12"/>
              </w:rPr>
              <w:t>17006</w:t>
            </w:r>
          </w:p>
        </w:tc>
        <w:tc>
          <w:tcPr>
            <w:tcW w:w="0" w:type="auto"/>
            <w:vAlign w:val="center"/>
          </w:tcPr>
          <w:p w14:paraId="4AD6E1E2" w14:textId="77777777" w:rsidR="004904BF" w:rsidRDefault="004904BF">
            <w:pPr>
              <w:jc w:val="center"/>
            </w:pPr>
            <w:r>
              <w:rPr>
                <w:sz w:val="12"/>
              </w:rPr>
              <w:t>Transporte de cargas , exceto os relacionados na natureza de rendimento "17017"</w:t>
            </w:r>
          </w:p>
        </w:tc>
        <w:tc>
          <w:tcPr>
            <w:tcW w:w="0" w:type="auto"/>
            <w:vAlign w:val="center"/>
          </w:tcPr>
          <w:p w14:paraId="30A485CD" w14:textId="77777777" w:rsidR="004904BF" w:rsidRDefault="004904BF">
            <w:pPr>
              <w:jc w:val="center"/>
            </w:pPr>
            <w:r>
              <w:rPr>
                <w:sz w:val="12"/>
              </w:rPr>
              <w:t>Não</w:t>
            </w:r>
          </w:p>
        </w:tc>
        <w:tc>
          <w:tcPr>
            <w:tcW w:w="0" w:type="auto"/>
            <w:vAlign w:val="center"/>
          </w:tcPr>
          <w:p w14:paraId="32ADD620" w14:textId="77777777" w:rsidR="004904BF" w:rsidRDefault="004904BF">
            <w:pPr>
              <w:jc w:val="center"/>
            </w:pPr>
            <w:r>
              <w:rPr>
                <w:sz w:val="12"/>
              </w:rPr>
              <w:t>PIS/PASEP</w:t>
            </w:r>
          </w:p>
        </w:tc>
        <w:tc>
          <w:tcPr>
            <w:tcW w:w="0" w:type="auto"/>
            <w:vAlign w:val="center"/>
          </w:tcPr>
          <w:p w14:paraId="51FC5C7F" w14:textId="77777777" w:rsidR="004904BF" w:rsidRDefault="004904BF">
            <w:pPr>
              <w:jc w:val="center"/>
            </w:pPr>
            <w:r>
              <w:rPr>
                <w:sz w:val="12"/>
              </w:rPr>
              <w:t>N</w:t>
            </w:r>
          </w:p>
        </w:tc>
        <w:tc>
          <w:tcPr>
            <w:tcW w:w="0" w:type="auto"/>
            <w:vAlign w:val="center"/>
          </w:tcPr>
          <w:p w14:paraId="597549EE" w14:textId="77777777" w:rsidR="004904BF" w:rsidRDefault="004904BF">
            <w:pPr>
              <w:jc w:val="center"/>
            </w:pPr>
            <w:r>
              <w:rPr>
                <w:sz w:val="12"/>
              </w:rPr>
              <w:t>623005</w:t>
            </w:r>
          </w:p>
        </w:tc>
        <w:tc>
          <w:tcPr>
            <w:tcW w:w="0" w:type="auto"/>
            <w:vAlign w:val="center"/>
          </w:tcPr>
          <w:p w14:paraId="03A2087B" w14:textId="77777777" w:rsidR="004904BF" w:rsidRDefault="004904BF">
            <w:pPr>
              <w:jc w:val="center"/>
            </w:pPr>
            <w:r>
              <w:rPr>
                <w:sz w:val="12"/>
              </w:rPr>
              <w:t>Mensal</w:t>
            </w:r>
          </w:p>
        </w:tc>
        <w:tc>
          <w:tcPr>
            <w:tcW w:w="0" w:type="auto"/>
            <w:vAlign w:val="center"/>
          </w:tcPr>
          <w:p w14:paraId="7A2C0210" w14:textId="77777777" w:rsidR="004904BF" w:rsidRDefault="004904BF">
            <w:pPr>
              <w:jc w:val="center"/>
            </w:pPr>
            <w:r>
              <w:rPr>
                <w:sz w:val="12"/>
              </w:rPr>
              <w:t>01/09/2023</w:t>
            </w:r>
          </w:p>
        </w:tc>
        <w:tc>
          <w:tcPr>
            <w:tcW w:w="0" w:type="auto"/>
            <w:vAlign w:val="center"/>
          </w:tcPr>
          <w:p w14:paraId="0558268A" w14:textId="77777777" w:rsidR="004904BF" w:rsidRDefault="004904BF">
            <w:pPr>
              <w:jc w:val="center"/>
            </w:pPr>
          </w:p>
        </w:tc>
      </w:tr>
      <w:tr w:rsidR="004904BF" w14:paraId="6D5FAC3C" w14:textId="77777777">
        <w:tblPrEx>
          <w:tblCellMar>
            <w:top w:w="0" w:type="dxa"/>
            <w:bottom w:w="0" w:type="dxa"/>
          </w:tblCellMar>
        </w:tblPrEx>
        <w:tc>
          <w:tcPr>
            <w:tcW w:w="0" w:type="auto"/>
            <w:vAlign w:val="center"/>
          </w:tcPr>
          <w:p w14:paraId="36C229AA" w14:textId="77777777" w:rsidR="004904BF" w:rsidRDefault="004904BF">
            <w:pPr>
              <w:jc w:val="center"/>
            </w:pPr>
            <w:r>
              <w:rPr>
                <w:sz w:val="12"/>
              </w:rPr>
              <w:t>17006</w:t>
            </w:r>
          </w:p>
        </w:tc>
        <w:tc>
          <w:tcPr>
            <w:tcW w:w="0" w:type="auto"/>
            <w:vAlign w:val="center"/>
          </w:tcPr>
          <w:p w14:paraId="51C53FB7" w14:textId="77777777" w:rsidR="004904BF" w:rsidRDefault="004904BF">
            <w:pPr>
              <w:jc w:val="center"/>
            </w:pPr>
            <w:r>
              <w:rPr>
                <w:sz w:val="12"/>
              </w:rPr>
              <w:t>Transporte de cargas , exceto os relacionados na natureza de rendimento "17017"</w:t>
            </w:r>
          </w:p>
        </w:tc>
        <w:tc>
          <w:tcPr>
            <w:tcW w:w="0" w:type="auto"/>
            <w:vAlign w:val="center"/>
          </w:tcPr>
          <w:p w14:paraId="172A2AF9" w14:textId="77777777" w:rsidR="004904BF" w:rsidRDefault="004904BF">
            <w:pPr>
              <w:jc w:val="center"/>
            </w:pPr>
            <w:r>
              <w:rPr>
                <w:sz w:val="12"/>
              </w:rPr>
              <w:t>Não</w:t>
            </w:r>
          </w:p>
        </w:tc>
        <w:tc>
          <w:tcPr>
            <w:tcW w:w="0" w:type="auto"/>
            <w:vAlign w:val="center"/>
          </w:tcPr>
          <w:p w14:paraId="47BF3D9E" w14:textId="77777777" w:rsidR="004904BF" w:rsidRDefault="004904BF">
            <w:pPr>
              <w:jc w:val="center"/>
            </w:pPr>
            <w:r>
              <w:rPr>
                <w:sz w:val="12"/>
              </w:rPr>
              <w:t>COFINS</w:t>
            </w:r>
          </w:p>
        </w:tc>
        <w:tc>
          <w:tcPr>
            <w:tcW w:w="0" w:type="auto"/>
            <w:vAlign w:val="center"/>
          </w:tcPr>
          <w:p w14:paraId="0EABA1DB" w14:textId="77777777" w:rsidR="004904BF" w:rsidRDefault="004904BF">
            <w:pPr>
              <w:jc w:val="center"/>
            </w:pPr>
            <w:r>
              <w:rPr>
                <w:sz w:val="12"/>
              </w:rPr>
              <w:t>S</w:t>
            </w:r>
          </w:p>
        </w:tc>
        <w:tc>
          <w:tcPr>
            <w:tcW w:w="0" w:type="auto"/>
            <w:vAlign w:val="center"/>
          </w:tcPr>
          <w:p w14:paraId="696CFEA9" w14:textId="77777777" w:rsidR="004904BF" w:rsidRDefault="004904BF">
            <w:pPr>
              <w:jc w:val="center"/>
            </w:pPr>
            <w:r>
              <w:rPr>
                <w:sz w:val="12"/>
              </w:rPr>
              <w:t>624306</w:t>
            </w:r>
          </w:p>
        </w:tc>
        <w:tc>
          <w:tcPr>
            <w:tcW w:w="0" w:type="auto"/>
            <w:vAlign w:val="center"/>
          </w:tcPr>
          <w:p w14:paraId="15728AC4" w14:textId="77777777" w:rsidR="004904BF" w:rsidRDefault="004904BF">
            <w:pPr>
              <w:jc w:val="center"/>
            </w:pPr>
            <w:r>
              <w:rPr>
                <w:sz w:val="12"/>
              </w:rPr>
              <w:t>Mensal</w:t>
            </w:r>
          </w:p>
        </w:tc>
        <w:tc>
          <w:tcPr>
            <w:tcW w:w="0" w:type="auto"/>
            <w:vAlign w:val="center"/>
          </w:tcPr>
          <w:p w14:paraId="66422DDC" w14:textId="77777777" w:rsidR="004904BF" w:rsidRDefault="004904BF">
            <w:pPr>
              <w:jc w:val="center"/>
            </w:pPr>
            <w:r>
              <w:rPr>
                <w:sz w:val="12"/>
              </w:rPr>
              <w:t>01/09/2023</w:t>
            </w:r>
          </w:p>
        </w:tc>
        <w:tc>
          <w:tcPr>
            <w:tcW w:w="0" w:type="auto"/>
            <w:vAlign w:val="center"/>
          </w:tcPr>
          <w:p w14:paraId="13E634A8" w14:textId="77777777" w:rsidR="004904BF" w:rsidRDefault="004904BF">
            <w:pPr>
              <w:jc w:val="center"/>
            </w:pPr>
          </w:p>
        </w:tc>
      </w:tr>
      <w:tr w:rsidR="004904BF" w14:paraId="109B148F" w14:textId="77777777">
        <w:tblPrEx>
          <w:tblCellMar>
            <w:top w:w="0" w:type="dxa"/>
            <w:bottom w:w="0" w:type="dxa"/>
          </w:tblCellMar>
        </w:tblPrEx>
        <w:tc>
          <w:tcPr>
            <w:tcW w:w="0" w:type="auto"/>
            <w:vAlign w:val="center"/>
          </w:tcPr>
          <w:p w14:paraId="0A5F6A6B" w14:textId="77777777" w:rsidR="004904BF" w:rsidRDefault="004904BF">
            <w:pPr>
              <w:jc w:val="center"/>
            </w:pPr>
            <w:r>
              <w:rPr>
                <w:sz w:val="12"/>
              </w:rPr>
              <w:t>17006</w:t>
            </w:r>
          </w:p>
        </w:tc>
        <w:tc>
          <w:tcPr>
            <w:tcW w:w="0" w:type="auto"/>
            <w:vAlign w:val="center"/>
          </w:tcPr>
          <w:p w14:paraId="09823EA6" w14:textId="77777777" w:rsidR="004904BF" w:rsidRDefault="004904BF">
            <w:pPr>
              <w:jc w:val="center"/>
            </w:pPr>
            <w:r>
              <w:rPr>
                <w:sz w:val="12"/>
              </w:rPr>
              <w:t>Transporte de cargas , exceto os relacionados na natureza de rendimento "17017"</w:t>
            </w:r>
          </w:p>
        </w:tc>
        <w:tc>
          <w:tcPr>
            <w:tcW w:w="0" w:type="auto"/>
            <w:vAlign w:val="center"/>
          </w:tcPr>
          <w:p w14:paraId="64AA2D7C" w14:textId="77777777" w:rsidR="004904BF" w:rsidRDefault="004904BF">
            <w:pPr>
              <w:jc w:val="center"/>
            </w:pPr>
            <w:r>
              <w:rPr>
                <w:sz w:val="12"/>
              </w:rPr>
              <w:t>Não</w:t>
            </w:r>
          </w:p>
        </w:tc>
        <w:tc>
          <w:tcPr>
            <w:tcW w:w="0" w:type="auto"/>
            <w:vAlign w:val="center"/>
          </w:tcPr>
          <w:p w14:paraId="6F9FDD50" w14:textId="77777777" w:rsidR="004904BF" w:rsidRDefault="004904BF">
            <w:pPr>
              <w:jc w:val="center"/>
            </w:pPr>
            <w:r>
              <w:rPr>
                <w:sz w:val="12"/>
              </w:rPr>
              <w:t>COFINS</w:t>
            </w:r>
          </w:p>
        </w:tc>
        <w:tc>
          <w:tcPr>
            <w:tcW w:w="0" w:type="auto"/>
            <w:vAlign w:val="center"/>
          </w:tcPr>
          <w:p w14:paraId="62FA3C26" w14:textId="77777777" w:rsidR="004904BF" w:rsidRDefault="004904BF">
            <w:pPr>
              <w:jc w:val="center"/>
            </w:pPr>
            <w:r>
              <w:rPr>
                <w:sz w:val="12"/>
              </w:rPr>
              <w:t>N</w:t>
            </w:r>
          </w:p>
        </w:tc>
        <w:tc>
          <w:tcPr>
            <w:tcW w:w="0" w:type="auto"/>
            <w:vAlign w:val="center"/>
          </w:tcPr>
          <w:p w14:paraId="34E261D6" w14:textId="77777777" w:rsidR="004904BF" w:rsidRDefault="004904BF">
            <w:pPr>
              <w:jc w:val="center"/>
            </w:pPr>
            <w:r>
              <w:rPr>
                <w:sz w:val="12"/>
              </w:rPr>
              <w:t>624305</w:t>
            </w:r>
          </w:p>
        </w:tc>
        <w:tc>
          <w:tcPr>
            <w:tcW w:w="0" w:type="auto"/>
            <w:vAlign w:val="center"/>
          </w:tcPr>
          <w:p w14:paraId="6BD01506" w14:textId="77777777" w:rsidR="004904BF" w:rsidRDefault="004904BF">
            <w:pPr>
              <w:jc w:val="center"/>
            </w:pPr>
            <w:r>
              <w:rPr>
                <w:sz w:val="12"/>
              </w:rPr>
              <w:t>Mensal</w:t>
            </w:r>
          </w:p>
        </w:tc>
        <w:tc>
          <w:tcPr>
            <w:tcW w:w="0" w:type="auto"/>
            <w:vAlign w:val="center"/>
          </w:tcPr>
          <w:p w14:paraId="28C36F8E" w14:textId="77777777" w:rsidR="004904BF" w:rsidRDefault="004904BF">
            <w:pPr>
              <w:jc w:val="center"/>
            </w:pPr>
            <w:r>
              <w:rPr>
                <w:sz w:val="12"/>
              </w:rPr>
              <w:t>01/09/2023</w:t>
            </w:r>
          </w:p>
        </w:tc>
        <w:tc>
          <w:tcPr>
            <w:tcW w:w="0" w:type="auto"/>
            <w:vAlign w:val="center"/>
          </w:tcPr>
          <w:p w14:paraId="6C9B7579" w14:textId="77777777" w:rsidR="004904BF" w:rsidRDefault="004904BF">
            <w:pPr>
              <w:jc w:val="center"/>
            </w:pPr>
          </w:p>
        </w:tc>
      </w:tr>
      <w:tr w:rsidR="004904BF" w14:paraId="6D01D191" w14:textId="77777777">
        <w:tblPrEx>
          <w:tblCellMar>
            <w:top w:w="0" w:type="dxa"/>
            <w:bottom w:w="0" w:type="dxa"/>
          </w:tblCellMar>
        </w:tblPrEx>
        <w:tc>
          <w:tcPr>
            <w:tcW w:w="0" w:type="auto"/>
            <w:vAlign w:val="center"/>
          </w:tcPr>
          <w:p w14:paraId="287077A2" w14:textId="77777777" w:rsidR="004904BF" w:rsidRDefault="004904BF">
            <w:pPr>
              <w:jc w:val="center"/>
            </w:pPr>
            <w:r>
              <w:rPr>
                <w:sz w:val="12"/>
              </w:rPr>
              <w:t>17006</w:t>
            </w:r>
          </w:p>
        </w:tc>
        <w:tc>
          <w:tcPr>
            <w:tcW w:w="0" w:type="auto"/>
            <w:vAlign w:val="center"/>
          </w:tcPr>
          <w:p w14:paraId="7DAA58D7" w14:textId="77777777" w:rsidR="004904BF" w:rsidRDefault="004904BF">
            <w:pPr>
              <w:jc w:val="center"/>
            </w:pPr>
            <w:r>
              <w:rPr>
                <w:sz w:val="12"/>
              </w:rPr>
              <w:t>Transporte de cargas , exceto os relacionados na natureza de rendimento "17017"</w:t>
            </w:r>
          </w:p>
        </w:tc>
        <w:tc>
          <w:tcPr>
            <w:tcW w:w="0" w:type="auto"/>
            <w:vAlign w:val="center"/>
          </w:tcPr>
          <w:p w14:paraId="0B1F2BE4" w14:textId="77777777" w:rsidR="004904BF" w:rsidRDefault="004904BF">
            <w:pPr>
              <w:jc w:val="center"/>
            </w:pPr>
            <w:r>
              <w:rPr>
                <w:sz w:val="12"/>
              </w:rPr>
              <w:t>Não</w:t>
            </w:r>
          </w:p>
        </w:tc>
        <w:tc>
          <w:tcPr>
            <w:tcW w:w="0" w:type="auto"/>
            <w:vAlign w:val="center"/>
          </w:tcPr>
          <w:p w14:paraId="45E38000" w14:textId="77777777" w:rsidR="004904BF" w:rsidRDefault="004904BF">
            <w:pPr>
              <w:jc w:val="center"/>
            </w:pPr>
            <w:r>
              <w:rPr>
                <w:sz w:val="12"/>
              </w:rPr>
              <w:t>IRPJ</w:t>
            </w:r>
          </w:p>
        </w:tc>
        <w:tc>
          <w:tcPr>
            <w:tcW w:w="0" w:type="auto"/>
            <w:vAlign w:val="center"/>
          </w:tcPr>
          <w:p w14:paraId="43B2665A" w14:textId="77777777" w:rsidR="004904BF" w:rsidRDefault="004904BF">
            <w:pPr>
              <w:jc w:val="center"/>
            </w:pPr>
            <w:r>
              <w:rPr>
                <w:sz w:val="12"/>
              </w:rPr>
              <w:t>S</w:t>
            </w:r>
          </w:p>
        </w:tc>
        <w:tc>
          <w:tcPr>
            <w:tcW w:w="0" w:type="auto"/>
            <w:vAlign w:val="center"/>
          </w:tcPr>
          <w:p w14:paraId="2E0D692E" w14:textId="77777777" w:rsidR="004904BF" w:rsidRDefault="004904BF">
            <w:pPr>
              <w:jc w:val="center"/>
            </w:pPr>
            <w:r>
              <w:rPr>
                <w:sz w:val="12"/>
              </w:rPr>
              <w:t>625606</w:t>
            </w:r>
          </w:p>
        </w:tc>
        <w:tc>
          <w:tcPr>
            <w:tcW w:w="0" w:type="auto"/>
            <w:vAlign w:val="center"/>
          </w:tcPr>
          <w:p w14:paraId="5388E56C" w14:textId="77777777" w:rsidR="004904BF" w:rsidRDefault="004904BF">
            <w:pPr>
              <w:jc w:val="center"/>
            </w:pPr>
            <w:r>
              <w:rPr>
                <w:sz w:val="12"/>
              </w:rPr>
              <w:t>Mensal</w:t>
            </w:r>
          </w:p>
        </w:tc>
        <w:tc>
          <w:tcPr>
            <w:tcW w:w="0" w:type="auto"/>
            <w:vAlign w:val="center"/>
          </w:tcPr>
          <w:p w14:paraId="45D646A9" w14:textId="77777777" w:rsidR="004904BF" w:rsidRDefault="004904BF">
            <w:pPr>
              <w:jc w:val="center"/>
            </w:pPr>
            <w:r>
              <w:rPr>
                <w:sz w:val="12"/>
              </w:rPr>
              <w:t>01/09/2023</w:t>
            </w:r>
          </w:p>
        </w:tc>
        <w:tc>
          <w:tcPr>
            <w:tcW w:w="0" w:type="auto"/>
            <w:vAlign w:val="center"/>
          </w:tcPr>
          <w:p w14:paraId="4861A6D9" w14:textId="77777777" w:rsidR="004904BF" w:rsidRDefault="004904BF">
            <w:pPr>
              <w:jc w:val="center"/>
            </w:pPr>
          </w:p>
        </w:tc>
      </w:tr>
      <w:tr w:rsidR="004904BF" w14:paraId="5191C551" w14:textId="77777777">
        <w:tblPrEx>
          <w:tblCellMar>
            <w:top w:w="0" w:type="dxa"/>
            <w:bottom w:w="0" w:type="dxa"/>
          </w:tblCellMar>
        </w:tblPrEx>
        <w:tc>
          <w:tcPr>
            <w:tcW w:w="0" w:type="auto"/>
            <w:vAlign w:val="center"/>
          </w:tcPr>
          <w:p w14:paraId="79D18E8D" w14:textId="77777777" w:rsidR="004904BF" w:rsidRDefault="004904BF">
            <w:pPr>
              <w:jc w:val="center"/>
            </w:pPr>
            <w:r>
              <w:rPr>
                <w:sz w:val="12"/>
              </w:rPr>
              <w:t>17006</w:t>
            </w:r>
          </w:p>
        </w:tc>
        <w:tc>
          <w:tcPr>
            <w:tcW w:w="0" w:type="auto"/>
            <w:vAlign w:val="center"/>
          </w:tcPr>
          <w:p w14:paraId="7756A032" w14:textId="77777777" w:rsidR="004904BF" w:rsidRDefault="004904BF">
            <w:pPr>
              <w:jc w:val="center"/>
            </w:pPr>
            <w:r>
              <w:rPr>
                <w:sz w:val="12"/>
              </w:rPr>
              <w:t>Transporte de cargas , exceto os relacionados na natureza de rendimento "17017"</w:t>
            </w:r>
          </w:p>
        </w:tc>
        <w:tc>
          <w:tcPr>
            <w:tcW w:w="0" w:type="auto"/>
            <w:vAlign w:val="center"/>
          </w:tcPr>
          <w:p w14:paraId="514C8A6F" w14:textId="77777777" w:rsidR="004904BF" w:rsidRDefault="004904BF">
            <w:pPr>
              <w:jc w:val="center"/>
            </w:pPr>
            <w:r>
              <w:rPr>
                <w:sz w:val="12"/>
              </w:rPr>
              <w:t>Não</w:t>
            </w:r>
          </w:p>
        </w:tc>
        <w:tc>
          <w:tcPr>
            <w:tcW w:w="0" w:type="auto"/>
            <w:vAlign w:val="center"/>
          </w:tcPr>
          <w:p w14:paraId="0067B04D" w14:textId="77777777" w:rsidR="004904BF" w:rsidRDefault="004904BF">
            <w:pPr>
              <w:jc w:val="center"/>
            </w:pPr>
            <w:r>
              <w:rPr>
                <w:sz w:val="12"/>
              </w:rPr>
              <w:t>IRPJ</w:t>
            </w:r>
          </w:p>
        </w:tc>
        <w:tc>
          <w:tcPr>
            <w:tcW w:w="0" w:type="auto"/>
            <w:vAlign w:val="center"/>
          </w:tcPr>
          <w:p w14:paraId="24E323A3" w14:textId="77777777" w:rsidR="004904BF" w:rsidRDefault="004904BF">
            <w:pPr>
              <w:jc w:val="center"/>
            </w:pPr>
            <w:r>
              <w:rPr>
                <w:sz w:val="12"/>
              </w:rPr>
              <w:t>N</w:t>
            </w:r>
          </w:p>
        </w:tc>
        <w:tc>
          <w:tcPr>
            <w:tcW w:w="0" w:type="auto"/>
            <w:vAlign w:val="center"/>
          </w:tcPr>
          <w:p w14:paraId="38DAD765" w14:textId="77777777" w:rsidR="004904BF" w:rsidRDefault="004904BF">
            <w:pPr>
              <w:jc w:val="center"/>
            </w:pPr>
            <w:r>
              <w:rPr>
                <w:sz w:val="12"/>
              </w:rPr>
              <w:t>625605</w:t>
            </w:r>
          </w:p>
        </w:tc>
        <w:tc>
          <w:tcPr>
            <w:tcW w:w="0" w:type="auto"/>
            <w:vAlign w:val="center"/>
          </w:tcPr>
          <w:p w14:paraId="3E8601E0" w14:textId="77777777" w:rsidR="004904BF" w:rsidRDefault="004904BF">
            <w:pPr>
              <w:jc w:val="center"/>
            </w:pPr>
            <w:r>
              <w:rPr>
                <w:sz w:val="12"/>
              </w:rPr>
              <w:t>Mensal</w:t>
            </w:r>
          </w:p>
        </w:tc>
        <w:tc>
          <w:tcPr>
            <w:tcW w:w="0" w:type="auto"/>
            <w:vAlign w:val="center"/>
          </w:tcPr>
          <w:p w14:paraId="3602D374" w14:textId="77777777" w:rsidR="004904BF" w:rsidRDefault="004904BF">
            <w:pPr>
              <w:jc w:val="center"/>
            </w:pPr>
            <w:r>
              <w:rPr>
                <w:sz w:val="12"/>
              </w:rPr>
              <w:t>01/09/2023</w:t>
            </w:r>
          </w:p>
        </w:tc>
        <w:tc>
          <w:tcPr>
            <w:tcW w:w="0" w:type="auto"/>
            <w:vAlign w:val="center"/>
          </w:tcPr>
          <w:p w14:paraId="2576E441" w14:textId="77777777" w:rsidR="004904BF" w:rsidRDefault="004904BF">
            <w:pPr>
              <w:jc w:val="center"/>
            </w:pPr>
          </w:p>
        </w:tc>
      </w:tr>
      <w:tr w:rsidR="004904BF" w14:paraId="56A5329A" w14:textId="77777777">
        <w:tblPrEx>
          <w:tblCellMar>
            <w:top w:w="0" w:type="dxa"/>
            <w:bottom w:w="0" w:type="dxa"/>
          </w:tblCellMar>
        </w:tblPrEx>
        <w:tc>
          <w:tcPr>
            <w:tcW w:w="0" w:type="auto"/>
            <w:vAlign w:val="center"/>
          </w:tcPr>
          <w:p w14:paraId="604B8DE3" w14:textId="77777777" w:rsidR="004904BF" w:rsidRDefault="004904BF">
            <w:pPr>
              <w:jc w:val="center"/>
            </w:pPr>
            <w:r>
              <w:rPr>
                <w:sz w:val="12"/>
              </w:rPr>
              <w:t>17007</w:t>
            </w:r>
          </w:p>
        </w:tc>
        <w:tc>
          <w:tcPr>
            <w:tcW w:w="0" w:type="auto"/>
            <w:vAlign w:val="center"/>
          </w:tcPr>
          <w:p w14:paraId="4D8F3905" w14:textId="77777777" w:rsidR="004904BF" w:rsidRDefault="004904BF">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0A8B62D1" w14:textId="77777777" w:rsidR="004904BF" w:rsidRDefault="004904BF">
            <w:pPr>
              <w:jc w:val="center"/>
            </w:pPr>
            <w:r>
              <w:rPr>
                <w:sz w:val="12"/>
              </w:rPr>
              <w:t>Não</w:t>
            </w:r>
          </w:p>
        </w:tc>
        <w:tc>
          <w:tcPr>
            <w:tcW w:w="0" w:type="auto"/>
            <w:vAlign w:val="center"/>
          </w:tcPr>
          <w:p w14:paraId="205A91EB" w14:textId="77777777" w:rsidR="004904BF" w:rsidRDefault="004904BF">
            <w:pPr>
              <w:jc w:val="center"/>
            </w:pPr>
            <w:r>
              <w:rPr>
                <w:sz w:val="12"/>
              </w:rPr>
              <w:t>AGREGADO</w:t>
            </w:r>
          </w:p>
        </w:tc>
        <w:tc>
          <w:tcPr>
            <w:tcW w:w="0" w:type="auto"/>
            <w:vAlign w:val="center"/>
          </w:tcPr>
          <w:p w14:paraId="4D9C9B5E" w14:textId="77777777" w:rsidR="004904BF" w:rsidRDefault="004904BF">
            <w:pPr>
              <w:jc w:val="center"/>
            </w:pPr>
            <w:r>
              <w:rPr>
                <w:sz w:val="12"/>
              </w:rPr>
              <w:t>S</w:t>
            </w:r>
          </w:p>
        </w:tc>
        <w:tc>
          <w:tcPr>
            <w:tcW w:w="0" w:type="auto"/>
            <w:vAlign w:val="center"/>
          </w:tcPr>
          <w:p w14:paraId="0C014B6E" w14:textId="77777777" w:rsidR="004904BF" w:rsidRDefault="004904BF">
            <w:pPr>
              <w:jc w:val="center"/>
            </w:pPr>
            <w:r>
              <w:rPr>
                <w:sz w:val="12"/>
              </w:rPr>
              <w:t>614706</w:t>
            </w:r>
          </w:p>
        </w:tc>
        <w:tc>
          <w:tcPr>
            <w:tcW w:w="0" w:type="auto"/>
            <w:vAlign w:val="center"/>
          </w:tcPr>
          <w:p w14:paraId="28B76C1E" w14:textId="77777777" w:rsidR="004904BF" w:rsidRDefault="004904BF">
            <w:pPr>
              <w:jc w:val="center"/>
            </w:pPr>
            <w:r>
              <w:rPr>
                <w:sz w:val="12"/>
              </w:rPr>
              <w:t>Mensal</w:t>
            </w:r>
          </w:p>
        </w:tc>
        <w:tc>
          <w:tcPr>
            <w:tcW w:w="0" w:type="auto"/>
            <w:vAlign w:val="center"/>
          </w:tcPr>
          <w:p w14:paraId="1FBB745F" w14:textId="77777777" w:rsidR="004904BF" w:rsidRDefault="004904BF">
            <w:pPr>
              <w:jc w:val="center"/>
            </w:pPr>
            <w:r>
              <w:rPr>
                <w:sz w:val="12"/>
              </w:rPr>
              <w:t>01/09/2023</w:t>
            </w:r>
          </w:p>
        </w:tc>
        <w:tc>
          <w:tcPr>
            <w:tcW w:w="0" w:type="auto"/>
            <w:vAlign w:val="center"/>
          </w:tcPr>
          <w:p w14:paraId="756C2033" w14:textId="77777777" w:rsidR="004904BF" w:rsidRDefault="004904BF">
            <w:pPr>
              <w:jc w:val="center"/>
            </w:pPr>
          </w:p>
        </w:tc>
      </w:tr>
      <w:tr w:rsidR="004904BF" w14:paraId="4950C0CD" w14:textId="77777777">
        <w:tblPrEx>
          <w:tblCellMar>
            <w:top w:w="0" w:type="dxa"/>
            <w:bottom w:w="0" w:type="dxa"/>
          </w:tblCellMar>
        </w:tblPrEx>
        <w:tc>
          <w:tcPr>
            <w:tcW w:w="0" w:type="auto"/>
            <w:vAlign w:val="center"/>
          </w:tcPr>
          <w:p w14:paraId="1A933383" w14:textId="77777777" w:rsidR="004904BF" w:rsidRDefault="004904BF">
            <w:pPr>
              <w:jc w:val="center"/>
            </w:pPr>
            <w:r>
              <w:rPr>
                <w:sz w:val="12"/>
              </w:rPr>
              <w:t>17007</w:t>
            </w:r>
          </w:p>
        </w:tc>
        <w:tc>
          <w:tcPr>
            <w:tcW w:w="0" w:type="auto"/>
            <w:vAlign w:val="center"/>
          </w:tcPr>
          <w:p w14:paraId="1C2BDBD8" w14:textId="77777777" w:rsidR="004904BF" w:rsidRDefault="004904BF">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599DAA3C" w14:textId="77777777" w:rsidR="004904BF" w:rsidRDefault="004904BF">
            <w:pPr>
              <w:jc w:val="center"/>
            </w:pPr>
            <w:r>
              <w:rPr>
                <w:sz w:val="12"/>
              </w:rPr>
              <w:t>Não</w:t>
            </w:r>
          </w:p>
        </w:tc>
        <w:tc>
          <w:tcPr>
            <w:tcW w:w="0" w:type="auto"/>
            <w:vAlign w:val="center"/>
          </w:tcPr>
          <w:p w14:paraId="1098A58D" w14:textId="77777777" w:rsidR="004904BF" w:rsidRDefault="004904BF">
            <w:pPr>
              <w:jc w:val="center"/>
            </w:pPr>
            <w:r>
              <w:rPr>
                <w:sz w:val="12"/>
              </w:rPr>
              <w:t>AGREGADO</w:t>
            </w:r>
          </w:p>
        </w:tc>
        <w:tc>
          <w:tcPr>
            <w:tcW w:w="0" w:type="auto"/>
            <w:vAlign w:val="center"/>
          </w:tcPr>
          <w:p w14:paraId="4B13DF53" w14:textId="77777777" w:rsidR="004904BF" w:rsidRDefault="004904BF">
            <w:pPr>
              <w:jc w:val="center"/>
            </w:pPr>
            <w:r>
              <w:rPr>
                <w:sz w:val="12"/>
              </w:rPr>
              <w:t>N</w:t>
            </w:r>
          </w:p>
        </w:tc>
        <w:tc>
          <w:tcPr>
            <w:tcW w:w="0" w:type="auto"/>
            <w:vAlign w:val="center"/>
          </w:tcPr>
          <w:p w14:paraId="546B4978" w14:textId="77777777" w:rsidR="004904BF" w:rsidRDefault="004904BF">
            <w:pPr>
              <w:jc w:val="center"/>
            </w:pPr>
            <w:r>
              <w:rPr>
                <w:sz w:val="12"/>
              </w:rPr>
              <w:t>614705</w:t>
            </w:r>
          </w:p>
        </w:tc>
        <w:tc>
          <w:tcPr>
            <w:tcW w:w="0" w:type="auto"/>
            <w:vAlign w:val="center"/>
          </w:tcPr>
          <w:p w14:paraId="32EE6406" w14:textId="77777777" w:rsidR="004904BF" w:rsidRDefault="004904BF">
            <w:pPr>
              <w:jc w:val="center"/>
            </w:pPr>
            <w:r>
              <w:rPr>
                <w:sz w:val="12"/>
              </w:rPr>
              <w:t>Mensal</w:t>
            </w:r>
          </w:p>
        </w:tc>
        <w:tc>
          <w:tcPr>
            <w:tcW w:w="0" w:type="auto"/>
            <w:vAlign w:val="center"/>
          </w:tcPr>
          <w:p w14:paraId="7E801570" w14:textId="77777777" w:rsidR="004904BF" w:rsidRDefault="004904BF">
            <w:pPr>
              <w:jc w:val="center"/>
            </w:pPr>
            <w:r>
              <w:rPr>
                <w:sz w:val="12"/>
              </w:rPr>
              <w:t>01/09/2023</w:t>
            </w:r>
          </w:p>
        </w:tc>
        <w:tc>
          <w:tcPr>
            <w:tcW w:w="0" w:type="auto"/>
            <w:vAlign w:val="center"/>
          </w:tcPr>
          <w:p w14:paraId="12C37309" w14:textId="77777777" w:rsidR="004904BF" w:rsidRDefault="004904BF">
            <w:pPr>
              <w:jc w:val="center"/>
            </w:pPr>
          </w:p>
        </w:tc>
      </w:tr>
      <w:tr w:rsidR="004904BF" w14:paraId="0373457C" w14:textId="77777777">
        <w:tblPrEx>
          <w:tblCellMar>
            <w:top w:w="0" w:type="dxa"/>
            <w:bottom w:w="0" w:type="dxa"/>
          </w:tblCellMar>
        </w:tblPrEx>
        <w:tc>
          <w:tcPr>
            <w:tcW w:w="0" w:type="auto"/>
            <w:vAlign w:val="center"/>
          </w:tcPr>
          <w:p w14:paraId="3A015CA7" w14:textId="77777777" w:rsidR="004904BF" w:rsidRDefault="004904BF">
            <w:pPr>
              <w:jc w:val="center"/>
            </w:pPr>
            <w:r>
              <w:rPr>
                <w:sz w:val="12"/>
              </w:rPr>
              <w:t>17007</w:t>
            </w:r>
          </w:p>
        </w:tc>
        <w:tc>
          <w:tcPr>
            <w:tcW w:w="0" w:type="auto"/>
            <w:vAlign w:val="center"/>
          </w:tcPr>
          <w:p w14:paraId="614C46E3" w14:textId="77777777" w:rsidR="004904BF" w:rsidRDefault="004904BF">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46485299" w14:textId="77777777" w:rsidR="004904BF" w:rsidRDefault="004904BF">
            <w:pPr>
              <w:jc w:val="center"/>
            </w:pPr>
            <w:r>
              <w:rPr>
                <w:sz w:val="12"/>
              </w:rPr>
              <w:t>Não</w:t>
            </w:r>
          </w:p>
        </w:tc>
        <w:tc>
          <w:tcPr>
            <w:tcW w:w="0" w:type="auto"/>
            <w:vAlign w:val="center"/>
          </w:tcPr>
          <w:p w14:paraId="5F959325" w14:textId="77777777" w:rsidR="004904BF" w:rsidRDefault="004904BF">
            <w:pPr>
              <w:jc w:val="center"/>
            </w:pPr>
            <w:r>
              <w:rPr>
                <w:sz w:val="12"/>
              </w:rPr>
              <w:t>CSLL</w:t>
            </w:r>
          </w:p>
        </w:tc>
        <w:tc>
          <w:tcPr>
            <w:tcW w:w="0" w:type="auto"/>
            <w:vAlign w:val="center"/>
          </w:tcPr>
          <w:p w14:paraId="083ACAEF" w14:textId="77777777" w:rsidR="004904BF" w:rsidRDefault="004904BF">
            <w:pPr>
              <w:jc w:val="center"/>
            </w:pPr>
            <w:r>
              <w:rPr>
                <w:sz w:val="12"/>
              </w:rPr>
              <w:t>S</w:t>
            </w:r>
          </w:p>
        </w:tc>
        <w:tc>
          <w:tcPr>
            <w:tcW w:w="0" w:type="auto"/>
            <w:vAlign w:val="center"/>
          </w:tcPr>
          <w:p w14:paraId="5287FA28" w14:textId="77777777" w:rsidR="004904BF" w:rsidRDefault="004904BF">
            <w:pPr>
              <w:jc w:val="center"/>
            </w:pPr>
            <w:r>
              <w:rPr>
                <w:sz w:val="12"/>
              </w:rPr>
              <w:t>622806</w:t>
            </w:r>
          </w:p>
        </w:tc>
        <w:tc>
          <w:tcPr>
            <w:tcW w:w="0" w:type="auto"/>
            <w:vAlign w:val="center"/>
          </w:tcPr>
          <w:p w14:paraId="4594A760" w14:textId="77777777" w:rsidR="004904BF" w:rsidRDefault="004904BF">
            <w:pPr>
              <w:jc w:val="center"/>
            </w:pPr>
            <w:r>
              <w:rPr>
                <w:sz w:val="12"/>
              </w:rPr>
              <w:t>Mensal</w:t>
            </w:r>
          </w:p>
        </w:tc>
        <w:tc>
          <w:tcPr>
            <w:tcW w:w="0" w:type="auto"/>
            <w:vAlign w:val="center"/>
          </w:tcPr>
          <w:p w14:paraId="72E5D55B" w14:textId="77777777" w:rsidR="004904BF" w:rsidRDefault="004904BF">
            <w:pPr>
              <w:jc w:val="center"/>
            </w:pPr>
            <w:r>
              <w:rPr>
                <w:sz w:val="12"/>
              </w:rPr>
              <w:t>01/09/2023</w:t>
            </w:r>
          </w:p>
        </w:tc>
        <w:tc>
          <w:tcPr>
            <w:tcW w:w="0" w:type="auto"/>
            <w:vAlign w:val="center"/>
          </w:tcPr>
          <w:p w14:paraId="7636E8D6" w14:textId="77777777" w:rsidR="004904BF" w:rsidRDefault="004904BF">
            <w:pPr>
              <w:jc w:val="center"/>
            </w:pPr>
          </w:p>
        </w:tc>
      </w:tr>
      <w:tr w:rsidR="004904BF" w14:paraId="02EBB69F" w14:textId="77777777">
        <w:tblPrEx>
          <w:tblCellMar>
            <w:top w:w="0" w:type="dxa"/>
            <w:bottom w:w="0" w:type="dxa"/>
          </w:tblCellMar>
        </w:tblPrEx>
        <w:tc>
          <w:tcPr>
            <w:tcW w:w="0" w:type="auto"/>
            <w:vAlign w:val="center"/>
          </w:tcPr>
          <w:p w14:paraId="783D583F" w14:textId="77777777" w:rsidR="004904BF" w:rsidRDefault="004904BF">
            <w:pPr>
              <w:jc w:val="center"/>
            </w:pPr>
            <w:r>
              <w:rPr>
                <w:sz w:val="12"/>
              </w:rPr>
              <w:t>17007</w:t>
            </w:r>
          </w:p>
        </w:tc>
        <w:tc>
          <w:tcPr>
            <w:tcW w:w="0" w:type="auto"/>
            <w:vAlign w:val="center"/>
          </w:tcPr>
          <w:p w14:paraId="646F5D8C" w14:textId="77777777" w:rsidR="004904BF" w:rsidRDefault="004904BF">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1F64BD05" w14:textId="77777777" w:rsidR="004904BF" w:rsidRDefault="004904BF">
            <w:pPr>
              <w:jc w:val="center"/>
            </w:pPr>
            <w:r>
              <w:rPr>
                <w:sz w:val="12"/>
              </w:rPr>
              <w:t>Não</w:t>
            </w:r>
          </w:p>
        </w:tc>
        <w:tc>
          <w:tcPr>
            <w:tcW w:w="0" w:type="auto"/>
            <w:vAlign w:val="center"/>
          </w:tcPr>
          <w:p w14:paraId="76B437A3" w14:textId="77777777" w:rsidR="004904BF" w:rsidRDefault="004904BF">
            <w:pPr>
              <w:jc w:val="center"/>
            </w:pPr>
            <w:r>
              <w:rPr>
                <w:sz w:val="12"/>
              </w:rPr>
              <w:t>CSLL</w:t>
            </w:r>
          </w:p>
        </w:tc>
        <w:tc>
          <w:tcPr>
            <w:tcW w:w="0" w:type="auto"/>
            <w:vAlign w:val="center"/>
          </w:tcPr>
          <w:p w14:paraId="7AC76BB6" w14:textId="77777777" w:rsidR="004904BF" w:rsidRDefault="004904BF">
            <w:pPr>
              <w:jc w:val="center"/>
            </w:pPr>
            <w:r>
              <w:rPr>
                <w:sz w:val="12"/>
              </w:rPr>
              <w:t>N</w:t>
            </w:r>
          </w:p>
        </w:tc>
        <w:tc>
          <w:tcPr>
            <w:tcW w:w="0" w:type="auto"/>
            <w:vAlign w:val="center"/>
          </w:tcPr>
          <w:p w14:paraId="4F7C1CED" w14:textId="77777777" w:rsidR="004904BF" w:rsidRDefault="004904BF">
            <w:pPr>
              <w:jc w:val="center"/>
            </w:pPr>
            <w:r>
              <w:rPr>
                <w:sz w:val="12"/>
              </w:rPr>
              <w:t>622805</w:t>
            </w:r>
          </w:p>
        </w:tc>
        <w:tc>
          <w:tcPr>
            <w:tcW w:w="0" w:type="auto"/>
            <w:vAlign w:val="center"/>
          </w:tcPr>
          <w:p w14:paraId="676E9B05" w14:textId="77777777" w:rsidR="004904BF" w:rsidRDefault="004904BF">
            <w:pPr>
              <w:jc w:val="center"/>
            </w:pPr>
            <w:r>
              <w:rPr>
                <w:sz w:val="12"/>
              </w:rPr>
              <w:t>Mensal</w:t>
            </w:r>
          </w:p>
        </w:tc>
        <w:tc>
          <w:tcPr>
            <w:tcW w:w="0" w:type="auto"/>
            <w:vAlign w:val="center"/>
          </w:tcPr>
          <w:p w14:paraId="193DF060" w14:textId="77777777" w:rsidR="004904BF" w:rsidRDefault="004904BF">
            <w:pPr>
              <w:jc w:val="center"/>
            </w:pPr>
            <w:r>
              <w:rPr>
                <w:sz w:val="12"/>
              </w:rPr>
              <w:t>01/09/2023</w:t>
            </w:r>
          </w:p>
        </w:tc>
        <w:tc>
          <w:tcPr>
            <w:tcW w:w="0" w:type="auto"/>
            <w:vAlign w:val="center"/>
          </w:tcPr>
          <w:p w14:paraId="783B5961" w14:textId="77777777" w:rsidR="004904BF" w:rsidRDefault="004904BF">
            <w:pPr>
              <w:jc w:val="center"/>
            </w:pPr>
          </w:p>
        </w:tc>
      </w:tr>
      <w:tr w:rsidR="004904BF" w14:paraId="70ACEEF2" w14:textId="77777777">
        <w:tblPrEx>
          <w:tblCellMar>
            <w:top w:w="0" w:type="dxa"/>
            <w:bottom w:w="0" w:type="dxa"/>
          </w:tblCellMar>
        </w:tblPrEx>
        <w:tc>
          <w:tcPr>
            <w:tcW w:w="0" w:type="auto"/>
            <w:vAlign w:val="center"/>
          </w:tcPr>
          <w:p w14:paraId="27C99E7A" w14:textId="77777777" w:rsidR="004904BF" w:rsidRDefault="004904BF">
            <w:pPr>
              <w:jc w:val="center"/>
            </w:pPr>
            <w:r>
              <w:rPr>
                <w:sz w:val="12"/>
              </w:rPr>
              <w:t>17007</w:t>
            </w:r>
          </w:p>
        </w:tc>
        <w:tc>
          <w:tcPr>
            <w:tcW w:w="0" w:type="auto"/>
            <w:vAlign w:val="center"/>
          </w:tcPr>
          <w:p w14:paraId="7CD17A81" w14:textId="77777777" w:rsidR="004904BF" w:rsidRDefault="004904BF">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0B559520" w14:textId="77777777" w:rsidR="004904BF" w:rsidRDefault="004904BF">
            <w:pPr>
              <w:jc w:val="center"/>
            </w:pPr>
            <w:r>
              <w:rPr>
                <w:sz w:val="12"/>
              </w:rPr>
              <w:t>Não</w:t>
            </w:r>
          </w:p>
        </w:tc>
        <w:tc>
          <w:tcPr>
            <w:tcW w:w="0" w:type="auto"/>
            <w:vAlign w:val="center"/>
          </w:tcPr>
          <w:p w14:paraId="6D4697DB" w14:textId="77777777" w:rsidR="004904BF" w:rsidRDefault="004904BF">
            <w:pPr>
              <w:jc w:val="center"/>
            </w:pPr>
            <w:r>
              <w:rPr>
                <w:sz w:val="12"/>
              </w:rPr>
              <w:t>PIS/PASEP</w:t>
            </w:r>
          </w:p>
        </w:tc>
        <w:tc>
          <w:tcPr>
            <w:tcW w:w="0" w:type="auto"/>
            <w:vAlign w:val="center"/>
          </w:tcPr>
          <w:p w14:paraId="483CA558" w14:textId="77777777" w:rsidR="004904BF" w:rsidRDefault="004904BF">
            <w:pPr>
              <w:jc w:val="center"/>
            </w:pPr>
            <w:r>
              <w:rPr>
                <w:sz w:val="12"/>
              </w:rPr>
              <w:t>S</w:t>
            </w:r>
          </w:p>
        </w:tc>
        <w:tc>
          <w:tcPr>
            <w:tcW w:w="0" w:type="auto"/>
            <w:vAlign w:val="center"/>
          </w:tcPr>
          <w:p w14:paraId="599FF350" w14:textId="77777777" w:rsidR="004904BF" w:rsidRDefault="004904BF">
            <w:pPr>
              <w:jc w:val="center"/>
            </w:pPr>
            <w:r>
              <w:rPr>
                <w:sz w:val="12"/>
              </w:rPr>
              <w:t>623006</w:t>
            </w:r>
          </w:p>
        </w:tc>
        <w:tc>
          <w:tcPr>
            <w:tcW w:w="0" w:type="auto"/>
            <w:vAlign w:val="center"/>
          </w:tcPr>
          <w:p w14:paraId="684635CD" w14:textId="77777777" w:rsidR="004904BF" w:rsidRDefault="004904BF">
            <w:pPr>
              <w:jc w:val="center"/>
            </w:pPr>
            <w:r>
              <w:rPr>
                <w:sz w:val="12"/>
              </w:rPr>
              <w:t>Mensal</w:t>
            </w:r>
          </w:p>
        </w:tc>
        <w:tc>
          <w:tcPr>
            <w:tcW w:w="0" w:type="auto"/>
            <w:vAlign w:val="center"/>
          </w:tcPr>
          <w:p w14:paraId="688AEF55" w14:textId="77777777" w:rsidR="004904BF" w:rsidRDefault="004904BF">
            <w:pPr>
              <w:jc w:val="center"/>
            </w:pPr>
            <w:r>
              <w:rPr>
                <w:sz w:val="12"/>
              </w:rPr>
              <w:t>01/09/2023</w:t>
            </w:r>
          </w:p>
        </w:tc>
        <w:tc>
          <w:tcPr>
            <w:tcW w:w="0" w:type="auto"/>
            <w:vAlign w:val="center"/>
          </w:tcPr>
          <w:p w14:paraId="350C855E" w14:textId="77777777" w:rsidR="004904BF" w:rsidRDefault="004904BF">
            <w:pPr>
              <w:jc w:val="center"/>
            </w:pPr>
          </w:p>
        </w:tc>
      </w:tr>
      <w:tr w:rsidR="004904BF" w14:paraId="1708B557" w14:textId="77777777">
        <w:tblPrEx>
          <w:tblCellMar>
            <w:top w:w="0" w:type="dxa"/>
            <w:bottom w:w="0" w:type="dxa"/>
          </w:tblCellMar>
        </w:tblPrEx>
        <w:tc>
          <w:tcPr>
            <w:tcW w:w="0" w:type="auto"/>
            <w:vAlign w:val="center"/>
          </w:tcPr>
          <w:p w14:paraId="35579AA6" w14:textId="77777777" w:rsidR="004904BF" w:rsidRDefault="004904BF">
            <w:pPr>
              <w:jc w:val="center"/>
            </w:pPr>
            <w:r>
              <w:rPr>
                <w:sz w:val="12"/>
              </w:rPr>
              <w:t>17007</w:t>
            </w:r>
          </w:p>
        </w:tc>
        <w:tc>
          <w:tcPr>
            <w:tcW w:w="0" w:type="auto"/>
            <w:vAlign w:val="center"/>
          </w:tcPr>
          <w:p w14:paraId="7CD498F5" w14:textId="77777777" w:rsidR="004904BF" w:rsidRDefault="004904BF">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02FCFA3A" w14:textId="77777777" w:rsidR="004904BF" w:rsidRDefault="004904BF">
            <w:pPr>
              <w:jc w:val="center"/>
            </w:pPr>
            <w:r>
              <w:rPr>
                <w:sz w:val="12"/>
              </w:rPr>
              <w:t>Não</w:t>
            </w:r>
          </w:p>
        </w:tc>
        <w:tc>
          <w:tcPr>
            <w:tcW w:w="0" w:type="auto"/>
            <w:vAlign w:val="center"/>
          </w:tcPr>
          <w:p w14:paraId="3E182311" w14:textId="77777777" w:rsidR="004904BF" w:rsidRDefault="004904BF">
            <w:pPr>
              <w:jc w:val="center"/>
            </w:pPr>
            <w:r>
              <w:rPr>
                <w:sz w:val="12"/>
              </w:rPr>
              <w:t>PIS/PASEP</w:t>
            </w:r>
          </w:p>
        </w:tc>
        <w:tc>
          <w:tcPr>
            <w:tcW w:w="0" w:type="auto"/>
            <w:vAlign w:val="center"/>
          </w:tcPr>
          <w:p w14:paraId="3F060C29" w14:textId="77777777" w:rsidR="004904BF" w:rsidRDefault="004904BF">
            <w:pPr>
              <w:jc w:val="center"/>
            </w:pPr>
            <w:r>
              <w:rPr>
                <w:sz w:val="12"/>
              </w:rPr>
              <w:t>N</w:t>
            </w:r>
          </w:p>
        </w:tc>
        <w:tc>
          <w:tcPr>
            <w:tcW w:w="0" w:type="auto"/>
            <w:vAlign w:val="center"/>
          </w:tcPr>
          <w:p w14:paraId="660D4839" w14:textId="77777777" w:rsidR="004904BF" w:rsidRDefault="004904BF">
            <w:pPr>
              <w:jc w:val="center"/>
            </w:pPr>
            <w:r>
              <w:rPr>
                <w:sz w:val="12"/>
              </w:rPr>
              <w:t>623005</w:t>
            </w:r>
          </w:p>
        </w:tc>
        <w:tc>
          <w:tcPr>
            <w:tcW w:w="0" w:type="auto"/>
            <w:vAlign w:val="center"/>
          </w:tcPr>
          <w:p w14:paraId="2698AFEA" w14:textId="77777777" w:rsidR="004904BF" w:rsidRDefault="004904BF">
            <w:pPr>
              <w:jc w:val="center"/>
            </w:pPr>
            <w:r>
              <w:rPr>
                <w:sz w:val="12"/>
              </w:rPr>
              <w:t>Mensal</w:t>
            </w:r>
          </w:p>
        </w:tc>
        <w:tc>
          <w:tcPr>
            <w:tcW w:w="0" w:type="auto"/>
            <w:vAlign w:val="center"/>
          </w:tcPr>
          <w:p w14:paraId="4AA16B7D" w14:textId="77777777" w:rsidR="004904BF" w:rsidRDefault="004904BF">
            <w:pPr>
              <w:jc w:val="center"/>
            </w:pPr>
            <w:r>
              <w:rPr>
                <w:sz w:val="12"/>
              </w:rPr>
              <w:t>01/09/2023</w:t>
            </w:r>
          </w:p>
        </w:tc>
        <w:tc>
          <w:tcPr>
            <w:tcW w:w="0" w:type="auto"/>
            <w:vAlign w:val="center"/>
          </w:tcPr>
          <w:p w14:paraId="2DA57F31" w14:textId="77777777" w:rsidR="004904BF" w:rsidRDefault="004904BF">
            <w:pPr>
              <w:jc w:val="center"/>
            </w:pPr>
          </w:p>
        </w:tc>
      </w:tr>
      <w:tr w:rsidR="004904BF" w14:paraId="5C86DD56" w14:textId="77777777">
        <w:tblPrEx>
          <w:tblCellMar>
            <w:top w:w="0" w:type="dxa"/>
            <w:bottom w:w="0" w:type="dxa"/>
          </w:tblCellMar>
        </w:tblPrEx>
        <w:tc>
          <w:tcPr>
            <w:tcW w:w="0" w:type="auto"/>
            <w:vAlign w:val="center"/>
          </w:tcPr>
          <w:p w14:paraId="44217BFC" w14:textId="77777777" w:rsidR="004904BF" w:rsidRDefault="004904BF">
            <w:pPr>
              <w:jc w:val="center"/>
            </w:pPr>
            <w:r>
              <w:rPr>
                <w:sz w:val="12"/>
              </w:rPr>
              <w:t>17007</w:t>
            </w:r>
          </w:p>
        </w:tc>
        <w:tc>
          <w:tcPr>
            <w:tcW w:w="0" w:type="auto"/>
            <w:vAlign w:val="center"/>
          </w:tcPr>
          <w:p w14:paraId="539E40EC" w14:textId="77777777" w:rsidR="004904BF" w:rsidRDefault="004904BF">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792D776C" w14:textId="77777777" w:rsidR="004904BF" w:rsidRDefault="004904BF">
            <w:pPr>
              <w:jc w:val="center"/>
            </w:pPr>
            <w:r>
              <w:rPr>
                <w:sz w:val="12"/>
              </w:rPr>
              <w:t>Não</w:t>
            </w:r>
          </w:p>
        </w:tc>
        <w:tc>
          <w:tcPr>
            <w:tcW w:w="0" w:type="auto"/>
            <w:vAlign w:val="center"/>
          </w:tcPr>
          <w:p w14:paraId="604B5455" w14:textId="77777777" w:rsidR="004904BF" w:rsidRDefault="004904BF">
            <w:pPr>
              <w:jc w:val="center"/>
            </w:pPr>
            <w:r>
              <w:rPr>
                <w:sz w:val="12"/>
              </w:rPr>
              <w:t>COFINS</w:t>
            </w:r>
          </w:p>
        </w:tc>
        <w:tc>
          <w:tcPr>
            <w:tcW w:w="0" w:type="auto"/>
            <w:vAlign w:val="center"/>
          </w:tcPr>
          <w:p w14:paraId="44EF2283" w14:textId="77777777" w:rsidR="004904BF" w:rsidRDefault="004904BF">
            <w:pPr>
              <w:jc w:val="center"/>
            </w:pPr>
            <w:r>
              <w:rPr>
                <w:sz w:val="12"/>
              </w:rPr>
              <w:t>S</w:t>
            </w:r>
          </w:p>
        </w:tc>
        <w:tc>
          <w:tcPr>
            <w:tcW w:w="0" w:type="auto"/>
            <w:vAlign w:val="center"/>
          </w:tcPr>
          <w:p w14:paraId="250BC911" w14:textId="77777777" w:rsidR="004904BF" w:rsidRDefault="004904BF">
            <w:pPr>
              <w:jc w:val="center"/>
            </w:pPr>
            <w:r>
              <w:rPr>
                <w:sz w:val="12"/>
              </w:rPr>
              <w:t>624306</w:t>
            </w:r>
          </w:p>
        </w:tc>
        <w:tc>
          <w:tcPr>
            <w:tcW w:w="0" w:type="auto"/>
            <w:vAlign w:val="center"/>
          </w:tcPr>
          <w:p w14:paraId="502D63F9" w14:textId="77777777" w:rsidR="004904BF" w:rsidRDefault="004904BF">
            <w:pPr>
              <w:jc w:val="center"/>
            </w:pPr>
            <w:r>
              <w:rPr>
                <w:sz w:val="12"/>
              </w:rPr>
              <w:t>Mensal</w:t>
            </w:r>
          </w:p>
        </w:tc>
        <w:tc>
          <w:tcPr>
            <w:tcW w:w="0" w:type="auto"/>
            <w:vAlign w:val="center"/>
          </w:tcPr>
          <w:p w14:paraId="78611647" w14:textId="77777777" w:rsidR="004904BF" w:rsidRDefault="004904BF">
            <w:pPr>
              <w:jc w:val="center"/>
            </w:pPr>
            <w:r>
              <w:rPr>
                <w:sz w:val="12"/>
              </w:rPr>
              <w:t>01/09/2023</w:t>
            </w:r>
          </w:p>
        </w:tc>
        <w:tc>
          <w:tcPr>
            <w:tcW w:w="0" w:type="auto"/>
            <w:vAlign w:val="center"/>
          </w:tcPr>
          <w:p w14:paraId="3FA0A54B" w14:textId="77777777" w:rsidR="004904BF" w:rsidRDefault="004904BF">
            <w:pPr>
              <w:jc w:val="center"/>
            </w:pPr>
          </w:p>
        </w:tc>
      </w:tr>
      <w:tr w:rsidR="004904BF" w14:paraId="46798964" w14:textId="77777777">
        <w:tblPrEx>
          <w:tblCellMar>
            <w:top w:w="0" w:type="dxa"/>
            <w:bottom w:w="0" w:type="dxa"/>
          </w:tblCellMar>
        </w:tblPrEx>
        <w:tc>
          <w:tcPr>
            <w:tcW w:w="0" w:type="auto"/>
            <w:vAlign w:val="center"/>
          </w:tcPr>
          <w:p w14:paraId="3CE6106C" w14:textId="77777777" w:rsidR="004904BF" w:rsidRDefault="004904BF">
            <w:pPr>
              <w:jc w:val="center"/>
            </w:pPr>
            <w:r>
              <w:rPr>
                <w:sz w:val="12"/>
              </w:rPr>
              <w:t>17007</w:t>
            </w:r>
          </w:p>
        </w:tc>
        <w:tc>
          <w:tcPr>
            <w:tcW w:w="0" w:type="auto"/>
            <w:vAlign w:val="center"/>
          </w:tcPr>
          <w:p w14:paraId="6110D374" w14:textId="77777777" w:rsidR="004904BF" w:rsidRDefault="004904BF">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5D8CE946" w14:textId="77777777" w:rsidR="004904BF" w:rsidRDefault="004904BF">
            <w:pPr>
              <w:jc w:val="center"/>
            </w:pPr>
            <w:r>
              <w:rPr>
                <w:sz w:val="12"/>
              </w:rPr>
              <w:t>Não</w:t>
            </w:r>
          </w:p>
        </w:tc>
        <w:tc>
          <w:tcPr>
            <w:tcW w:w="0" w:type="auto"/>
            <w:vAlign w:val="center"/>
          </w:tcPr>
          <w:p w14:paraId="01DDFDFF" w14:textId="77777777" w:rsidR="004904BF" w:rsidRDefault="004904BF">
            <w:pPr>
              <w:jc w:val="center"/>
            </w:pPr>
            <w:r>
              <w:rPr>
                <w:sz w:val="12"/>
              </w:rPr>
              <w:t>COFINS</w:t>
            </w:r>
          </w:p>
        </w:tc>
        <w:tc>
          <w:tcPr>
            <w:tcW w:w="0" w:type="auto"/>
            <w:vAlign w:val="center"/>
          </w:tcPr>
          <w:p w14:paraId="3C65D1C4" w14:textId="77777777" w:rsidR="004904BF" w:rsidRDefault="004904BF">
            <w:pPr>
              <w:jc w:val="center"/>
            </w:pPr>
            <w:r>
              <w:rPr>
                <w:sz w:val="12"/>
              </w:rPr>
              <w:t>N</w:t>
            </w:r>
          </w:p>
        </w:tc>
        <w:tc>
          <w:tcPr>
            <w:tcW w:w="0" w:type="auto"/>
            <w:vAlign w:val="center"/>
          </w:tcPr>
          <w:p w14:paraId="292D138A" w14:textId="77777777" w:rsidR="004904BF" w:rsidRDefault="004904BF">
            <w:pPr>
              <w:jc w:val="center"/>
            </w:pPr>
            <w:r>
              <w:rPr>
                <w:sz w:val="12"/>
              </w:rPr>
              <w:t>624305</w:t>
            </w:r>
          </w:p>
        </w:tc>
        <w:tc>
          <w:tcPr>
            <w:tcW w:w="0" w:type="auto"/>
            <w:vAlign w:val="center"/>
          </w:tcPr>
          <w:p w14:paraId="41535C9D" w14:textId="77777777" w:rsidR="004904BF" w:rsidRDefault="004904BF">
            <w:pPr>
              <w:jc w:val="center"/>
            </w:pPr>
            <w:r>
              <w:rPr>
                <w:sz w:val="12"/>
              </w:rPr>
              <w:t>Mensal</w:t>
            </w:r>
          </w:p>
        </w:tc>
        <w:tc>
          <w:tcPr>
            <w:tcW w:w="0" w:type="auto"/>
            <w:vAlign w:val="center"/>
          </w:tcPr>
          <w:p w14:paraId="3614D7D1" w14:textId="77777777" w:rsidR="004904BF" w:rsidRDefault="004904BF">
            <w:pPr>
              <w:jc w:val="center"/>
            </w:pPr>
            <w:r>
              <w:rPr>
                <w:sz w:val="12"/>
              </w:rPr>
              <w:t>01/09/2023</w:t>
            </w:r>
          </w:p>
        </w:tc>
        <w:tc>
          <w:tcPr>
            <w:tcW w:w="0" w:type="auto"/>
            <w:vAlign w:val="center"/>
          </w:tcPr>
          <w:p w14:paraId="58A82C2A" w14:textId="77777777" w:rsidR="004904BF" w:rsidRDefault="004904BF">
            <w:pPr>
              <w:jc w:val="center"/>
            </w:pPr>
          </w:p>
        </w:tc>
      </w:tr>
      <w:tr w:rsidR="004904BF" w14:paraId="61915B09" w14:textId="77777777">
        <w:tblPrEx>
          <w:tblCellMar>
            <w:top w:w="0" w:type="dxa"/>
            <w:bottom w:w="0" w:type="dxa"/>
          </w:tblCellMar>
        </w:tblPrEx>
        <w:tc>
          <w:tcPr>
            <w:tcW w:w="0" w:type="auto"/>
            <w:vAlign w:val="center"/>
          </w:tcPr>
          <w:p w14:paraId="3F989074" w14:textId="77777777" w:rsidR="004904BF" w:rsidRDefault="004904BF">
            <w:pPr>
              <w:jc w:val="center"/>
            </w:pPr>
            <w:r>
              <w:rPr>
                <w:sz w:val="12"/>
              </w:rPr>
              <w:t>17007</w:t>
            </w:r>
          </w:p>
        </w:tc>
        <w:tc>
          <w:tcPr>
            <w:tcW w:w="0" w:type="auto"/>
            <w:vAlign w:val="center"/>
          </w:tcPr>
          <w:p w14:paraId="5AEA84C9" w14:textId="77777777" w:rsidR="004904BF" w:rsidRDefault="004904BF">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71F4FA45" w14:textId="77777777" w:rsidR="004904BF" w:rsidRDefault="004904BF">
            <w:pPr>
              <w:jc w:val="center"/>
            </w:pPr>
            <w:r>
              <w:rPr>
                <w:sz w:val="12"/>
              </w:rPr>
              <w:t>Não</w:t>
            </w:r>
          </w:p>
        </w:tc>
        <w:tc>
          <w:tcPr>
            <w:tcW w:w="0" w:type="auto"/>
            <w:vAlign w:val="center"/>
          </w:tcPr>
          <w:p w14:paraId="5E320E71" w14:textId="77777777" w:rsidR="004904BF" w:rsidRDefault="004904BF">
            <w:pPr>
              <w:jc w:val="center"/>
            </w:pPr>
            <w:r>
              <w:rPr>
                <w:sz w:val="12"/>
              </w:rPr>
              <w:t>IRPJ</w:t>
            </w:r>
          </w:p>
        </w:tc>
        <w:tc>
          <w:tcPr>
            <w:tcW w:w="0" w:type="auto"/>
            <w:vAlign w:val="center"/>
          </w:tcPr>
          <w:p w14:paraId="4160FC1D" w14:textId="77777777" w:rsidR="004904BF" w:rsidRDefault="004904BF">
            <w:pPr>
              <w:jc w:val="center"/>
            </w:pPr>
            <w:r>
              <w:rPr>
                <w:sz w:val="12"/>
              </w:rPr>
              <w:t>S</w:t>
            </w:r>
          </w:p>
        </w:tc>
        <w:tc>
          <w:tcPr>
            <w:tcW w:w="0" w:type="auto"/>
            <w:vAlign w:val="center"/>
          </w:tcPr>
          <w:p w14:paraId="40B4B010" w14:textId="77777777" w:rsidR="004904BF" w:rsidRDefault="004904BF">
            <w:pPr>
              <w:jc w:val="center"/>
            </w:pPr>
            <w:r>
              <w:rPr>
                <w:sz w:val="12"/>
              </w:rPr>
              <w:t>625606</w:t>
            </w:r>
          </w:p>
        </w:tc>
        <w:tc>
          <w:tcPr>
            <w:tcW w:w="0" w:type="auto"/>
            <w:vAlign w:val="center"/>
          </w:tcPr>
          <w:p w14:paraId="6ED3333F" w14:textId="77777777" w:rsidR="004904BF" w:rsidRDefault="004904BF">
            <w:pPr>
              <w:jc w:val="center"/>
            </w:pPr>
            <w:r>
              <w:rPr>
                <w:sz w:val="12"/>
              </w:rPr>
              <w:t>Mensal</w:t>
            </w:r>
          </w:p>
        </w:tc>
        <w:tc>
          <w:tcPr>
            <w:tcW w:w="0" w:type="auto"/>
            <w:vAlign w:val="center"/>
          </w:tcPr>
          <w:p w14:paraId="3761E522" w14:textId="77777777" w:rsidR="004904BF" w:rsidRDefault="004904BF">
            <w:pPr>
              <w:jc w:val="center"/>
            </w:pPr>
            <w:r>
              <w:rPr>
                <w:sz w:val="12"/>
              </w:rPr>
              <w:t>01/09/2023</w:t>
            </w:r>
          </w:p>
        </w:tc>
        <w:tc>
          <w:tcPr>
            <w:tcW w:w="0" w:type="auto"/>
            <w:vAlign w:val="center"/>
          </w:tcPr>
          <w:p w14:paraId="41A01CE6" w14:textId="77777777" w:rsidR="004904BF" w:rsidRDefault="004904BF">
            <w:pPr>
              <w:jc w:val="center"/>
            </w:pPr>
          </w:p>
        </w:tc>
      </w:tr>
      <w:tr w:rsidR="004904BF" w14:paraId="6EB3AF4C" w14:textId="77777777">
        <w:tblPrEx>
          <w:tblCellMar>
            <w:top w:w="0" w:type="dxa"/>
            <w:bottom w:w="0" w:type="dxa"/>
          </w:tblCellMar>
        </w:tblPrEx>
        <w:tc>
          <w:tcPr>
            <w:tcW w:w="0" w:type="auto"/>
            <w:vAlign w:val="center"/>
          </w:tcPr>
          <w:p w14:paraId="205E4B54" w14:textId="77777777" w:rsidR="004904BF" w:rsidRDefault="004904BF">
            <w:pPr>
              <w:jc w:val="center"/>
            </w:pPr>
            <w:r>
              <w:rPr>
                <w:sz w:val="12"/>
              </w:rPr>
              <w:t>17007</w:t>
            </w:r>
          </w:p>
        </w:tc>
        <w:tc>
          <w:tcPr>
            <w:tcW w:w="0" w:type="auto"/>
            <w:vAlign w:val="center"/>
          </w:tcPr>
          <w:p w14:paraId="5C7C9966" w14:textId="77777777" w:rsidR="004904BF" w:rsidRDefault="004904BF">
            <w:pPr>
              <w:jc w:val="center"/>
            </w:pPr>
            <w:r>
              <w:rPr>
                <w:sz w:val="12"/>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3315CDA0" w14:textId="77777777" w:rsidR="004904BF" w:rsidRDefault="004904BF">
            <w:pPr>
              <w:jc w:val="center"/>
            </w:pPr>
            <w:r>
              <w:rPr>
                <w:sz w:val="12"/>
              </w:rPr>
              <w:t>Não</w:t>
            </w:r>
          </w:p>
        </w:tc>
        <w:tc>
          <w:tcPr>
            <w:tcW w:w="0" w:type="auto"/>
            <w:vAlign w:val="center"/>
          </w:tcPr>
          <w:p w14:paraId="667E385B" w14:textId="77777777" w:rsidR="004904BF" w:rsidRDefault="004904BF">
            <w:pPr>
              <w:jc w:val="center"/>
            </w:pPr>
            <w:r>
              <w:rPr>
                <w:sz w:val="12"/>
              </w:rPr>
              <w:t>IRPJ</w:t>
            </w:r>
          </w:p>
        </w:tc>
        <w:tc>
          <w:tcPr>
            <w:tcW w:w="0" w:type="auto"/>
            <w:vAlign w:val="center"/>
          </w:tcPr>
          <w:p w14:paraId="1344F4F8" w14:textId="77777777" w:rsidR="004904BF" w:rsidRDefault="004904BF">
            <w:pPr>
              <w:jc w:val="center"/>
            </w:pPr>
            <w:r>
              <w:rPr>
                <w:sz w:val="12"/>
              </w:rPr>
              <w:t>N</w:t>
            </w:r>
          </w:p>
        </w:tc>
        <w:tc>
          <w:tcPr>
            <w:tcW w:w="0" w:type="auto"/>
            <w:vAlign w:val="center"/>
          </w:tcPr>
          <w:p w14:paraId="577695E0" w14:textId="77777777" w:rsidR="004904BF" w:rsidRDefault="004904BF">
            <w:pPr>
              <w:jc w:val="center"/>
            </w:pPr>
            <w:r>
              <w:rPr>
                <w:sz w:val="12"/>
              </w:rPr>
              <w:t>625605</w:t>
            </w:r>
          </w:p>
        </w:tc>
        <w:tc>
          <w:tcPr>
            <w:tcW w:w="0" w:type="auto"/>
            <w:vAlign w:val="center"/>
          </w:tcPr>
          <w:p w14:paraId="7B608CA9" w14:textId="77777777" w:rsidR="004904BF" w:rsidRDefault="004904BF">
            <w:pPr>
              <w:jc w:val="center"/>
            </w:pPr>
            <w:r>
              <w:rPr>
                <w:sz w:val="12"/>
              </w:rPr>
              <w:t>Mensal</w:t>
            </w:r>
          </w:p>
        </w:tc>
        <w:tc>
          <w:tcPr>
            <w:tcW w:w="0" w:type="auto"/>
            <w:vAlign w:val="center"/>
          </w:tcPr>
          <w:p w14:paraId="42012AE0" w14:textId="77777777" w:rsidR="004904BF" w:rsidRDefault="004904BF">
            <w:pPr>
              <w:jc w:val="center"/>
            </w:pPr>
            <w:r>
              <w:rPr>
                <w:sz w:val="12"/>
              </w:rPr>
              <w:t>01/09/2023</w:t>
            </w:r>
          </w:p>
        </w:tc>
        <w:tc>
          <w:tcPr>
            <w:tcW w:w="0" w:type="auto"/>
            <w:vAlign w:val="center"/>
          </w:tcPr>
          <w:p w14:paraId="41D6BA67" w14:textId="77777777" w:rsidR="004904BF" w:rsidRDefault="004904BF">
            <w:pPr>
              <w:jc w:val="center"/>
            </w:pPr>
          </w:p>
        </w:tc>
      </w:tr>
      <w:tr w:rsidR="004904BF" w14:paraId="54378AD8" w14:textId="77777777">
        <w:tblPrEx>
          <w:tblCellMar>
            <w:top w:w="0" w:type="dxa"/>
            <w:bottom w:w="0" w:type="dxa"/>
          </w:tblCellMar>
        </w:tblPrEx>
        <w:tc>
          <w:tcPr>
            <w:tcW w:w="0" w:type="auto"/>
            <w:vAlign w:val="center"/>
          </w:tcPr>
          <w:p w14:paraId="7E58E98C" w14:textId="77777777" w:rsidR="004904BF" w:rsidRDefault="004904BF">
            <w:pPr>
              <w:jc w:val="center"/>
            </w:pPr>
            <w:r>
              <w:rPr>
                <w:sz w:val="12"/>
              </w:rPr>
              <w:t>17008</w:t>
            </w:r>
          </w:p>
        </w:tc>
        <w:tc>
          <w:tcPr>
            <w:tcW w:w="0" w:type="auto"/>
            <w:vAlign w:val="center"/>
          </w:tcPr>
          <w:p w14:paraId="34049247" w14:textId="77777777" w:rsidR="004904BF" w:rsidRDefault="004904BF">
            <w:pPr>
              <w:jc w:val="center"/>
            </w:pPr>
            <w:r>
              <w:rPr>
                <w:sz w:val="12"/>
              </w:rPr>
              <w:t xml:space="preserve">Produtos farmacêuticos, de perfumaria, de toucador ou de higiene pessoal adquiridos de produtor, importador, distribuidor ou varejista, exceto os relacionados nas naturezas de rendimentos de </w:t>
            </w:r>
            <w:r>
              <w:rPr>
                <w:sz w:val="12"/>
              </w:rPr>
              <w:lastRenderedPageBreak/>
              <w:t>“17019" a "17022"</w:t>
            </w:r>
          </w:p>
        </w:tc>
        <w:tc>
          <w:tcPr>
            <w:tcW w:w="0" w:type="auto"/>
            <w:vAlign w:val="center"/>
          </w:tcPr>
          <w:p w14:paraId="2E6C6F5B" w14:textId="77777777" w:rsidR="004904BF" w:rsidRDefault="004904BF">
            <w:pPr>
              <w:jc w:val="center"/>
            </w:pPr>
            <w:r>
              <w:rPr>
                <w:sz w:val="12"/>
              </w:rPr>
              <w:lastRenderedPageBreak/>
              <w:t>Não</w:t>
            </w:r>
          </w:p>
        </w:tc>
        <w:tc>
          <w:tcPr>
            <w:tcW w:w="0" w:type="auto"/>
            <w:vAlign w:val="center"/>
          </w:tcPr>
          <w:p w14:paraId="10F8CD6E" w14:textId="77777777" w:rsidR="004904BF" w:rsidRDefault="004904BF">
            <w:pPr>
              <w:jc w:val="center"/>
            </w:pPr>
            <w:r>
              <w:rPr>
                <w:sz w:val="12"/>
              </w:rPr>
              <w:t>AGREGADO</w:t>
            </w:r>
          </w:p>
        </w:tc>
        <w:tc>
          <w:tcPr>
            <w:tcW w:w="0" w:type="auto"/>
            <w:vAlign w:val="center"/>
          </w:tcPr>
          <w:p w14:paraId="33EDA07F" w14:textId="77777777" w:rsidR="004904BF" w:rsidRDefault="004904BF">
            <w:pPr>
              <w:jc w:val="center"/>
            </w:pPr>
            <w:r>
              <w:rPr>
                <w:sz w:val="12"/>
              </w:rPr>
              <w:t>S</w:t>
            </w:r>
          </w:p>
        </w:tc>
        <w:tc>
          <w:tcPr>
            <w:tcW w:w="0" w:type="auto"/>
            <w:vAlign w:val="center"/>
          </w:tcPr>
          <w:p w14:paraId="3E32F011" w14:textId="77777777" w:rsidR="004904BF" w:rsidRDefault="004904BF">
            <w:pPr>
              <w:jc w:val="center"/>
            </w:pPr>
            <w:r>
              <w:rPr>
                <w:sz w:val="12"/>
              </w:rPr>
              <w:t>614706</w:t>
            </w:r>
          </w:p>
        </w:tc>
        <w:tc>
          <w:tcPr>
            <w:tcW w:w="0" w:type="auto"/>
            <w:vAlign w:val="center"/>
          </w:tcPr>
          <w:p w14:paraId="4330A467" w14:textId="77777777" w:rsidR="004904BF" w:rsidRDefault="004904BF">
            <w:pPr>
              <w:jc w:val="center"/>
            </w:pPr>
            <w:r>
              <w:rPr>
                <w:sz w:val="12"/>
              </w:rPr>
              <w:t>Mensal</w:t>
            </w:r>
          </w:p>
        </w:tc>
        <w:tc>
          <w:tcPr>
            <w:tcW w:w="0" w:type="auto"/>
            <w:vAlign w:val="center"/>
          </w:tcPr>
          <w:p w14:paraId="3C1FD04C" w14:textId="77777777" w:rsidR="004904BF" w:rsidRDefault="004904BF">
            <w:pPr>
              <w:jc w:val="center"/>
            </w:pPr>
            <w:r>
              <w:rPr>
                <w:sz w:val="12"/>
              </w:rPr>
              <w:t>01/09/2023</w:t>
            </w:r>
          </w:p>
        </w:tc>
        <w:tc>
          <w:tcPr>
            <w:tcW w:w="0" w:type="auto"/>
            <w:vAlign w:val="center"/>
          </w:tcPr>
          <w:p w14:paraId="2B86B506" w14:textId="77777777" w:rsidR="004904BF" w:rsidRDefault="004904BF">
            <w:pPr>
              <w:jc w:val="center"/>
            </w:pPr>
          </w:p>
        </w:tc>
      </w:tr>
      <w:tr w:rsidR="004904BF" w14:paraId="44E7BADC" w14:textId="77777777">
        <w:tblPrEx>
          <w:tblCellMar>
            <w:top w:w="0" w:type="dxa"/>
            <w:bottom w:w="0" w:type="dxa"/>
          </w:tblCellMar>
        </w:tblPrEx>
        <w:tc>
          <w:tcPr>
            <w:tcW w:w="0" w:type="auto"/>
            <w:vAlign w:val="center"/>
          </w:tcPr>
          <w:p w14:paraId="71D66000" w14:textId="77777777" w:rsidR="004904BF" w:rsidRDefault="004904BF">
            <w:pPr>
              <w:jc w:val="center"/>
            </w:pPr>
            <w:r>
              <w:rPr>
                <w:sz w:val="12"/>
              </w:rPr>
              <w:t>17008</w:t>
            </w:r>
          </w:p>
        </w:tc>
        <w:tc>
          <w:tcPr>
            <w:tcW w:w="0" w:type="auto"/>
            <w:vAlign w:val="center"/>
          </w:tcPr>
          <w:p w14:paraId="482DD08B" w14:textId="77777777" w:rsidR="004904BF" w:rsidRDefault="004904BF">
            <w:pPr>
              <w:jc w:val="center"/>
            </w:pPr>
            <w:r>
              <w:rPr>
                <w:sz w:val="12"/>
              </w:rPr>
              <w:t>Produtos farmacêuticos, de perfumaria, de toucador ou de higiene pessoal adquiridos de produtor, importador, distribuidor ou varejista, exceto os relacionados nas naturezas de rendimentos de “17019" a "17022"</w:t>
            </w:r>
          </w:p>
        </w:tc>
        <w:tc>
          <w:tcPr>
            <w:tcW w:w="0" w:type="auto"/>
            <w:vAlign w:val="center"/>
          </w:tcPr>
          <w:p w14:paraId="20A637BE" w14:textId="77777777" w:rsidR="004904BF" w:rsidRDefault="004904BF">
            <w:pPr>
              <w:jc w:val="center"/>
            </w:pPr>
            <w:r>
              <w:rPr>
                <w:sz w:val="12"/>
              </w:rPr>
              <w:t>Não</w:t>
            </w:r>
          </w:p>
        </w:tc>
        <w:tc>
          <w:tcPr>
            <w:tcW w:w="0" w:type="auto"/>
            <w:vAlign w:val="center"/>
          </w:tcPr>
          <w:p w14:paraId="23B5464C" w14:textId="77777777" w:rsidR="004904BF" w:rsidRDefault="004904BF">
            <w:pPr>
              <w:jc w:val="center"/>
            </w:pPr>
            <w:r>
              <w:rPr>
                <w:sz w:val="12"/>
              </w:rPr>
              <w:t>AGREGADO</w:t>
            </w:r>
          </w:p>
        </w:tc>
        <w:tc>
          <w:tcPr>
            <w:tcW w:w="0" w:type="auto"/>
            <w:vAlign w:val="center"/>
          </w:tcPr>
          <w:p w14:paraId="7C569604" w14:textId="77777777" w:rsidR="004904BF" w:rsidRDefault="004904BF">
            <w:pPr>
              <w:jc w:val="center"/>
            </w:pPr>
            <w:r>
              <w:rPr>
                <w:sz w:val="12"/>
              </w:rPr>
              <w:t>N</w:t>
            </w:r>
          </w:p>
        </w:tc>
        <w:tc>
          <w:tcPr>
            <w:tcW w:w="0" w:type="auto"/>
            <w:vAlign w:val="center"/>
          </w:tcPr>
          <w:p w14:paraId="20C61170" w14:textId="77777777" w:rsidR="004904BF" w:rsidRDefault="004904BF">
            <w:pPr>
              <w:jc w:val="center"/>
            </w:pPr>
            <w:r>
              <w:rPr>
                <w:sz w:val="12"/>
              </w:rPr>
              <w:t>614705</w:t>
            </w:r>
          </w:p>
        </w:tc>
        <w:tc>
          <w:tcPr>
            <w:tcW w:w="0" w:type="auto"/>
            <w:vAlign w:val="center"/>
          </w:tcPr>
          <w:p w14:paraId="6997C46F" w14:textId="77777777" w:rsidR="004904BF" w:rsidRDefault="004904BF">
            <w:pPr>
              <w:jc w:val="center"/>
            </w:pPr>
            <w:r>
              <w:rPr>
                <w:sz w:val="12"/>
              </w:rPr>
              <w:t>Mensal</w:t>
            </w:r>
          </w:p>
        </w:tc>
        <w:tc>
          <w:tcPr>
            <w:tcW w:w="0" w:type="auto"/>
            <w:vAlign w:val="center"/>
          </w:tcPr>
          <w:p w14:paraId="7E57D2DA" w14:textId="77777777" w:rsidR="004904BF" w:rsidRDefault="004904BF">
            <w:pPr>
              <w:jc w:val="center"/>
            </w:pPr>
            <w:r>
              <w:rPr>
                <w:sz w:val="12"/>
              </w:rPr>
              <w:t>01/09/2023</w:t>
            </w:r>
          </w:p>
        </w:tc>
        <w:tc>
          <w:tcPr>
            <w:tcW w:w="0" w:type="auto"/>
            <w:vAlign w:val="center"/>
          </w:tcPr>
          <w:p w14:paraId="0A40F10E" w14:textId="77777777" w:rsidR="004904BF" w:rsidRDefault="004904BF">
            <w:pPr>
              <w:jc w:val="center"/>
            </w:pPr>
          </w:p>
        </w:tc>
      </w:tr>
      <w:tr w:rsidR="004904BF" w14:paraId="6B95591A" w14:textId="77777777">
        <w:tblPrEx>
          <w:tblCellMar>
            <w:top w:w="0" w:type="dxa"/>
            <w:bottom w:w="0" w:type="dxa"/>
          </w:tblCellMar>
        </w:tblPrEx>
        <w:tc>
          <w:tcPr>
            <w:tcW w:w="0" w:type="auto"/>
            <w:vAlign w:val="center"/>
          </w:tcPr>
          <w:p w14:paraId="08F86C3B" w14:textId="77777777" w:rsidR="004904BF" w:rsidRDefault="004904BF">
            <w:pPr>
              <w:jc w:val="center"/>
            </w:pPr>
            <w:r>
              <w:rPr>
                <w:sz w:val="12"/>
              </w:rPr>
              <w:t>17008</w:t>
            </w:r>
          </w:p>
        </w:tc>
        <w:tc>
          <w:tcPr>
            <w:tcW w:w="0" w:type="auto"/>
            <w:vAlign w:val="center"/>
          </w:tcPr>
          <w:p w14:paraId="3D5CD2E6" w14:textId="77777777" w:rsidR="004904BF" w:rsidRDefault="004904BF">
            <w:pPr>
              <w:jc w:val="center"/>
            </w:pPr>
            <w:r>
              <w:rPr>
                <w:sz w:val="12"/>
              </w:rPr>
              <w:t>Produtos farmacêuticos, de perfumaria, de toucador ou de higiene pessoal adquiridos de produtor, importador, distribuidor ou varejista, exceto os relacionados nas naturezas de rendimentos de “17019" a "17022"</w:t>
            </w:r>
          </w:p>
        </w:tc>
        <w:tc>
          <w:tcPr>
            <w:tcW w:w="0" w:type="auto"/>
            <w:vAlign w:val="center"/>
          </w:tcPr>
          <w:p w14:paraId="2D1395A0" w14:textId="77777777" w:rsidR="004904BF" w:rsidRDefault="004904BF">
            <w:pPr>
              <w:jc w:val="center"/>
            </w:pPr>
            <w:r>
              <w:rPr>
                <w:sz w:val="12"/>
              </w:rPr>
              <w:t>Não</w:t>
            </w:r>
          </w:p>
        </w:tc>
        <w:tc>
          <w:tcPr>
            <w:tcW w:w="0" w:type="auto"/>
            <w:vAlign w:val="center"/>
          </w:tcPr>
          <w:p w14:paraId="635FED52" w14:textId="77777777" w:rsidR="004904BF" w:rsidRDefault="004904BF">
            <w:pPr>
              <w:jc w:val="center"/>
            </w:pPr>
            <w:r>
              <w:rPr>
                <w:sz w:val="12"/>
              </w:rPr>
              <w:t>CSLL</w:t>
            </w:r>
          </w:p>
        </w:tc>
        <w:tc>
          <w:tcPr>
            <w:tcW w:w="0" w:type="auto"/>
            <w:vAlign w:val="center"/>
          </w:tcPr>
          <w:p w14:paraId="72204697" w14:textId="77777777" w:rsidR="004904BF" w:rsidRDefault="004904BF">
            <w:pPr>
              <w:jc w:val="center"/>
            </w:pPr>
            <w:r>
              <w:rPr>
                <w:sz w:val="12"/>
              </w:rPr>
              <w:t>S</w:t>
            </w:r>
          </w:p>
        </w:tc>
        <w:tc>
          <w:tcPr>
            <w:tcW w:w="0" w:type="auto"/>
            <w:vAlign w:val="center"/>
          </w:tcPr>
          <w:p w14:paraId="5B410CF5" w14:textId="77777777" w:rsidR="004904BF" w:rsidRDefault="004904BF">
            <w:pPr>
              <w:jc w:val="center"/>
            </w:pPr>
            <w:r>
              <w:rPr>
                <w:sz w:val="12"/>
              </w:rPr>
              <w:t>622806</w:t>
            </w:r>
          </w:p>
        </w:tc>
        <w:tc>
          <w:tcPr>
            <w:tcW w:w="0" w:type="auto"/>
            <w:vAlign w:val="center"/>
          </w:tcPr>
          <w:p w14:paraId="699B07D1" w14:textId="77777777" w:rsidR="004904BF" w:rsidRDefault="004904BF">
            <w:pPr>
              <w:jc w:val="center"/>
            </w:pPr>
            <w:r>
              <w:rPr>
                <w:sz w:val="12"/>
              </w:rPr>
              <w:t>Mensal</w:t>
            </w:r>
          </w:p>
        </w:tc>
        <w:tc>
          <w:tcPr>
            <w:tcW w:w="0" w:type="auto"/>
            <w:vAlign w:val="center"/>
          </w:tcPr>
          <w:p w14:paraId="7B87BD94" w14:textId="77777777" w:rsidR="004904BF" w:rsidRDefault="004904BF">
            <w:pPr>
              <w:jc w:val="center"/>
            </w:pPr>
            <w:r>
              <w:rPr>
                <w:sz w:val="12"/>
              </w:rPr>
              <w:t>01/09/2023</w:t>
            </w:r>
          </w:p>
        </w:tc>
        <w:tc>
          <w:tcPr>
            <w:tcW w:w="0" w:type="auto"/>
            <w:vAlign w:val="center"/>
          </w:tcPr>
          <w:p w14:paraId="2180E31C" w14:textId="77777777" w:rsidR="004904BF" w:rsidRDefault="004904BF">
            <w:pPr>
              <w:jc w:val="center"/>
            </w:pPr>
          </w:p>
        </w:tc>
      </w:tr>
      <w:tr w:rsidR="004904BF" w14:paraId="470F2EB0" w14:textId="77777777">
        <w:tblPrEx>
          <w:tblCellMar>
            <w:top w:w="0" w:type="dxa"/>
            <w:bottom w:w="0" w:type="dxa"/>
          </w:tblCellMar>
        </w:tblPrEx>
        <w:tc>
          <w:tcPr>
            <w:tcW w:w="0" w:type="auto"/>
            <w:vAlign w:val="center"/>
          </w:tcPr>
          <w:p w14:paraId="5B88243E" w14:textId="77777777" w:rsidR="004904BF" w:rsidRDefault="004904BF">
            <w:pPr>
              <w:jc w:val="center"/>
            </w:pPr>
            <w:r>
              <w:rPr>
                <w:sz w:val="12"/>
              </w:rPr>
              <w:t>17008</w:t>
            </w:r>
          </w:p>
        </w:tc>
        <w:tc>
          <w:tcPr>
            <w:tcW w:w="0" w:type="auto"/>
            <w:vAlign w:val="center"/>
          </w:tcPr>
          <w:p w14:paraId="10E34AA6" w14:textId="77777777" w:rsidR="004904BF" w:rsidRDefault="004904BF">
            <w:pPr>
              <w:jc w:val="center"/>
            </w:pPr>
            <w:r>
              <w:rPr>
                <w:sz w:val="12"/>
              </w:rPr>
              <w:t>Produtos farmacêuticos, de perfumaria, de toucador ou de higiene pessoal adquiridos de produtor, importador, distribuidor ou varejista, exceto os relacionados nas naturezas de rendimentos de “17019" a "17022"</w:t>
            </w:r>
          </w:p>
        </w:tc>
        <w:tc>
          <w:tcPr>
            <w:tcW w:w="0" w:type="auto"/>
            <w:vAlign w:val="center"/>
          </w:tcPr>
          <w:p w14:paraId="7AB379E6" w14:textId="77777777" w:rsidR="004904BF" w:rsidRDefault="004904BF">
            <w:pPr>
              <w:jc w:val="center"/>
            </w:pPr>
            <w:r>
              <w:rPr>
                <w:sz w:val="12"/>
              </w:rPr>
              <w:t>Não</w:t>
            </w:r>
          </w:p>
        </w:tc>
        <w:tc>
          <w:tcPr>
            <w:tcW w:w="0" w:type="auto"/>
            <w:vAlign w:val="center"/>
          </w:tcPr>
          <w:p w14:paraId="52586437" w14:textId="77777777" w:rsidR="004904BF" w:rsidRDefault="004904BF">
            <w:pPr>
              <w:jc w:val="center"/>
            </w:pPr>
            <w:r>
              <w:rPr>
                <w:sz w:val="12"/>
              </w:rPr>
              <w:t>CSLL</w:t>
            </w:r>
          </w:p>
        </w:tc>
        <w:tc>
          <w:tcPr>
            <w:tcW w:w="0" w:type="auto"/>
            <w:vAlign w:val="center"/>
          </w:tcPr>
          <w:p w14:paraId="24096EF8" w14:textId="77777777" w:rsidR="004904BF" w:rsidRDefault="004904BF">
            <w:pPr>
              <w:jc w:val="center"/>
            </w:pPr>
            <w:r>
              <w:rPr>
                <w:sz w:val="12"/>
              </w:rPr>
              <w:t>N</w:t>
            </w:r>
          </w:p>
        </w:tc>
        <w:tc>
          <w:tcPr>
            <w:tcW w:w="0" w:type="auto"/>
            <w:vAlign w:val="center"/>
          </w:tcPr>
          <w:p w14:paraId="18F2E388" w14:textId="77777777" w:rsidR="004904BF" w:rsidRDefault="004904BF">
            <w:pPr>
              <w:jc w:val="center"/>
            </w:pPr>
            <w:r>
              <w:rPr>
                <w:sz w:val="12"/>
              </w:rPr>
              <w:t>622805</w:t>
            </w:r>
          </w:p>
        </w:tc>
        <w:tc>
          <w:tcPr>
            <w:tcW w:w="0" w:type="auto"/>
            <w:vAlign w:val="center"/>
          </w:tcPr>
          <w:p w14:paraId="390F9E2A" w14:textId="77777777" w:rsidR="004904BF" w:rsidRDefault="004904BF">
            <w:pPr>
              <w:jc w:val="center"/>
            </w:pPr>
            <w:r>
              <w:rPr>
                <w:sz w:val="12"/>
              </w:rPr>
              <w:t>Mensal</w:t>
            </w:r>
          </w:p>
        </w:tc>
        <w:tc>
          <w:tcPr>
            <w:tcW w:w="0" w:type="auto"/>
            <w:vAlign w:val="center"/>
          </w:tcPr>
          <w:p w14:paraId="27338F38" w14:textId="77777777" w:rsidR="004904BF" w:rsidRDefault="004904BF">
            <w:pPr>
              <w:jc w:val="center"/>
            </w:pPr>
            <w:r>
              <w:rPr>
                <w:sz w:val="12"/>
              </w:rPr>
              <w:t>01/09/2023</w:t>
            </w:r>
          </w:p>
        </w:tc>
        <w:tc>
          <w:tcPr>
            <w:tcW w:w="0" w:type="auto"/>
            <w:vAlign w:val="center"/>
          </w:tcPr>
          <w:p w14:paraId="000A28A5" w14:textId="77777777" w:rsidR="004904BF" w:rsidRDefault="004904BF">
            <w:pPr>
              <w:jc w:val="center"/>
            </w:pPr>
          </w:p>
        </w:tc>
      </w:tr>
      <w:tr w:rsidR="004904BF" w14:paraId="75A95355" w14:textId="77777777">
        <w:tblPrEx>
          <w:tblCellMar>
            <w:top w:w="0" w:type="dxa"/>
            <w:bottom w:w="0" w:type="dxa"/>
          </w:tblCellMar>
        </w:tblPrEx>
        <w:tc>
          <w:tcPr>
            <w:tcW w:w="0" w:type="auto"/>
            <w:vAlign w:val="center"/>
          </w:tcPr>
          <w:p w14:paraId="2C7EE3F0" w14:textId="77777777" w:rsidR="004904BF" w:rsidRDefault="004904BF">
            <w:pPr>
              <w:jc w:val="center"/>
            </w:pPr>
            <w:r>
              <w:rPr>
                <w:sz w:val="12"/>
              </w:rPr>
              <w:t>17008</w:t>
            </w:r>
          </w:p>
        </w:tc>
        <w:tc>
          <w:tcPr>
            <w:tcW w:w="0" w:type="auto"/>
            <w:vAlign w:val="center"/>
          </w:tcPr>
          <w:p w14:paraId="1AFB4B67" w14:textId="77777777" w:rsidR="004904BF" w:rsidRDefault="004904BF">
            <w:pPr>
              <w:jc w:val="center"/>
            </w:pPr>
            <w:r>
              <w:rPr>
                <w:sz w:val="12"/>
              </w:rPr>
              <w:t>Produtos farmacêuticos, de perfumaria, de toucador ou de higiene pessoal adquiridos de produtor, importador, distribuidor ou varejista, exceto os relacionados nas naturezas de rendimentos de “17019" a "17022"</w:t>
            </w:r>
          </w:p>
        </w:tc>
        <w:tc>
          <w:tcPr>
            <w:tcW w:w="0" w:type="auto"/>
            <w:vAlign w:val="center"/>
          </w:tcPr>
          <w:p w14:paraId="35886065" w14:textId="77777777" w:rsidR="004904BF" w:rsidRDefault="004904BF">
            <w:pPr>
              <w:jc w:val="center"/>
            </w:pPr>
            <w:r>
              <w:rPr>
                <w:sz w:val="12"/>
              </w:rPr>
              <w:t>Não</w:t>
            </w:r>
          </w:p>
        </w:tc>
        <w:tc>
          <w:tcPr>
            <w:tcW w:w="0" w:type="auto"/>
            <w:vAlign w:val="center"/>
          </w:tcPr>
          <w:p w14:paraId="4BE6E273" w14:textId="77777777" w:rsidR="004904BF" w:rsidRDefault="004904BF">
            <w:pPr>
              <w:jc w:val="center"/>
            </w:pPr>
            <w:r>
              <w:rPr>
                <w:sz w:val="12"/>
              </w:rPr>
              <w:t>PIS/PASEP</w:t>
            </w:r>
          </w:p>
        </w:tc>
        <w:tc>
          <w:tcPr>
            <w:tcW w:w="0" w:type="auto"/>
            <w:vAlign w:val="center"/>
          </w:tcPr>
          <w:p w14:paraId="738A34DC" w14:textId="77777777" w:rsidR="004904BF" w:rsidRDefault="004904BF">
            <w:pPr>
              <w:jc w:val="center"/>
            </w:pPr>
            <w:r>
              <w:rPr>
                <w:sz w:val="12"/>
              </w:rPr>
              <w:t>S</w:t>
            </w:r>
          </w:p>
        </w:tc>
        <w:tc>
          <w:tcPr>
            <w:tcW w:w="0" w:type="auto"/>
            <w:vAlign w:val="center"/>
          </w:tcPr>
          <w:p w14:paraId="181AC905" w14:textId="77777777" w:rsidR="004904BF" w:rsidRDefault="004904BF">
            <w:pPr>
              <w:jc w:val="center"/>
            </w:pPr>
            <w:r>
              <w:rPr>
                <w:sz w:val="12"/>
              </w:rPr>
              <w:t>623006</w:t>
            </w:r>
          </w:p>
        </w:tc>
        <w:tc>
          <w:tcPr>
            <w:tcW w:w="0" w:type="auto"/>
            <w:vAlign w:val="center"/>
          </w:tcPr>
          <w:p w14:paraId="569E8A46" w14:textId="77777777" w:rsidR="004904BF" w:rsidRDefault="004904BF">
            <w:pPr>
              <w:jc w:val="center"/>
            </w:pPr>
            <w:r>
              <w:rPr>
                <w:sz w:val="12"/>
              </w:rPr>
              <w:t>Mensal</w:t>
            </w:r>
          </w:p>
        </w:tc>
        <w:tc>
          <w:tcPr>
            <w:tcW w:w="0" w:type="auto"/>
            <w:vAlign w:val="center"/>
          </w:tcPr>
          <w:p w14:paraId="1B2B87E2" w14:textId="77777777" w:rsidR="004904BF" w:rsidRDefault="004904BF">
            <w:pPr>
              <w:jc w:val="center"/>
            </w:pPr>
            <w:r>
              <w:rPr>
                <w:sz w:val="12"/>
              </w:rPr>
              <w:t>01/09/2023</w:t>
            </w:r>
          </w:p>
        </w:tc>
        <w:tc>
          <w:tcPr>
            <w:tcW w:w="0" w:type="auto"/>
            <w:vAlign w:val="center"/>
          </w:tcPr>
          <w:p w14:paraId="7008A484" w14:textId="77777777" w:rsidR="004904BF" w:rsidRDefault="004904BF">
            <w:pPr>
              <w:jc w:val="center"/>
            </w:pPr>
          </w:p>
        </w:tc>
      </w:tr>
      <w:tr w:rsidR="004904BF" w14:paraId="69220681" w14:textId="77777777">
        <w:tblPrEx>
          <w:tblCellMar>
            <w:top w:w="0" w:type="dxa"/>
            <w:bottom w:w="0" w:type="dxa"/>
          </w:tblCellMar>
        </w:tblPrEx>
        <w:tc>
          <w:tcPr>
            <w:tcW w:w="0" w:type="auto"/>
            <w:vAlign w:val="center"/>
          </w:tcPr>
          <w:p w14:paraId="7BEEDA30" w14:textId="77777777" w:rsidR="004904BF" w:rsidRDefault="004904BF">
            <w:pPr>
              <w:jc w:val="center"/>
            </w:pPr>
            <w:r>
              <w:rPr>
                <w:sz w:val="12"/>
              </w:rPr>
              <w:t>17008</w:t>
            </w:r>
          </w:p>
        </w:tc>
        <w:tc>
          <w:tcPr>
            <w:tcW w:w="0" w:type="auto"/>
            <w:vAlign w:val="center"/>
          </w:tcPr>
          <w:p w14:paraId="15355C73" w14:textId="77777777" w:rsidR="004904BF" w:rsidRDefault="004904BF">
            <w:pPr>
              <w:jc w:val="center"/>
            </w:pPr>
            <w:r>
              <w:rPr>
                <w:sz w:val="12"/>
              </w:rPr>
              <w:t>Produtos farmacêuticos, de perfumaria, de toucador ou de higiene pessoal adquiridos de produtor, importador, distribuidor ou varejista, exceto os relacionados nas naturezas de rendimentos de “17019" a "17022"</w:t>
            </w:r>
          </w:p>
        </w:tc>
        <w:tc>
          <w:tcPr>
            <w:tcW w:w="0" w:type="auto"/>
            <w:vAlign w:val="center"/>
          </w:tcPr>
          <w:p w14:paraId="3B2868BE" w14:textId="77777777" w:rsidR="004904BF" w:rsidRDefault="004904BF">
            <w:pPr>
              <w:jc w:val="center"/>
            </w:pPr>
            <w:r>
              <w:rPr>
                <w:sz w:val="12"/>
              </w:rPr>
              <w:t>Não</w:t>
            </w:r>
          </w:p>
        </w:tc>
        <w:tc>
          <w:tcPr>
            <w:tcW w:w="0" w:type="auto"/>
            <w:vAlign w:val="center"/>
          </w:tcPr>
          <w:p w14:paraId="18470702" w14:textId="77777777" w:rsidR="004904BF" w:rsidRDefault="004904BF">
            <w:pPr>
              <w:jc w:val="center"/>
            </w:pPr>
            <w:r>
              <w:rPr>
                <w:sz w:val="12"/>
              </w:rPr>
              <w:t>PIS/PASEP</w:t>
            </w:r>
          </w:p>
        </w:tc>
        <w:tc>
          <w:tcPr>
            <w:tcW w:w="0" w:type="auto"/>
            <w:vAlign w:val="center"/>
          </w:tcPr>
          <w:p w14:paraId="77E4A43A" w14:textId="77777777" w:rsidR="004904BF" w:rsidRDefault="004904BF">
            <w:pPr>
              <w:jc w:val="center"/>
            </w:pPr>
            <w:r>
              <w:rPr>
                <w:sz w:val="12"/>
              </w:rPr>
              <w:t>N</w:t>
            </w:r>
          </w:p>
        </w:tc>
        <w:tc>
          <w:tcPr>
            <w:tcW w:w="0" w:type="auto"/>
            <w:vAlign w:val="center"/>
          </w:tcPr>
          <w:p w14:paraId="197D305F" w14:textId="77777777" w:rsidR="004904BF" w:rsidRDefault="004904BF">
            <w:pPr>
              <w:jc w:val="center"/>
            </w:pPr>
            <w:r>
              <w:rPr>
                <w:sz w:val="12"/>
              </w:rPr>
              <w:t>623005</w:t>
            </w:r>
          </w:p>
        </w:tc>
        <w:tc>
          <w:tcPr>
            <w:tcW w:w="0" w:type="auto"/>
            <w:vAlign w:val="center"/>
          </w:tcPr>
          <w:p w14:paraId="72B5642E" w14:textId="77777777" w:rsidR="004904BF" w:rsidRDefault="004904BF">
            <w:pPr>
              <w:jc w:val="center"/>
            </w:pPr>
            <w:r>
              <w:rPr>
                <w:sz w:val="12"/>
              </w:rPr>
              <w:t>Mensal</w:t>
            </w:r>
          </w:p>
        </w:tc>
        <w:tc>
          <w:tcPr>
            <w:tcW w:w="0" w:type="auto"/>
            <w:vAlign w:val="center"/>
          </w:tcPr>
          <w:p w14:paraId="33D13757" w14:textId="77777777" w:rsidR="004904BF" w:rsidRDefault="004904BF">
            <w:pPr>
              <w:jc w:val="center"/>
            </w:pPr>
            <w:r>
              <w:rPr>
                <w:sz w:val="12"/>
              </w:rPr>
              <w:t>01/09/2023</w:t>
            </w:r>
          </w:p>
        </w:tc>
        <w:tc>
          <w:tcPr>
            <w:tcW w:w="0" w:type="auto"/>
            <w:vAlign w:val="center"/>
          </w:tcPr>
          <w:p w14:paraId="7C44DD8B" w14:textId="77777777" w:rsidR="004904BF" w:rsidRDefault="004904BF">
            <w:pPr>
              <w:jc w:val="center"/>
            </w:pPr>
          </w:p>
        </w:tc>
      </w:tr>
      <w:tr w:rsidR="004904BF" w14:paraId="508FEBEE" w14:textId="77777777">
        <w:tblPrEx>
          <w:tblCellMar>
            <w:top w:w="0" w:type="dxa"/>
            <w:bottom w:w="0" w:type="dxa"/>
          </w:tblCellMar>
        </w:tblPrEx>
        <w:tc>
          <w:tcPr>
            <w:tcW w:w="0" w:type="auto"/>
            <w:vAlign w:val="center"/>
          </w:tcPr>
          <w:p w14:paraId="59607414" w14:textId="77777777" w:rsidR="004904BF" w:rsidRDefault="004904BF">
            <w:pPr>
              <w:jc w:val="center"/>
            </w:pPr>
            <w:r>
              <w:rPr>
                <w:sz w:val="12"/>
              </w:rPr>
              <w:t>17008</w:t>
            </w:r>
          </w:p>
        </w:tc>
        <w:tc>
          <w:tcPr>
            <w:tcW w:w="0" w:type="auto"/>
            <w:vAlign w:val="center"/>
          </w:tcPr>
          <w:p w14:paraId="64520EB6" w14:textId="77777777" w:rsidR="004904BF" w:rsidRDefault="004904BF">
            <w:pPr>
              <w:jc w:val="center"/>
            </w:pPr>
            <w:r>
              <w:rPr>
                <w:sz w:val="12"/>
              </w:rPr>
              <w:t>Produtos farmacêuticos, de perfumaria, de toucador ou de higiene pessoal adquiridos de produtor, importador, distribuidor ou varejista, exceto os relacionados nas naturezas de rendimentos de “17019" a "17022"</w:t>
            </w:r>
          </w:p>
        </w:tc>
        <w:tc>
          <w:tcPr>
            <w:tcW w:w="0" w:type="auto"/>
            <w:vAlign w:val="center"/>
          </w:tcPr>
          <w:p w14:paraId="3B0B4817" w14:textId="77777777" w:rsidR="004904BF" w:rsidRDefault="004904BF">
            <w:pPr>
              <w:jc w:val="center"/>
            </w:pPr>
            <w:r>
              <w:rPr>
                <w:sz w:val="12"/>
              </w:rPr>
              <w:t>Não</w:t>
            </w:r>
          </w:p>
        </w:tc>
        <w:tc>
          <w:tcPr>
            <w:tcW w:w="0" w:type="auto"/>
            <w:vAlign w:val="center"/>
          </w:tcPr>
          <w:p w14:paraId="3AD96A61" w14:textId="77777777" w:rsidR="004904BF" w:rsidRDefault="004904BF">
            <w:pPr>
              <w:jc w:val="center"/>
            </w:pPr>
            <w:r>
              <w:rPr>
                <w:sz w:val="12"/>
              </w:rPr>
              <w:t>COFINS</w:t>
            </w:r>
          </w:p>
        </w:tc>
        <w:tc>
          <w:tcPr>
            <w:tcW w:w="0" w:type="auto"/>
            <w:vAlign w:val="center"/>
          </w:tcPr>
          <w:p w14:paraId="41D2E4C7" w14:textId="77777777" w:rsidR="004904BF" w:rsidRDefault="004904BF">
            <w:pPr>
              <w:jc w:val="center"/>
            </w:pPr>
            <w:r>
              <w:rPr>
                <w:sz w:val="12"/>
              </w:rPr>
              <w:t>S</w:t>
            </w:r>
          </w:p>
        </w:tc>
        <w:tc>
          <w:tcPr>
            <w:tcW w:w="0" w:type="auto"/>
            <w:vAlign w:val="center"/>
          </w:tcPr>
          <w:p w14:paraId="529F8274" w14:textId="77777777" w:rsidR="004904BF" w:rsidRDefault="004904BF">
            <w:pPr>
              <w:jc w:val="center"/>
            </w:pPr>
            <w:r>
              <w:rPr>
                <w:sz w:val="12"/>
              </w:rPr>
              <w:t>624306</w:t>
            </w:r>
          </w:p>
        </w:tc>
        <w:tc>
          <w:tcPr>
            <w:tcW w:w="0" w:type="auto"/>
            <w:vAlign w:val="center"/>
          </w:tcPr>
          <w:p w14:paraId="4C5C8604" w14:textId="77777777" w:rsidR="004904BF" w:rsidRDefault="004904BF">
            <w:pPr>
              <w:jc w:val="center"/>
            </w:pPr>
            <w:r>
              <w:rPr>
                <w:sz w:val="12"/>
              </w:rPr>
              <w:t>Mensal</w:t>
            </w:r>
          </w:p>
        </w:tc>
        <w:tc>
          <w:tcPr>
            <w:tcW w:w="0" w:type="auto"/>
            <w:vAlign w:val="center"/>
          </w:tcPr>
          <w:p w14:paraId="148E142F" w14:textId="77777777" w:rsidR="004904BF" w:rsidRDefault="004904BF">
            <w:pPr>
              <w:jc w:val="center"/>
            </w:pPr>
            <w:r>
              <w:rPr>
                <w:sz w:val="12"/>
              </w:rPr>
              <w:t>01/09/2023</w:t>
            </w:r>
          </w:p>
        </w:tc>
        <w:tc>
          <w:tcPr>
            <w:tcW w:w="0" w:type="auto"/>
            <w:vAlign w:val="center"/>
          </w:tcPr>
          <w:p w14:paraId="29A9028D" w14:textId="77777777" w:rsidR="004904BF" w:rsidRDefault="004904BF">
            <w:pPr>
              <w:jc w:val="center"/>
            </w:pPr>
          </w:p>
        </w:tc>
      </w:tr>
      <w:tr w:rsidR="004904BF" w14:paraId="4F427EC5" w14:textId="77777777">
        <w:tblPrEx>
          <w:tblCellMar>
            <w:top w:w="0" w:type="dxa"/>
            <w:bottom w:w="0" w:type="dxa"/>
          </w:tblCellMar>
        </w:tblPrEx>
        <w:tc>
          <w:tcPr>
            <w:tcW w:w="0" w:type="auto"/>
            <w:vAlign w:val="center"/>
          </w:tcPr>
          <w:p w14:paraId="3C5ADC68" w14:textId="77777777" w:rsidR="004904BF" w:rsidRDefault="004904BF">
            <w:pPr>
              <w:jc w:val="center"/>
            </w:pPr>
            <w:r>
              <w:rPr>
                <w:sz w:val="12"/>
              </w:rPr>
              <w:t>17008</w:t>
            </w:r>
          </w:p>
        </w:tc>
        <w:tc>
          <w:tcPr>
            <w:tcW w:w="0" w:type="auto"/>
            <w:vAlign w:val="center"/>
          </w:tcPr>
          <w:p w14:paraId="04C65E8C" w14:textId="77777777" w:rsidR="004904BF" w:rsidRDefault="004904BF">
            <w:pPr>
              <w:jc w:val="center"/>
            </w:pPr>
            <w:r>
              <w:rPr>
                <w:sz w:val="12"/>
              </w:rPr>
              <w:t>Produtos farmacêuticos, de perfumaria, de toucador ou de higiene pessoal adquiridos de produtor, importador, distribuidor ou varejista, exceto os relacionados nas naturezas de rendimentos de “17019" a "17022"</w:t>
            </w:r>
          </w:p>
        </w:tc>
        <w:tc>
          <w:tcPr>
            <w:tcW w:w="0" w:type="auto"/>
            <w:vAlign w:val="center"/>
          </w:tcPr>
          <w:p w14:paraId="4925CF64" w14:textId="77777777" w:rsidR="004904BF" w:rsidRDefault="004904BF">
            <w:pPr>
              <w:jc w:val="center"/>
            </w:pPr>
            <w:r>
              <w:rPr>
                <w:sz w:val="12"/>
              </w:rPr>
              <w:t>Não</w:t>
            </w:r>
          </w:p>
        </w:tc>
        <w:tc>
          <w:tcPr>
            <w:tcW w:w="0" w:type="auto"/>
            <w:vAlign w:val="center"/>
          </w:tcPr>
          <w:p w14:paraId="4A920173" w14:textId="77777777" w:rsidR="004904BF" w:rsidRDefault="004904BF">
            <w:pPr>
              <w:jc w:val="center"/>
            </w:pPr>
            <w:r>
              <w:rPr>
                <w:sz w:val="12"/>
              </w:rPr>
              <w:t>COFINS</w:t>
            </w:r>
          </w:p>
        </w:tc>
        <w:tc>
          <w:tcPr>
            <w:tcW w:w="0" w:type="auto"/>
            <w:vAlign w:val="center"/>
          </w:tcPr>
          <w:p w14:paraId="5E4E759D" w14:textId="77777777" w:rsidR="004904BF" w:rsidRDefault="004904BF">
            <w:pPr>
              <w:jc w:val="center"/>
            </w:pPr>
            <w:r>
              <w:rPr>
                <w:sz w:val="12"/>
              </w:rPr>
              <w:t>N</w:t>
            </w:r>
          </w:p>
        </w:tc>
        <w:tc>
          <w:tcPr>
            <w:tcW w:w="0" w:type="auto"/>
            <w:vAlign w:val="center"/>
          </w:tcPr>
          <w:p w14:paraId="0302E3E7" w14:textId="77777777" w:rsidR="004904BF" w:rsidRDefault="004904BF">
            <w:pPr>
              <w:jc w:val="center"/>
            </w:pPr>
            <w:r>
              <w:rPr>
                <w:sz w:val="12"/>
              </w:rPr>
              <w:t>624305</w:t>
            </w:r>
          </w:p>
        </w:tc>
        <w:tc>
          <w:tcPr>
            <w:tcW w:w="0" w:type="auto"/>
            <w:vAlign w:val="center"/>
          </w:tcPr>
          <w:p w14:paraId="20EDBC8F" w14:textId="77777777" w:rsidR="004904BF" w:rsidRDefault="004904BF">
            <w:pPr>
              <w:jc w:val="center"/>
            </w:pPr>
            <w:r>
              <w:rPr>
                <w:sz w:val="12"/>
              </w:rPr>
              <w:t>Mensal</w:t>
            </w:r>
          </w:p>
        </w:tc>
        <w:tc>
          <w:tcPr>
            <w:tcW w:w="0" w:type="auto"/>
            <w:vAlign w:val="center"/>
          </w:tcPr>
          <w:p w14:paraId="5B6770CC" w14:textId="77777777" w:rsidR="004904BF" w:rsidRDefault="004904BF">
            <w:pPr>
              <w:jc w:val="center"/>
            </w:pPr>
            <w:r>
              <w:rPr>
                <w:sz w:val="12"/>
              </w:rPr>
              <w:t>01/09/2023</w:t>
            </w:r>
          </w:p>
        </w:tc>
        <w:tc>
          <w:tcPr>
            <w:tcW w:w="0" w:type="auto"/>
            <w:vAlign w:val="center"/>
          </w:tcPr>
          <w:p w14:paraId="2A5F3174" w14:textId="77777777" w:rsidR="004904BF" w:rsidRDefault="004904BF">
            <w:pPr>
              <w:jc w:val="center"/>
            </w:pPr>
          </w:p>
        </w:tc>
      </w:tr>
      <w:tr w:rsidR="004904BF" w14:paraId="66856979" w14:textId="77777777">
        <w:tblPrEx>
          <w:tblCellMar>
            <w:top w:w="0" w:type="dxa"/>
            <w:bottom w:w="0" w:type="dxa"/>
          </w:tblCellMar>
        </w:tblPrEx>
        <w:tc>
          <w:tcPr>
            <w:tcW w:w="0" w:type="auto"/>
            <w:vAlign w:val="center"/>
          </w:tcPr>
          <w:p w14:paraId="45063344" w14:textId="77777777" w:rsidR="004904BF" w:rsidRDefault="004904BF">
            <w:pPr>
              <w:jc w:val="center"/>
            </w:pPr>
            <w:r>
              <w:rPr>
                <w:sz w:val="12"/>
              </w:rPr>
              <w:t>17008</w:t>
            </w:r>
          </w:p>
        </w:tc>
        <w:tc>
          <w:tcPr>
            <w:tcW w:w="0" w:type="auto"/>
            <w:vAlign w:val="center"/>
          </w:tcPr>
          <w:p w14:paraId="19E9A088" w14:textId="77777777" w:rsidR="004904BF" w:rsidRDefault="004904BF">
            <w:pPr>
              <w:jc w:val="center"/>
            </w:pPr>
            <w:r>
              <w:rPr>
                <w:sz w:val="12"/>
              </w:rPr>
              <w:t>Produtos farmacêuticos, de perfumaria, de toucador ou de higiene pessoal adquiridos de produtor, importador, distribuidor ou varejista, exceto os relacionados nas naturezas de rendimentos de “17019" a "17022"</w:t>
            </w:r>
          </w:p>
        </w:tc>
        <w:tc>
          <w:tcPr>
            <w:tcW w:w="0" w:type="auto"/>
            <w:vAlign w:val="center"/>
          </w:tcPr>
          <w:p w14:paraId="32C0394E" w14:textId="77777777" w:rsidR="004904BF" w:rsidRDefault="004904BF">
            <w:pPr>
              <w:jc w:val="center"/>
            </w:pPr>
            <w:r>
              <w:rPr>
                <w:sz w:val="12"/>
              </w:rPr>
              <w:t>Não</w:t>
            </w:r>
          </w:p>
        </w:tc>
        <w:tc>
          <w:tcPr>
            <w:tcW w:w="0" w:type="auto"/>
            <w:vAlign w:val="center"/>
          </w:tcPr>
          <w:p w14:paraId="13632C25" w14:textId="77777777" w:rsidR="004904BF" w:rsidRDefault="004904BF">
            <w:pPr>
              <w:jc w:val="center"/>
            </w:pPr>
            <w:r>
              <w:rPr>
                <w:sz w:val="12"/>
              </w:rPr>
              <w:t>IRPJ</w:t>
            </w:r>
          </w:p>
        </w:tc>
        <w:tc>
          <w:tcPr>
            <w:tcW w:w="0" w:type="auto"/>
            <w:vAlign w:val="center"/>
          </w:tcPr>
          <w:p w14:paraId="5EA153DE" w14:textId="77777777" w:rsidR="004904BF" w:rsidRDefault="004904BF">
            <w:pPr>
              <w:jc w:val="center"/>
            </w:pPr>
            <w:r>
              <w:rPr>
                <w:sz w:val="12"/>
              </w:rPr>
              <w:t>S</w:t>
            </w:r>
          </w:p>
        </w:tc>
        <w:tc>
          <w:tcPr>
            <w:tcW w:w="0" w:type="auto"/>
            <w:vAlign w:val="center"/>
          </w:tcPr>
          <w:p w14:paraId="6E1B4FFA" w14:textId="77777777" w:rsidR="004904BF" w:rsidRDefault="004904BF">
            <w:pPr>
              <w:jc w:val="center"/>
            </w:pPr>
            <w:r>
              <w:rPr>
                <w:sz w:val="12"/>
              </w:rPr>
              <w:t>625606</w:t>
            </w:r>
          </w:p>
        </w:tc>
        <w:tc>
          <w:tcPr>
            <w:tcW w:w="0" w:type="auto"/>
            <w:vAlign w:val="center"/>
          </w:tcPr>
          <w:p w14:paraId="28D80BFA" w14:textId="77777777" w:rsidR="004904BF" w:rsidRDefault="004904BF">
            <w:pPr>
              <w:jc w:val="center"/>
            </w:pPr>
            <w:r>
              <w:rPr>
                <w:sz w:val="12"/>
              </w:rPr>
              <w:t>Mensal</w:t>
            </w:r>
          </w:p>
        </w:tc>
        <w:tc>
          <w:tcPr>
            <w:tcW w:w="0" w:type="auto"/>
            <w:vAlign w:val="center"/>
          </w:tcPr>
          <w:p w14:paraId="03504DDD" w14:textId="77777777" w:rsidR="004904BF" w:rsidRDefault="004904BF">
            <w:pPr>
              <w:jc w:val="center"/>
            </w:pPr>
            <w:r>
              <w:rPr>
                <w:sz w:val="12"/>
              </w:rPr>
              <w:t>01/09/2023</w:t>
            </w:r>
          </w:p>
        </w:tc>
        <w:tc>
          <w:tcPr>
            <w:tcW w:w="0" w:type="auto"/>
            <w:vAlign w:val="center"/>
          </w:tcPr>
          <w:p w14:paraId="3AC7DB2C" w14:textId="77777777" w:rsidR="004904BF" w:rsidRDefault="004904BF">
            <w:pPr>
              <w:jc w:val="center"/>
            </w:pPr>
          </w:p>
        </w:tc>
      </w:tr>
      <w:tr w:rsidR="004904BF" w14:paraId="0E5DAE0B" w14:textId="77777777">
        <w:tblPrEx>
          <w:tblCellMar>
            <w:top w:w="0" w:type="dxa"/>
            <w:bottom w:w="0" w:type="dxa"/>
          </w:tblCellMar>
        </w:tblPrEx>
        <w:tc>
          <w:tcPr>
            <w:tcW w:w="0" w:type="auto"/>
            <w:vAlign w:val="center"/>
          </w:tcPr>
          <w:p w14:paraId="272C25F8" w14:textId="77777777" w:rsidR="004904BF" w:rsidRDefault="004904BF">
            <w:pPr>
              <w:jc w:val="center"/>
            </w:pPr>
            <w:r>
              <w:rPr>
                <w:sz w:val="12"/>
              </w:rPr>
              <w:t>17008</w:t>
            </w:r>
          </w:p>
        </w:tc>
        <w:tc>
          <w:tcPr>
            <w:tcW w:w="0" w:type="auto"/>
            <w:vAlign w:val="center"/>
          </w:tcPr>
          <w:p w14:paraId="63B95ADB" w14:textId="77777777" w:rsidR="004904BF" w:rsidRDefault="004904BF">
            <w:pPr>
              <w:jc w:val="center"/>
            </w:pPr>
            <w:r>
              <w:rPr>
                <w:sz w:val="12"/>
              </w:rPr>
              <w:t>Produtos farmacêuticos, de perfumaria, de toucador ou de higiene pessoal adquiridos de produtor, importador, distribuidor ou varejista, exceto os relacionados nas naturezas de rendimentos de “17019" a "17022"</w:t>
            </w:r>
          </w:p>
        </w:tc>
        <w:tc>
          <w:tcPr>
            <w:tcW w:w="0" w:type="auto"/>
            <w:vAlign w:val="center"/>
          </w:tcPr>
          <w:p w14:paraId="58DF7380" w14:textId="77777777" w:rsidR="004904BF" w:rsidRDefault="004904BF">
            <w:pPr>
              <w:jc w:val="center"/>
            </w:pPr>
            <w:r>
              <w:rPr>
                <w:sz w:val="12"/>
              </w:rPr>
              <w:t>Não</w:t>
            </w:r>
          </w:p>
        </w:tc>
        <w:tc>
          <w:tcPr>
            <w:tcW w:w="0" w:type="auto"/>
            <w:vAlign w:val="center"/>
          </w:tcPr>
          <w:p w14:paraId="0F5EDD94" w14:textId="77777777" w:rsidR="004904BF" w:rsidRDefault="004904BF">
            <w:pPr>
              <w:jc w:val="center"/>
            </w:pPr>
            <w:r>
              <w:rPr>
                <w:sz w:val="12"/>
              </w:rPr>
              <w:t>IRPJ</w:t>
            </w:r>
          </w:p>
        </w:tc>
        <w:tc>
          <w:tcPr>
            <w:tcW w:w="0" w:type="auto"/>
            <w:vAlign w:val="center"/>
          </w:tcPr>
          <w:p w14:paraId="456735B5" w14:textId="77777777" w:rsidR="004904BF" w:rsidRDefault="004904BF">
            <w:pPr>
              <w:jc w:val="center"/>
            </w:pPr>
            <w:r>
              <w:rPr>
                <w:sz w:val="12"/>
              </w:rPr>
              <w:t>N</w:t>
            </w:r>
          </w:p>
        </w:tc>
        <w:tc>
          <w:tcPr>
            <w:tcW w:w="0" w:type="auto"/>
            <w:vAlign w:val="center"/>
          </w:tcPr>
          <w:p w14:paraId="23842A69" w14:textId="77777777" w:rsidR="004904BF" w:rsidRDefault="004904BF">
            <w:pPr>
              <w:jc w:val="center"/>
            </w:pPr>
            <w:r>
              <w:rPr>
                <w:sz w:val="12"/>
              </w:rPr>
              <w:t>625605</w:t>
            </w:r>
          </w:p>
        </w:tc>
        <w:tc>
          <w:tcPr>
            <w:tcW w:w="0" w:type="auto"/>
            <w:vAlign w:val="center"/>
          </w:tcPr>
          <w:p w14:paraId="205BC6D4" w14:textId="77777777" w:rsidR="004904BF" w:rsidRDefault="004904BF">
            <w:pPr>
              <w:jc w:val="center"/>
            </w:pPr>
            <w:r>
              <w:rPr>
                <w:sz w:val="12"/>
              </w:rPr>
              <w:t>Mensal</w:t>
            </w:r>
          </w:p>
        </w:tc>
        <w:tc>
          <w:tcPr>
            <w:tcW w:w="0" w:type="auto"/>
            <w:vAlign w:val="center"/>
          </w:tcPr>
          <w:p w14:paraId="7BE76DD5" w14:textId="77777777" w:rsidR="004904BF" w:rsidRDefault="004904BF">
            <w:pPr>
              <w:jc w:val="center"/>
            </w:pPr>
            <w:r>
              <w:rPr>
                <w:sz w:val="12"/>
              </w:rPr>
              <w:t>01/09/2023</w:t>
            </w:r>
          </w:p>
        </w:tc>
        <w:tc>
          <w:tcPr>
            <w:tcW w:w="0" w:type="auto"/>
            <w:vAlign w:val="center"/>
          </w:tcPr>
          <w:p w14:paraId="786D74C5" w14:textId="77777777" w:rsidR="004904BF" w:rsidRDefault="004904BF">
            <w:pPr>
              <w:jc w:val="center"/>
            </w:pPr>
          </w:p>
        </w:tc>
      </w:tr>
      <w:tr w:rsidR="004904BF" w14:paraId="69AB11D2" w14:textId="77777777">
        <w:tblPrEx>
          <w:tblCellMar>
            <w:top w:w="0" w:type="dxa"/>
            <w:bottom w:w="0" w:type="dxa"/>
          </w:tblCellMar>
        </w:tblPrEx>
        <w:tc>
          <w:tcPr>
            <w:tcW w:w="0" w:type="auto"/>
            <w:vAlign w:val="center"/>
          </w:tcPr>
          <w:p w14:paraId="3AEAA474" w14:textId="77777777" w:rsidR="004904BF" w:rsidRDefault="004904BF">
            <w:pPr>
              <w:jc w:val="center"/>
            </w:pPr>
            <w:r>
              <w:rPr>
                <w:sz w:val="12"/>
              </w:rPr>
              <w:t>17009</w:t>
            </w:r>
          </w:p>
        </w:tc>
        <w:tc>
          <w:tcPr>
            <w:tcW w:w="0" w:type="auto"/>
            <w:vAlign w:val="center"/>
          </w:tcPr>
          <w:p w14:paraId="56B3C26B" w14:textId="77777777" w:rsidR="004904BF" w:rsidRDefault="004904BF">
            <w:pPr>
              <w:jc w:val="center"/>
            </w:pPr>
            <w:r>
              <w:rPr>
                <w:sz w:val="12"/>
              </w:rPr>
              <w:t>Mercadorias e bens em geral</w:t>
            </w:r>
          </w:p>
        </w:tc>
        <w:tc>
          <w:tcPr>
            <w:tcW w:w="0" w:type="auto"/>
            <w:vAlign w:val="center"/>
          </w:tcPr>
          <w:p w14:paraId="49365943" w14:textId="77777777" w:rsidR="004904BF" w:rsidRDefault="004904BF">
            <w:pPr>
              <w:jc w:val="center"/>
            </w:pPr>
            <w:r>
              <w:rPr>
                <w:sz w:val="12"/>
              </w:rPr>
              <w:t>Não</w:t>
            </w:r>
          </w:p>
        </w:tc>
        <w:tc>
          <w:tcPr>
            <w:tcW w:w="0" w:type="auto"/>
            <w:vAlign w:val="center"/>
          </w:tcPr>
          <w:p w14:paraId="450B49BD" w14:textId="77777777" w:rsidR="004904BF" w:rsidRDefault="004904BF">
            <w:pPr>
              <w:jc w:val="center"/>
            </w:pPr>
            <w:r>
              <w:rPr>
                <w:sz w:val="12"/>
              </w:rPr>
              <w:t>AGREGADO</w:t>
            </w:r>
          </w:p>
        </w:tc>
        <w:tc>
          <w:tcPr>
            <w:tcW w:w="0" w:type="auto"/>
            <w:vAlign w:val="center"/>
          </w:tcPr>
          <w:p w14:paraId="5D18AECD" w14:textId="77777777" w:rsidR="004904BF" w:rsidRDefault="004904BF">
            <w:pPr>
              <w:jc w:val="center"/>
            </w:pPr>
            <w:r>
              <w:rPr>
                <w:sz w:val="12"/>
              </w:rPr>
              <w:t>S</w:t>
            </w:r>
          </w:p>
        </w:tc>
        <w:tc>
          <w:tcPr>
            <w:tcW w:w="0" w:type="auto"/>
            <w:vAlign w:val="center"/>
          </w:tcPr>
          <w:p w14:paraId="16F6D1D5" w14:textId="77777777" w:rsidR="004904BF" w:rsidRDefault="004904BF">
            <w:pPr>
              <w:jc w:val="center"/>
            </w:pPr>
            <w:r>
              <w:rPr>
                <w:sz w:val="12"/>
              </w:rPr>
              <w:t>614706</w:t>
            </w:r>
          </w:p>
        </w:tc>
        <w:tc>
          <w:tcPr>
            <w:tcW w:w="0" w:type="auto"/>
            <w:vAlign w:val="center"/>
          </w:tcPr>
          <w:p w14:paraId="15DC8650" w14:textId="77777777" w:rsidR="004904BF" w:rsidRDefault="004904BF">
            <w:pPr>
              <w:jc w:val="center"/>
            </w:pPr>
            <w:r>
              <w:rPr>
                <w:sz w:val="12"/>
              </w:rPr>
              <w:t>Mensal</w:t>
            </w:r>
          </w:p>
        </w:tc>
        <w:tc>
          <w:tcPr>
            <w:tcW w:w="0" w:type="auto"/>
            <w:vAlign w:val="center"/>
          </w:tcPr>
          <w:p w14:paraId="48196BCD" w14:textId="77777777" w:rsidR="004904BF" w:rsidRDefault="004904BF">
            <w:pPr>
              <w:jc w:val="center"/>
            </w:pPr>
            <w:r>
              <w:rPr>
                <w:sz w:val="12"/>
              </w:rPr>
              <w:t>01/09/2023</w:t>
            </w:r>
          </w:p>
        </w:tc>
        <w:tc>
          <w:tcPr>
            <w:tcW w:w="0" w:type="auto"/>
            <w:vAlign w:val="center"/>
          </w:tcPr>
          <w:p w14:paraId="12496EEB" w14:textId="77777777" w:rsidR="004904BF" w:rsidRDefault="004904BF">
            <w:pPr>
              <w:jc w:val="center"/>
            </w:pPr>
          </w:p>
        </w:tc>
      </w:tr>
      <w:tr w:rsidR="004904BF" w14:paraId="22B7AF55" w14:textId="77777777">
        <w:tblPrEx>
          <w:tblCellMar>
            <w:top w:w="0" w:type="dxa"/>
            <w:bottom w:w="0" w:type="dxa"/>
          </w:tblCellMar>
        </w:tblPrEx>
        <w:tc>
          <w:tcPr>
            <w:tcW w:w="0" w:type="auto"/>
            <w:vAlign w:val="center"/>
          </w:tcPr>
          <w:p w14:paraId="62D790F6" w14:textId="77777777" w:rsidR="004904BF" w:rsidRDefault="004904BF">
            <w:pPr>
              <w:jc w:val="center"/>
            </w:pPr>
            <w:r>
              <w:rPr>
                <w:sz w:val="12"/>
              </w:rPr>
              <w:t>17009</w:t>
            </w:r>
          </w:p>
        </w:tc>
        <w:tc>
          <w:tcPr>
            <w:tcW w:w="0" w:type="auto"/>
            <w:vAlign w:val="center"/>
          </w:tcPr>
          <w:p w14:paraId="02E107E2" w14:textId="77777777" w:rsidR="004904BF" w:rsidRDefault="004904BF">
            <w:pPr>
              <w:jc w:val="center"/>
            </w:pPr>
            <w:r>
              <w:rPr>
                <w:sz w:val="12"/>
              </w:rPr>
              <w:t>Mercadorias e bens em geral</w:t>
            </w:r>
          </w:p>
        </w:tc>
        <w:tc>
          <w:tcPr>
            <w:tcW w:w="0" w:type="auto"/>
            <w:vAlign w:val="center"/>
          </w:tcPr>
          <w:p w14:paraId="0DF82CC4" w14:textId="77777777" w:rsidR="004904BF" w:rsidRDefault="004904BF">
            <w:pPr>
              <w:jc w:val="center"/>
            </w:pPr>
            <w:r>
              <w:rPr>
                <w:sz w:val="12"/>
              </w:rPr>
              <w:t>Não</w:t>
            </w:r>
          </w:p>
        </w:tc>
        <w:tc>
          <w:tcPr>
            <w:tcW w:w="0" w:type="auto"/>
            <w:vAlign w:val="center"/>
          </w:tcPr>
          <w:p w14:paraId="04DA0F82" w14:textId="77777777" w:rsidR="004904BF" w:rsidRDefault="004904BF">
            <w:pPr>
              <w:jc w:val="center"/>
            </w:pPr>
            <w:r>
              <w:rPr>
                <w:sz w:val="12"/>
              </w:rPr>
              <w:t>AGREGADO</w:t>
            </w:r>
          </w:p>
        </w:tc>
        <w:tc>
          <w:tcPr>
            <w:tcW w:w="0" w:type="auto"/>
            <w:vAlign w:val="center"/>
          </w:tcPr>
          <w:p w14:paraId="3C91B077" w14:textId="77777777" w:rsidR="004904BF" w:rsidRDefault="004904BF">
            <w:pPr>
              <w:jc w:val="center"/>
            </w:pPr>
            <w:r>
              <w:rPr>
                <w:sz w:val="12"/>
              </w:rPr>
              <w:t>N</w:t>
            </w:r>
          </w:p>
        </w:tc>
        <w:tc>
          <w:tcPr>
            <w:tcW w:w="0" w:type="auto"/>
            <w:vAlign w:val="center"/>
          </w:tcPr>
          <w:p w14:paraId="3C2B8E96" w14:textId="77777777" w:rsidR="004904BF" w:rsidRDefault="004904BF">
            <w:pPr>
              <w:jc w:val="center"/>
            </w:pPr>
            <w:r>
              <w:rPr>
                <w:sz w:val="12"/>
              </w:rPr>
              <w:t>614705</w:t>
            </w:r>
          </w:p>
        </w:tc>
        <w:tc>
          <w:tcPr>
            <w:tcW w:w="0" w:type="auto"/>
            <w:vAlign w:val="center"/>
          </w:tcPr>
          <w:p w14:paraId="6E09E3A9" w14:textId="77777777" w:rsidR="004904BF" w:rsidRDefault="004904BF">
            <w:pPr>
              <w:jc w:val="center"/>
            </w:pPr>
            <w:r>
              <w:rPr>
                <w:sz w:val="12"/>
              </w:rPr>
              <w:t>Mensal</w:t>
            </w:r>
          </w:p>
        </w:tc>
        <w:tc>
          <w:tcPr>
            <w:tcW w:w="0" w:type="auto"/>
            <w:vAlign w:val="center"/>
          </w:tcPr>
          <w:p w14:paraId="0C6FBC10" w14:textId="77777777" w:rsidR="004904BF" w:rsidRDefault="004904BF">
            <w:pPr>
              <w:jc w:val="center"/>
            </w:pPr>
            <w:r>
              <w:rPr>
                <w:sz w:val="12"/>
              </w:rPr>
              <w:t>01/09/2023</w:t>
            </w:r>
          </w:p>
        </w:tc>
        <w:tc>
          <w:tcPr>
            <w:tcW w:w="0" w:type="auto"/>
            <w:vAlign w:val="center"/>
          </w:tcPr>
          <w:p w14:paraId="358E7A6B" w14:textId="77777777" w:rsidR="004904BF" w:rsidRDefault="004904BF">
            <w:pPr>
              <w:jc w:val="center"/>
            </w:pPr>
          </w:p>
        </w:tc>
      </w:tr>
      <w:tr w:rsidR="004904BF" w14:paraId="626FE7B6" w14:textId="77777777">
        <w:tblPrEx>
          <w:tblCellMar>
            <w:top w:w="0" w:type="dxa"/>
            <w:bottom w:w="0" w:type="dxa"/>
          </w:tblCellMar>
        </w:tblPrEx>
        <w:tc>
          <w:tcPr>
            <w:tcW w:w="0" w:type="auto"/>
            <w:vAlign w:val="center"/>
          </w:tcPr>
          <w:p w14:paraId="7BCE1C9A" w14:textId="77777777" w:rsidR="004904BF" w:rsidRDefault="004904BF">
            <w:pPr>
              <w:jc w:val="center"/>
            </w:pPr>
            <w:r>
              <w:rPr>
                <w:sz w:val="12"/>
              </w:rPr>
              <w:t>17009</w:t>
            </w:r>
          </w:p>
        </w:tc>
        <w:tc>
          <w:tcPr>
            <w:tcW w:w="0" w:type="auto"/>
            <w:vAlign w:val="center"/>
          </w:tcPr>
          <w:p w14:paraId="2D2C4026" w14:textId="77777777" w:rsidR="004904BF" w:rsidRDefault="004904BF">
            <w:pPr>
              <w:jc w:val="center"/>
            </w:pPr>
            <w:r>
              <w:rPr>
                <w:sz w:val="12"/>
              </w:rPr>
              <w:t>Mercadorias e bens em geral</w:t>
            </w:r>
          </w:p>
        </w:tc>
        <w:tc>
          <w:tcPr>
            <w:tcW w:w="0" w:type="auto"/>
            <w:vAlign w:val="center"/>
          </w:tcPr>
          <w:p w14:paraId="15A5C38E" w14:textId="77777777" w:rsidR="004904BF" w:rsidRDefault="004904BF">
            <w:pPr>
              <w:jc w:val="center"/>
            </w:pPr>
            <w:r>
              <w:rPr>
                <w:sz w:val="12"/>
              </w:rPr>
              <w:t>Não</w:t>
            </w:r>
          </w:p>
        </w:tc>
        <w:tc>
          <w:tcPr>
            <w:tcW w:w="0" w:type="auto"/>
            <w:vAlign w:val="center"/>
          </w:tcPr>
          <w:p w14:paraId="134BD895" w14:textId="77777777" w:rsidR="004904BF" w:rsidRDefault="004904BF">
            <w:pPr>
              <w:jc w:val="center"/>
            </w:pPr>
            <w:r>
              <w:rPr>
                <w:sz w:val="12"/>
              </w:rPr>
              <w:t>CSLL</w:t>
            </w:r>
          </w:p>
        </w:tc>
        <w:tc>
          <w:tcPr>
            <w:tcW w:w="0" w:type="auto"/>
            <w:vAlign w:val="center"/>
          </w:tcPr>
          <w:p w14:paraId="5FC0963B" w14:textId="77777777" w:rsidR="004904BF" w:rsidRDefault="004904BF">
            <w:pPr>
              <w:jc w:val="center"/>
            </w:pPr>
            <w:r>
              <w:rPr>
                <w:sz w:val="12"/>
              </w:rPr>
              <w:t>S</w:t>
            </w:r>
          </w:p>
        </w:tc>
        <w:tc>
          <w:tcPr>
            <w:tcW w:w="0" w:type="auto"/>
            <w:vAlign w:val="center"/>
          </w:tcPr>
          <w:p w14:paraId="7A5047EC" w14:textId="77777777" w:rsidR="004904BF" w:rsidRDefault="004904BF">
            <w:pPr>
              <w:jc w:val="center"/>
            </w:pPr>
            <w:r>
              <w:rPr>
                <w:sz w:val="12"/>
              </w:rPr>
              <w:t>622806</w:t>
            </w:r>
          </w:p>
        </w:tc>
        <w:tc>
          <w:tcPr>
            <w:tcW w:w="0" w:type="auto"/>
            <w:vAlign w:val="center"/>
          </w:tcPr>
          <w:p w14:paraId="74E4178D" w14:textId="77777777" w:rsidR="004904BF" w:rsidRDefault="004904BF">
            <w:pPr>
              <w:jc w:val="center"/>
            </w:pPr>
            <w:r>
              <w:rPr>
                <w:sz w:val="12"/>
              </w:rPr>
              <w:t>Mensal</w:t>
            </w:r>
          </w:p>
        </w:tc>
        <w:tc>
          <w:tcPr>
            <w:tcW w:w="0" w:type="auto"/>
            <w:vAlign w:val="center"/>
          </w:tcPr>
          <w:p w14:paraId="6D686EEF" w14:textId="77777777" w:rsidR="004904BF" w:rsidRDefault="004904BF">
            <w:pPr>
              <w:jc w:val="center"/>
            </w:pPr>
            <w:r>
              <w:rPr>
                <w:sz w:val="12"/>
              </w:rPr>
              <w:t>01/09/2023</w:t>
            </w:r>
          </w:p>
        </w:tc>
        <w:tc>
          <w:tcPr>
            <w:tcW w:w="0" w:type="auto"/>
            <w:vAlign w:val="center"/>
          </w:tcPr>
          <w:p w14:paraId="5A74CA9F" w14:textId="77777777" w:rsidR="004904BF" w:rsidRDefault="004904BF">
            <w:pPr>
              <w:jc w:val="center"/>
            </w:pPr>
          </w:p>
        </w:tc>
      </w:tr>
      <w:tr w:rsidR="004904BF" w14:paraId="6FDBD61C" w14:textId="77777777">
        <w:tblPrEx>
          <w:tblCellMar>
            <w:top w:w="0" w:type="dxa"/>
            <w:bottom w:w="0" w:type="dxa"/>
          </w:tblCellMar>
        </w:tblPrEx>
        <w:tc>
          <w:tcPr>
            <w:tcW w:w="0" w:type="auto"/>
            <w:vAlign w:val="center"/>
          </w:tcPr>
          <w:p w14:paraId="7A190E7A" w14:textId="77777777" w:rsidR="004904BF" w:rsidRDefault="004904BF">
            <w:pPr>
              <w:jc w:val="center"/>
            </w:pPr>
            <w:r>
              <w:rPr>
                <w:sz w:val="12"/>
              </w:rPr>
              <w:t>17009</w:t>
            </w:r>
          </w:p>
        </w:tc>
        <w:tc>
          <w:tcPr>
            <w:tcW w:w="0" w:type="auto"/>
            <w:vAlign w:val="center"/>
          </w:tcPr>
          <w:p w14:paraId="2E4D4499" w14:textId="77777777" w:rsidR="004904BF" w:rsidRDefault="004904BF">
            <w:pPr>
              <w:jc w:val="center"/>
            </w:pPr>
            <w:r>
              <w:rPr>
                <w:sz w:val="12"/>
              </w:rPr>
              <w:t>Mercadorias e bens em geral</w:t>
            </w:r>
          </w:p>
        </w:tc>
        <w:tc>
          <w:tcPr>
            <w:tcW w:w="0" w:type="auto"/>
            <w:vAlign w:val="center"/>
          </w:tcPr>
          <w:p w14:paraId="654D792C" w14:textId="77777777" w:rsidR="004904BF" w:rsidRDefault="004904BF">
            <w:pPr>
              <w:jc w:val="center"/>
            </w:pPr>
            <w:r>
              <w:rPr>
                <w:sz w:val="12"/>
              </w:rPr>
              <w:t>Não</w:t>
            </w:r>
          </w:p>
        </w:tc>
        <w:tc>
          <w:tcPr>
            <w:tcW w:w="0" w:type="auto"/>
            <w:vAlign w:val="center"/>
          </w:tcPr>
          <w:p w14:paraId="682E73C9" w14:textId="77777777" w:rsidR="004904BF" w:rsidRDefault="004904BF">
            <w:pPr>
              <w:jc w:val="center"/>
            </w:pPr>
            <w:r>
              <w:rPr>
                <w:sz w:val="12"/>
              </w:rPr>
              <w:t>CSLL</w:t>
            </w:r>
          </w:p>
        </w:tc>
        <w:tc>
          <w:tcPr>
            <w:tcW w:w="0" w:type="auto"/>
            <w:vAlign w:val="center"/>
          </w:tcPr>
          <w:p w14:paraId="591CC7F3" w14:textId="77777777" w:rsidR="004904BF" w:rsidRDefault="004904BF">
            <w:pPr>
              <w:jc w:val="center"/>
            </w:pPr>
            <w:r>
              <w:rPr>
                <w:sz w:val="12"/>
              </w:rPr>
              <w:t>N</w:t>
            </w:r>
          </w:p>
        </w:tc>
        <w:tc>
          <w:tcPr>
            <w:tcW w:w="0" w:type="auto"/>
            <w:vAlign w:val="center"/>
          </w:tcPr>
          <w:p w14:paraId="402F9EA0" w14:textId="77777777" w:rsidR="004904BF" w:rsidRDefault="004904BF">
            <w:pPr>
              <w:jc w:val="center"/>
            </w:pPr>
            <w:r>
              <w:rPr>
                <w:sz w:val="12"/>
              </w:rPr>
              <w:t>622805</w:t>
            </w:r>
          </w:p>
        </w:tc>
        <w:tc>
          <w:tcPr>
            <w:tcW w:w="0" w:type="auto"/>
            <w:vAlign w:val="center"/>
          </w:tcPr>
          <w:p w14:paraId="7DE548CC" w14:textId="77777777" w:rsidR="004904BF" w:rsidRDefault="004904BF">
            <w:pPr>
              <w:jc w:val="center"/>
            </w:pPr>
            <w:r>
              <w:rPr>
                <w:sz w:val="12"/>
              </w:rPr>
              <w:t>Mensal</w:t>
            </w:r>
          </w:p>
        </w:tc>
        <w:tc>
          <w:tcPr>
            <w:tcW w:w="0" w:type="auto"/>
            <w:vAlign w:val="center"/>
          </w:tcPr>
          <w:p w14:paraId="6026B0CB" w14:textId="77777777" w:rsidR="004904BF" w:rsidRDefault="004904BF">
            <w:pPr>
              <w:jc w:val="center"/>
            </w:pPr>
            <w:r>
              <w:rPr>
                <w:sz w:val="12"/>
              </w:rPr>
              <w:t>01/09/2023</w:t>
            </w:r>
          </w:p>
        </w:tc>
        <w:tc>
          <w:tcPr>
            <w:tcW w:w="0" w:type="auto"/>
            <w:vAlign w:val="center"/>
          </w:tcPr>
          <w:p w14:paraId="47595129" w14:textId="77777777" w:rsidR="004904BF" w:rsidRDefault="004904BF">
            <w:pPr>
              <w:jc w:val="center"/>
            </w:pPr>
          </w:p>
        </w:tc>
      </w:tr>
      <w:tr w:rsidR="004904BF" w14:paraId="5917526B" w14:textId="77777777">
        <w:tblPrEx>
          <w:tblCellMar>
            <w:top w:w="0" w:type="dxa"/>
            <w:bottom w:w="0" w:type="dxa"/>
          </w:tblCellMar>
        </w:tblPrEx>
        <w:tc>
          <w:tcPr>
            <w:tcW w:w="0" w:type="auto"/>
            <w:vAlign w:val="center"/>
          </w:tcPr>
          <w:p w14:paraId="5FB1DFD0" w14:textId="77777777" w:rsidR="004904BF" w:rsidRDefault="004904BF">
            <w:pPr>
              <w:jc w:val="center"/>
            </w:pPr>
            <w:r>
              <w:rPr>
                <w:sz w:val="12"/>
              </w:rPr>
              <w:t>17009</w:t>
            </w:r>
          </w:p>
        </w:tc>
        <w:tc>
          <w:tcPr>
            <w:tcW w:w="0" w:type="auto"/>
            <w:vAlign w:val="center"/>
          </w:tcPr>
          <w:p w14:paraId="45E42147" w14:textId="77777777" w:rsidR="004904BF" w:rsidRDefault="004904BF">
            <w:pPr>
              <w:jc w:val="center"/>
            </w:pPr>
            <w:r>
              <w:rPr>
                <w:sz w:val="12"/>
              </w:rPr>
              <w:t>Mercadorias e bens em geral</w:t>
            </w:r>
          </w:p>
        </w:tc>
        <w:tc>
          <w:tcPr>
            <w:tcW w:w="0" w:type="auto"/>
            <w:vAlign w:val="center"/>
          </w:tcPr>
          <w:p w14:paraId="5BDD7E27" w14:textId="77777777" w:rsidR="004904BF" w:rsidRDefault="004904BF">
            <w:pPr>
              <w:jc w:val="center"/>
            </w:pPr>
            <w:r>
              <w:rPr>
                <w:sz w:val="12"/>
              </w:rPr>
              <w:t>Não</w:t>
            </w:r>
          </w:p>
        </w:tc>
        <w:tc>
          <w:tcPr>
            <w:tcW w:w="0" w:type="auto"/>
            <w:vAlign w:val="center"/>
          </w:tcPr>
          <w:p w14:paraId="5B3D8472" w14:textId="77777777" w:rsidR="004904BF" w:rsidRDefault="004904BF">
            <w:pPr>
              <w:jc w:val="center"/>
            </w:pPr>
            <w:r>
              <w:rPr>
                <w:sz w:val="12"/>
              </w:rPr>
              <w:t>PIS/PASEP</w:t>
            </w:r>
          </w:p>
        </w:tc>
        <w:tc>
          <w:tcPr>
            <w:tcW w:w="0" w:type="auto"/>
            <w:vAlign w:val="center"/>
          </w:tcPr>
          <w:p w14:paraId="620EE0EE" w14:textId="77777777" w:rsidR="004904BF" w:rsidRDefault="004904BF">
            <w:pPr>
              <w:jc w:val="center"/>
            </w:pPr>
            <w:r>
              <w:rPr>
                <w:sz w:val="12"/>
              </w:rPr>
              <w:t>S</w:t>
            </w:r>
          </w:p>
        </w:tc>
        <w:tc>
          <w:tcPr>
            <w:tcW w:w="0" w:type="auto"/>
            <w:vAlign w:val="center"/>
          </w:tcPr>
          <w:p w14:paraId="6FD7EA4B" w14:textId="77777777" w:rsidR="004904BF" w:rsidRDefault="004904BF">
            <w:pPr>
              <w:jc w:val="center"/>
            </w:pPr>
            <w:r>
              <w:rPr>
                <w:sz w:val="12"/>
              </w:rPr>
              <w:t>623006</w:t>
            </w:r>
          </w:p>
        </w:tc>
        <w:tc>
          <w:tcPr>
            <w:tcW w:w="0" w:type="auto"/>
            <w:vAlign w:val="center"/>
          </w:tcPr>
          <w:p w14:paraId="4944254C" w14:textId="77777777" w:rsidR="004904BF" w:rsidRDefault="004904BF">
            <w:pPr>
              <w:jc w:val="center"/>
            </w:pPr>
            <w:r>
              <w:rPr>
                <w:sz w:val="12"/>
              </w:rPr>
              <w:t>Mensal</w:t>
            </w:r>
          </w:p>
        </w:tc>
        <w:tc>
          <w:tcPr>
            <w:tcW w:w="0" w:type="auto"/>
            <w:vAlign w:val="center"/>
          </w:tcPr>
          <w:p w14:paraId="5657BDBC" w14:textId="77777777" w:rsidR="004904BF" w:rsidRDefault="004904BF">
            <w:pPr>
              <w:jc w:val="center"/>
            </w:pPr>
            <w:r>
              <w:rPr>
                <w:sz w:val="12"/>
              </w:rPr>
              <w:t>01/09/2023</w:t>
            </w:r>
          </w:p>
        </w:tc>
        <w:tc>
          <w:tcPr>
            <w:tcW w:w="0" w:type="auto"/>
            <w:vAlign w:val="center"/>
          </w:tcPr>
          <w:p w14:paraId="7F16A910" w14:textId="77777777" w:rsidR="004904BF" w:rsidRDefault="004904BF">
            <w:pPr>
              <w:jc w:val="center"/>
            </w:pPr>
          </w:p>
        </w:tc>
      </w:tr>
      <w:tr w:rsidR="004904BF" w14:paraId="6F687AB8" w14:textId="77777777">
        <w:tblPrEx>
          <w:tblCellMar>
            <w:top w:w="0" w:type="dxa"/>
            <w:bottom w:w="0" w:type="dxa"/>
          </w:tblCellMar>
        </w:tblPrEx>
        <w:tc>
          <w:tcPr>
            <w:tcW w:w="0" w:type="auto"/>
            <w:vAlign w:val="center"/>
          </w:tcPr>
          <w:p w14:paraId="6EC1C249" w14:textId="77777777" w:rsidR="004904BF" w:rsidRDefault="004904BF">
            <w:pPr>
              <w:jc w:val="center"/>
            </w:pPr>
            <w:r>
              <w:rPr>
                <w:sz w:val="12"/>
              </w:rPr>
              <w:t>17009</w:t>
            </w:r>
          </w:p>
        </w:tc>
        <w:tc>
          <w:tcPr>
            <w:tcW w:w="0" w:type="auto"/>
            <w:vAlign w:val="center"/>
          </w:tcPr>
          <w:p w14:paraId="1A476E8C" w14:textId="77777777" w:rsidR="004904BF" w:rsidRDefault="004904BF">
            <w:pPr>
              <w:jc w:val="center"/>
            </w:pPr>
            <w:r>
              <w:rPr>
                <w:sz w:val="12"/>
              </w:rPr>
              <w:t>Mercadorias e bens em geral</w:t>
            </w:r>
          </w:p>
        </w:tc>
        <w:tc>
          <w:tcPr>
            <w:tcW w:w="0" w:type="auto"/>
            <w:vAlign w:val="center"/>
          </w:tcPr>
          <w:p w14:paraId="4168A66F" w14:textId="77777777" w:rsidR="004904BF" w:rsidRDefault="004904BF">
            <w:pPr>
              <w:jc w:val="center"/>
            </w:pPr>
            <w:r>
              <w:rPr>
                <w:sz w:val="12"/>
              </w:rPr>
              <w:t>Não</w:t>
            </w:r>
          </w:p>
        </w:tc>
        <w:tc>
          <w:tcPr>
            <w:tcW w:w="0" w:type="auto"/>
            <w:vAlign w:val="center"/>
          </w:tcPr>
          <w:p w14:paraId="66C5C54A" w14:textId="77777777" w:rsidR="004904BF" w:rsidRDefault="004904BF">
            <w:pPr>
              <w:jc w:val="center"/>
            </w:pPr>
            <w:r>
              <w:rPr>
                <w:sz w:val="12"/>
              </w:rPr>
              <w:t>PIS/PASEP</w:t>
            </w:r>
          </w:p>
        </w:tc>
        <w:tc>
          <w:tcPr>
            <w:tcW w:w="0" w:type="auto"/>
            <w:vAlign w:val="center"/>
          </w:tcPr>
          <w:p w14:paraId="4C2EA756" w14:textId="77777777" w:rsidR="004904BF" w:rsidRDefault="004904BF">
            <w:pPr>
              <w:jc w:val="center"/>
            </w:pPr>
            <w:r>
              <w:rPr>
                <w:sz w:val="12"/>
              </w:rPr>
              <w:t>N</w:t>
            </w:r>
          </w:p>
        </w:tc>
        <w:tc>
          <w:tcPr>
            <w:tcW w:w="0" w:type="auto"/>
            <w:vAlign w:val="center"/>
          </w:tcPr>
          <w:p w14:paraId="34D666F5" w14:textId="77777777" w:rsidR="004904BF" w:rsidRDefault="004904BF">
            <w:pPr>
              <w:jc w:val="center"/>
            </w:pPr>
            <w:r>
              <w:rPr>
                <w:sz w:val="12"/>
              </w:rPr>
              <w:t>623005</w:t>
            </w:r>
          </w:p>
        </w:tc>
        <w:tc>
          <w:tcPr>
            <w:tcW w:w="0" w:type="auto"/>
            <w:vAlign w:val="center"/>
          </w:tcPr>
          <w:p w14:paraId="2038A13E" w14:textId="77777777" w:rsidR="004904BF" w:rsidRDefault="004904BF">
            <w:pPr>
              <w:jc w:val="center"/>
            </w:pPr>
            <w:r>
              <w:rPr>
                <w:sz w:val="12"/>
              </w:rPr>
              <w:t>Mensal</w:t>
            </w:r>
          </w:p>
        </w:tc>
        <w:tc>
          <w:tcPr>
            <w:tcW w:w="0" w:type="auto"/>
            <w:vAlign w:val="center"/>
          </w:tcPr>
          <w:p w14:paraId="378E9201" w14:textId="77777777" w:rsidR="004904BF" w:rsidRDefault="004904BF">
            <w:pPr>
              <w:jc w:val="center"/>
            </w:pPr>
            <w:r>
              <w:rPr>
                <w:sz w:val="12"/>
              </w:rPr>
              <w:t>01/09/2023</w:t>
            </w:r>
          </w:p>
        </w:tc>
        <w:tc>
          <w:tcPr>
            <w:tcW w:w="0" w:type="auto"/>
            <w:vAlign w:val="center"/>
          </w:tcPr>
          <w:p w14:paraId="7383F8F7" w14:textId="77777777" w:rsidR="004904BF" w:rsidRDefault="004904BF">
            <w:pPr>
              <w:jc w:val="center"/>
            </w:pPr>
          </w:p>
        </w:tc>
      </w:tr>
      <w:tr w:rsidR="004904BF" w14:paraId="1BD4ACDC" w14:textId="77777777">
        <w:tblPrEx>
          <w:tblCellMar>
            <w:top w:w="0" w:type="dxa"/>
            <w:bottom w:w="0" w:type="dxa"/>
          </w:tblCellMar>
        </w:tblPrEx>
        <w:tc>
          <w:tcPr>
            <w:tcW w:w="0" w:type="auto"/>
            <w:vAlign w:val="center"/>
          </w:tcPr>
          <w:p w14:paraId="1638DEC1" w14:textId="77777777" w:rsidR="004904BF" w:rsidRDefault="004904BF">
            <w:pPr>
              <w:jc w:val="center"/>
            </w:pPr>
            <w:r>
              <w:rPr>
                <w:sz w:val="12"/>
              </w:rPr>
              <w:t>17009</w:t>
            </w:r>
          </w:p>
        </w:tc>
        <w:tc>
          <w:tcPr>
            <w:tcW w:w="0" w:type="auto"/>
            <w:vAlign w:val="center"/>
          </w:tcPr>
          <w:p w14:paraId="1EC659F9" w14:textId="77777777" w:rsidR="004904BF" w:rsidRDefault="004904BF">
            <w:pPr>
              <w:jc w:val="center"/>
            </w:pPr>
            <w:r>
              <w:rPr>
                <w:sz w:val="12"/>
              </w:rPr>
              <w:t>Mercadorias e bens em geral</w:t>
            </w:r>
          </w:p>
        </w:tc>
        <w:tc>
          <w:tcPr>
            <w:tcW w:w="0" w:type="auto"/>
            <w:vAlign w:val="center"/>
          </w:tcPr>
          <w:p w14:paraId="3A76605A" w14:textId="77777777" w:rsidR="004904BF" w:rsidRDefault="004904BF">
            <w:pPr>
              <w:jc w:val="center"/>
            </w:pPr>
            <w:r>
              <w:rPr>
                <w:sz w:val="12"/>
              </w:rPr>
              <w:t>Não</w:t>
            </w:r>
          </w:p>
        </w:tc>
        <w:tc>
          <w:tcPr>
            <w:tcW w:w="0" w:type="auto"/>
            <w:vAlign w:val="center"/>
          </w:tcPr>
          <w:p w14:paraId="6A5B2DB1" w14:textId="77777777" w:rsidR="004904BF" w:rsidRDefault="004904BF">
            <w:pPr>
              <w:jc w:val="center"/>
            </w:pPr>
            <w:r>
              <w:rPr>
                <w:sz w:val="12"/>
              </w:rPr>
              <w:t>COFINS</w:t>
            </w:r>
          </w:p>
        </w:tc>
        <w:tc>
          <w:tcPr>
            <w:tcW w:w="0" w:type="auto"/>
            <w:vAlign w:val="center"/>
          </w:tcPr>
          <w:p w14:paraId="46F4C6B4" w14:textId="77777777" w:rsidR="004904BF" w:rsidRDefault="004904BF">
            <w:pPr>
              <w:jc w:val="center"/>
            </w:pPr>
            <w:r>
              <w:rPr>
                <w:sz w:val="12"/>
              </w:rPr>
              <w:t>S</w:t>
            </w:r>
          </w:p>
        </w:tc>
        <w:tc>
          <w:tcPr>
            <w:tcW w:w="0" w:type="auto"/>
            <w:vAlign w:val="center"/>
          </w:tcPr>
          <w:p w14:paraId="3777B458" w14:textId="77777777" w:rsidR="004904BF" w:rsidRDefault="004904BF">
            <w:pPr>
              <w:jc w:val="center"/>
            </w:pPr>
            <w:r>
              <w:rPr>
                <w:sz w:val="12"/>
              </w:rPr>
              <w:t>624306</w:t>
            </w:r>
          </w:p>
        </w:tc>
        <w:tc>
          <w:tcPr>
            <w:tcW w:w="0" w:type="auto"/>
            <w:vAlign w:val="center"/>
          </w:tcPr>
          <w:p w14:paraId="064E5C5A" w14:textId="77777777" w:rsidR="004904BF" w:rsidRDefault="004904BF">
            <w:pPr>
              <w:jc w:val="center"/>
            </w:pPr>
            <w:r>
              <w:rPr>
                <w:sz w:val="12"/>
              </w:rPr>
              <w:t>Mensal</w:t>
            </w:r>
          </w:p>
        </w:tc>
        <w:tc>
          <w:tcPr>
            <w:tcW w:w="0" w:type="auto"/>
            <w:vAlign w:val="center"/>
          </w:tcPr>
          <w:p w14:paraId="0739AE02" w14:textId="77777777" w:rsidR="004904BF" w:rsidRDefault="004904BF">
            <w:pPr>
              <w:jc w:val="center"/>
            </w:pPr>
            <w:r>
              <w:rPr>
                <w:sz w:val="12"/>
              </w:rPr>
              <w:t>01/09/2023</w:t>
            </w:r>
          </w:p>
        </w:tc>
        <w:tc>
          <w:tcPr>
            <w:tcW w:w="0" w:type="auto"/>
            <w:vAlign w:val="center"/>
          </w:tcPr>
          <w:p w14:paraId="4AD536E0" w14:textId="77777777" w:rsidR="004904BF" w:rsidRDefault="004904BF">
            <w:pPr>
              <w:jc w:val="center"/>
            </w:pPr>
          </w:p>
        </w:tc>
      </w:tr>
      <w:tr w:rsidR="004904BF" w14:paraId="6688162E" w14:textId="77777777">
        <w:tblPrEx>
          <w:tblCellMar>
            <w:top w:w="0" w:type="dxa"/>
            <w:bottom w:w="0" w:type="dxa"/>
          </w:tblCellMar>
        </w:tblPrEx>
        <w:tc>
          <w:tcPr>
            <w:tcW w:w="0" w:type="auto"/>
            <w:vAlign w:val="center"/>
          </w:tcPr>
          <w:p w14:paraId="48F8346F" w14:textId="77777777" w:rsidR="004904BF" w:rsidRDefault="004904BF">
            <w:pPr>
              <w:jc w:val="center"/>
            </w:pPr>
            <w:r>
              <w:rPr>
                <w:sz w:val="12"/>
              </w:rPr>
              <w:t>17009</w:t>
            </w:r>
          </w:p>
        </w:tc>
        <w:tc>
          <w:tcPr>
            <w:tcW w:w="0" w:type="auto"/>
            <w:vAlign w:val="center"/>
          </w:tcPr>
          <w:p w14:paraId="75006F39" w14:textId="77777777" w:rsidR="004904BF" w:rsidRDefault="004904BF">
            <w:pPr>
              <w:jc w:val="center"/>
            </w:pPr>
            <w:r>
              <w:rPr>
                <w:sz w:val="12"/>
              </w:rPr>
              <w:t>Mercadorias e bens em geral</w:t>
            </w:r>
          </w:p>
        </w:tc>
        <w:tc>
          <w:tcPr>
            <w:tcW w:w="0" w:type="auto"/>
            <w:vAlign w:val="center"/>
          </w:tcPr>
          <w:p w14:paraId="2CB7C2F0" w14:textId="77777777" w:rsidR="004904BF" w:rsidRDefault="004904BF">
            <w:pPr>
              <w:jc w:val="center"/>
            </w:pPr>
            <w:r>
              <w:rPr>
                <w:sz w:val="12"/>
              </w:rPr>
              <w:t>Não</w:t>
            </w:r>
          </w:p>
        </w:tc>
        <w:tc>
          <w:tcPr>
            <w:tcW w:w="0" w:type="auto"/>
            <w:vAlign w:val="center"/>
          </w:tcPr>
          <w:p w14:paraId="20BE33F3" w14:textId="77777777" w:rsidR="004904BF" w:rsidRDefault="004904BF">
            <w:pPr>
              <w:jc w:val="center"/>
            </w:pPr>
            <w:r>
              <w:rPr>
                <w:sz w:val="12"/>
              </w:rPr>
              <w:t>COFINS</w:t>
            </w:r>
          </w:p>
        </w:tc>
        <w:tc>
          <w:tcPr>
            <w:tcW w:w="0" w:type="auto"/>
            <w:vAlign w:val="center"/>
          </w:tcPr>
          <w:p w14:paraId="3BDBC50C" w14:textId="77777777" w:rsidR="004904BF" w:rsidRDefault="004904BF">
            <w:pPr>
              <w:jc w:val="center"/>
            </w:pPr>
            <w:r>
              <w:rPr>
                <w:sz w:val="12"/>
              </w:rPr>
              <w:t>N</w:t>
            </w:r>
          </w:p>
        </w:tc>
        <w:tc>
          <w:tcPr>
            <w:tcW w:w="0" w:type="auto"/>
            <w:vAlign w:val="center"/>
          </w:tcPr>
          <w:p w14:paraId="79233A0B" w14:textId="77777777" w:rsidR="004904BF" w:rsidRDefault="004904BF">
            <w:pPr>
              <w:jc w:val="center"/>
            </w:pPr>
            <w:r>
              <w:rPr>
                <w:sz w:val="12"/>
              </w:rPr>
              <w:t>624305</w:t>
            </w:r>
          </w:p>
        </w:tc>
        <w:tc>
          <w:tcPr>
            <w:tcW w:w="0" w:type="auto"/>
            <w:vAlign w:val="center"/>
          </w:tcPr>
          <w:p w14:paraId="5776AC49" w14:textId="77777777" w:rsidR="004904BF" w:rsidRDefault="004904BF">
            <w:pPr>
              <w:jc w:val="center"/>
            </w:pPr>
            <w:r>
              <w:rPr>
                <w:sz w:val="12"/>
              </w:rPr>
              <w:t>Mensal</w:t>
            </w:r>
          </w:p>
        </w:tc>
        <w:tc>
          <w:tcPr>
            <w:tcW w:w="0" w:type="auto"/>
            <w:vAlign w:val="center"/>
          </w:tcPr>
          <w:p w14:paraId="7EBC42C2" w14:textId="77777777" w:rsidR="004904BF" w:rsidRDefault="004904BF">
            <w:pPr>
              <w:jc w:val="center"/>
            </w:pPr>
            <w:r>
              <w:rPr>
                <w:sz w:val="12"/>
              </w:rPr>
              <w:t>01/09/2023</w:t>
            </w:r>
          </w:p>
        </w:tc>
        <w:tc>
          <w:tcPr>
            <w:tcW w:w="0" w:type="auto"/>
            <w:vAlign w:val="center"/>
          </w:tcPr>
          <w:p w14:paraId="175A0F4E" w14:textId="77777777" w:rsidR="004904BF" w:rsidRDefault="004904BF">
            <w:pPr>
              <w:jc w:val="center"/>
            </w:pPr>
          </w:p>
        </w:tc>
      </w:tr>
      <w:tr w:rsidR="004904BF" w14:paraId="1FAC1512" w14:textId="77777777">
        <w:tblPrEx>
          <w:tblCellMar>
            <w:top w:w="0" w:type="dxa"/>
            <w:bottom w:w="0" w:type="dxa"/>
          </w:tblCellMar>
        </w:tblPrEx>
        <w:tc>
          <w:tcPr>
            <w:tcW w:w="0" w:type="auto"/>
            <w:vAlign w:val="center"/>
          </w:tcPr>
          <w:p w14:paraId="0DC7C638" w14:textId="77777777" w:rsidR="004904BF" w:rsidRDefault="004904BF">
            <w:pPr>
              <w:jc w:val="center"/>
            </w:pPr>
            <w:r>
              <w:rPr>
                <w:sz w:val="12"/>
              </w:rPr>
              <w:t>17009</w:t>
            </w:r>
          </w:p>
        </w:tc>
        <w:tc>
          <w:tcPr>
            <w:tcW w:w="0" w:type="auto"/>
            <w:vAlign w:val="center"/>
          </w:tcPr>
          <w:p w14:paraId="440C0E36" w14:textId="77777777" w:rsidR="004904BF" w:rsidRDefault="004904BF">
            <w:pPr>
              <w:jc w:val="center"/>
            </w:pPr>
            <w:r>
              <w:rPr>
                <w:sz w:val="12"/>
              </w:rPr>
              <w:t>Mercadorias e bens em geral</w:t>
            </w:r>
          </w:p>
        </w:tc>
        <w:tc>
          <w:tcPr>
            <w:tcW w:w="0" w:type="auto"/>
            <w:vAlign w:val="center"/>
          </w:tcPr>
          <w:p w14:paraId="1D8A0C7B" w14:textId="77777777" w:rsidR="004904BF" w:rsidRDefault="004904BF">
            <w:pPr>
              <w:jc w:val="center"/>
            </w:pPr>
            <w:r>
              <w:rPr>
                <w:sz w:val="12"/>
              </w:rPr>
              <w:t>Não</w:t>
            </w:r>
          </w:p>
        </w:tc>
        <w:tc>
          <w:tcPr>
            <w:tcW w:w="0" w:type="auto"/>
            <w:vAlign w:val="center"/>
          </w:tcPr>
          <w:p w14:paraId="540D7C83" w14:textId="77777777" w:rsidR="004904BF" w:rsidRDefault="004904BF">
            <w:pPr>
              <w:jc w:val="center"/>
            </w:pPr>
            <w:r>
              <w:rPr>
                <w:sz w:val="12"/>
              </w:rPr>
              <w:t>IRPJ</w:t>
            </w:r>
          </w:p>
        </w:tc>
        <w:tc>
          <w:tcPr>
            <w:tcW w:w="0" w:type="auto"/>
            <w:vAlign w:val="center"/>
          </w:tcPr>
          <w:p w14:paraId="246E7F6A" w14:textId="77777777" w:rsidR="004904BF" w:rsidRDefault="004904BF">
            <w:pPr>
              <w:jc w:val="center"/>
            </w:pPr>
            <w:r>
              <w:rPr>
                <w:sz w:val="12"/>
              </w:rPr>
              <w:t>S</w:t>
            </w:r>
          </w:p>
        </w:tc>
        <w:tc>
          <w:tcPr>
            <w:tcW w:w="0" w:type="auto"/>
            <w:vAlign w:val="center"/>
          </w:tcPr>
          <w:p w14:paraId="3E1AC679" w14:textId="77777777" w:rsidR="004904BF" w:rsidRDefault="004904BF">
            <w:pPr>
              <w:jc w:val="center"/>
            </w:pPr>
            <w:r>
              <w:rPr>
                <w:sz w:val="12"/>
              </w:rPr>
              <w:t>625606</w:t>
            </w:r>
          </w:p>
        </w:tc>
        <w:tc>
          <w:tcPr>
            <w:tcW w:w="0" w:type="auto"/>
            <w:vAlign w:val="center"/>
          </w:tcPr>
          <w:p w14:paraId="243CD5F1" w14:textId="77777777" w:rsidR="004904BF" w:rsidRDefault="004904BF">
            <w:pPr>
              <w:jc w:val="center"/>
            </w:pPr>
            <w:r>
              <w:rPr>
                <w:sz w:val="12"/>
              </w:rPr>
              <w:t>Mensal</w:t>
            </w:r>
          </w:p>
        </w:tc>
        <w:tc>
          <w:tcPr>
            <w:tcW w:w="0" w:type="auto"/>
            <w:vAlign w:val="center"/>
          </w:tcPr>
          <w:p w14:paraId="4CE84B0D" w14:textId="77777777" w:rsidR="004904BF" w:rsidRDefault="004904BF">
            <w:pPr>
              <w:jc w:val="center"/>
            </w:pPr>
            <w:r>
              <w:rPr>
                <w:sz w:val="12"/>
              </w:rPr>
              <w:t>01/09/2023</w:t>
            </w:r>
          </w:p>
        </w:tc>
        <w:tc>
          <w:tcPr>
            <w:tcW w:w="0" w:type="auto"/>
            <w:vAlign w:val="center"/>
          </w:tcPr>
          <w:p w14:paraId="06941D06" w14:textId="77777777" w:rsidR="004904BF" w:rsidRDefault="004904BF">
            <w:pPr>
              <w:jc w:val="center"/>
            </w:pPr>
          </w:p>
        </w:tc>
      </w:tr>
      <w:tr w:rsidR="004904BF" w14:paraId="39568516" w14:textId="77777777">
        <w:tblPrEx>
          <w:tblCellMar>
            <w:top w:w="0" w:type="dxa"/>
            <w:bottom w:w="0" w:type="dxa"/>
          </w:tblCellMar>
        </w:tblPrEx>
        <w:tc>
          <w:tcPr>
            <w:tcW w:w="0" w:type="auto"/>
            <w:vAlign w:val="center"/>
          </w:tcPr>
          <w:p w14:paraId="27B1152E" w14:textId="77777777" w:rsidR="004904BF" w:rsidRDefault="004904BF">
            <w:pPr>
              <w:jc w:val="center"/>
            </w:pPr>
            <w:r>
              <w:rPr>
                <w:sz w:val="12"/>
              </w:rPr>
              <w:t>17009</w:t>
            </w:r>
          </w:p>
        </w:tc>
        <w:tc>
          <w:tcPr>
            <w:tcW w:w="0" w:type="auto"/>
            <w:vAlign w:val="center"/>
          </w:tcPr>
          <w:p w14:paraId="4F863DAF" w14:textId="77777777" w:rsidR="004904BF" w:rsidRDefault="004904BF">
            <w:pPr>
              <w:jc w:val="center"/>
            </w:pPr>
            <w:r>
              <w:rPr>
                <w:sz w:val="12"/>
              </w:rPr>
              <w:t>Mercadorias e bens em geral</w:t>
            </w:r>
          </w:p>
        </w:tc>
        <w:tc>
          <w:tcPr>
            <w:tcW w:w="0" w:type="auto"/>
            <w:vAlign w:val="center"/>
          </w:tcPr>
          <w:p w14:paraId="6BF93059" w14:textId="77777777" w:rsidR="004904BF" w:rsidRDefault="004904BF">
            <w:pPr>
              <w:jc w:val="center"/>
            </w:pPr>
            <w:r>
              <w:rPr>
                <w:sz w:val="12"/>
              </w:rPr>
              <w:t>Não</w:t>
            </w:r>
          </w:p>
        </w:tc>
        <w:tc>
          <w:tcPr>
            <w:tcW w:w="0" w:type="auto"/>
            <w:vAlign w:val="center"/>
          </w:tcPr>
          <w:p w14:paraId="51C0B500" w14:textId="77777777" w:rsidR="004904BF" w:rsidRDefault="004904BF">
            <w:pPr>
              <w:jc w:val="center"/>
            </w:pPr>
            <w:r>
              <w:rPr>
                <w:sz w:val="12"/>
              </w:rPr>
              <w:t>IRPJ</w:t>
            </w:r>
          </w:p>
        </w:tc>
        <w:tc>
          <w:tcPr>
            <w:tcW w:w="0" w:type="auto"/>
            <w:vAlign w:val="center"/>
          </w:tcPr>
          <w:p w14:paraId="68ECA5C7" w14:textId="77777777" w:rsidR="004904BF" w:rsidRDefault="004904BF">
            <w:pPr>
              <w:jc w:val="center"/>
            </w:pPr>
            <w:r>
              <w:rPr>
                <w:sz w:val="12"/>
              </w:rPr>
              <w:t>N</w:t>
            </w:r>
          </w:p>
        </w:tc>
        <w:tc>
          <w:tcPr>
            <w:tcW w:w="0" w:type="auto"/>
            <w:vAlign w:val="center"/>
          </w:tcPr>
          <w:p w14:paraId="59A0A8E5" w14:textId="77777777" w:rsidR="004904BF" w:rsidRDefault="004904BF">
            <w:pPr>
              <w:jc w:val="center"/>
            </w:pPr>
            <w:r>
              <w:rPr>
                <w:sz w:val="12"/>
              </w:rPr>
              <w:t>625605</w:t>
            </w:r>
          </w:p>
        </w:tc>
        <w:tc>
          <w:tcPr>
            <w:tcW w:w="0" w:type="auto"/>
            <w:vAlign w:val="center"/>
          </w:tcPr>
          <w:p w14:paraId="037C3EB9" w14:textId="77777777" w:rsidR="004904BF" w:rsidRDefault="004904BF">
            <w:pPr>
              <w:jc w:val="center"/>
            </w:pPr>
            <w:r>
              <w:rPr>
                <w:sz w:val="12"/>
              </w:rPr>
              <w:t>Mensal</w:t>
            </w:r>
          </w:p>
        </w:tc>
        <w:tc>
          <w:tcPr>
            <w:tcW w:w="0" w:type="auto"/>
            <w:vAlign w:val="center"/>
          </w:tcPr>
          <w:p w14:paraId="507EF767" w14:textId="77777777" w:rsidR="004904BF" w:rsidRDefault="004904BF">
            <w:pPr>
              <w:jc w:val="center"/>
            </w:pPr>
            <w:r>
              <w:rPr>
                <w:sz w:val="12"/>
              </w:rPr>
              <w:t>01/09/2023</w:t>
            </w:r>
          </w:p>
        </w:tc>
        <w:tc>
          <w:tcPr>
            <w:tcW w:w="0" w:type="auto"/>
            <w:vAlign w:val="center"/>
          </w:tcPr>
          <w:p w14:paraId="31E60D1A" w14:textId="77777777" w:rsidR="004904BF" w:rsidRDefault="004904BF">
            <w:pPr>
              <w:jc w:val="center"/>
            </w:pPr>
          </w:p>
        </w:tc>
      </w:tr>
      <w:tr w:rsidR="004904BF" w14:paraId="7D9E8BF5" w14:textId="77777777">
        <w:tblPrEx>
          <w:tblCellMar>
            <w:top w:w="0" w:type="dxa"/>
            <w:bottom w:w="0" w:type="dxa"/>
          </w:tblCellMar>
        </w:tblPrEx>
        <w:tc>
          <w:tcPr>
            <w:tcW w:w="0" w:type="auto"/>
            <w:vAlign w:val="center"/>
          </w:tcPr>
          <w:p w14:paraId="473C69CB" w14:textId="77777777" w:rsidR="004904BF" w:rsidRDefault="004904BF">
            <w:pPr>
              <w:jc w:val="center"/>
            </w:pPr>
            <w:r>
              <w:rPr>
                <w:sz w:val="12"/>
              </w:rPr>
              <w:t>17010</w:t>
            </w:r>
          </w:p>
        </w:tc>
        <w:tc>
          <w:tcPr>
            <w:tcW w:w="0" w:type="auto"/>
            <w:vAlign w:val="center"/>
          </w:tcPr>
          <w:p w14:paraId="73B3718D" w14:textId="77777777" w:rsidR="004904BF" w:rsidRDefault="004904BF">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46182223" w14:textId="77777777" w:rsidR="004904BF" w:rsidRDefault="004904BF">
            <w:pPr>
              <w:jc w:val="center"/>
            </w:pPr>
            <w:r>
              <w:rPr>
                <w:sz w:val="12"/>
              </w:rPr>
              <w:t>Não</w:t>
            </w:r>
          </w:p>
        </w:tc>
        <w:tc>
          <w:tcPr>
            <w:tcW w:w="0" w:type="auto"/>
            <w:vAlign w:val="center"/>
          </w:tcPr>
          <w:p w14:paraId="26E2728E" w14:textId="77777777" w:rsidR="004904BF" w:rsidRDefault="004904BF">
            <w:pPr>
              <w:jc w:val="center"/>
            </w:pPr>
            <w:r>
              <w:rPr>
                <w:sz w:val="12"/>
              </w:rPr>
              <w:t>CSLL</w:t>
            </w:r>
          </w:p>
        </w:tc>
        <w:tc>
          <w:tcPr>
            <w:tcW w:w="0" w:type="auto"/>
            <w:vAlign w:val="center"/>
          </w:tcPr>
          <w:p w14:paraId="58518342" w14:textId="77777777" w:rsidR="004904BF" w:rsidRDefault="004904BF">
            <w:pPr>
              <w:jc w:val="center"/>
            </w:pPr>
            <w:r>
              <w:rPr>
                <w:sz w:val="12"/>
              </w:rPr>
              <w:t>S</w:t>
            </w:r>
          </w:p>
        </w:tc>
        <w:tc>
          <w:tcPr>
            <w:tcW w:w="0" w:type="auto"/>
            <w:vAlign w:val="center"/>
          </w:tcPr>
          <w:p w14:paraId="4A25545E" w14:textId="77777777" w:rsidR="004904BF" w:rsidRDefault="004904BF">
            <w:pPr>
              <w:jc w:val="center"/>
            </w:pPr>
            <w:r>
              <w:rPr>
                <w:sz w:val="12"/>
              </w:rPr>
              <w:t>622806</w:t>
            </w:r>
          </w:p>
        </w:tc>
        <w:tc>
          <w:tcPr>
            <w:tcW w:w="0" w:type="auto"/>
            <w:vAlign w:val="center"/>
          </w:tcPr>
          <w:p w14:paraId="15226860" w14:textId="77777777" w:rsidR="004904BF" w:rsidRDefault="004904BF">
            <w:pPr>
              <w:jc w:val="center"/>
            </w:pPr>
            <w:r>
              <w:rPr>
                <w:sz w:val="12"/>
              </w:rPr>
              <w:t>Mensal</w:t>
            </w:r>
          </w:p>
        </w:tc>
        <w:tc>
          <w:tcPr>
            <w:tcW w:w="0" w:type="auto"/>
            <w:vAlign w:val="center"/>
          </w:tcPr>
          <w:p w14:paraId="640AF6A0" w14:textId="77777777" w:rsidR="004904BF" w:rsidRDefault="004904BF">
            <w:pPr>
              <w:jc w:val="center"/>
            </w:pPr>
            <w:r>
              <w:rPr>
                <w:sz w:val="12"/>
              </w:rPr>
              <w:t>01/09/2023</w:t>
            </w:r>
          </w:p>
        </w:tc>
        <w:tc>
          <w:tcPr>
            <w:tcW w:w="0" w:type="auto"/>
            <w:vAlign w:val="center"/>
          </w:tcPr>
          <w:p w14:paraId="13A44A78" w14:textId="77777777" w:rsidR="004904BF" w:rsidRDefault="004904BF">
            <w:pPr>
              <w:jc w:val="center"/>
            </w:pPr>
          </w:p>
        </w:tc>
      </w:tr>
      <w:tr w:rsidR="004904BF" w14:paraId="0E3363E8" w14:textId="77777777">
        <w:tblPrEx>
          <w:tblCellMar>
            <w:top w:w="0" w:type="dxa"/>
            <w:bottom w:w="0" w:type="dxa"/>
          </w:tblCellMar>
        </w:tblPrEx>
        <w:tc>
          <w:tcPr>
            <w:tcW w:w="0" w:type="auto"/>
            <w:vAlign w:val="center"/>
          </w:tcPr>
          <w:p w14:paraId="466C3BFA" w14:textId="77777777" w:rsidR="004904BF" w:rsidRDefault="004904BF">
            <w:pPr>
              <w:jc w:val="center"/>
            </w:pPr>
            <w:r>
              <w:rPr>
                <w:sz w:val="12"/>
              </w:rPr>
              <w:t>17010</w:t>
            </w:r>
          </w:p>
        </w:tc>
        <w:tc>
          <w:tcPr>
            <w:tcW w:w="0" w:type="auto"/>
            <w:vAlign w:val="center"/>
          </w:tcPr>
          <w:p w14:paraId="4145B6F8" w14:textId="77777777" w:rsidR="004904BF" w:rsidRDefault="004904BF">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2A891712" w14:textId="77777777" w:rsidR="004904BF" w:rsidRDefault="004904BF">
            <w:pPr>
              <w:jc w:val="center"/>
            </w:pPr>
            <w:r>
              <w:rPr>
                <w:sz w:val="12"/>
              </w:rPr>
              <w:t>Não</w:t>
            </w:r>
          </w:p>
        </w:tc>
        <w:tc>
          <w:tcPr>
            <w:tcW w:w="0" w:type="auto"/>
            <w:vAlign w:val="center"/>
          </w:tcPr>
          <w:p w14:paraId="6846D23F" w14:textId="77777777" w:rsidR="004904BF" w:rsidRDefault="004904BF">
            <w:pPr>
              <w:jc w:val="center"/>
            </w:pPr>
            <w:r>
              <w:rPr>
                <w:sz w:val="12"/>
              </w:rPr>
              <w:t>CSLL</w:t>
            </w:r>
          </w:p>
        </w:tc>
        <w:tc>
          <w:tcPr>
            <w:tcW w:w="0" w:type="auto"/>
            <w:vAlign w:val="center"/>
          </w:tcPr>
          <w:p w14:paraId="7FFCAA60" w14:textId="77777777" w:rsidR="004904BF" w:rsidRDefault="004904BF">
            <w:pPr>
              <w:jc w:val="center"/>
            </w:pPr>
            <w:r>
              <w:rPr>
                <w:sz w:val="12"/>
              </w:rPr>
              <w:t>N</w:t>
            </w:r>
          </w:p>
        </w:tc>
        <w:tc>
          <w:tcPr>
            <w:tcW w:w="0" w:type="auto"/>
            <w:vAlign w:val="center"/>
          </w:tcPr>
          <w:p w14:paraId="1B212FDF" w14:textId="77777777" w:rsidR="004904BF" w:rsidRDefault="004904BF">
            <w:pPr>
              <w:jc w:val="center"/>
            </w:pPr>
            <w:r>
              <w:rPr>
                <w:sz w:val="12"/>
              </w:rPr>
              <w:t>622805</w:t>
            </w:r>
          </w:p>
        </w:tc>
        <w:tc>
          <w:tcPr>
            <w:tcW w:w="0" w:type="auto"/>
            <w:vAlign w:val="center"/>
          </w:tcPr>
          <w:p w14:paraId="63362F63" w14:textId="77777777" w:rsidR="004904BF" w:rsidRDefault="004904BF">
            <w:pPr>
              <w:jc w:val="center"/>
            </w:pPr>
            <w:r>
              <w:rPr>
                <w:sz w:val="12"/>
              </w:rPr>
              <w:t>Mensal</w:t>
            </w:r>
          </w:p>
        </w:tc>
        <w:tc>
          <w:tcPr>
            <w:tcW w:w="0" w:type="auto"/>
            <w:vAlign w:val="center"/>
          </w:tcPr>
          <w:p w14:paraId="30C4DDB4" w14:textId="77777777" w:rsidR="004904BF" w:rsidRDefault="004904BF">
            <w:pPr>
              <w:jc w:val="center"/>
            </w:pPr>
            <w:r>
              <w:rPr>
                <w:sz w:val="12"/>
              </w:rPr>
              <w:t>01/09/2023</w:t>
            </w:r>
          </w:p>
        </w:tc>
        <w:tc>
          <w:tcPr>
            <w:tcW w:w="0" w:type="auto"/>
            <w:vAlign w:val="center"/>
          </w:tcPr>
          <w:p w14:paraId="0B7A1C15" w14:textId="77777777" w:rsidR="004904BF" w:rsidRDefault="004904BF">
            <w:pPr>
              <w:jc w:val="center"/>
            </w:pPr>
          </w:p>
        </w:tc>
      </w:tr>
      <w:tr w:rsidR="004904BF" w14:paraId="0128C3C6" w14:textId="77777777">
        <w:tblPrEx>
          <w:tblCellMar>
            <w:top w:w="0" w:type="dxa"/>
            <w:bottom w:w="0" w:type="dxa"/>
          </w:tblCellMar>
        </w:tblPrEx>
        <w:tc>
          <w:tcPr>
            <w:tcW w:w="0" w:type="auto"/>
            <w:vAlign w:val="center"/>
          </w:tcPr>
          <w:p w14:paraId="648C7101" w14:textId="77777777" w:rsidR="004904BF" w:rsidRDefault="004904BF">
            <w:pPr>
              <w:jc w:val="center"/>
            </w:pPr>
            <w:r>
              <w:rPr>
                <w:sz w:val="12"/>
              </w:rPr>
              <w:t>17010</w:t>
            </w:r>
          </w:p>
        </w:tc>
        <w:tc>
          <w:tcPr>
            <w:tcW w:w="0" w:type="auto"/>
            <w:vAlign w:val="center"/>
          </w:tcPr>
          <w:p w14:paraId="7AD81644" w14:textId="77777777" w:rsidR="004904BF" w:rsidRDefault="004904BF">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4EDB25EA" w14:textId="77777777" w:rsidR="004904BF" w:rsidRDefault="004904BF">
            <w:pPr>
              <w:jc w:val="center"/>
            </w:pPr>
            <w:r>
              <w:rPr>
                <w:sz w:val="12"/>
              </w:rPr>
              <w:t>Não</w:t>
            </w:r>
          </w:p>
        </w:tc>
        <w:tc>
          <w:tcPr>
            <w:tcW w:w="0" w:type="auto"/>
            <w:vAlign w:val="center"/>
          </w:tcPr>
          <w:p w14:paraId="484A5B8C" w14:textId="77777777" w:rsidR="004904BF" w:rsidRDefault="004904BF">
            <w:pPr>
              <w:jc w:val="center"/>
            </w:pPr>
            <w:r>
              <w:rPr>
                <w:sz w:val="12"/>
              </w:rPr>
              <w:t>PIS/PASEP</w:t>
            </w:r>
          </w:p>
        </w:tc>
        <w:tc>
          <w:tcPr>
            <w:tcW w:w="0" w:type="auto"/>
            <w:vAlign w:val="center"/>
          </w:tcPr>
          <w:p w14:paraId="67A6E605" w14:textId="77777777" w:rsidR="004904BF" w:rsidRDefault="004904BF">
            <w:pPr>
              <w:jc w:val="center"/>
            </w:pPr>
            <w:r>
              <w:rPr>
                <w:sz w:val="12"/>
              </w:rPr>
              <w:t>S</w:t>
            </w:r>
          </w:p>
        </w:tc>
        <w:tc>
          <w:tcPr>
            <w:tcW w:w="0" w:type="auto"/>
            <w:vAlign w:val="center"/>
          </w:tcPr>
          <w:p w14:paraId="08D337B2" w14:textId="77777777" w:rsidR="004904BF" w:rsidRDefault="004904BF">
            <w:pPr>
              <w:jc w:val="center"/>
            </w:pPr>
            <w:r>
              <w:rPr>
                <w:sz w:val="12"/>
              </w:rPr>
              <w:t>623006</w:t>
            </w:r>
          </w:p>
        </w:tc>
        <w:tc>
          <w:tcPr>
            <w:tcW w:w="0" w:type="auto"/>
            <w:vAlign w:val="center"/>
          </w:tcPr>
          <w:p w14:paraId="2A0C4E07" w14:textId="77777777" w:rsidR="004904BF" w:rsidRDefault="004904BF">
            <w:pPr>
              <w:jc w:val="center"/>
            </w:pPr>
            <w:r>
              <w:rPr>
                <w:sz w:val="12"/>
              </w:rPr>
              <w:t>Mensal</w:t>
            </w:r>
          </w:p>
        </w:tc>
        <w:tc>
          <w:tcPr>
            <w:tcW w:w="0" w:type="auto"/>
            <w:vAlign w:val="center"/>
          </w:tcPr>
          <w:p w14:paraId="351A3C62" w14:textId="77777777" w:rsidR="004904BF" w:rsidRDefault="004904BF">
            <w:pPr>
              <w:jc w:val="center"/>
            </w:pPr>
            <w:r>
              <w:rPr>
                <w:sz w:val="12"/>
              </w:rPr>
              <w:t>01/09/2023</w:t>
            </w:r>
          </w:p>
        </w:tc>
        <w:tc>
          <w:tcPr>
            <w:tcW w:w="0" w:type="auto"/>
            <w:vAlign w:val="center"/>
          </w:tcPr>
          <w:p w14:paraId="4A8B4D46" w14:textId="77777777" w:rsidR="004904BF" w:rsidRDefault="004904BF">
            <w:pPr>
              <w:jc w:val="center"/>
            </w:pPr>
          </w:p>
        </w:tc>
      </w:tr>
      <w:tr w:rsidR="004904BF" w14:paraId="173CEC92" w14:textId="77777777">
        <w:tblPrEx>
          <w:tblCellMar>
            <w:top w:w="0" w:type="dxa"/>
            <w:bottom w:w="0" w:type="dxa"/>
          </w:tblCellMar>
        </w:tblPrEx>
        <w:tc>
          <w:tcPr>
            <w:tcW w:w="0" w:type="auto"/>
            <w:vAlign w:val="center"/>
          </w:tcPr>
          <w:p w14:paraId="13EB3955" w14:textId="77777777" w:rsidR="004904BF" w:rsidRDefault="004904BF">
            <w:pPr>
              <w:jc w:val="center"/>
            </w:pPr>
            <w:r>
              <w:rPr>
                <w:sz w:val="12"/>
              </w:rPr>
              <w:t>17010</w:t>
            </w:r>
          </w:p>
        </w:tc>
        <w:tc>
          <w:tcPr>
            <w:tcW w:w="0" w:type="auto"/>
            <w:vAlign w:val="center"/>
          </w:tcPr>
          <w:p w14:paraId="42032069" w14:textId="77777777" w:rsidR="004904BF" w:rsidRDefault="004904BF">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0CFF39C5" w14:textId="77777777" w:rsidR="004904BF" w:rsidRDefault="004904BF">
            <w:pPr>
              <w:jc w:val="center"/>
            </w:pPr>
            <w:r>
              <w:rPr>
                <w:sz w:val="12"/>
              </w:rPr>
              <w:t>Não</w:t>
            </w:r>
          </w:p>
        </w:tc>
        <w:tc>
          <w:tcPr>
            <w:tcW w:w="0" w:type="auto"/>
            <w:vAlign w:val="center"/>
          </w:tcPr>
          <w:p w14:paraId="3657FFA7" w14:textId="77777777" w:rsidR="004904BF" w:rsidRDefault="004904BF">
            <w:pPr>
              <w:jc w:val="center"/>
            </w:pPr>
            <w:r>
              <w:rPr>
                <w:sz w:val="12"/>
              </w:rPr>
              <w:t>PIS/PASEP</w:t>
            </w:r>
          </w:p>
        </w:tc>
        <w:tc>
          <w:tcPr>
            <w:tcW w:w="0" w:type="auto"/>
            <w:vAlign w:val="center"/>
          </w:tcPr>
          <w:p w14:paraId="68F76F46" w14:textId="77777777" w:rsidR="004904BF" w:rsidRDefault="004904BF">
            <w:pPr>
              <w:jc w:val="center"/>
            </w:pPr>
            <w:r>
              <w:rPr>
                <w:sz w:val="12"/>
              </w:rPr>
              <w:t>N</w:t>
            </w:r>
          </w:p>
        </w:tc>
        <w:tc>
          <w:tcPr>
            <w:tcW w:w="0" w:type="auto"/>
            <w:vAlign w:val="center"/>
          </w:tcPr>
          <w:p w14:paraId="7774C6D0" w14:textId="77777777" w:rsidR="004904BF" w:rsidRDefault="004904BF">
            <w:pPr>
              <w:jc w:val="center"/>
            </w:pPr>
            <w:r>
              <w:rPr>
                <w:sz w:val="12"/>
              </w:rPr>
              <w:t>623005</w:t>
            </w:r>
          </w:p>
        </w:tc>
        <w:tc>
          <w:tcPr>
            <w:tcW w:w="0" w:type="auto"/>
            <w:vAlign w:val="center"/>
          </w:tcPr>
          <w:p w14:paraId="55FC1977" w14:textId="77777777" w:rsidR="004904BF" w:rsidRDefault="004904BF">
            <w:pPr>
              <w:jc w:val="center"/>
            </w:pPr>
            <w:r>
              <w:rPr>
                <w:sz w:val="12"/>
              </w:rPr>
              <w:t>Mensal</w:t>
            </w:r>
          </w:p>
        </w:tc>
        <w:tc>
          <w:tcPr>
            <w:tcW w:w="0" w:type="auto"/>
            <w:vAlign w:val="center"/>
          </w:tcPr>
          <w:p w14:paraId="4369C678" w14:textId="77777777" w:rsidR="004904BF" w:rsidRDefault="004904BF">
            <w:pPr>
              <w:jc w:val="center"/>
            </w:pPr>
            <w:r>
              <w:rPr>
                <w:sz w:val="12"/>
              </w:rPr>
              <w:t>01/09/2023</w:t>
            </w:r>
          </w:p>
        </w:tc>
        <w:tc>
          <w:tcPr>
            <w:tcW w:w="0" w:type="auto"/>
            <w:vAlign w:val="center"/>
          </w:tcPr>
          <w:p w14:paraId="4BEFB412" w14:textId="77777777" w:rsidR="004904BF" w:rsidRDefault="004904BF">
            <w:pPr>
              <w:jc w:val="center"/>
            </w:pPr>
          </w:p>
        </w:tc>
      </w:tr>
      <w:tr w:rsidR="004904BF" w14:paraId="437DBE7D" w14:textId="77777777">
        <w:tblPrEx>
          <w:tblCellMar>
            <w:top w:w="0" w:type="dxa"/>
            <w:bottom w:w="0" w:type="dxa"/>
          </w:tblCellMar>
        </w:tblPrEx>
        <w:tc>
          <w:tcPr>
            <w:tcW w:w="0" w:type="auto"/>
            <w:vAlign w:val="center"/>
          </w:tcPr>
          <w:p w14:paraId="174C49D9" w14:textId="77777777" w:rsidR="004904BF" w:rsidRDefault="004904BF">
            <w:pPr>
              <w:jc w:val="center"/>
            </w:pPr>
            <w:r>
              <w:rPr>
                <w:sz w:val="12"/>
              </w:rPr>
              <w:lastRenderedPageBreak/>
              <w:t>17010</w:t>
            </w:r>
          </w:p>
        </w:tc>
        <w:tc>
          <w:tcPr>
            <w:tcW w:w="0" w:type="auto"/>
            <w:vAlign w:val="center"/>
          </w:tcPr>
          <w:p w14:paraId="64B9D522" w14:textId="77777777" w:rsidR="004904BF" w:rsidRDefault="004904BF">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4832683F" w14:textId="77777777" w:rsidR="004904BF" w:rsidRDefault="004904BF">
            <w:pPr>
              <w:jc w:val="center"/>
            </w:pPr>
            <w:r>
              <w:rPr>
                <w:sz w:val="12"/>
              </w:rPr>
              <w:t>Não</w:t>
            </w:r>
          </w:p>
        </w:tc>
        <w:tc>
          <w:tcPr>
            <w:tcW w:w="0" w:type="auto"/>
            <w:vAlign w:val="center"/>
          </w:tcPr>
          <w:p w14:paraId="50D60C22" w14:textId="77777777" w:rsidR="004904BF" w:rsidRDefault="004904BF">
            <w:pPr>
              <w:jc w:val="center"/>
            </w:pPr>
            <w:r>
              <w:rPr>
                <w:sz w:val="12"/>
              </w:rPr>
              <w:t>COFINS</w:t>
            </w:r>
          </w:p>
        </w:tc>
        <w:tc>
          <w:tcPr>
            <w:tcW w:w="0" w:type="auto"/>
            <w:vAlign w:val="center"/>
          </w:tcPr>
          <w:p w14:paraId="3E9C46A0" w14:textId="77777777" w:rsidR="004904BF" w:rsidRDefault="004904BF">
            <w:pPr>
              <w:jc w:val="center"/>
            </w:pPr>
            <w:r>
              <w:rPr>
                <w:sz w:val="12"/>
              </w:rPr>
              <w:t>S</w:t>
            </w:r>
          </w:p>
        </w:tc>
        <w:tc>
          <w:tcPr>
            <w:tcW w:w="0" w:type="auto"/>
            <w:vAlign w:val="center"/>
          </w:tcPr>
          <w:p w14:paraId="0C4E2C8A" w14:textId="77777777" w:rsidR="004904BF" w:rsidRDefault="004904BF">
            <w:pPr>
              <w:jc w:val="center"/>
            </w:pPr>
            <w:r>
              <w:rPr>
                <w:sz w:val="12"/>
              </w:rPr>
              <w:t>624306</w:t>
            </w:r>
          </w:p>
        </w:tc>
        <w:tc>
          <w:tcPr>
            <w:tcW w:w="0" w:type="auto"/>
            <w:vAlign w:val="center"/>
          </w:tcPr>
          <w:p w14:paraId="2E0F5764" w14:textId="77777777" w:rsidR="004904BF" w:rsidRDefault="004904BF">
            <w:pPr>
              <w:jc w:val="center"/>
            </w:pPr>
            <w:r>
              <w:rPr>
                <w:sz w:val="12"/>
              </w:rPr>
              <w:t>Mensal</w:t>
            </w:r>
          </w:p>
        </w:tc>
        <w:tc>
          <w:tcPr>
            <w:tcW w:w="0" w:type="auto"/>
            <w:vAlign w:val="center"/>
          </w:tcPr>
          <w:p w14:paraId="1D986615" w14:textId="77777777" w:rsidR="004904BF" w:rsidRDefault="004904BF">
            <w:pPr>
              <w:jc w:val="center"/>
            </w:pPr>
            <w:r>
              <w:rPr>
                <w:sz w:val="12"/>
              </w:rPr>
              <w:t>01/09/2023</w:t>
            </w:r>
          </w:p>
        </w:tc>
        <w:tc>
          <w:tcPr>
            <w:tcW w:w="0" w:type="auto"/>
            <w:vAlign w:val="center"/>
          </w:tcPr>
          <w:p w14:paraId="7A90E36E" w14:textId="77777777" w:rsidR="004904BF" w:rsidRDefault="004904BF">
            <w:pPr>
              <w:jc w:val="center"/>
            </w:pPr>
          </w:p>
        </w:tc>
      </w:tr>
      <w:tr w:rsidR="004904BF" w14:paraId="655418D2" w14:textId="77777777">
        <w:tblPrEx>
          <w:tblCellMar>
            <w:top w:w="0" w:type="dxa"/>
            <w:bottom w:w="0" w:type="dxa"/>
          </w:tblCellMar>
        </w:tblPrEx>
        <w:tc>
          <w:tcPr>
            <w:tcW w:w="0" w:type="auto"/>
            <w:vAlign w:val="center"/>
          </w:tcPr>
          <w:p w14:paraId="4A019268" w14:textId="77777777" w:rsidR="004904BF" w:rsidRDefault="004904BF">
            <w:pPr>
              <w:jc w:val="center"/>
            </w:pPr>
            <w:r>
              <w:rPr>
                <w:sz w:val="12"/>
              </w:rPr>
              <w:t>17010</w:t>
            </w:r>
          </w:p>
        </w:tc>
        <w:tc>
          <w:tcPr>
            <w:tcW w:w="0" w:type="auto"/>
            <w:vAlign w:val="center"/>
          </w:tcPr>
          <w:p w14:paraId="395A872F" w14:textId="77777777" w:rsidR="004904BF" w:rsidRDefault="004904BF">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6100E306" w14:textId="77777777" w:rsidR="004904BF" w:rsidRDefault="004904BF">
            <w:pPr>
              <w:jc w:val="center"/>
            </w:pPr>
            <w:r>
              <w:rPr>
                <w:sz w:val="12"/>
              </w:rPr>
              <w:t>Não</w:t>
            </w:r>
          </w:p>
        </w:tc>
        <w:tc>
          <w:tcPr>
            <w:tcW w:w="0" w:type="auto"/>
            <w:vAlign w:val="center"/>
          </w:tcPr>
          <w:p w14:paraId="7A124BEC" w14:textId="77777777" w:rsidR="004904BF" w:rsidRDefault="004904BF">
            <w:pPr>
              <w:jc w:val="center"/>
            </w:pPr>
            <w:r>
              <w:rPr>
                <w:sz w:val="12"/>
              </w:rPr>
              <w:t>COFINS</w:t>
            </w:r>
          </w:p>
        </w:tc>
        <w:tc>
          <w:tcPr>
            <w:tcW w:w="0" w:type="auto"/>
            <w:vAlign w:val="center"/>
          </w:tcPr>
          <w:p w14:paraId="2AF78868" w14:textId="77777777" w:rsidR="004904BF" w:rsidRDefault="004904BF">
            <w:pPr>
              <w:jc w:val="center"/>
            </w:pPr>
            <w:r>
              <w:rPr>
                <w:sz w:val="12"/>
              </w:rPr>
              <w:t>N</w:t>
            </w:r>
          </w:p>
        </w:tc>
        <w:tc>
          <w:tcPr>
            <w:tcW w:w="0" w:type="auto"/>
            <w:vAlign w:val="center"/>
          </w:tcPr>
          <w:p w14:paraId="7538D85E" w14:textId="77777777" w:rsidR="004904BF" w:rsidRDefault="004904BF">
            <w:pPr>
              <w:jc w:val="center"/>
            </w:pPr>
            <w:r>
              <w:rPr>
                <w:sz w:val="12"/>
              </w:rPr>
              <w:t>624305</w:t>
            </w:r>
          </w:p>
        </w:tc>
        <w:tc>
          <w:tcPr>
            <w:tcW w:w="0" w:type="auto"/>
            <w:vAlign w:val="center"/>
          </w:tcPr>
          <w:p w14:paraId="20D17F24" w14:textId="77777777" w:rsidR="004904BF" w:rsidRDefault="004904BF">
            <w:pPr>
              <w:jc w:val="center"/>
            </w:pPr>
            <w:r>
              <w:rPr>
                <w:sz w:val="12"/>
              </w:rPr>
              <w:t>Mensal</w:t>
            </w:r>
          </w:p>
        </w:tc>
        <w:tc>
          <w:tcPr>
            <w:tcW w:w="0" w:type="auto"/>
            <w:vAlign w:val="center"/>
          </w:tcPr>
          <w:p w14:paraId="20075E9F" w14:textId="77777777" w:rsidR="004904BF" w:rsidRDefault="004904BF">
            <w:pPr>
              <w:jc w:val="center"/>
            </w:pPr>
            <w:r>
              <w:rPr>
                <w:sz w:val="12"/>
              </w:rPr>
              <w:t>01/09/2023</w:t>
            </w:r>
          </w:p>
        </w:tc>
        <w:tc>
          <w:tcPr>
            <w:tcW w:w="0" w:type="auto"/>
            <w:vAlign w:val="center"/>
          </w:tcPr>
          <w:p w14:paraId="55C5CBBB" w14:textId="77777777" w:rsidR="004904BF" w:rsidRDefault="004904BF">
            <w:pPr>
              <w:jc w:val="center"/>
            </w:pPr>
          </w:p>
        </w:tc>
      </w:tr>
      <w:tr w:rsidR="004904BF" w14:paraId="0F7BE986" w14:textId="77777777">
        <w:tblPrEx>
          <w:tblCellMar>
            <w:top w:w="0" w:type="dxa"/>
            <w:bottom w:w="0" w:type="dxa"/>
          </w:tblCellMar>
        </w:tblPrEx>
        <w:tc>
          <w:tcPr>
            <w:tcW w:w="0" w:type="auto"/>
            <w:vAlign w:val="center"/>
          </w:tcPr>
          <w:p w14:paraId="66492B3F" w14:textId="77777777" w:rsidR="004904BF" w:rsidRDefault="004904BF">
            <w:pPr>
              <w:jc w:val="center"/>
            </w:pPr>
            <w:r>
              <w:rPr>
                <w:sz w:val="12"/>
              </w:rPr>
              <w:t>17010</w:t>
            </w:r>
          </w:p>
        </w:tc>
        <w:tc>
          <w:tcPr>
            <w:tcW w:w="0" w:type="auto"/>
            <w:vAlign w:val="center"/>
          </w:tcPr>
          <w:p w14:paraId="200D0381" w14:textId="77777777" w:rsidR="004904BF" w:rsidRDefault="004904BF">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2E4C29C1" w14:textId="77777777" w:rsidR="004904BF" w:rsidRDefault="004904BF">
            <w:pPr>
              <w:jc w:val="center"/>
            </w:pPr>
            <w:r>
              <w:rPr>
                <w:sz w:val="12"/>
              </w:rPr>
              <w:t>Não</w:t>
            </w:r>
          </w:p>
        </w:tc>
        <w:tc>
          <w:tcPr>
            <w:tcW w:w="0" w:type="auto"/>
            <w:vAlign w:val="center"/>
          </w:tcPr>
          <w:p w14:paraId="3AEAAC4D" w14:textId="77777777" w:rsidR="004904BF" w:rsidRDefault="004904BF">
            <w:pPr>
              <w:jc w:val="center"/>
            </w:pPr>
            <w:r>
              <w:rPr>
                <w:sz w:val="12"/>
              </w:rPr>
              <w:t>IRPJ</w:t>
            </w:r>
          </w:p>
        </w:tc>
        <w:tc>
          <w:tcPr>
            <w:tcW w:w="0" w:type="auto"/>
            <w:vAlign w:val="center"/>
          </w:tcPr>
          <w:p w14:paraId="57E0E1FC" w14:textId="77777777" w:rsidR="004904BF" w:rsidRDefault="004904BF">
            <w:pPr>
              <w:jc w:val="center"/>
            </w:pPr>
            <w:r>
              <w:rPr>
                <w:sz w:val="12"/>
              </w:rPr>
              <w:t>S</w:t>
            </w:r>
          </w:p>
        </w:tc>
        <w:tc>
          <w:tcPr>
            <w:tcW w:w="0" w:type="auto"/>
            <w:vAlign w:val="center"/>
          </w:tcPr>
          <w:p w14:paraId="694A5C7B" w14:textId="77777777" w:rsidR="004904BF" w:rsidRDefault="004904BF">
            <w:pPr>
              <w:jc w:val="center"/>
            </w:pPr>
            <w:r>
              <w:rPr>
                <w:sz w:val="12"/>
              </w:rPr>
              <w:t>625606</w:t>
            </w:r>
          </w:p>
        </w:tc>
        <w:tc>
          <w:tcPr>
            <w:tcW w:w="0" w:type="auto"/>
            <w:vAlign w:val="center"/>
          </w:tcPr>
          <w:p w14:paraId="64CAD603" w14:textId="77777777" w:rsidR="004904BF" w:rsidRDefault="004904BF">
            <w:pPr>
              <w:jc w:val="center"/>
            </w:pPr>
            <w:r>
              <w:rPr>
                <w:sz w:val="12"/>
              </w:rPr>
              <w:t>Mensal</w:t>
            </w:r>
          </w:p>
        </w:tc>
        <w:tc>
          <w:tcPr>
            <w:tcW w:w="0" w:type="auto"/>
            <w:vAlign w:val="center"/>
          </w:tcPr>
          <w:p w14:paraId="5481308B" w14:textId="77777777" w:rsidR="004904BF" w:rsidRDefault="004904BF">
            <w:pPr>
              <w:jc w:val="center"/>
            </w:pPr>
            <w:r>
              <w:rPr>
                <w:sz w:val="12"/>
              </w:rPr>
              <w:t>01/09/2023</w:t>
            </w:r>
          </w:p>
        </w:tc>
        <w:tc>
          <w:tcPr>
            <w:tcW w:w="0" w:type="auto"/>
            <w:vAlign w:val="center"/>
          </w:tcPr>
          <w:p w14:paraId="7B301D35" w14:textId="77777777" w:rsidR="004904BF" w:rsidRDefault="004904BF">
            <w:pPr>
              <w:jc w:val="center"/>
            </w:pPr>
          </w:p>
        </w:tc>
      </w:tr>
      <w:tr w:rsidR="004904BF" w14:paraId="7E0FCCAC" w14:textId="77777777">
        <w:tblPrEx>
          <w:tblCellMar>
            <w:top w:w="0" w:type="dxa"/>
            <w:bottom w:w="0" w:type="dxa"/>
          </w:tblCellMar>
        </w:tblPrEx>
        <w:tc>
          <w:tcPr>
            <w:tcW w:w="0" w:type="auto"/>
            <w:vAlign w:val="center"/>
          </w:tcPr>
          <w:p w14:paraId="1FBA79E5" w14:textId="77777777" w:rsidR="004904BF" w:rsidRDefault="004904BF">
            <w:pPr>
              <w:jc w:val="center"/>
            </w:pPr>
            <w:r>
              <w:rPr>
                <w:sz w:val="12"/>
              </w:rPr>
              <w:t>17010</w:t>
            </w:r>
          </w:p>
        </w:tc>
        <w:tc>
          <w:tcPr>
            <w:tcW w:w="0" w:type="auto"/>
            <w:vAlign w:val="center"/>
          </w:tcPr>
          <w:p w14:paraId="4FE31338" w14:textId="77777777" w:rsidR="004904BF" w:rsidRDefault="004904BF">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55651AB1" w14:textId="77777777" w:rsidR="004904BF" w:rsidRDefault="004904BF">
            <w:pPr>
              <w:jc w:val="center"/>
            </w:pPr>
            <w:r>
              <w:rPr>
                <w:sz w:val="12"/>
              </w:rPr>
              <w:t>Não</w:t>
            </w:r>
          </w:p>
        </w:tc>
        <w:tc>
          <w:tcPr>
            <w:tcW w:w="0" w:type="auto"/>
            <w:vAlign w:val="center"/>
          </w:tcPr>
          <w:p w14:paraId="22BDDFDB" w14:textId="77777777" w:rsidR="004904BF" w:rsidRDefault="004904BF">
            <w:pPr>
              <w:jc w:val="center"/>
            </w:pPr>
            <w:r>
              <w:rPr>
                <w:sz w:val="12"/>
              </w:rPr>
              <w:t>IRPJ</w:t>
            </w:r>
          </w:p>
        </w:tc>
        <w:tc>
          <w:tcPr>
            <w:tcW w:w="0" w:type="auto"/>
            <w:vAlign w:val="center"/>
          </w:tcPr>
          <w:p w14:paraId="69418915" w14:textId="77777777" w:rsidR="004904BF" w:rsidRDefault="004904BF">
            <w:pPr>
              <w:jc w:val="center"/>
            </w:pPr>
            <w:r>
              <w:rPr>
                <w:sz w:val="12"/>
              </w:rPr>
              <w:t>N</w:t>
            </w:r>
          </w:p>
        </w:tc>
        <w:tc>
          <w:tcPr>
            <w:tcW w:w="0" w:type="auto"/>
            <w:vAlign w:val="center"/>
          </w:tcPr>
          <w:p w14:paraId="1234D122" w14:textId="77777777" w:rsidR="004904BF" w:rsidRDefault="004904BF">
            <w:pPr>
              <w:jc w:val="center"/>
            </w:pPr>
            <w:r>
              <w:rPr>
                <w:sz w:val="12"/>
              </w:rPr>
              <w:t>625605</w:t>
            </w:r>
          </w:p>
        </w:tc>
        <w:tc>
          <w:tcPr>
            <w:tcW w:w="0" w:type="auto"/>
            <w:vAlign w:val="center"/>
          </w:tcPr>
          <w:p w14:paraId="0F47CB6A" w14:textId="77777777" w:rsidR="004904BF" w:rsidRDefault="004904BF">
            <w:pPr>
              <w:jc w:val="center"/>
            </w:pPr>
            <w:r>
              <w:rPr>
                <w:sz w:val="12"/>
              </w:rPr>
              <w:t>Mensal</w:t>
            </w:r>
          </w:p>
        </w:tc>
        <w:tc>
          <w:tcPr>
            <w:tcW w:w="0" w:type="auto"/>
            <w:vAlign w:val="center"/>
          </w:tcPr>
          <w:p w14:paraId="50534E9D" w14:textId="77777777" w:rsidR="004904BF" w:rsidRDefault="004904BF">
            <w:pPr>
              <w:jc w:val="center"/>
            </w:pPr>
            <w:r>
              <w:rPr>
                <w:sz w:val="12"/>
              </w:rPr>
              <w:t>01/09/2023</w:t>
            </w:r>
          </w:p>
        </w:tc>
        <w:tc>
          <w:tcPr>
            <w:tcW w:w="0" w:type="auto"/>
            <w:vAlign w:val="center"/>
          </w:tcPr>
          <w:p w14:paraId="26FBC437" w14:textId="77777777" w:rsidR="004904BF" w:rsidRDefault="004904BF">
            <w:pPr>
              <w:jc w:val="center"/>
            </w:pPr>
          </w:p>
        </w:tc>
      </w:tr>
      <w:tr w:rsidR="004904BF" w14:paraId="607834CC" w14:textId="77777777">
        <w:tblPrEx>
          <w:tblCellMar>
            <w:top w:w="0" w:type="dxa"/>
            <w:bottom w:w="0" w:type="dxa"/>
          </w:tblCellMar>
        </w:tblPrEx>
        <w:tc>
          <w:tcPr>
            <w:tcW w:w="0" w:type="auto"/>
            <w:vAlign w:val="center"/>
          </w:tcPr>
          <w:p w14:paraId="3F2BCFCE" w14:textId="77777777" w:rsidR="004904BF" w:rsidRDefault="004904BF">
            <w:pPr>
              <w:jc w:val="center"/>
            </w:pPr>
            <w:r>
              <w:rPr>
                <w:sz w:val="12"/>
              </w:rPr>
              <w:t>17010</w:t>
            </w:r>
          </w:p>
        </w:tc>
        <w:tc>
          <w:tcPr>
            <w:tcW w:w="0" w:type="auto"/>
            <w:vAlign w:val="center"/>
          </w:tcPr>
          <w:p w14:paraId="0ECFEC47" w14:textId="77777777" w:rsidR="004904BF" w:rsidRDefault="004904BF">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59A81C7C" w14:textId="77777777" w:rsidR="004904BF" w:rsidRDefault="004904BF">
            <w:pPr>
              <w:jc w:val="center"/>
            </w:pPr>
            <w:r>
              <w:rPr>
                <w:sz w:val="12"/>
              </w:rPr>
              <w:t>Não</w:t>
            </w:r>
          </w:p>
        </w:tc>
        <w:tc>
          <w:tcPr>
            <w:tcW w:w="0" w:type="auto"/>
            <w:vAlign w:val="center"/>
          </w:tcPr>
          <w:p w14:paraId="21599FD5" w14:textId="77777777" w:rsidR="004904BF" w:rsidRDefault="004904BF">
            <w:pPr>
              <w:jc w:val="center"/>
            </w:pPr>
            <w:r>
              <w:rPr>
                <w:sz w:val="12"/>
              </w:rPr>
              <w:t>AGREGADO</w:t>
            </w:r>
          </w:p>
        </w:tc>
        <w:tc>
          <w:tcPr>
            <w:tcW w:w="0" w:type="auto"/>
            <w:vAlign w:val="center"/>
          </w:tcPr>
          <w:p w14:paraId="06557F9B" w14:textId="77777777" w:rsidR="004904BF" w:rsidRDefault="004904BF">
            <w:pPr>
              <w:jc w:val="center"/>
            </w:pPr>
            <w:r>
              <w:rPr>
                <w:sz w:val="12"/>
              </w:rPr>
              <w:t>S</w:t>
            </w:r>
          </w:p>
        </w:tc>
        <w:tc>
          <w:tcPr>
            <w:tcW w:w="0" w:type="auto"/>
            <w:vAlign w:val="center"/>
          </w:tcPr>
          <w:p w14:paraId="190D0CE4" w14:textId="77777777" w:rsidR="004904BF" w:rsidRDefault="004904BF">
            <w:pPr>
              <w:jc w:val="center"/>
            </w:pPr>
            <w:r>
              <w:rPr>
                <w:sz w:val="12"/>
              </w:rPr>
              <w:t>906006</w:t>
            </w:r>
          </w:p>
        </w:tc>
        <w:tc>
          <w:tcPr>
            <w:tcW w:w="0" w:type="auto"/>
            <w:vAlign w:val="center"/>
          </w:tcPr>
          <w:p w14:paraId="24B4476B" w14:textId="77777777" w:rsidR="004904BF" w:rsidRDefault="004904BF">
            <w:pPr>
              <w:jc w:val="center"/>
            </w:pPr>
            <w:r>
              <w:rPr>
                <w:sz w:val="12"/>
              </w:rPr>
              <w:t>Mensal</w:t>
            </w:r>
          </w:p>
        </w:tc>
        <w:tc>
          <w:tcPr>
            <w:tcW w:w="0" w:type="auto"/>
            <w:vAlign w:val="center"/>
          </w:tcPr>
          <w:p w14:paraId="33249D60" w14:textId="77777777" w:rsidR="004904BF" w:rsidRDefault="004904BF">
            <w:pPr>
              <w:jc w:val="center"/>
            </w:pPr>
            <w:r>
              <w:rPr>
                <w:sz w:val="12"/>
              </w:rPr>
              <w:t>01/09/2023</w:t>
            </w:r>
          </w:p>
        </w:tc>
        <w:tc>
          <w:tcPr>
            <w:tcW w:w="0" w:type="auto"/>
            <w:vAlign w:val="center"/>
          </w:tcPr>
          <w:p w14:paraId="1EB64CFC" w14:textId="77777777" w:rsidR="004904BF" w:rsidRDefault="004904BF">
            <w:pPr>
              <w:jc w:val="center"/>
            </w:pPr>
          </w:p>
        </w:tc>
      </w:tr>
      <w:tr w:rsidR="004904BF" w14:paraId="3EA8FD31" w14:textId="77777777">
        <w:tblPrEx>
          <w:tblCellMar>
            <w:top w:w="0" w:type="dxa"/>
            <w:bottom w:w="0" w:type="dxa"/>
          </w:tblCellMar>
        </w:tblPrEx>
        <w:tc>
          <w:tcPr>
            <w:tcW w:w="0" w:type="auto"/>
            <w:vAlign w:val="center"/>
          </w:tcPr>
          <w:p w14:paraId="7E8E5BC9" w14:textId="77777777" w:rsidR="004904BF" w:rsidRDefault="004904BF">
            <w:pPr>
              <w:jc w:val="center"/>
            </w:pPr>
            <w:r>
              <w:rPr>
                <w:sz w:val="12"/>
              </w:rPr>
              <w:t>17010</w:t>
            </w:r>
          </w:p>
        </w:tc>
        <w:tc>
          <w:tcPr>
            <w:tcW w:w="0" w:type="auto"/>
            <w:vAlign w:val="center"/>
          </w:tcPr>
          <w:p w14:paraId="36641A84" w14:textId="77777777" w:rsidR="004904BF" w:rsidRDefault="004904BF">
            <w:pPr>
              <w:jc w:val="center"/>
            </w:pPr>
            <w:r>
              <w:rPr>
                <w:sz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395A1464" w14:textId="77777777" w:rsidR="004904BF" w:rsidRDefault="004904BF">
            <w:pPr>
              <w:jc w:val="center"/>
            </w:pPr>
            <w:r>
              <w:rPr>
                <w:sz w:val="12"/>
              </w:rPr>
              <w:t>Não</w:t>
            </w:r>
          </w:p>
        </w:tc>
        <w:tc>
          <w:tcPr>
            <w:tcW w:w="0" w:type="auto"/>
            <w:vAlign w:val="center"/>
          </w:tcPr>
          <w:p w14:paraId="4FCD2362" w14:textId="77777777" w:rsidR="004904BF" w:rsidRDefault="004904BF">
            <w:pPr>
              <w:jc w:val="center"/>
            </w:pPr>
            <w:r>
              <w:rPr>
                <w:sz w:val="12"/>
              </w:rPr>
              <w:t>AGREGADO</w:t>
            </w:r>
          </w:p>
        </w:tc>
        <w:tc>
          <w:tcPr>
            <w:tcW w:w="0" w:type="auto"/>
            <w:vAlign w:val="center"/>
          </w:tcPr>
          <w:p w14:paraId="0BD34564" w14:textId="77777777" w:rsidR="004904BF" w:rsidRDefault="004904BF">
            <w:pPr>
              <w:jc w:val="center"/>
            </w:pPr>
            <w:r>
              <w:rPr>
                <w:sz w:val="12"/>
              </w:rPr>
              <w:t>N</w:t>
            </w:r>
          </w:p>
        </w:tc>
        <w:tc>
          <w:tcPr>
            <w:tcW w:w="0" w:type="auto"/>
            <w:vAlign w:val="center"/>
          </w:tcPr>
          <w:p w14:paraId="4319B830" w14:textId="77777777" w:rsidR="004904BF" w:rsidRDefault="004904BF">
            <w:pPr>
              <w:jc w:val="center"/>
            </w:pPr>
            <w:r>
              <w:rPr>
                <w:sz w:val="12"/>
              </w:rPr>
              <w:t>906005</w:t>
            </w:r>
          </w:p>
        </w:tc>
        <w:tc>
          <w:tcPr>
            <w:tcW w:w="0" w:type="auto"/>
            <w:vAlign w:val="center"/>
          </w:tcPr>
          <w:p w14:paraId="4CBBDF61" w14:textId="77777777" w:rsidR="004904BF" w:rsidRDefault="004904BF">
            <w:pPr>
              <w:jc w:val="center"/>
            </w:pPr>
            <w:r>
              <w:rPr>
                <w:sz w:val="12"/>
              </w:rPr>
              <w:t>Mensal</w:t>
            </w:r>
          </w:p>
        </w:tc>
        <w:tc>
          <w:tcPr>
            <w:tcW w:w="0" w:type="auto"/>
            <w:vAlign w:val="center"/>
          </w:tcPr>
          <w:p w14:paraId="5E757330" w14:textId="77777777" w:rsidR="004904BF" w:rsidRDefault="004904BF">
            <w:pPr>
              <w:jc w:val="center"/>
            </w:pPr>
            <w:r>
              <w:rPr>
                <w:sz w:val="12"/>
              </w:rPr>
              <w:t>01/09/2023</w:t>
            </w:r>
          </w:p>
        </w:tc>
        <w:tc>
          <w:tcPr>
            <w:tcW w:w="0" w:type="auto"/>
            <w:vAlign w:val="center"/>
          </w:tcPr>
          <w:p w14:paraId="5AD0E84E" w14:textId="77777777" w:rsidR="004904BF" w:rsidRDefault="004904BF">
            <w:pPr>
              <w:jc w:val="center"/>
            </w:pPr>
          </w:p>
        </w:tc>
      </w:tr>
      <w:tr w:rsidR="004904BF" w14:paraId="159668E1" w14:textId="77777777">
        <w:tblPrEx>
          <w:tblCellMar>
            <w:top w:w="0" w:type="dxa"/>
            <w:bottom w:w="0" w:type="dxa"/>
          </w:tblCellMar>
        </w:tblPrEx>
        <w:tc>
          <w:tcPr>
            <w:tcW w:w="0" w:type="auto"/>
            <w:vAlign w:val="center"/>
          </w:tcPr>
          <w:p w14:paraId="740606B5" w14:textId="77777777" w:rsidR="004904BF" w:rsidRDefault="004904BF">
            <w:pPr>
              <w:jc w:val="center"/>
            </w:pPr>
            <w:r>
              <w:rPr>
                <w:sz w:val="12"/>
              </w:rPr>
              <w:t>17011</w:t>
            </w:r>
          </w:p>
        </w:tc>
        <w:tc>
          <w:tcPr>
            <w:tcW w:w="0" w:type="auto"/>
            <w:vAlign w:val="center"/>
          </w:tcPr>
          <w:p w14:paraId="263C39A7" w14:textId="77777777" w:rsidR="004904BF" w:rsidRDefault="004904BF">
            <w:pPr>
              <w:jc w:val="center"/>
            </w:pPr>
            <w:r>
              <w:rPr>
                <w:sz w:val="12"/>
              </w:rPr>
              <w:t>Álcool etílico hidratado, inclusive para fins carburantes, adquirido diretamente de produtor, importador ou do distribuidor</w:t>
            </w:r>
          </w:p>
        </w:tc>
        <w:tc>
          <w:tcPr>
            <w:tcW w:w="0" w:type="auto"/>
            <w:vAlign w:val="center"/>
          </w:tcPr>
          <w:p w14:paraId="6F7C84B8" w14:textId="77777777" w:rsidR="004904BF" w:rsidRDefault="004904BF">
            <w:pPr>
              <w:jc w:val="center"/>
            </w:pPr>
            <w:r>
              <w:rPr>
                <w:sz w:val="12"/>
              </w:rPr>
              <w:t>Não</w:t>
            </w:r>
          </w:p>
        </w:tc>
        <w:tc>
          <w:tcPr>
            <w:tcW w:w="0" w:type="auto"/>
            <w:vAlign w:val="center"/>
          </w:tcPr>
          <w:p w14:paraId="16FC8ADF" w14:textId="77777777" w:rsidR="004904BF" w:rsidRDefault="004904BF">
            <w:pPr>
              <w:jc w:val="center"/>
            </w:pPr>
            <w:r>
              <w:rPr>
                <w:sz w:val="12"/>
              </w:rPr>
              <w:t>CSLL</w:t>
            </w:r>
          </w:p>
        </w:tc>
        <w:tc>
          <w:tcPr>
            <w:tcW w:w="0" w:type="auto"/>
            <w:vAlign w:val="center"/>
          </w:tcPr>
          <w:p w14:paraId="71684295" w14:textId="77777777" w:rsidR="004904BF" w:rsidRDefault="004904BF">
            <w:pPr>
              <w:jc w:val="center"/>
            </w:pPr>
            <w:r>
              <w:rPr>
                <w:sz w:val="12"/>
              </w:rPr>
              <w:t>S</w:t>
            </w:r>
          </w:p>
        </w:tc>
        <w:tc>
          <w:tcPr>
            <w:tcW w:w="0" w:type="auto"/>
            <w:vAlign w:val="center"/>
          </w:tcPr>
          <w:p w14:paraId="47CF4976" w14:textId="77777777" w:rsidR="004904BF" w:rsidRDefault="004904BF">
            <w:pPr>
              <w:jc w:val="center"/>
            </w:pPr>
            <w:r>
              <w:rPr>
                <w:sz w:val="12"/>
              </w:rPr>
              <w:t>622806</w:t>
            </w:r>
          </w:p>
        </w:tc>
        <w:tc>
          <w:tcPr>
            <w:tcW w:w="0" w:type="auto"/>
            <w:vAlign w:val="center"/>
          </w:tcPr>
          <w:p w14:paraId="76420D1B" w14:textId="77777777" w:rsidR="004904BF" w:rsidRDefault="004904BF">
            <w:pPr>
              <w:jc w:val="center"/>
            </w:pPr>
            <w:r>
              <w:rPr>
                <w:sz w:val="12"/>
              </w:rPr>
              <w:t>Mensal</w:t>
            </w:r>
          </w:p>
        </w:tc>
        <w:tc>
          <w:tcPr>
            <w:tcW w:w="0" w:type="auto"/>
            <w:vAlign w:val="center"/>
          </w:tcPr>
          <w:p w14:paraId="5EFDAB75" w14:textId="77777777" w:rsidR="004904BF" w:rsidRDefault="004904BF">
            <w:pPr>
              <w:jc w:val="center"/>
            </w:pPr>
            <w:r>
              <w:rPr>
                <w:sz w:val="12"/>
              </w:rPr>
              <w:t>01/09/2023</w:t>
            </w:r>
          </w:p>
        </w:tc>
        <w:tc>
          <w:tcPr>
            <w:tcW w:w="0" w:type="auto"/>
            <w:vAlign w:val="center"/>
          </w:tcPr>
          <w:p w14:paraId="44A7A203" w14:textId="77777777" w:rsidR="004904BF" w:rsidRDefault="004904BF">
            <w:pPr>
              <w:jc w:val="center"/>
            </w:pPr>
          </w:p>
        </w:tc>
      </w:tr>
      <w:tr w:rsidR="004904BF" w14:paraId="210CB8E2" w14:textId="77777777">
        <w:tblPrEx>
          <w:tblCellMar>
            <w:top w:w="0" w:type="dxa"/>
            <w:bottom w:w="0" w:type="dxa"/>
          </w:tblCellMar>
        </w:tblPrEx>
        <w:tc>
          <w:tcPr>
            <w:tcW w:w="0" w:type="auto"/>
            <w:vAlign w:val="center"/>
          </w:tcPr>
          <w:p w14:paraId="464233E3" w14:textId="77777777" w:rsidR="004904BF" w:rsidRDefault="004904BF">
            <w:pPr>
              <w:jc w:val="center"/>
            </w:pPr>
            <w:r>
              <w:rPr>
                <w:sz w:val="12"/>
              </w:rPr>
              <w:t>17011</w:t>
            </w:r>
          </w:p>
        </w:tc>
        <w:tc>
          <w:tcPr>
            <w:tcW w:w="0" w:type="auto"/>
            <w:vAlign w:val="center"/>
          </w:tcPr>
          <w:p w14:paraId="74CD757C" w14:textId="77777777" w:rsidR="004904BF" w:rsidRDefault="004904BF">
            <w:pPr>
              <w:jc w:val="center"/>
            </w:pPr>
            <w:r>
              <w:rPr>
                <w:sz w:val="12"/>
              </w:rPr>
              <w:t>Álcool etílico hidratado, inclusive para fins carburantes, adquirido diretamente de produtor, importador ou do distribuidor</w:t>
            </w:r>
          </w:p>
        </w:tc>
        <w:tc>
          <w:tcPr>
            <w:tcW w:w="0" w:type="auto"/>
            <w:vAlign w:val="center"/>
          </w:tcPr>
          <w:p w14:paraId="09211714" w14:textId="77777777" w:rsidR="004904BF" w:rsidRDefault="004904BF">
            <w:pPr>
              <w:jc w:val="center"/>
            </w:pPr>
            <w:r>
              <w:rPr>
                <w:sz w:val="12"/>
              </w:rPr>
              <w:t>Não</w:t>
            </w:r>
          </w:p>
        </w:tc>
        <w:tc>
          <w:tcPr>
            <w:tcW w:w="0" w:type="auto"/>
            <w:vAlign w:val="center"/>
          </w:tcPr>
          <w:p w14:paraId="557F05A6" w14:textId="77777777" w:rsidR="004904BF" w:rsidRDefault="004904BF">
            <w:pPr>
              <w:jc w:val="center"/>
            </w:pPr>
            <w:r>
              <w:rPr>
                <w:sz w:val="12"/>
              </w:rPr>
              <w:t>CSLL</w:t>
            </w:r>
          </w:p>
        </w:tc>
        <w:tc>
          <w:tcPr>
            <w:tcW w:w="0" w:type="auto"/>
            <w:vAlign w:val="center"/>
          </w:tcPr>
          <w:p w14:paraId="050891AB" w14:textId="77777777" w:rsidR="004904BF" w:rsidRDefault="004904BF">
            <w:pPr>
              <w:jc w:val="center"/>
            </w:pPr>
            <w:r>
              <w:rPr>
                <w:sz w:val="12"/>
              </w:rPr>
              <w:t>N</w:t>
            </w:r>
          </w:p>
        </w:tc>
        <w:tc>
          <w:tcPr>
            <w:tcW w:w="0" w:type="auto"/>
            <w:vAlign w:val="center"/>
          </w:tcPr>
          <w:p w14:paraId="34C8F0DD" w14:textId="77777777" w:rsidR="004904BF" w:rsidRDefault="004904BF">
            <w:pPr>
              <w:jc w:val="center"/>
            </w:pPr>
            <w:r>
              <w:rPr>
                <w:sz w:val="12"/>
              </w:rPr>
              <w:t>622805</w:t>
            </w:r>
          </w:p>
        </w:tc>
        <w:tc>
          <w:tcPr>
            <w:tcW w:w="0" w:type="auto"/>
            <w:vAlign w:val="center"/>
          </w:tcPr>
          <w:p w14:paraId="1BCD1A6A" w14:textId="77777777" w:rsidR="004904BF" w:rsidRDefault="004904BF">
            <w:pPr>
              <w:jc w:val="center"/>
            </w:pPr>
            <w:r>
              <w:rPr>
                <w:sz w:val="12"/>
              </w:rPr>
              <w:t>Mensal</w:t>
            </w:r>
          </w:p>
        </w:tc>
        <w:tc>
          <w:tcPr>
            <w:tcW w:w="0" w:type="auto"/>
            <w:vAlign w:val="center"/>
          </w:tcPr>
          <w:p w14:paraId="267B1CF7" w14:textId="77777777" w:rsidR="004904BF" w:rsidRDefault="004904BF">
            <w:pPr>
              <w:jc w:val="center"/>
            </w:pPr>
            <w:r>
              <w:rPr>
                <w:sz w:val="12"/>
              </w:rPr>
              <w:t>01/09/2023</w:t>
            </w:r>
          </w:p>
        </w:tc>
        <w:tc>
          <w:tcPr>
            <w:tcW w:w="0" w:type="auto"/>
            <w:vAlign w:val="center"/>
          </w:tcPr>
          <w:p w14:paraId="5C12FC02" w14:textId="77777777" w:rsidR="004904BF" w:rsidRDefault="004904BF">
            <w:pPr>
              <w:jc w:val="center"/>
            </w:pPr>
          </w:p>
        </w:tc>
      </w:tr>
      <w:tr w:rsidR="004904BF" w14:paraId="1CF01BC6" w14:textId="77777777">
        <w:tblPrEx>
          <w:tblCellMar>
            <w:top w:w="0" w:type="dxa"/>
            <w:bottom w:w="0" w:type="dxa"/>
          </w:tblCellMar>
        </w:tblPrEx>
        <w:tc>
          <w:tcPr>
            <w:tcW w:w="0" w:type="auto"/>
            <w:vAlign w:val="center"/>
          </w:tcPr>
          <w:p w14:paraId="001D7113" w14:textId="77777777" w:rsidR="004904BF" w:rsidRDefault="004904BF">
            <w:pPr>
              <w:jc w:val="center"/>
            </w:pPr>
            <w:r>
              <w:rPr>
                <w:sz w:val="12"/>
              </w:rPr>
              <w:t>17011</w:t>
            </w:r>
          </w:p>
        </w:tc>
        <w:tc>
          <w:tcPr>
            <w:tcW w:w="0" w:type="auto"/>
            <w:vAlign w:val="center"/>
          </w:tcPr>
          <w:p w14:paraId="04879782" w14:textId="77777777" w:rsidR="004904BF" w:rsidRDefault="004904BF">
            <w:pPr>
              <w:jc w:val="center"/>
            </w:pPr>
            <w:r>
              <w:rPr>
                <w:sz w:val="12"/>
              </w:rPr>
              <w:t>Álcool etílico hidratado, inclusive para fins carburantes, adquirido diretamente de produtor, importador ou do distribuidor</w:t>
            </w:r>
          </w:p>
        </w:tc>
        <w:tc>
          <w:tcPr>
            <w:tcW w:w="0" w:type="auto"/>
            <w:vAlign w:val="center"/>
          </w:tcPr>
          <w:p w14:paraId="60CC1325" w14:textId="77777777" w:rsidR="004904BF" w:rsidRDefault="004904BF">
            <w:pPr>
              <w:jc w:val="center"/>
            </w:pPr>
            <w:r>
              <w:rPr>
                <w:sz w:val="12"/>
              </w:rPr>
              <w:t>Não</w:t>
            </w:r>
          </w:p>
        </w:tc>
        <w:tc>
          <w:tcPr>
            <w:tcW w:w="0" w:type="auto"/>
            <w:vAlign w:val="center"/>
          </w:tcPr>
          <w:p w14:paraId="10074E25" w14:textId="77777777" w:rsidR="004904BF" w:rsidRDefault="004904BF">
            <w:pPr>
              <w:jc w:val="center"/>
            </w:pPr>
            <w:r>
              <w:rPr>
                <w:sz w:val="12"/>
              </w:rPr>
              <w:t>PIS/PASEP</w:t>
            </w:r>
          </w:p>
        </w:tc>
        <w:tc>
          <w:tcPr>
            <w:tcW w:w="0" w:type="auto"/>
            <w:vAlign w:val="center"/>
          </w:tcPr>
          <w:p w14:paraId="034D8AA8" w14:textId="77777777" w:rsidR="004904BF" w:rsidRDefault="004904BF">
            <w:pPr>
              <w:jc w:val="center"/>
            </w:pPr>
            <w:r>
              <w:rPr>
                <w:sz w:val="12"/>
              </w:rPr>
              <w:t>S</w:t>
            </w:r>
          </w:p>
        </w:tc>
        <w:tc>
          <w:tcPr>
            <w:tcW w:w="0" w:type="auto"/>
            <w:vAlign w:val="center"/>
          </w:tcPr>
          <w:p w14:paraId="50CCFEC3" w14:textId="77777777" w:rsidR="004904BF" w:rsidRDefault="004904BF">
            <w:pPr>
              <w:jc w:val="center"/>
            </w:pPr>
            <w:r>
              <w:rPr>
                <w:sz w:val="12"/>
              </w:rPr>
              <w:t>623006</w:t>
            </w:r>
          </w:p>
        </w:tc>
        <w:tc>
          <w:tcPr>
            <w:tcW w:w="0" w:type="auto"/>
            <w:vAlign w:val="center"/>
          </w:tcPr>
          <w:p w14:paraId="63564D5D" w14:textId="77777777" w:rsidR="004904BF" w:rsidRDefault="004904BF">
            <w:pPr>
              <w:jc w:val="center"/>
            </w:pPr>
            <w:r>
              <w:rPr>
                <w:sz w:val="12"/>
              </w:rPr>
              <w:t>Mensal</w:t>
            </w:r>
          </w:p>
        </w:tc>
        <w:tc>
          <w:tcPr>
            <w:tcW w:w="0" w:type="auto"/>
            <w:vAlign w:val="center"/>
          </w:tcPr>
          <w:p w14:paraId="00E2E76B" w14:textId="77777777" w:rsidR="004904BF" w:rsidRDefault="004904BF">
            <w:pPr>
              <w:jc w:val="center"/>
            </w:pPr>
            <w:r>
              <w:rPr>
                <w:sz w:val="12"/>
              </w:rPr>
              <w:t>01/09/2023</w:t>
            </w:r>
          </w:p>
        </w:tc>
        <w:tc>
          <w:tcPr>
            <w:tcW w:w="0" w:type="auto"/>
            <w:vAlign w:val="center"/>
          </w:tcPr>
          <w:p w14:paraId="1BD4A64D" w14:textId="77777777" w:rsidR="004904BF" w:rsidRDefault="004904BF">
            <w:pPr>
              <w:jc w:val="center"/>
            </w:pPr>
          </w:p>
        </w:tc>
      </w:tr>
      <w:tr w:rsidR="004904BF" w14:paraId="687E74D6" w14:textId="77777777">
        <w:tblPrEx>
          <w:tblCellMar>
            <w:top w:w="0" w:type="dxa"/>
            <w:bottom w:w="0" w:type="dxa"/>
          </w:tblCellMar>
        </w:tblPrEx>
        <w:tc>
          <w:tcPr>
            <w:tcW w:w="0" w:type="auto"/>
            <w:vAlign w:val="center"/>
          </w:tcPr>
          <w:p w14:paraId="42662E68" w14:textId="77777777" w:rsidR="004904BF" w:rsidRDefault="004904BF">
            <w:pPr>
              <w:jc w:val="center"/>
            </w:pPr>
            <w:r>
              <w:rPr>
                <w:sz w:val="12"/>
              </w:rPr>
              <w:t>17011</w:t>
            </w:r>
          </w:p>
        </w:tc>
        <w:tc>
          <w:tcPr>
            <w:tcW w:w="0" w:type="auto"/>
            <w:vAlign w:val="center"/>
          </w:tcPr>
          <w:p w14:paraId="650F1D73" w14:textId="77777777" w:rsidR="004904BF" w:rsidRDefault="004904BF">
            <w:pPr>
              <w:jc w:val="center"/>
            </w:pPr>
            <w:r>
              <w:rPr>
                <w:sz w:val="12"/>
              </w:rPr>
              <w:t>Álcool etílico hidratado, inclusive para fins carburantes, adquirido diretamente de produtor, importador ou do distribuidor</w:t>
            </w:r>
          </w:p>
        </w:tc>
        <w:tc>
          <w:tcPr>
            <w:tcW w:w="0" w:type="auto"/>
            <w:vAlign w:val="center"/>
          </w:tcPr>
          <w:p w14:paraId="0FE9C489" w14:textId="77777777" w:rsidR="004904BF" w:rsidRDefault="004904BF">
            <w:pPr>
              <w:jc w:val="center"/>
            </w:pPr>
            <w:r>
              <w:rPr>
                <w:sz w:val="12"/>
              </w:rPr>
              <w:t>Não</w:t>
            </w:r>
          </w:p>
        </w:tc>
        <w:tc>
          <w:tcPr>
            <w:tcW w:w="0" w:type="auto"/>
            <w:vAlign w:val="center"/>
          </w:tcPr>
          <w:p w14:paraId="162563A2" w14:textId="77777777" w:rsidR="004904BF" w:rsidRDefault="004904BF">
            <w:pPr>
              <w:jc w:val="center"/>
            </w:pPr>
            <w:r>
              <w:rPr>
                <w:sz w:val="12"/>
              </w:rPr>
              <w:t>PIS/PASEP</w:t>
            </w:r>
          </w:p>
        </w:tc>
        <w:tc>
          <w:tcPr>
            <w:tcW w:w="0" w:type="auto"/>
            <w:vAlign w:val="center"/>
          </w:tcPr>
          <w:p w14:paraId="336C099B" w14:textId="77777777" w:rsidR="004904BF" w:rsidRDefault="004904BF">
            <w:pPr>
              <w:jc w:val="center"/>
            </w:pPr>
            <w:r>
              <w:rPr>
                <w:sz w:val="12"/>
              </w:rPr>
              <w:t>N</w:t>
            </w:r>
          </w:p>
        </w:tc>
        <w:tc>
          <w:tcPr>
            <w:tcW w:w="0" w:type="auto"/>
            <w:vAlign w:val="center"/>
          </w:tcPr>
          <w:p w14:paraId="52B94B49" w14:textId="77777777" w:rsidR="004904BF" w:rsidRDefault="004904BF">
            <w:pPr>
              <w:jc w:val="center"/>
            </w:pPr>
            <w:r>
              <w:rPr>
                <w:sz w:val="12"/>
              </w:rPr>
              <w:t>623005</w:t>
            </w:r>
          </w:p>
        </w:tc>
        <w:tc>
          <w:tcPr>
            <w:tcW w:w="0" w:type="auto"/>
            <w:vAlign w:val="center"/>
          </w:tcPr>
          <w:p w14:paraId="298A1067" w14:textId="77777777" w:rsidR="004904BF" w:rsidRDefault="004904BF">
            <w:pPr>
              <w:jc w:val="center"/>
            </w:pPr>
            <w:r>
              <w:rPr>
                <w:sz w:val="12"/>
              </w:rPr>
              <w:t>Mensal</w:t>
            </w:r>
          </w:p>
        </w:tc>
        <w:tc>
          <w:tcPr>
            <w:tcW w:w="0" w:type="auto"/>
            <w:vAlign w:val="center"/>
          </w:tcPr>
          <w:p w14:paraId="30A413F0" w14:textId="77777777" w:rsidR="004904BF" w:rsidRDefault="004904BF">
            <w:pPr>
              <w:jc w:val="center"/>
            </w:pPr>
            <w:r>
              <w:rPr>
                <w:sz w:val="12"/>
              </w:rPr>
              <w:t>01/09/2023</w:t>
            </w:r>
          </w:p>
        </w:tc>
        <w:tc>
          <w:tcPr>
            <w:tcW w:w="0" w:type="auto"/>
            <w:vAlign w:val="center"/>
          </w:tcPr>
          <w:p w14:paraId="219DB3D5" w14:textId="77777777" w:rsidR="004904BF" w:rsidRDefault="004904BF">
            <w:pPr>
              <w:jc w:val="center"/>
            </w:pPr>
          </w:p>
        </w:tc>
      </w:tr>
      <w:tr w:rsidR="004904BF" w14:paraId="7F8CCF27" w14:textId="77777777">
        <w:tblPrEx>
          <w:tblCellMar>
            <w:top w:w="0" w:type="dxa"/>
            <w:bottom w:w="0" w:type="dxa"/>
          </w:tblCellMar>
        </w:tblPrEx>
        <w:tc>
          <w:tcPr>
            <w:tcW w:w="0" w:type="auto"/>
            <w:vAlign w:val="center"/>
          </w:tcPr>
          <w:p w14:paraId="56553545" w14:textId="77777777" w:rsidR="004904BF" w:rsidRDefault="004904BF">
            <w:pPr>
              <w:jc w:val="center"/>
            </w:pPr>
            <w:r>
              <w:rPr>
                <w:sz w:val="12"/>
              </w:rPr>
              <w:t>17011</w:t>
            </w:r>
          </w:p>
        </w:tc>
        <w:tc>
          <w:tcPr>
            <w:tcW w:w="0" w:type="auto"/>
            <w:vAlign w:val="center"/>
          </w:tcPr>
          <w:p w14:paraId="1DE977C1" w14:textId="77777777" w:rsidR="004904BF" w:rsidRDefault="004904BF">
            <w:pPr>
              <w:jc w:val="center"/>
            </w:pPr>
            <w:r>
              <w:rPr>
                <w:sz w:val="12"/>
              </w:rPr>
              <w:t>Álcool etílico hidratado, inclusive para fins carburantes, adquirido diretamente de produtor, importador ou do distribuidor</w:t>
            </w:r>
          </w:p>
        </w:tc>
        <w:tc>
          <w:tcPr>
            <w:tcW w:w="0" w:type="auto"/>
            <w:vAlign w:val="center"/>
          </w:tcPr>
          <w:p w14:paraId="20A3D8DE" w14:textId="77777777" w:rsidR="004904BF" w:rsidRDefault="004904BF">
            <w:pPr>
              <w:jc w:val="center"/>
            </w:pPr>
            <w:r>
              <w:rPr>
                <w:sz w:val="12"/>
              </w:rPr>
              <w:t>Não</w:t>
            </w:r>
          </w:p>
        </w:tc>
        <w:tc>
          <w:tcPr>
            <w:tcW w:w="0" w:type="auto"/>
            <w:vAlign w:val="center"/>
          </w:tcPr>
          <w:p w14:paraId="48C38780" w14:textId="77777777" w:rsidR="004904BF" w:rsidRDefault="004904BF">
            <w:pPr>
              <w:jc w:val="center"/>
            </w:pPr>
            <w:r>
              <w:rPr>
                <w:sz w:val="12"/>
              </w:rPr>
              <w:t>COFINS</w:t>
            </w:r>
          </w:p>
        </w:tc>
        <w:tc>
          <w:tcPr>
            <w:tcW w:w="0" w:type="auto"/>
            <w:vAlign w:val="center"/>
          </w:tcPr>
          <w:p w14:paraId="103224F3" w14:textId="77777777" w:rsidR="004904BF" w:rsidRDefault="004904BF">
            <w:pPr>
              <w:jc w:val="center"/>
            </w:pPr>
            <w:r>
              <w:rPr>
                <w:sz w:val="12"/>
              </w:rPr>
              <w:t>S</w:t>
            </w:r>
          </w:p>
        </w:tc>
        <w:tc>
          <w:tcPr>
            <w:tcW w:w="0" w:type="auto"/>
            <w:vAlign w:val="center"/>
          </w:tcPr>
          <w:p w14:paraId="6EC043E2" w14:textId="77777777" w:rsidR="004904BF" w:rsidRDefault="004904BF">
            <w:pPr>
              <w:jc w:val="center"/>
            </w:pPr>
            <w:r>
              <w:rPr>
                <w:sz w:val="12"/>
              </w:rPr>
              <w:t>624306</w:t>
            </w:r>
          </w:p>
        </w:tc>
        <w:tc>
          <w:tcPr>
            <w:tcW w:w="0" w:type="auto"/>
            <w:vAlign w:val="center"/>
          </w:tcPr>
          <w:p w14:paraId="60F92B7D" w14:textId="77777777" w:rsidR="004904BF" w:rsidRDefault="004904BF">
            <w:pPr>
              <w:jc w:val="center"/>
            </w:pPr>
            <w:r>
              <w:rPr>
                <w:sz w:val="12"/>
              </w:rPr>
              <w:t>Mensal</w:t>
            </w:r>
          </w:p>
        </w:tc>
        <w:tc>
          <w:tcPr>
            <w:tcW w:w="0" w:type="auto"/>
            <w:vAlign w:val="center"/>
          </w:tcPr>
          <w:p w14:paraId="520633F3" w14:textId="77777777" w:rsidR="004904BF" w:rsidRDefault="004904BF">
            <w:pPr>
              <w:jc w:val="center"/>
            </w:pPr>
            <w:r>
              <w:rPr>
                <w:sz w:val="12"/>
              </w:rPr>
              <w:t>01/09/2023</w:t>
            </w:r>
          </w:p>
        </w:tc>
        <w:tc>
          <w:tcPr>
            <w:tcW w:w="0" w:type="auto"/>
            <w:vAlign w:val="center"/>
          </w:tcPr>
          <w:p w14:paraId="5303CD70" w14:textId="77777777" w:rsidR="004904BF" w:rsidRDefault="004904BF">
            <w:pPr>
              <w:jc w:val="center"/>
            </w:pPr>
          </w:p>
        </w:tc>
      </w:tr>
      <w:tr w:rsidR="004904BF" w14:paraId="078AB1A9" w14:textId="77777777">
        <w:tblPrEx>
          <w:tblCellMar>
            <w:top w:w="0" w:type="dxa"/>
            <w:bottom w:w="0" w:type="dxa"/>
          </w:tblCellMar>
        </w:tblPrEx>
        <w:tc>
          <w:tcPr>
            <w:tcW w:w="0" w:type="auto"/>
            <w:vAlign w:val="center"/>
          </w:tcPr>
          <w:p w14:paraId="57F402FA" w14:textId="77777777" w:rsidR="004904BF" w:rsidRDefault="004904BF">
            <w:pPr>
              <w:jc w:val="center"/>
            </w:pPr>
            <w:r>
              <w:rPr>
                <w:sz w:val="12"/>
              </w:rPr>
              <w:t>17011</w:t>
            </w:r>
          </w:p>
        </w:tc>
        <w:tc>
          <w:tcPr>
            <w:tcW w:w="0" w:type="auto"/>
            <w:vAlign w:val="center"/>
          </w:tcPr>
          <w:p w14:paraId="47231BBE" w14:textId="77777777" w:rsidR="004904BF" w:rsidRDefault="004904BF">
            <w:pPr>
              <w:jc w:val="center"/>
            </w:pPr>
            <w:r>
              <w:rPr>
                <w:sz w:val="12"/>
              </w:rPr>
              <w:t>Álcool etílico hidratado, inclusive para fins carburantes, adquirido diretamente de produtor, importador ou do distribuidor</w:t>
            </w:r>
          </w:p>
        </w:tc>
        <w:tc>
          <w:tcPr>
            <w:tcW w:w="0" w:type="auto"/>
            <w:vAlign w:val="center"/>
          </w:tcPr>
          <w:p w14:paraId="28EC2995" w14:textId="77777777" w:rsidR="004904BF" w:rsidRDefault="004904BF">
            <w:pPr>
              <w:jc w:val="center"/>
            </w:pPr>
            <w:r>
              <w:rPr>
                <w:sz w:val="12"/>
              </w:rPr>
              <w:t>Não</w:t>
            </w:r>
          </w:p>
        </w:tc>
        <w:tc>
          <w:tcPr>
            <w:tcW w:w="0" w:type="auto"/>
            <w:vAlign w:val="center"/>
          </w:tcPr>
          <w:p w14:paraId="0703FFA4" w14:textId="77777777" w:rsidR="004904BF" w:rsidRDefault="004904BF">
            <w:pPr>
              <w:jc w:val="center"/>
            </w:pPr>
            <w:r>
              <w:rPr>
                <w:sz w:val="12"/>
              </w:rPr>
              <w:t>COFINS</w:t>
            </w:r>
          </w:p>
        </w:tc>
        <w:tc>
          <w:tcPr>
            <w:tcW w:w="0" w:type="auto"/>
            <w:vAlign w:val="center"/>
          </w:tcPr>
          <w:p w14:paraId="3F72E722" w14:textId="77777777" w:rsidR="004904BF" w:rsidRDefault="004904BF">
            <w:pPr>
              <w:jc w:val="center"/>
            </w:pPr>
            <w:r>
              <w:rPr>
                <w:sz w:val="12"/>
              </w:rPr>
              <w:t>N</w:t>
            </w:r>
          </w:p>
        </w:tc>
        <w:tc>
          <w:tcPr>
            <w:tcW w:w="0" w:type="auto"/>
            <w:vAlign w:val="center"/>
          </w:tcPr>
          <w:p w14:paraId="3619D1CD" w14:textId="77777777" w:rsidR="004904BF" w:rsidRDefault="004904BF">
            <w:pPr>
              <w:jc w:val="center"/>
            </w:pPr>
            <w:r>
              <w:rPr>
                <w:sz w:val="12"/>
              </w:rPr>
              <w:t>624305</w:t>
            </w:r>
          </w:p>
        </w:tc>
        <w:tc>
          <w:tcPr>
            <w:tcW w:w="0" w:type="auto"/>
            <w:vAlign w:val="center"/>
          </w:tcPr>
          <w:p w14:paraId="17928622" w14:textId="77777777" w:rsidR="004904BF" w:rsidRDefault="004904BF">
            <w:pPr>
              <w:jc w:val="center"/>
            </w:pPr>
            <w:r>
              <w:rPr>
                <w:sz w:val="12"/>
              </w:rPr>
              <w:t>Mensal</w:t>
            </w:r>
          </w:p>
        </w:tc>
        <w:tc>
          <w:tcPr>
            <w:tcW w:w="0" w:type="auto"/>
            <w:vAlign w:val="center"/>
          </w:tcPr>
          <w:p w14:paraId="6B3085F7" w14:textId="77777777" w:rsidR="004904BF" w:rsidRDefault="004904BF">
            <w:pPr>
              <w:jc w:val="center"/>
            </w:pPr>
            <w:r>
              <w:rPr>
                <w:sz w:val="12"/>
              </w:rPr>
              <w:t>01/09/2023</w:t>
            </w:r>
          </w:p>
        </w:tc>
        <w:tc>
          <w:tcPr>
            <w:tcW w:w="0" w:type="auto"/>
            <w:vAlign w:val="center"/>
          </w:tcPr>
          <w:p w14:paraId="3F9036BD" w14:textId="77777777" w:rsidR="004904BF" w:rsidRDefault="004904BF">
            <w:pPr>
              <w:jc w:val="center"/>
            </w:pPr>
          </w:p>
        </w:tc>
      </w:tr>
      <w:tr w:rsidR="004904BF" w14:paraId="6A7F961E" w14:textId="77777777">
        <w:tblPrEx>
          <w:tblCellMar>
            <w:top w:w="0" w:type="dxa"/>
            <w:bottom w:w="0" w:type="dxa"/>
          </w:tblCellMar>
        </w:tblPrEx>
        <w:tc>
          <w:tcPr>
            <w:tcW w:w="0" w:type="auto"/>
            <w:vAlign w:val="center"/>
          </w:tcPr>
          <w:p w14:paraId="6ECE4A47" w14:textId="77777777" w:rsidR="004904BF" w:rsidRDefault="004904BF">
            <w:pPr>
              <w:jc w:val="center"/>
            </w:pPr>
            <w:r>
              <w:rPr>
                <w:sz w:val="12"/>
              </w:rPr>
              <w:t>17011</w:t>
            </w:r>
          </w:p>
        </w:tc>
        <w:tc>
          <w:tcPr>
            <w:tcW w:w="0" w:type="auto"/>
            <w:vAlign w:val="center"/>
          </w:tcPr>
          <w:p w14:paraId="7B04743C" w14:textId="77777777" w:rsidR="004904BF" w:rsidRDefault="004904BF">
            <w:pPr>
              <w:jc w:val="center"/>
            </w:pPr>
            <w:r>
              <w:rPr>
                <w:sz w:val="12"/>
              </w:rPr>
              <w:t>Álcool etílico hidratado, inclusive para fins carburantes, adquirido diretamente de produtor, importador ou do distribuidor</w:t>
            </w:r>
          </w:p>
        </w:tc>
        <w:tc>
          <w:tcPr>
            <w:tcW w:w="0" w:type="auto"/>
            <w:vAlign w:val="center"/>
          </w:tcPr>
          <w:p w14:paraId="74EC181B" w14:textId="77777777" w:rsidR="004904BF" w:rsidRDefault="004904BF">
            <w:pPr>
              <w:jc w:val="center"/>
            </w:pPr>
            <w:r>
              <w:rPr>
                <w:sz w:val="12"/>
              </w:rPr>
              <w:t>Não</w:t>
            </w:r>
          </w:p>
        </w:tc>
        <w:tc>
          <w:tcPr>
            <w:tcW w:w="0" w:type="auto"/>
            <w:vAlign w:val="center"/>
          </w:tcPr>
          <w:p w14:paraId="2065BCD2" w14:textId="77777777" w:rsidR="004904BF" w:rsidRDefault="004904BF">
            <w:pPr>
              <w:jc w:val="center"/>
            </w:pPr>
            <w:r>
              <w:rPr>
                <w:sz w:val="12"/>
              </w:rPr>
              <w:t>IRPJ</w:t>
            </w:r>
          </w:p>
        </w:tc>
        <w:tc>
          <w:tcPr>
            <w:tcW w:w="0" w:type="auto"/>
            <w:vAlign w:val="center"/>
          </w:tcPr>
          <w:p w14:paraId="7A098540" w14:textId="77777777" w:rsidR="004904BF" w:rsidRDefault="004904BF">
            <w:pPr>
              <w:jc w:val="center"/>
            </w:pPr>
            <w:r>
              <w:rPr>
                <w:sz w:val="12"/>
              </w:rPr>
              <w:t>S</w:t>
            </w:r>
          </w:p>
        </w:tc>
        <w:tc>
          <w:tcPr>
            <w:tcW w:w="0" w:type="auto"/>
            <w:vAlign w:val="center"/>
          </w:tcPr>
          <w:p w14:paraId="5A49D498" w14:textId="77777777" w:rsidR="004904BF" w:rsidRDefault="004904BF">
            <w:pPr>
              <w:jc w:val="center"/>
            </w:pPr>
            <w:r>
              <w:rPr>
                <w:sz w:val="12"/>
              </w:rPr>
              <w:t>625606</w:t>
            </w:r>
          </w:p>
        </w:tc>
        <w:tc>
          <w:tcPr>
            <w:tcW w:w="0" w:type="auto"/>
            <w:vAlign w:val="center"/>
          </w:tcPr>
          <w:p w14:paraId="5D6DBE3B" w14:textId="77777777" w:rsidR="004904BF" w:rsidRDefault="004904BF">
            <w:pPr>
              <w:jc w:val="center"/>
            </w:pPr>
            <w:r>
              <w:rPr>
                <w:sz w:val="12"/>
              </w:rPr>
              <w:t>Mensal</w:t>
            </w:r>
          </w:p>
        </w:tc>
        <w:tc>
          <w:tcPr>
            <w:tcW w:w="0" w:type="auto"/>
            <w:vAlign w:val="center"/>
          </w:tcPr>
          <w:p w14:paraId="5627D6AB" w14:textId="77777777" w:rsidR="004904BF" w:rsidRDefault="004904BF">
            <w:pPr>
              <w:jc w:val="center"/>
            </w:pPr>
            <w:r>
              <w:rPr>
                <w:sz w:val="12"/>
              </w:rPr>
              <w:t>01/09/2023</w:t>
            </w:r>
          </w:p>
        </w:tc>
        <w:tc>
          <w:tcPr>
            <w:tcW w:w="0" w:type="auto"/>
            <w:vAlign w:val="center"/>
          </w:tcPr>
          <w:p w14:paraId="516333EA" w14:textId="77777777" w:rsidR="004904BF" w:rsidRDefault="004904BF">
            <w:pPr>
              <w:jc w:val="center"/>
            </w:pPr>
          </w:p>
        </w:tc>
      </w:tr>
      <w:tr w:rsidR="004904BF" w14:paraId="063F8F1B" w14:textId="77777777">
        <w:tblPrEx>
          <w:tblCellMar>
            <w:top w:w="0" w:type="dxa"/>
            <w:bottom w:w="0" w:type="dxa"/>
          </w:tblCellMar>
        </w:tblPrEx>
        <w:tc>
          <w:tcPr>
            <w:tcW w:w="0" w:type="auto"/>
            <w:vAlign w:val="center"/>
          </w:tcPr>
          <w:p w14:paraId="3BAEFA67" w14:textId="77777777" w:rsidR="004904BF" w:rsidRDefault="004904BF">
            <w:pPr>
              <w:jc w:val="center"/>
            </w:pPr>
            <w:r>
              <w:rPr>
                <w:sz w:val="12"/>
              </w:rPr>
              <w:t>17011</w:t>
            </w:r>
          </w:p>
        </w:tc>
        <w:tc>
          <w:tcPr>
            <w:tcW w:w="0" w:type="auto"/>
            <w:vAlign w:val="center"/>
          </w:tcPr>
          <w:p w14:paraId="42C924C6" w14:textId="77777777" w:rsidR="004904BF" w:rsidRDefault="004904BF">
            <w:pPr>
              <w:jc w:val="center"/>
            </w:pPr>
            <w:r>
              <w:rPr>
                <w:sz w:val="12"/>
              </w:rPr>
              <w:t>Álcool etílico hidratado, inclusive para fins carburantes, adquirido diretamente de produtor, importador ou do distribuidor</w:t>
            </w:r>
          </w:p>
        </w:tc>
        <w:tc>
          <w:tcPr>
            <w:tcW w:w="0" w:type="auto"/>
            <w:vAlign w:val="center"/>
          </w:tcPr>
          <w:p w14:paraId="3994943A" w14:textId="77777777" w:rsidR="004904BF" w:rsidRDefault="004904BF">
            <w:pPr>
              <w:jc w:val="center"/>
            </w:pPr>
            <w:r>
              <w:rPr>
                <w:sz w:val="12"/>
              </w:rPr>
              <w:t>Não</w:t>
            </w:r>
          </w:p>
        </w:tc>
        <w:tc>
          <w:tcPr>
            <w:tcW w:w="0" w:type="auto"/>
            <w:vAlign w:val="center"/>
          </w:tcPr>
          <w:p w14:paraId="140735D0" w14:textId="77777777" w:rsidR="004904BF" w:rsidRDefault="004904BF">
            <w:pPr>
              <w:jc w:val="center"/>
            </w:pPr>
            <w:r>
              <w:rPr>
                <w:sz w:val="12"/>
              </w:rPr>
              <w:t>IRPJ</w:t>
            </w:r>
          </w:p>
        </w:tc>
        <w:tc>
          <w:tcPr>
            <w:tcW w:w="0" w:type="auto"/>
            <w:vAlign w:val="center"/>
          </w:tcPr>
          <w:p w14:paraId="73A81DA3" w14:textId="77777777" w:rsidR="004904BF" w:rsidRDefault="004904BF">
            <w:pPr>
              <w:jc w:val="center"/>
            </w:pPr>
            <w:r>
              <w:rPr>
                <w:sz w:val="12"/>
              </w:rPr>
              <w:t>N</w:t>
            </w:r>
          </w:p>
        </w:tc>
        <w:tc>
          <w:tcPr>
            <w:tcW w:w="0" w:type="auto"/>
            <w:vAlign w:val="center"/>
          </w:tcPr>
          <w:p w14:paraId="1385F572" w14:textId="77777777" w:rsidR="004904BF" w:rsidRDefault="004904BF">
            <w:pPr>
              <w:jc w:val="center"/>
            </w:pPr>
            <w:r>
              <w:rPr>
                <w:sz w:val="12"/>
              </w:rPr>
              <w:t>625605</w:t>
            </w:r>
          </w:p>
        </w:tc>
        <w:tc>
          <w:tcPr>
            <w:tcW w:w="0" w:type="auto"/>
            <w:vAlign w:val="center"/>
          </w:tcPr>
          <w:p w14:paraId="1525DA61" w14:textId="77777777" w:rsidR="004904BF" w:rsidRDefault="004904BF">
            <w:pPr>
              <w:jc w:val="center"/>
            </w:pPr>
            <w:r>
              <w:rPr>
                <w:sz w:val="12"/>
              </w:rPr>
              <w:t>Mensal</w:t>
            </w:r>
          </w:p>
        </w:tc>
        <w:tc>
          <w:tcPr>
            <w:tcW w:w="0" w:type="auto"/>
            <w:vAlign w:val="center"/>
          </w:tcPr>
          <w:p w14:paraId="6837650C" w14:textId="77777777" w:rsidR="004904BF" w:rsidRDefault="004904BF">
            <w:pPr>
              <w:jc w:val="center"/>
            </w:pPr>
            <w:r>
              <w:rPr>
                <w:sz w:val="12"/>
              </w:rPr>
              <w:t>01/09/2023</w:t>
            </w:r>
          </w:p>
        </w:tc>
        <w:tc>
          <w:tcPr>
            <w:tcW w:w="0" w:type="auto"/>
            <w:vAlign w:val="center"/>
          </w:tcPr>
          <w:p w14:paraId="302C64D6" w14:textId="77777777" w:rsidR="004904BF" w:rsidRDefault="004904BF">
            <w:pPr>
              <w:jc w:val="center"/>
            </w:pPr>
          </w:p>
        </w:tc>
      </w:tr>
      <w:tr w:rsidR="004904BF" w14:paraId="76281976" w14:textId="77777777">
        <w:tblPrEx>
          <w:tblCellMar>
            <w:top w:w="0" w:type="dxa"/>
            <w:bottom w:w="0" w:type="dxa"/>
          </w:tblCellMar>
        </w:tblPrEx>
        <w:tc>
          <w:tcPr>
            <w:tcW w:w="0" w:type="auto"/>
            <w:vAlign w:val="center"/>
          </w:tcPr>
          <w:p w14:paraId="4F61BEDF" w14:textId="77777777" w:rsidR="004904BF" w:rsidRDefault="004904BF">
            <w:pPr>
              <w:jc w:val="center"/>
            </w:pPr>
            <w:r>
              <w:rPr>
                <w:sz w:val="12"/>
              </w:rPr>
              <w:t>17011</w:t>
            </w:r>
          </w:p>
        </w:tc>
        <w:tc>
          <w:tcPr>
            <w:tcW w:w="0" w:type="auto"/>
            <w:vAlign w:val="center"/>
          </w:tcPr>
          <w:p w14:paraId="73E45676" w14:textId="77777777" w:rsidR="004904BF" w:rsidRDefault="004904BF">
            <w:pPr>
              <w:jc w:val="center"/>
            </w:pPr>
            <w:r>
              <w:rPr>
                <w:sz w:val="12"/>
              </w:rPr>
              <w:t>Álcool etílico hidratado, inclusive para fins carburantes, adquirido diretamente de produtor, importador ou do distribuidor</w:t>
            </w:r>
          </w:p>
        </w:tc>
        <w:tc>
          <w:tcPr>
            <w:tcW w:w="0" w:type="auto"/>
            <w:vAlign w:val="center"/>
          </w:tcPr>
          <w:p w14:paraId="19D5EAD3" w14:textId="77777777" w:rsidR="004904BF" w:rsidRDefault="004904BF">
            <w:pPr>
              <w:jc w:val="center"/>
            </w:pPr>
            <w:r>
              <w:rPr>
                <w:sz w:val="12"/>
              </w:rPr>
              <w:t>Não</w:t>
            </w:r>
          </w:p>
        </w:tc>
        <w:tc>
          <w:tcPr>
            <w:tcW w:w="0" w:type="auto"/>
            <w:vAlign w:val="center"/>
          </w:tcPr>
          <w:p w14:paraId="3E9E612B" w14:textId="77777777" w:rsidR="004904BF" w:rsidRDefault="004904BF">
            <w:pPr>
              <w:jc w:val="center"/>
            </w:pPr>
            <w:r>
              <w:rPr>
                <w:sz w:val="12"/>
              </w:rPr>
              <w:t>AGREGADO</w:t>
            </w:r>
          </w:p>
        </w:tc>
        <w:tc>
          <w:tcPr>
            <w:tcW w:w="0" w:type="auto"/>
            <w:vAlign w:val="center"/>
          </w:tcPr>
          <w:p w14:paraId="5D027128" w14:textId="77777777" w:rsidR="004904BF" w:rsidRDefault="004904BF">
            <w:pPr>
              <w:jc w:val="center"/>
            </w:pPr>
            <w:r>
              <w:rPr>
                <w:sz w:val="12"/>
              </w:rPr>
              <w:t>S</w:t>
            </w:r>
          </w:p>
        </w:tc>
        <w:tc>
          <w:tcPr>
            <w:tcW w:w="0" w:type="auto"/>
            <w:vAlign w:val="center"/>
          </w:tcPr>
          <w:p w14:paraId="41BBF0C2" w14:textId="77777777" w:rsidR="004904BF" w:rsidRDefault="004904BF">
            <w:pPr>
              <w:jc w:val="center"/>
            </w:pPr>
            <w:r>
              <w:rPr>
                <w:sz w:val="12"/>
              </w:rPr>
              <w:t>906006</w:t>
            </w:r>
          </w:p>
        </w:tc>
        <w:tc>
          <w:tcPr>
            <w:tcW w:w="0" w:type="auto"/>
            <w:vAlign w:val="center"/>
          </w:tcPr>
          <w:p w14:paraId="62102B86" w14:textId="77777777" w:rsidR="004904BF" w:rsidRDefault="004904BF">
            <w:pPr>
              <w:jc w:val="center"/>
            </w:pPr>
            <w:r>
              <w:rPr>
                <w:sz w:val="12"/>
              </w:rPr>
              <w:t>Mensal</w:t>
            </w:r>
          </w:p>
        </w:tc>
        <w:tc>
          <w:tcPr>
            <w:tcW w:w="0" w:type="auto"/>
            <w:vAlign w:val="center"/>
          </w:tcPr>
          <w:p w14:paraId="2162A6D9" w14:textId="77777777" w:rsidR="004904BF" w:rsidRDefault="004904BF">
            <w:pPr>
              <w:jc w:val="center"/>
            </w:pPr>
            <w:r>
              <w:rPr>
                <w:sz w:val="12"/>
              </w:rPr>
              <w:t>01/09/2023</w:t>
            </w:r>
          </w:p>
        </w:tc>
        <w:tc>
          <w:tcPr>
            <w:tcW w:w="0" w:type="auto"/>
            <w:vAlign w:val="center"/>
          </w:tcPr>
          <w:p w14:paraId="60A78D46" w14:textId="77777777" w:rsidR="004904BF" w:rsidRDefault="004904BF">
            <w:pPr>
              <w:jc w:val="center"/>
            </w:pPr>
          </w:p>
        </w:tc>
      </w:tr>
      <w:tr w:rsidR="004904BF" w14:paraId="5C19AA69" w14:textId="77777777">
        <w:tblPrEx>
          <w:tblCellMar>
            <w:top w:w="0" w:type="dxa"/>
            <w:bottom w:w="0" w:type="dxa"/>
          </w:tblCellMar>
        </w:tblPrEx>
        <w:tc>
          <w:tcPr>
            <w:tcW w:w="0" w:type="auto"/>
            <w:vAlign w:val="center"/>
          </w:tcPr>
          <w:p w14:paraId="7B65B3CF" w14:textId="77777777" w:rsidR="004904BF" w:rsidRDefault="004904BF">
            <w:pPr>
              <w:jc w:val="center"/>
            </w:pPr>
            <w:r>
              <w:rPr>
                <w:sz w:val="12"/>
              </w:rPr>
              <w:t>17011</w:t>
            </w:r>
          </w:p>
        </w:tc>
        <w:tc>
          <w:tcPr>
            <w:tcW w:w="0" w:type="auto"/>
            <w:vAlign w:val="center"/>
          </w:tcPr>
          <w:p w14:paraId="07AFF46E" w14:textId="77777777" w:rsidR="004904BF" w:rsidRDefault="004904BF">
            <w:pPr>
              <w:jc w:val="center"/>
            </w:pPr>
            <w:r>
              <w:rPr>
                <w:sz w:val="12"/>
              </w:rPr>
              <w:t>Álcool etílico hidratado, inclusive para fins carburantes, adquirido diretamente de produtor, importador ou do distribuidor</w:t>
            </w:r>
          </w:p>
        </w:tc>
        <w:tc>
          <w:tcPr>
            <w:tcW w:w="0" w:type="auto"/>
            <w:vAlign w:val="center"/>
          </w:tcPr>
          <w:p w14:paraId="0440C68E" w14:textId="77777777" w:rsidR="004904BF" w:rsidRDefault="004904BF">
            <w:pPr>
              <w:jc w:val="center"/>
            </w:pPr>
            <w:r>
              <w:rPr>
                <w:sz w:val="12"/>
              </w:rPr>
              <w:t>Não</w:t>
            </w:r>
          </w:p>
        </w:tc>
        <w:tc>
          <w:tcPr>
            <w:tcW w:w="0" w:type="auto"/>
            <w:vAlign w:val="center"/>
          </w:tcPr>
          <w:p w14:paraId="440DD79A" w14:textId="77777777" w:rsidR="004904BF" w:rsidRDefault="004904BF">
            <w:pPr>
              <w:jc w:val="center"/>
            </w:pPr>
            <w:r>
              <w:rPr>
                <w:sz w:val="12"/>
              </w:rPr>
              <w:t>AGREGADO</w:t>
            </w:r>
          </w:p>
        </w:tc>
        <w:tc>
          <w:tcPr>
            <w:tcW w:w="0" w:type="auto"/>
            <w:vAlign w:val="center"/>
          </w:tcPr>
          <w:p w14:paraId="62151A9E" w14:textId="77777777" w:rsidR="004904BF" w:rsidRDefault="004904BF">
            <w:pPr>
              <w:jc w:val="center"/>
            </w:pPr>
            <w:r>
              <w:rPr>
                <w:sz w:val="12"/>
              </w:rPr>
              <w:t>N</w:t>
            </w:r>
          </w:p>
        </w:tc>
        <w:tc>
          <w:tcPr>
            <w:tcW w:w="0" w:type="auto"/>
            <w:vAlign w:val="center"/>
          </w:tcPr>
          <w:p w14:paraId="5EAAF9E9" w14:textId="77777777" w:rsidR="004904BF" w:rsidRDefault="004904BF">
            <w:pPr>
              <w:jc w:val="center"/>
            </w:pPr>
            <w:r>
              <w:rPr>
                <w:sz w:val="12"/>
              </w:rPr>
              <w:t>906005</w:t>
            </w:r>
          </w:p>
        </w:tc>
        <w:tc>
          <w:tcPr>
            <w:tcW w:w="0" w:type="auto"/>
            <w:vAlign w:val="center"/>
          </w:tcPr>
          <w:p w14:paraId="604249AB" w14:textId="77777777" w:rsidR="004904BF" w:rsidRDefault="004904BF">
            <w:pPr>
              <w:jc w:val="center"/>
            </w:pPr>
            <w:r>
              <w:rPr>
                <w:sz w:val="12"/>
              </w:rPr>
              <w:t>Mensal</w:t>
            </w:r>
          </w:p>
        </w:tc>
        <w:tc>
          <w:tcPr>
            <w:tcW w:w="0" w:type="auto"/>
            <w:vAlign w:val="center"/>
          </w:tcPr>
          <w:p w14:paraId="6A10FFC8" w14:textId="77777777" w:rsidR="004904BF" w:rsidRDefault="004904BF">
            <w:pPr>
              <w:jc w:val="center"/>
            </w:pPr>
            <w:r>
              <w:rPr>
                <w:sz w:val="12"/>
              </w:rPr>
              <w:t>01/09/2023</w:t>
            </w:r>
          </w:p>
        </w:tc>
        <w:tc>
          <w:tcPr>
            <w:tcW w:w="0" w:type="auto"/>
            <w:vAlign w:val="center"/>
          </w:tcPr>
          <w:p w14:paraId="2931939E" w14:textId="77777777" w:rsidR="004904BF" w:rsidRDefault="004904BF">
            <w:pPr>
              <w:jc w:val="center"/>
            </w:pPr>
          </w:p>
        </w:tc>
      </w:tr>
      <w:tr w:rsidR="004904BF" w14:paraId="64C0875B" w14:textId="77777777">
        <w:tblPrEx>
          <w:tblCellMar>
            <w:top w:w="0" w:type="dxa"/>
            <w:bottom w:w="0" w:type="dxa"/>
          </w:tblCellMar>
        </w:tblPrEx>
        <w:tc>
          <w:tcPr>
            <w:tcW w:w="0" w:type="auto"/>
            <w:vAlign w:val="center"/>
          </w:tcPr>
          <w:p w14:paraId="5FAB7701" w14:textId="77777777" w:rsidR="004904BF" w:rsidRDefault="004904BF">
            <w:pPr>
              <w:jc w:val="center"/>
            </w:pPr>
            <w:r>
              <w:rPr>
                <w:sz w:val="12"/>
              </w:rPr>
              <w:t>17012</w:t>
            </w:r>
          </w:p>
        </w:tc>
        <w:tc>
          <w:tcPr>
            <w:tcW w:w="0" w:type="auto"/>
            <w:vAlign w:val="center"/>
          </w:tcPr>
          <w:p w14:paraId="50013AAD" w14:textId="77777777" w:rsidR="004904BF" w:rsidRDefault="004904BF">
            <w:pPr>
              <w:jc w:val="center"/>
            </w:pPr>
            <w:r>
              <w:rPr>
                <w:sz w:val="12"/>
              </w:rPr>
              <w:t>Biodiesel adquirido de produtor ou importador</w:t>
            </w:r>
          </w:p>
        </w:tc>
        <w:tc>
          <w:tcPr>
            <w:tcW w:w="0" w:type="auto"/>
            <w:vAlign w:val="center"/>
          </w:tcPr>
          <w:p w14:paraId="5A34EC77" w14:textId="77777777" w:rsidR="004904BF" w:rsidRDefault="004904BF">
            <w:pPr>
              <w:jc w:val="center"/>
            </w:pPr>
            <w:r>
              <w:rPr>
                <w:sz w:val="12"/>
              </w:rPr>
              <w:t>Não</w:t>
            </w:r>
          </w:p>
        </w:tc>
        <w:tc>
          <w:tcPr>
            <w:tcW w:w="0" w:type="auto"/>
            <w:vAlign w:val="center"/>
          </w:tcPr>
          <w:p w14:paraId="3B608778" w14:textId="77777777" w:rsidR="004904BF" w:rsidRDefault="004904BF">
            <w:pPr>
              <w:jc w:val="center"/>
            </w:pPr>
            <w:r>
              <w:rPr>
                <w:sz w:val="12"/>
              </w:rPr>
              <w:t>CSLL</w:t>
            </w:r>
          </w:p>
        </w:tc>
        <w:tc>
          <w:tcPr>
            <w:tcW w:w="0" w:type="auto"/>
            <w:vAlign w:val="center"/>
          </w:tcPr>
          <w:p w14:paraId="0139D233" w14:textId="77777777" w:rsidR="004904BF" w:rsidRDefault="004904BF">
            <w:pPr>
              <w:jc w:val="center"/>
            </w:pPr>
            <w:r>
              <w:rPr>
                <w:sz w:val="12"/>
              </w:rPr>
              <w:t>S</w:t>
            </w:r>
          </w:p>
        </w:tc>
        <w:tc>
          <w:tcPr>
            <w:tcW w:w="0" w:type="auto"/>
            <w:vAlign w:val="center"/>
          </w:tcPr>
          <w:p w14:paraId="2241AC92" w14:textId="77777777" w:rsidR="004904BF" w:rsidRDefault="004904BF">
            <w:pPr>
              <w:jc w:val="center"/>
            </w:pPr>
            <w:r>
              <w:rPr>
                <w:sz w:val="12"/>
              </w:rPr>
              <w:t>622806</w:t>
            </w:r>
          </w:p>
        </w:tc>
        <w:tc>
          <w:tcPr>
            <w:tcW w:w="0" w:type="auto"/>
            <w:vAlign w:val="center"/>
          </w:tcPr>
          <w:p w14:paraId="4C861FCD" w14:textId="77777777" w:rsidR="004904BF" w:rsidRDefault="004904BF">
            <w:pPr>
              <w:jc w:val="center"/>
            </w:pPr>
            <w:r>
              <w:rPr>
                <w:sz w:val="12"/>
              </w:rPr>
              <w:t>Mensal</w:t>
            </w:r>
          </w:p>
        </w:tc>
        <w:tc>
          <w:tcPr>
            <w:tcW w:w="0" w:type="auto"/>
            <w:vAlign w:val="center"/>
          </w:tcPr>
          <w:p w14:paraId="507EDABE" w14:textId="77777777" w:rsidR="004904BF" w:rsidRDefault="004904BF">
            <w:pPr>
              <w:jc w:val="center"/>
            </w:pPr>
            <w:r>
              <w:rPr>
                <w:sz w:val="12"/>
              </w:rPr>
              <w:t>01/09/2023</w:t>
            </w:r>
          </w:p>
        </w:tc>
        <w:tc>
          <w:tcPr>
            <w:tcW w:w="0" w:type="auto"/>
            <w:vAlign w:val="center"/>
          </w:tcPr>
          <w:p w14:paraId="2D9A9652" w14:textId="77777777" w:rsidR="004904BF" w:rsidRDefault="004904BF">
            <w:pPr>
              <w:jc w:val="center"/>
            </w:pPr>
          </w:p>
        </w:tc>
      </w:tr>
      <w:tr w:rsidR="004904BF" w14:paraId="15A70B6F" w14:textId="77777777">
        <w:tblPrEx>
          <w:tblCellMar>
            <w:top w:w="0" w:type="dxa"/>
            <w:bottom w:w="0" w:type="dxa"/>
          </w:tblCellMar>
        </w:tblPrEx>
        <w:tc>
          <w:tcPr>
            <w:tcW w:w="0" w:type="auto"/>
            <w:vAlign w:val="center"/>
          </w:tcPr>
          <w:p w14:paraId="491592E9" w14:textId="77777777" w:rsidR="004904BF" w:rsidRDefault="004904BF">
            <w:pPr>
              <w:jc w:val="center"/>
            </w:pPr>
            <w:r>
              <w:rPr>
                <w:sz w:val="12"/>
              </w:rPr>
              <w:t>17012</w:t>
            </w:r>
          </w:p>
        </w:tc>
        <w:tc>
          <w:tcPr>
            <w:tcW w:w="0" w:type="auto"/>
            <w:vAlign w:val="center"/>
          </w:tcPr>
          <w:p w14:paraId="5BB1E137" w14:textId="77777777" w:rsidR="004904BF" w:rsidRDefault="004904BF">
            <w:pPr>
              <w:jc w:val="center"/>
            </w:pPr>
            <w:r>
              <w:rPr>
                <w:sz w:val="12"/>
              </w:rPr>
              <w:t>Biodiesel adquirido de produtor ou importador</w:t>
            </w:r>
          </w:p>
        </w:tc>
        <w:tc>
          <w:tcPr>
            <w:tcW w:w="0" w:type="auto"/>
            <w:vAlign w:val="center"/>
          </w:tcPr>
          <w:p w14:paraId="5219DC63" w14:textId="77777777" w:rsidR="004904BF" w:rsidRDefault="004904BF">
            <w:pPr>
              <w:jc w:val="center"/>
            </w:pPr>
            <w:r>
              <w:rPr>
                <w:sz w:val="12"/>
              </w:rPr>
              <w:t>Não</w:t>
            </w:r>
          </w:p>
        </w:tc>
        <w:tc>
          <w:tcPr>
            <w:tcW w:w="0" w:type="auto"/>
            <w:vAlign w:val="center"/>
          </w:tcPr>
          <w:p w14:paraId="4528A0E6" w14:textId="77777777" w:rsidR="004904BF" w:rsidRDefault="004904BF">
            <w:pPr>
              <w:jc w:val="center"/>
            </w:pPr>
            <w:r>
              <w:rPr>
                <w:sz w:val="12"/>
              </w:rPr>
              <w:t>CSLL</w:t>
            </w:r>
          </w:p>
        </w:tc>
        <w:tc>
          <w:tcPr>
            <w:tcW w:w="0" w:type="auto"/>
            <w:vAlign w:val="center"/>
          </w:tcPr>
          <w:p w14:paraId="42B176B7" w14:textId="77777777" w:rsidR="004904BF" w:rsidRDefault="004904BF">
            <w:pPr>
              <w:jc w:val="center"/>
            </w:pPr>
            <w:r>
              <w:rPr>
                <w:sz w:val="12"/>
              </w:rPr>
              <w:t>N</w:t>
            </w:r>
          </w:p>
        </w:tc>
        <w:tc>
          <w:tcPr>
            <w:tcW w:w="0" w:type="auto"/>
            <w:vAlign w:val="center"/>
          </w:tcPr>
          <w:p w14:paraId="2D24182F" w14:textId="77777777" w:rsidR="004904BF" w:rsidRDefault="004904BF">
            <w:pPr>
              <w:jc w:val="center"/>
            </w:pPr>
            <w:r>
              <w:rPr>
                <w:sz w:val="12"/>
              </w:rPr>
              <w:t>622805</w:t>
            </w:r>
          </w:p>
        </w:tc>
        <w:tc>
          <w:tcPr>
            <w:tcW w:w="0" w:type="auto"/>
            <w:vAlign w:val="center"/>
          </w:tcPr>
          <w:p w14:paraId="5CC08469" w14:textId="77777777" w:rsidR="004904BF" w:rsidRDefault="004904BF">
            <w:pPr>
              <w:jc w:val="center"/>
            </w:pPr>
            <w:r>
              <w:rPr>
                <w:sz w:val="12"/>
              </w:rPr>
              <w:t>Mensal</w:t>
            </w:r>
          </w:p>
        </w:tc>
        <w:tc>
          <w:tcPr>
            <w:tcW w:w="0" w:type="auto"/>
            <w:vAlign w:val="center"/>
          </w:tcPr>
          <w:p w14:paraId="60A498F8" w14:textId="77777777" w:rsidR="004904BF" w:rsidRDefault="004904BF">
            <w:pPr>
              <w:jc w:val="center"/>
            </w:pPr>
            <w:r>
              <w:rPr>
                <w:sz w:val="12"/>
              </w:rPr>
              <w:t>01/09/2023</w:t>
            </w:r>
          </w:p>
        </w:tc>
        <w:tc>
          <w:tcPr>
            <w:tcW w:w="0" w:type="auto"/>
            <w:vAlign w:val="center"/>
          </w:tcPr>
          <w:p w14:paraId="258D405B" w14:textId="77777777" w:rsidR="004904BF" w:rsidRDefault="004904BF">
            <w:pPr>
              <w:jc w:val="center"/>
            </w:pPr>
          </w:p>
        </w:tc>
      </w:tr>
      <w:tr w:rsidR="004904BF" w14:paraId="76F617E5" w14:textId="77777777">
        <w:tblPrEx>
          <w:tblCellMar>
            <w:top w:w="0" w:type="dxa"/>
            <w:bottom w:w="0" w:type="dxa"/>
          </w:tblCellMar>
        </w:tblPrEx>
        <w:tc>
          <w:tcPr>
            <w:tcW w:w="0" w:type="auto"/>
            <w:vAlign w:val="center"/>
          </w:tcPr>
          <w:p w14:paraId="446E6728" w14:textId="77777777" w:rsidR="004904BF" w:rsidRDefault="004904BF">
            <w:pPr>
              <w:jc w:val="center"/>
            </w:pPr>
            <w:r>
              <w:rPr>
                <w:sz w:val="12"/>
              </w:rPr>
              <w:t>17012</w:t>
            </w:r>
          </w:p>
        </w:tc>
        <w:tc>
          <w:tcPr>
            <w:tcW w:w="0" w:type="auto"/>
            <w:vAlign w:val="center"/>
          </w:tcPr>
          <w:p w14:paraId="5A784E75" w14:textId="77777777" w:rsidR="004904BF" w:rsidRDefault="004904BF">
            <w:pPr>
              <w:jc w:val="center"/>
            </w:pPr>
            <w:r>
              <w:rPr>
                <w:sz w:val="12"/>
              </w:rPr>
              <w:t>Biodiesel adquirido de produtor ou importador</w:t>
            </w:r>
          </w:p>
        </w:tc>
        <w:tc>
          <w:tcPr>
            <w:tcW w:w="0" w:type="auto"/>
            <w:vAlign w:val="center"/>
          </w:tcPr>
          <w:p w14:paraId="5466D20B" w14:textId="77777777" w:rsidR="004904BF" w:rsidRDefault="004904BF">
            <w:pPr>
              <w:jc w:val="center"/>
            </w:pPr>
            <w:r>
              <w:rPr>
                <w:sz w:val="12"/>
              </w:rPr>
              <w:t>Não</w:t>
            </w:r>
          </w:p>
        </w:tc>
        <w:tc>
          <w:tcPr>
            <w:tcW w:w="0" w:type="auto"/>
            <w:vAlign w:val="center"/>
          </w:tcPr>
          <w:p w14:paraId="0794CD49" w14:textId="77777777" w:rsidR="004904BF" w:rsidRDefault="004904BF">
            <w:pPr>
              <w:jc w:val="center"/>
            </w:pPr>
            <w:r>
              <w:rPr>
                <w:sz w:val="12"/>
              </w:rPr>
              <w:t>PIS/PASEP</w:t>
            </w:r>
          </w:p>
        </w:tc>
        <w:tc>
          <w:tcPr>
            <w:tcW w:w="0" w:type="auto"/>
            <w:vAlign w:val="center"/>
          </w:tcPr>
          <w:p w14:paraId="72942276" w14:textId="77777777" w:rsidR="004904BF" w:rsidRDefault="004904BF">
            <w:pPr>
              <w:jc w:val="center"/>
            </w:pPr>
            <w:r>
              <w:rPr>
                <w:sz w:val="12"/>
              </w:rPr>
              <w:t>S</w:t>
            </w:r>
          </w:p>
        </w:tc>
        <w:tc>
          <w:tcPr>
            <w:tcW w:w="0" w:type="auto"/>
            <w:vAlign w:val="center"/>
          </w:tcPr>
          <w:p w14:paraId="37FB0ADE" w14:textId="77777777" w:rsidR="004904BF" w:rsidRDefault="004904BF">
            <w:pPr>
              <w:jc w:val="center"/>
            </w:pPr>
            <w:r>
              <w:rPr>
                <w:sz w:val="12"/>
              </w:rPr>
              <w:t>623006</w:t>
            </w:r>
          </w:p>
        </w:tc>
        <w:tc>
          <w:tcPr>
            <w:tcW w:w="0" w:type="auto"/>
            <w:vAlign w:val="center"/>
          </w:tcPr>
          <w:p w14:paraId="34DCC62F" w14:textId="77777777" w:rsidR="004904BF" w:rsidRDefault="004904BF">
            <w:pPr>
              <w:jc w:val="center"/>
            </w:pPr>
            <w:r>
              <w:rPr>
                <w:sz w:val="12"/>
              </w:rPr>
              <w:t>Mensal</w:t>
            </w:r>
          </w:p>
        </w:tc>
        <w:tc>
          <w:tcPr>
            <w:tcW w:w="0" w:type="auto"/>
            <w:vAlign w:val="center"/>
          </w:tcPr>
          <w:p w14:paraId="14ABC342" w14:textId="77777777" w:rsidR="004904BF" w:rsidRDefault="004904BF">
            <w:pPr>
              <w:jc w:val="center"/>
            </w:pPr>
            <w:r>
              <w:rPr>
                <w:sz w:val="12"/>
              </w:rPr>
              <w:t>01/09/2023</w:t>
            </w:r>
          </w:p>
        </w:tc>
        <w:tc>
          <w:tcPr>
            <w:tcW w:w="0" w:type="auto"/>
            <w:vAlign w:val="center"/>
          </w:tcPr>
          <w:p w14:paraId="1C6E67B6" w14:textId="77777777" w:rsidR="004904BF" w:rsidRDefault="004904BF">
            <w:pPr>
              <w:jc w:val="center"/>
            </w:pPr>
          </w:p>
        </w:tc>
      </w:tr>
      <w:tr w:rsidR="004904BF" w14:paraId="3484EE45" w14:textId="77777777">
        <w:tblPrEx>
          <w:tblCellMar>
            <w:top w:w="0" w:type="dxa"/>
            <w:bottom w:w="0" w:type="dxa"/>
          </w:tblCellMar>
        </w:tblPrEx>
        <w:tc>
          <w:tcPr>
            <w:tcW w:w="0" w:type="auto"/>
            <w:vAlign w:val="center"/>
          </w:tcPr>
          <w:p w14:paraId="59FFACC4" w14:textId="77777777" w:rsidR="004904BF" w:rsidRDefault="004904BF">
            <w:pPr>
              <w:jc w:val="center"/>
            </w:pPr>
            <w:r>
              <w:rPr>
                <w:sz w:val="12"/>
              </w:rPr>
              <w:t>17012</w:t>
            </w:r>
          </w:p>
        </w:tc>
        <w:tc>
          <w:tcPr>
            <w:tcW w:w="0" w:type="auto"/>
            <w:vAlign w:val="center"/>
          </w:tcPr>
          <w:p w14:paraId="4093CFB8" w14:textId="77777777" w:rsidR="004904BF" w:rsidRDefault="004904BF">
            <w:pPr>
              <w:jc w:val="center"/>
            </w:pPr>
            <w:r>
              <w:rPr>
                <w:sz w:val="12"/>
              </w:rPr>
              <w:t>Biodiesel adquirido de produtor ou importador</w:t>
            </w:r>
          </w:p>
        </w:tc>
        <w:tc>
          <w:tcPr>
            <w:tcW w:w="0" w:type="auto"/>
            <w:vAlign w:val="center"/>
          </w:tcPr>
          <w:p w14:paraId="01948AA2" w14:textId="77777777" w:rsidR="004904BF" w:rsidRDefault="004904BF">
            <w:pPr>
              <w:jc w:val="center"/>
            </w:pPr>
            <w:r>
              <w:rPr>
                <w:sz w:val="12"/>
              </w:rPr>
              <w:t>Não</w:t>
            </w:r>
          </w:p>
        </w:tc>
        <w:tc>
          <w:tcPr>
            <w:tcW w:w="0" w:type="auto"/>
            <w:vAlign w:val="center"/>
          </w:tcPr>
          <w:p w14:paraId="3A971296" w14:textId="77777777" w:rsidR="004904BF" w:rsidRDefault="004904BF">
            <w:pPr>
              <w:jc w:val="center"/>
            </w:pPr>
            <w:r>
              <w:rPr>
                <w:sz w:val="12"/>
              </w:rPr>
              <w:t>PIS/PASEP</w:t>
            </w:r>
          </w:p>
        </w:tc>
        <w:tc>
          <w:tcPr>
            <w:tcW w:w="0" w:type="auto"/>
            <w:vAlign w:val="center"/>
          </w:tcPr>
          <w:p w14:paraId="50B0E500" w14:textId="77777777" w:rsidR="004904BF" w:rsidRDefault="004904BF">
            <w:pPr>
              <w:jc w:val="center"/>
            </w:pPr>
            <w:r>
              <w:rPr>
                <w:sz w:val="12"/>
              </w:rPr>
              <w:t>N</w:t>
            </w:r>
          </w:p>
        </w:tc>
        <w:tc>
          <w:tcPr>
            <w:tcW w:w="0" w:type="auto"/>
            <w:vAlign w:val="center"/>
          </w:tcPr>
          <w:p w14:paraId="2D4E1482" w14:textId="77777777" w:rsidR="004904BF" w:rsidRDefault="004904BF">
            <w:pPr>
              <w:jc w:val="center"/>
            </w:pPr>
            <w:r>
              <w:rPr>
                <w:sz w:val="12"/>
              </w:rPr>
              <w:t>623005</w:t>
            </w:r>
          </w:p>
        </w:tc>
        <w:tc>
          <w:tcPr>
            <w:tcW w:w="0" w:type="auto"/>
            <w:vAlign w:val="center"/>
          </w:tcPr>
          <w:p w14:paraId="27757B19" w14:textId="77777777" w:rsidR="004904BF" w:rsidRDefault="004904BF">
            <w:pPr>
              <w:jc w:val="center"/>
            </w:pPr>
            <w:r>
              <w:rPr>
                <w:sz w:val="12"/>
              </w:rPr>
              <w:t>Mensal</w:t>
            </w:r>
          </w:p>
        </w:tc>
        <w:tc>
          <w:tcPr>
            <w:tcW w:w="0" w:type="auto"/>
            <w:vAlign w:val="center"/>
          </w:tcPr>
          <w:p w14:paraId="61002694" w14:textId="77777777" w:rsidR="004904BF" w:rsidRDefault="004904BF">
            <w:pPr>
              <w:jc w:val="center"/>
            </w:pPr>
            <w:r>
              <w:rPr>
                <w:sz w:val="12"/>
              </w:rPr>
              <w:t>01/09/2023</w:t>
            </w:r>
          </w:p>
        </w:tc>
        <w:tc>
          <w:tcPr>
            <w:tcW w:w="0" w:type="auto"/>
            <w:vAlign w:val="center"/>
          </w:tcPr>
          <w:p w14:paraId="5DD4D3F4" w14:textId="77777777" w:rsidR="004904BF" w:rsidRDefault="004904BF">
            <w:pPr>
              <w:jc w:val="center"/>
            </w:pPr>
          </w:p>
        </w:tc>
      </w:tr>
      <w:tr w:rsidR="004904BF" w14:paraId="26FF8F6E" w14:textId="77777777">
        <w:tblPrEx>
          <w:tblCellMar>
            <w:top w:w="0" w:type="dxa"/>
            <w:bottom w:w="0" w:type="dxa"/>
          </w:tblCellMar>
        </w:tblPrEx>
        <w:tc>
          <w:tcPr>
            <w:tcW w:w="0" w:type="auto"/>
            <w:vAlign w:val="center"/>
          </w:tcPr>
          <w:p w14:paraId="6AB5A541" w14:textId="77777777" w:rsidR="004904BF" w:rsidRDefault="004904BF">
            <w:pPr>
              <w:jc w:val="center"/>
            </w:pPr>
            <w:r>
              <w:rPr>
                <w:sz w:val="12"/>
              </w:rPr>
              <w:t>17012</w:t>
            </w:r>
          </w:p>
        </w:tc>
        <w:tc>
          <w:tcPr>
            <w:tcW w:w="0" w:type="auto"/>
            <w:vAlign w:val="center"/>
          </w:tcPr>
          <w:p w14:paraId="5591A6CC" w14:textId="77777777" w:rsidR="004904BF" w:rsidRDefault="004904BF">
            <w:pPr>
              <w:jc w:val="center"/>
            </w:pPr>
            <w:r>
              <w:rPr>
                <w:sz w:val="12"/>
              </w:rPr>
              <w:t>Biodiesel adquirido de produtor ou importador</w:t>
            </w:r>
          </w:p>
        </w:tc>
        <w:tc>
          <w:tcPr>
            <w:tcW w:w="0" w:type="auto"/>
            <w:vAlign w:val="center"/>
          </w:tcPr>
          <w:p w14:paraId="4FB8C76F" w14:textId="77777777" w:rsidR="004904BF" w:rsidRDefault="004904BF">
            <w:pPr>
              <w:jc w:val="center"/>
            </w:pPr>
            <w:r>
              <w:rPr>
                <w:sz w:val="12"/>
              </w:rPr>
              <w:t>Não</w:t>
            </w:r>
          </w:p>
        </w:tc>
        <w:tc>
          <w:tcPr>
            <w:tcW w:w="0" w:type="auto"/>
            <w:vAlign w:val="center"/>
          </w:tcPr>
          <w:p w14:paraId="7EC7D9AB" w14:textId="77777777" w:rsidR="004904BF" w:rsidRDefault="004904BF">
            <w:pPr>
              <w:jc w:val="center"/>
            </w:pPr>
            <w:r>
              <w:rPr>
                <w:sz w:val="12"/>
              </w:rPr>
              <w:t>COFINS</w:t>
            </w:r>
          </w:p>
        </w:tc>
        <w:tc>
          <w:tcPr>
            <w:tcW w:w="0" w:type="auto"/>
            <w:vAlign w:val="center"/>
          </w:tcPr>
          <w:p w14:paraId="53F667FC" w14:textId="77777777" w:rsidR="004904BF" w:rsidRDefault="004904BF">
            <w:pPr>
              <w:jc w:val="center"/>
            </w:pPr>
            <w:r>
              <w:rPr>
                <w:sz w:val="12"/>
              </w:rPr>
              <w:t>S</w:t>
            </w:r>
          </w:p>
        </w:tc>
        <w:tc>
          <w:tcPr>
            <w:tcW w:w="0" w:type="auto"/>
            <w:vAlign w:val="center"/>
          </w:tcPr>
          <w:p w14:paraId="2F0019EC" w14:textId="77777777" w:rsidR="004904BF" w:rsidRDefault="004904BF">
            <w:pPr>
              <w:jc w:val="center"/>
            </w:pPr>
            <w:r>
              <w:rPr>
                <w:sz w:val="12"/>
              </w:rPr>
              <w:t>624306</w:t>
            </w:r>
          </w:p>
        </w:tc>
        <w:tc>
          <w:tcPr>
            <w:tcW w:w="0" w:type="auto"/>
            <w:vAlign w:val="center"/>
          </w:tcPr>
          <w:p w14:paraId="31EF3160" w14:textId="77777777" w:rsidR="004904BF" w:rsidRDefault="004904BF">
            <w:pPr>
              <w:jc w:val="center"/>
            </w:pPr>
            <w:r>
              <w:rPr>
                <w:sz w:val="12"/>
              </w:rPr>
              <w:t>Mensal</w:t>
            </w:r>
          </w:p>
        </w:tc>
        <w:tc>
          <w:tcPr>
            <w:tcW w:w="0" w:type="auto"/>
            <w:vAlign w:val="center"/>
          </w:tcPr>
          <w:p w14:paraId="40460405" w14:textId="77777777" w:rsidR="004904BF" w:rsidRDefault="004904BF">
            <w:pPr>
              <w:jc w:val="center"/>
            </w:pPr>
            <w:r>
              <w:rPr>
                <w:sz w:val="12"/>
              </w:rPr>
              <w:t>01/09/2023</w:t>
            </w:r>
          </w:p>
        </w:tc>
        <w:tc>
          <w:tcPr>
            <w:tcW w:w="0" w:type="auto"/>
            <w:vAlign w:val="center"/>
          </w:tcPr>
          <w:p w14:paraId="59150CFB" w14:textId="77777777" w:rsidR="004904BF" w:rsidRDefault="004904BF">
            <w:pPr>
              <w:jc w:val="center"/>
            </w:pPr>
          </w:p>
        </w:tc>
      </w:tr>
      <w:tr w:rsidR="004904BF" w14:paraId="3D9A9E52" w14:textId="77777777">
        <w:tblPrEx>
          <w:tblCellMar>
            <w:top w:w="0" w:type="dxa"/>
            <w:bottom w:w="0" w:type="dxa"/>
          </w:tblCellMar>
        </w:tblPrEx>
        <w:tc>
          <w:tcPr>
            <w:tcW w:w="0" w:type="auto"/>
            <w:vAlign w:val="center"/>
          </w:tcPr>
          <w:p w14:paraId="352E3BC3" w14:textId="77777777" w:rsidR="004904BF" w:rsidRDefault="004904BF">
            <w:pPr>
              <w:jc w:val="center"/>
            </w:pPr>
            <w:r>
              <w:rPr>
                <w:sz w:val="12"/>
              </w:rPr>
              <w:t>17012</w:t>
            </w:r>
          </w:p>
        </w:tc>
        <w:tc>
          <w:tcPr>
            <w:tcW w:w="0" w:type="auto"/>
            <w:vAlign w:val="center"/>
          </w:tcPr>
          <w:p w14:paraId="49B788A6" w14:textId="77777777" w:rsidR="004904BF" w:rsidRDefault="004904BF">
            <w:pPr>
              <w:jc w:val="center"/>
            </w:pPr>
            <w:r>
              <w:rPr>
                <w:sz w:val="12"/>
              </w:rPr>
              <w:t>Biodiesel adquirido de produtor ou importador</w:t>
            </w:r>
          </w:p>
        </w:tc>
        <w:tc>
          <w:tcPr>
            <w:tcW w:w="0" w:type="auto"/>
            <w:vAlign w:val="center"/>
          </w:tcPr>
          <w:p w14:paraId="210215DC" w14:textId="77777777" w:rsidR="004904BF" w:rsidRDefault="004904BF">
            <w:pPr>
              <w:jc w:val="center"/>
            </w:pPr>
            <w:r>
              <w:rPr>
                <w:sz w:val="12"/>
              </w:rPr>
              <w:t>Não</w:t>
            </w:r>
          </w:p>
        </w:tc>
        <w:tc>
          <w:tcPr>
            <w:tcW w:w="0" w:type="auto"/>
            <w:vAlign w:val="center"/>
          </w:tcPr>
          <w:p w14:paraId="680D4C52" w14:textId="77777777" w:rsidR="004904BF" w:rsidRDefault="004904BF">
            <w:pPr>
              <w:jc w:val="center"/>
            </w:pPr>
            <w:r>
              <w:rPr>
                <w:sz w:val="12"/>
              </w:rPr>
              <w:t>COFINS</w:t>
            </w:r>
          </w:p>
        </w:tc>
        <w:tc>
          <w:tcPr>
            <w:tcW w:w="0" w:type="auto"/>
            <w:vAlign w:val="center"/>
          </w:tcPr>
          <w:p w14:paraId="6135D6DB" w14:textId="77777777" w:rsidR="004904BF" w:rsidRDefault="004904BF">
            <w:pPr>
              <w:jc w:val="center"/>
            </w:pPr>
            <w:r>
              <w:rPr>
                <w:sz w:val="12"/>
              </w:rPr>
              <w:t>N</w:t>
            </w:r>
          </w:p>
        </w:tc>
        <w:tc>
          <w:tcPr>
            <w:tcW w:w="0" w:type="auto"/>
            <w:vAlign w:val="center"/>
          </w:tcPr>
          <w:p w14:paraId="69806D11" w14:textId="77777777" w:rsidR="004904BF" w:rsidRDefault="004904BF">
            <w:pPr>
              <w:jc w:val="center"/>
            </w:pPr>
            <w:r>
              <w:rPr>
                <w:sz w:val="12"/>
              </w:rPr>
              <w:t>624305</w:t>
            </w:r>
          </w:p>
        </w:tc>
        <w:tc>
          <w:tcPr>
            <w:tcW w:w="0" w:type="auto"/>
            <w:vAlign w:val="center"/>
          </w:tcPr>
          <w:p w14:paraId="7EE51963" w14:textId="77777777" w:rsidR="004904BF" w:rsidRDefault="004904BF">
            <w:pPr>
              <w:jc w:val="center"/>
            </w:pPr>
            <w:r>
              <w:rPr>
                <w:sz w:val="12"/>
              </w:rPr>
              <w:t>Mensal</w:t>
            </w:r>
          </w:p>
        </w:tc>
        <w:tc>
          <w:tcPr>
            <w:tcW w:w="0" w:type="auto"/>
            <w:vAlign w:val="center"/>
          </w:tcPr>
          <w:p w14:paraId="360BE09A" w14:textId="77777777" w:rsidR="004904BF" w:rsidRDefault="004904BF">
            <w:pPr>
              <w:jc w:val="center"/>
            </w:pPr>
            <w:r>
              <w:rPr>
                <w:sz w:val="12"/>
              </w:rPr>
              <w:t>01/09/2023</w:t>
            </w:r>
          </w:p>
        </w:tc>
        <w:tc>
          <w:tcPr>
            <w:tcW w:w="0" w:type="auto"/>
            <w:vAlign w:val="center"/>
          </w:tcPr>
          <w:p w14:paraId="00B454AF" w14:textId="77777777" w:rsidR="004904BF" w:rsidRDefault="004904BF">
            <w:pPr>
              <w:jc w:val="center"/>
            </w:pPr>
          </w:p>
        </w:tc>
      </w:tr>
      <w:tr w:rsidR="004904BF" w14:paraId="4FFB0FEA" w14:textId="77777777">
        <w:tblPrEx>
          <w:tblCellMar>
            <w:top w:w="0" w:type="dxa"/>
            <w:bottom w:w="0" w:type="dxa"/>
          </w:tblCellMar>
        </w:tblPrEx>
        <w:tc>
          <w:tcPr>
            <w:tcW w:w="0" w:type="auto"/>
            <w:vAlign w:val="center"/>
          </w:tcPr>
          <w:p w14:paraId="6FB88DE5" w14:textId="77777777" w:rsidR="004904BF" w:rsidRDefault="004904BF">
            <w:pPr>
              <w:jc w:val="center"/>
            </w:pPr>
            <w:r>
              <w:rPr>
                <w:sz w:val="12"/>
              </w:rPr>
              <w:t>17012</w:t>
            </w:r>
          </w:p>
        </w:tc>
        <w:tc>
          <w:tcPr>
            <w:tcW w:w="0" w:type="auto"/>
            <w:vAlign w:val="center"/>
          </w:tcPr>
          <w:p w14:paraId="16288FCB" w14:textId="77777777" w:rsidR="004904BF" w:rsidRDefault="004904BF">
            <w:pPr>
              <w:jc w:val="center"/>
            </w:pPr>
            <w:r>
              <w:rPr>
                <w:sz w:val="12"/>
              </w:rPr>
              <w:t>Biodiesel adquirido de produtor ou importador</w:t>
            </w:r>
          </w:p>
        </w:tc>
        <w:tc>
          <w:tcPr>
            <w:tcW w:w="0" w:type="auto"/>
            <w:vAlign w:val="center"/>
          </w:tcPr>
          <w:p w14:paraId="2D210D21" w14:textId="77777777" w:rsidR="004904BF" w:rsidRDefault="004904BF">
            <w:pPr>
              <w:jc w:val="center"/>
            </w:pPr>
            <w:r>
              <w:rPr>
                <w:sz w:val="12"/>
              </w:rPr>
              <w:t>Não</w:t>
            </w:r>
          </w:p>
        </w:tc>
        <w:tc>
          <w:tcPr>
            <w:tcW w:w="0" w:type="auto"/>
            <w:vAlign w:val="center"/>
          </w:tcPr>
          <w:p w14:paraId="68016F2C" w14:textId="77777777" w:rsidR="004904BF" w:rsidRDefault="004904BF">
            <w:pPr>
              <w:jc w:val="center"/>
            </w:pPr>
            <w:r>
              <w:rPr>
                <w:sz w:val="12"/>
              </w:rPr>
              <w:t>IRPJ</w:t>
            </w:r>
          </w:p>
        </w:tc>
        <w:tc>
          <w:tcPr>
            <w:tcW w:w="0" w:type="auto"/>
            <w:vAlign w:val="center"/>
          </w:tcPr>
          <w:p w14:paraId="1A12D011" w14:textId="77777777" w:rsidR="004904BF" w:rsidRDefault="004904BF">
            <w:pPr>
              <w:jc w:val="center"/>
            </w:pPr>
            <w:r>
              <w:rPr>
                <w:sz w:val="12"/>
              </w:rPr>
              <w:t>S</w:t>
            </w:r>
          </w:p>
        </w:tc>
        <w:tc>
          <w:tcPr>
            <w:tcW w:w="0" w:type="auto"/>
            <w:vAlign w:val="center"/>
          </w:tcPr>
          <w:p w14:paraId="5EC4D0EC" w14:textId="77777777" w:rsidR="004904BF" w:rsidRDefault="004904BF">
            <w:pPr>
              <w:jc w:val="center"/>
            </w:pPr>
            <w:r>
              <w:rPr>
                <w:sz w:val="12"/>
              </w:rPr>
              <w:t>625606</w:t>
            </w:r>
          </w:p>
        </w:tc>
        <w:tc>
          <w:tcPr>
            <w:tcW w:w="0" w:type="auto"/>
            <w:vAlign w:val="center"/>
          </w:tcPr>
          <w:p w14:paraId="3F8FE924" w14:textId="77777777" w:rsidR="004904BF" w:rsidRDefault="004904BF">
            <w:pPr>
              <w:jc w:val="center"/>
            </w:pPr>
            <w:r>
              <w:rPr>
                <w:sz w:val="12"/>
              </w:rPr>
              <w:t>Mensal</w:t>
            </w:r>
          </w:p>
        </w:tc>
        <w:tc>
          <w:tcPr>
            <w:tcW w:w="0" w:type="auto"/>
            <w:vAlign w:val="center"/>
          </w:tcPr>
          <w:p w14:paraId="0EEFEA24" w14:textId="77777777" w:rsidR="004904BF" w:rsidRDefault="004904BF">
            <w:pPr>
              <w:jc w:val="center"/>
            </w:pPr>
            <w:r>
              <w:rPr>
                <w:sz w:val="12"/>
              </w:rPr>
              <w:t>01/09/2023</w:t>
            </w:r>
          </w:p>
        </w:tc>
        <w:tc>
          <w:tcPr>
            <w:tcW w:w="0" w:type="auto"/>
            <w:vAlign w:val="center"/>
          </w:tcPr>
          <w:p w14:paraId="24F61550" w14:textId="77777777" w:rsidR="004904BF" w:rsidRDefault="004904BF">
            <w:pPr>
              <w:jc w:val="center"/>
            </w:pPr>
          </w:p>
        </w:tc>
      </w:tr>
      <w:tr w:rsidR="004904BF" w14:paraId="67CF2825" w14:textId="77777777">
        <w:tblPrEx>
          <w:tblCellMar>
            <w:top w:w="0" w:type="dxa"/>
            <w:bottom w:w="0" w:type="dxa"/>
          </w:tblCellMar>
        </w:tblPrEx>
        <w:tc>
          <w:tcPr>
            <w:tcW w:w="0" w:type="auto"/>
            <w:vAlign w:val="center"/>
          </w:tcPr>
          <w:p w14:paraId="6D9E65DD" w14:textId="77777777" w:rsidR="004904BF" w:rsidRDefault="004904BF">
            <w:pPr>
              <w:jc w:val="center"/>
            </w:pPr>
            <w:r>
              <w:rPr>
                <w:sz w:val="12"/>
              </w:rPr>
              <w:t>17012</w:t>
            </w:r>
          </w:p>
        </w:tc>
        <w:tc>
          <w:tcPr>
            <w:tcW w:w="0" w:type="auto"/>
            <w:vAlign w:val="center"/>
          </w:tcPr>
          <w:p w14:paraId="70B6B1AA" w14:textId="77777777" w:rsidR="004904BF" w:rsidRDefault="004904BF">
            <w:pPr>
              <w:jc w:val="center"/>
            </w:pPr>
            <w:r>
              <w:rPr>
                <w:sz w:val="12"/>
              </w:rPr>
              <w:t>Biodiesel adquirido de produtor ou importador</w:t>
            </w:r>
          </w:p>
        </w:tc>
        <w:tc>
          <w:tcPr>
            <w:tcW w:w="0" w:type="auto"/>
            <w:vAlign w:val="center"/>
          </w:tcPr>
          <w:p w14:paraId="2BCAB3A1" w14:textId="77777777" w:rsidR="004904BF" w:rsidRDefault="004904BF">
            <w:pPr>
              <w:jc w:val="center"/>
            </w:pPr>
            <w:r>
              <w:rPr>
                <w:sz w:val="12"/>
              </w:rPr>
              <w:t>Não</w:t>
            </w:r>
          </w:p>
        </w:tc>
        <w:tc>
          <w:tcPr>
            <w:tcW w:w="0" w:type="auto"/>
            <w:vAlign w:val="center"/>
          </w:tcPr>
          <w:p w14:paraId="1A59FE7C" w14:textId="77777777" w:rsidR="004904BF" w:rsidRDefault="004904BF">
            <w:pPr>
              <w:jc w:val="center"/>
            </w:pPr>
            <w:r>
              <w:rPr>
                <w:sz w:val="12"/>
              </w:rPr>
              <w:t>IRPJ</w:t>
            </w:r>
          </w:p>
        </w:tc>
        <w:tc>
          <w:tcPr>
            <w:tcW w:w="0" w:type="auto"/>
            <w:vAlign w:val="center"/>
          </w:tcPr>
          <w:p w14:paraId="09848A1B" w14:textId="77777777" w:rsidR="004904BF" w:rsidRDefault="004904BF">
            <w:pPr>
              <w:jc w:val="center"/>
            </w:pPr>
            <w:r>
              <w:rPr>
                <w:sz w:val="12"/>
              </w:rPr>
              <w:t>N</w:t>
            </w:r>
          </w:p>
        </w:tc>
        <w:tc>
          <w:tcPr>
            <w:tcW w:w="0" w:type="auto"/>
            <w:vAlign w:val="center"/>
          </w:tcPr>
          <w:p w14:paraId="3CB2E3FB" w14:textId="77777777" w:rsidR="004904BF" w:rsidRDefault="004904BF">
            <w:pPr>
              <w:jc w:val="center"/>
            </w:pPr>
            <w:r>
              <w:rPr>
                <w:sz w:val="12"/>
              </w:rPr>
              <w:t>625605</w:t>
            </w:r>
          </w:p>
        </w:tc>
        <w:tc>
          <w:tcPr>
            <w:tcW w:w="0" w:type="auto"/>
            <w:vAlign w:val="center"/>
          </w:tcPr>
          <w:p w14:paraId="35E0FA89" w14:textId="77777777" w:rsidR="004904BF" w:rsidRDefault="004904BF">
            <w:pPr>
              <w:jc w:val="center"/>
            </w:pPr>
            <w:r>
              <w:rPr>
                <w:sz w:val="12"/>
              </w:rPr>
              <w:t>Mensal</w:t>
            </w:r>
          </w:p>
        </w:tc>
        <w:tc>
          <w:tcPr>
            <w:tcW w:w="0" w:type="auto"/>
            <w:vAlign w:val="center"/>
          </w:tcPr>
          <w:p w14:paraId="12F83842" w14:textId="77777777" w:rsidR="004904BF" w:rsidRDefault="004904BF">
            <w:pPr>
              <w:jc w:val="center"/>
            </w:pPr>
            <w:r>
              <w:rPr>
                <w:sz w:val="12"/>
              </w:rPr>
              <w:t>01/09/2023</w:t>
            </w:r>
          </w:p>
        </w:tc>
        <w:tc>
          <w:tcPr>
            <w:tcW w:w="0" w:type="auto"/>
            <w:vAlign w:val="center"/>
          </w:tcPr>
          <w:p w14:paraId="5792F153" w14:textId="77777777" w:rsidR="004904BF" w:rsidRDefault="004904BF">
            <w:pPr>
              <w:jc w:val="center"/>
            </w:pPr>
          </w:p>
        </w:tc>
      </w:tr>
      <w:tr w:rsidR="004904BF" w14:paraId="116B6DE5" w14:textId="77777777">
        <w:tblPrEx>
          <w:tblCellMar>
            <w:top w:w="0" w:type="dxa"/>
            <w:bottom w:w="0" w:type="dxa"/>
          </w:tblCellMar>
        </w:tblPrEx>
        <w:tc>
          <w:tcPr>
            <w:tcW w:w="0" w:type="auto"/>
            <w:vAlign w:val="center"/>
          </w:tcPr>
          <w:p w14:paraId="1143F9B9" w14:textId="77777777" w:rsidR="004904BF" w:rsidRDefault="004904BF">
            <w:pPr>
              <w:jc w:val="center"/>
            </w:pPr>
            <w:r>
              <w:rPr>
                <w:sz w:val="12"/>
              </w:rPr>
              <w:t>17012</w:t>
            </w:r>
          </w:p>
        </w:tc>
        <w:tc>
          <w:tcPr>
            <w:tcW w:w="0" w:type="auto"/>
            <w:vAlign w:val="center"/>
          </w:tcPr>
          <w:p w14:paraId="77CFDF5B" w14:textId="77777777" w:rsidR="004904BF" w:rsidRDefault="004904BF">
            <w:pPr>
              <w:jc w:val="center"/>
            </w:pPr>
            <w:r>
              <w:rPr>
                <w:sz w:val="12"/>
              </w:rPr>
              <w:t>Biodiesel adquirido de produtor ou importador</w:t>
            </w:r>
          </w:p>
        </w:tc>
        <w:tc>
          <w:tcPr>
            <w:tcW w:w="0" w:type="auto"/>
            <w:vAlign w:val="center"/>
          </w:tcPr>
          <w:p w14:paraId="7CB8AC40" w14:textId="77777777" w:rsidR="004904BF" w:rsidRDefault="004904BF">
            <w:pPr>
              <w:jc w:val="center"/>
            </w:pPr>
            <w:r>
              <w:rPr>
                <w:sz w:val="12"/>
              </w:rPr>
              <w:t>Não</w:t>
            </w:r>
          </w:p>
        </w:tc>
        <w:tc>
          <w:tcPr>
            <w:tcW w:w="0" w:type="auto"/>
            <w:vAlign w:val="center"/>
          </w:tcPr>
          <w:p w14:paraId="53B51FBD" w14:textId="77777777" w:rsidR="004904BF" w:rsidRDefault="004904BF">
            <w:pPr>
              <w:jc w:val="center"/>
            </w:pPr>
            <w:r>
              <w:rPr>
                <w:sz w:val="12"/>
              </w:rPr>
              <w:t>AGREGADO</w:t>
            </w:r>
          </w:p>
        </w:tc>
        <w:tc>
          <w:tcPr>
            <w:tcW w:w="0" w:type="auto"/>
            <w:vAlign w:val="center"/>
          </w:tcPr>
          <w:p w14:paraId="668F85AD" w14:textId="77777777" w:rsidR="004904BF" w:rsidRDefault="004904BF">
            <w:pPr>
              <w:jc w:val="center"/>
            </w:pPr>
            <w:r>
              <w:rPr>
                <w:sz w:val="12"/>
              </w:rPr>
              <w:t>S</w:t>
            </w:r>
          </w:p>
        </w:tc>
        <w:tc>
          <w:tcPr>
            <w:tcW w:w="0" w:type="auto"/>
            <w:vAlign w:val="center"/>
          </w:tcPr>
          <w:p w14:paraId="2B082CE5" w14:textId="77777777" w:rsidR="004904BF" w:rsidRDefault="004904BF">
            <w:pPr>
              <w:jc w:val="center"/>
            </w:pPr>
            <w:r>
              <w:rPr>
                <w:sz w:val="12"/>
              </w:rPr>
              <w:t>906006</w:t>
            </w:r>
          </w:p>
        </w:tc>
        <w:tc>
          <w:tcPr>
            <w:tcW w:w="0" w:type="auto"/>
            <w:vAlign w:val="center"/>
          </w:tcPr>
          <w:p w14:paraId="73AF0802" w14:textId="77777777" w:rsidR="004904BF" w:rsidRDefault="004904BF">
            <w:pPr>
              <w:jc w:val="center"/>
            </w:pPr>
            <w:r>
              <w:rPr>
                <w:sz w:val="12"/>
              </w:rPr>
              <w:t>Mensal</w:t>
            </w:r>
          </w:p>
        </w:tc>
        <w:tc>
          <w:tcPr>
            <w:tcW w:w="0" w:type="auto"/>
            <w:vAlign w:val="center"/>
          </w:tcPr>
          <w:p w14:paraId="1CD3251F" w14:textId="77777777" w:rsidR="004904BF" w:rsidRDefault="004904BF">
            <w:pPr>
              <w:jc w:val="center"/>
            </w:pPr>
            <w:r>
              <w:rPr>
                <w:sz w:val="12"/>
              </w:rPr>
              <w:t>01/09/2023</w:t>
            </w:r>
          </w:p>
        </w:tc>
        <w:tc>
          <w:tcPr>
            <w:tcW w:w="0" w:type="auto"/>
            <w:vAlign w:val="center"/>
          </w:tcPr>
          <w:p w14:paraId="6B43DB6B" w14:textId="77777777" w:rsidR="004904BF" w:rsidRDefault="004904BF">
            <w:pPr>
              <w:jc w:val="center"/>
            </w:pPr>
          </w:p>
        </w:tc>
      </w:tr>
      <w:tr w:rsidR="004904BF" w14:paraId="1AB825DC" w14:textId="77777777">
        <w:tblPrEx>
          <w:tblCellMar>
            <w:top w:w="0" w:type="dxa"/>
            <w:bottom w:w="0" w:type="dxa"/>
          </w:tblCellMar>
        </w:tblPrEx>
        <w:tc>
          <w:tcPr>
            <w:tcW w:w="0" w:type="auto"/>
            <w:vAlign w:val="center"/>
          </w:tcPr>
          <w:p w14:paraId="6163A994" w14:textId="77777777" w:rsidR="004904BF" w:rsidRDefault="004904BF">
            <w:pPr>
              <w:jc w:val="center"/>
            </w:pPr>
            <w:r>
              <w:rPr>
                <w:sz w:val="12"/>
              </w:rPr>
              <w:lastRenderedPageBreak/>
              <w:t>17012</w:t>
            </w:r>
          </w:p>
        </w:tc>
        <w:tc>
          <w:tcPr>
            <w:tcW w:w="0" w:type="auto"/>
            <w:vAlign w:val="center"/>
          </w:tcPr>
          <w:p w14:paraId="476D863B" w14:textId="77777777" w:rsidR="004904BF" w:rsidRDefault="004904BF">
            <w:pPr>
              <w:jc w:val="center"/>
            </w:pPr>
            <w:r>
              <w:rPr>
                <w:sz w:val="12"/>
              </w:rPr>
              <w:t>Biodiesel adquirido de produtor ou importador</w:t>
            </w:r>
          </w:p>
        </w:tc>
        <w:tc>
          <w:tcPr>
            <w:tcW w:w="0" w:type="auto"/>
            <w:vAlign w:val="center"/>
          </w:tcPr>
          <w:p w14:paraId="4FC35BC0" w14:textId="77777777" w:rsidR="004904BF" w:rsidRDefault="004904BF">
            <w:pPr>
              <w:jc w:val="center"/>
            </w:pPr>
            <w:r>
              <w:rPr>
                <w:sz w:val="12"/>
              </w:rPr>
              <w:t>Não</w:t>
            </w:r>
          </w:p>
        </w:tc>
        <w:tc>
          <w:tcPr>
            <w:tcW w:w="0" w:type="auto"/>
            <w:vAlign w:val="center"/>
          </w:tcPr>
          <w:p w14:paraId="14A3B82F" w14:textId="77777777" w:rsidR="004904BF" w:rsidRDefault="004904BF">
            <w:pPr>
              <w:jc w:val="center"/>
            </w:pPr>
            <w:r>
              <w:rPr>
                <w:sz w:val="12"/>
              </w:rPr>
              <w:t>AGREGADO</w:t>
            </w:r>
          </w:p>
        </w:tc>
        <w:tc>
          <w:tcPr>
            <w:tcW w:w="0" w:type="auto"/>
            <w:vAlign w:val="center"/>
          </w:tcPr>
          <w:p w14:paraId="67DD97F9" w14:textId="77777777" w:rsidR="004904BF" w:rsidRDefault="004904BF">
            <w:pPr>
              <w:jc w:val="center"/>
            </w:pPr>
            <w:r>
              <w:rPr>
                <w:sz w:val="12"/>
              </w:rPr>
              <w:t>N</w:t>
            </w:r>
          </w:p>
        </w:tc>
        <w:tc>
          <w:tcPr>
            <w:tcW w:w="0" w:type="auto"/>
            <w:vAlign w:val="center"/>
          </w:tcPr>
          <w:p w14:paraId="3B1C0E70" w14:textId="77777777" w:rsidR="004904BF" w:rsidRDefault="004904BF">
            <w:pPr>
              <w:jc w:val="center"/>
            </w:pPr>
            <w:r>
              <w:rPr>
                <w:sz w:val="12"/>
              </w:rPr>
              <w:t>906005</w:t>
            </w:r>
          </w:p>
        </w:tc>
        <w:tc>
          <w:tcPr>
            <w:tcW w:w="0" w:type="auto"/>
            <w:vAlign w:val="center"/>
          </w:tcPr>
          <w:p w14:paraId="3E62B681" w14:textId="77777777" w:rsidR="004904BF" w:rsidRDefault="004904BF">
            <w:pPr>
              <w:jc w:val="center"/>
            </w:pPr>
            <w:r>
              <w:rPr>
                <w:sz w:val="12"/>
              </w:rPr>
              <w:t>Mensal</w:t>
            </w:r>
          </w:p>
        </w:tc>
        <w:tc>
          <w:tcPr>
            <w:tcW w:w="0" w:type="auto"/>
            <w:vAlign w:val="center"/>
          </w:tcPr>
          <w:p w14:paraId="6C004834" w14:textId="77777777" w:rsidR="004904BF" w:rsidRDefault="004904BF">
            <w:pPr>
              <w:jc w:val="center"/>
            </w:pPr>
            <w:r>
              <w:rPr>
                <w:sz w:val="12"/>
              </w:rPr>
              <w:t>01/09/2023</w:t>
            </w:r>
          </w:p>
        </w:tc>
        <w:tc>
          <w:tcPr>
            <w:tcW w:w="0" w:type="auto"/>
            <w:vAlign w:val="center"/>
          </w:tcPr>
          <w:p w14:paraId="61DEEED2" w14:textId="77777777" w:rsidR="004904BF" w:rsidRDefault="004904BF">
            <w:pPr>
              <w:jc w:val="center"/>
            </w:pPr>
          </w:p>
        </w:tc>
      </w:tr>
      <w:tr w:rsidR="004904BF" w14:paraId="7013F3D8" w14:textId="77777777">
        <w:tblPrEx>
          <w:tblCellMar>
            <w:top w:w="0" w:type="dxa"/>
            <w:bottom w:w="0" w:type="dxa"/>
          </w:tblCellMar>
        </w:tblPrEx>
        <w:tc>
          <w:tcPr>
            <w:tcW w:w="0" w:type="auto"/>
            <w:vAlign w:val="center"/>
          </w:tcPr>
          <w:p w14:paraId="259120BF" w14:textId="77777777" w:rsidR="004904BF" w:rsidRDefault="004904BF">
            <w:pPr>
              <w:jc w:val="center"/>
            </w:pPr>
            <w:r>
              <w:rPr>
                <w:sz w:val="12"/>
              </w:rPr>
              <w:t>17013</w:t>
            </w:r>
          </w:p>
        </w:tc>
        <w:tc>
          <w:tcPr>
            <w:tcW w:w="0" w:type="auto"/>
            <w:vAlign w:val="center"/>
          </w:tcPr>
          <w:p w14:paraId="4BA1FF3A" w14:textId="77777777" w:rsidR="004904BF" w:rsidRDefault="004904BF">
            <w:pPr>
              <w:jc w:val="center"/>
            </w:pPr>
            <w:r>
              <w:rPr>
                <w:sz w:val="12"/>
              </w:rPr>
              <w:t>Gasolina, exceto gasolina de aviação, óleo diesel e gás liquefeito de petróleo (GLP), derivados de petróleo ou de gás natural e querosene de aviação adquiridos de distribuidores e comerciantes varejistas</w:t>
            </w:r>
          </w:p>
        </w:tc>
        <w:tc>
          <w:tcPr>
            <w:tcW w:w="0" w:type="auto"/>
            <w:vAlign w:val="center"/>
          </w:tcPr>
          <w:p w14:paraId="20C9249F" w14:textId="77777777" w:rsidR="004904BF" w:rsidRDefault="004904BF">
            <w:pPr>
              <w:jc w:val="center"/>
            </w:pPr>
            <w:r>
              <w:rPr>
                <w:sz w:val="12"/>
              </w:rPr>
              <w:t>Não</w:t>
            </w:r>
          </w:p>
        </w:tc>
        <w:tc>
          <w:tcPr>
            <w:tcW w:w="0" w:type="auto"/>
            <w:vAlign w:val="center"/>
          </w:tcPr>
          <w:p w14:paraId="5F8EA55A" w14:textId="77777777" w:rsidR="004904BF" w:rsidRDefault="004904BF">
            <w:pPr>
              <w:jc w:val="center"/>
            </w:pPr>
            <w:r>
              <w:rPr>
                <w:sz w:val="12"/>
              </w:rPr>
              <w:t>CSLL</w:t>
            </w:r>
          </w:p>
        </w:tc>
        <w:tc>
          <w:tcPr>
            <w:tcW w:w="0" w:type="auto"/>
            <w:vAlign w:val="center"/>
          </w:tcPr>
          <w:p w14:paraId="7E6A535F" w14:textId="77777777" w:rsidR="004904BF" w:rsidRDefault="004904BF">
            <w:pPr>
              <w:jc w:val="center"/>
            </w:pPr>
            <w:r>
              <w:rPr>
                <w:sz w:val="12"/>
              </w:rPr>
              <w:t>S</w:t>
            </w:r>
          </w:p>
        </w:tc>
        <w:tc>
          <w:tcPr>
            <w:tcW w:w="0" w:type="auto"/>
            <w:vAlign w:val="center"/>
          </w:tcPr>
          <w:p w14:paraId="500D5002" w14:textId="77777777" w:rsidR="004904BF" w:rsidRDefault="004904BF">
            <w:pPr>
              <w:jc w:val="center"/>
            </w:pPr>
            <w:r>
              <w:rPr>
                <w:sz w:val="12"/>
              </w:rPr>
              <w:t>622806</w:t>
            </w:r>
          </w:p>
        </w:tc>
        <w:tc>
          <w:tcPr>
            <w:tcW w:w="0" w:type="auto"/>
            <w:vAlign w:val="center"/>
          </w:tcPr>
          <w:p w14:paraId="29C3372B" w14:textId="77777777" w:rsidR="004904BF" w:rsidRDefault="004904BF">
            <w:pPr>
              <w:jc w:val="center"/>
            </w:pPr>
            <w:r>
              <w:rPr>
                <w:sz w:val="12"/>
              </w:rPr>
              <w:t>Mensal</w:t>
            </w:r>
          </w:p>
        </w:tc>
        <w:tc>
          <w:tcPr>
            <w:tcW w:w="0" w:type="auto"/>
            <w:vAlign w:val="center"/>
          </w:tcPr>
          <w:p w14:paraId="41282950" w14:textId="77777777" w:rsidR="004904BF" w:rsidRDefault="004904BF">
            <w:pPr>
              <w:jc w:val="center"/>
            </w:pPr>
            <w:r>
              <w:rPr>
                <w:sz w:val="12"/>
              </w:rPr>
              <w:t>01/09/2023</w:t>
            </w:r>
          </w:p>
        </w:tc>
        <w:tc>
          <w:tcPr>
            <w:tcW w:w="0" w:type="auto"/>
            <w:vAlign w:val="center"/>
          </w:tcPr>
          <w:p w14:paraId="3CC5C0D9" w14:textId="77777777" w:rsidR="004904BF" w:rsidRDefault="004904BF">
            <w:pPr>
              <w:jc w:val="center"/>
            </w:pPr>
          </w:p>
        </w:tc>
      </w:tr>
      <w:tr w:rsidR="004904BF" w14:paraId="2EA0B369" w14:textId="77777777">
        <w:tblPrEx>
          <w:tblCellMar>
            <w:top w:w="0" w:type="dxa"/>
            <w:bottom w:w="0" w:type="dxa"/>
          </w:tblCellMar>
        </w:tblPrEx>
        <w:tc>
          <w:tcPr>
            <w:tcW w:w="0" w:type="auto"/>
            <w:vAlign w:val="center"/>
          </w:tcPr>
          <w:p w14:paraId="487E93FD" w14:textId="77777777" w:rsidR="004904BF" w:rsidRDefault="004904BF">
            <w:pPr>
              <w:jc w:val="center"/>
            </w:pPr>
            <w:r>
              <w:rPr>
                <w:sz w:val="12"/>
              </w:rPr>
              <w:t>17013</w:t>
            </w:r>
          </w:p>
        </w:tc>
        <w:tc>
          <w:tcPr>
            <w:tcW w:w="0" w:type="auto"/>
            <w:vAlign w:val="center"/>
          </w:tcPr>
          <w:p w14:paraId="3B0027C1" w14:textId="77777777" w:rsidR="004904BF" w:rsidRDefault="004904BF">
            <w:pPr>
              <w:jc w:val="center"/>
            </w:pPr>
            <w:r>
              <w:rPr>
                <w:sz w:val="12"/>
              </w:rPr>
              <w:t>Gasolina, exceto gasolina de aviação, óleo diesel e gás liquefeito de petróleo (GLP), derivados de petróleo ou de gás natural e querosene de aviação adquiridos de distribuidores e comerciantes varejistas</w:t>
            </w:r>
          </w:p>
        </w:tc>
        <w:tc>
          <w:tcPr>
            <w:tcW w:w="0" w:type="auto"/>
            <w:vAlign w:val="center"/>
          </w:tcPr>
          <w:p w14:paraId="1001DE99" w14:textId="77777777" w:rsidR="004904BF" w:rsidRDefault="004904BF">
            <w:pPr>
              <w:jc w:val="center"/>
            </w:pPr>
            <w:r>
              <w:rPr>
                <w:sz w:val="12"/>
              </w:rPr>
              <w:t>Não</w:t>
            </w:r>
          </w:p>
        </w:tc>
        <w:tc>
          <w:tcPr>
            <w:tcW w:w="0" w:type="auto"/>
            <w:vAlign w:val="center"/>
          </w:tcPr>
          <w:p w14:paraId="32C55200" w14:textId="77777777" w:rsidR="004904BF" w:rsidRDefault="004904BF">
            <w:pPr>
              <w:jc w:val="center"/>
            </w:pPr>
            <w:r>
              <w:rPr>
                <w:sz w:val="12"/>
              </w:rPr>
              <w:t>CSLL</w:t>
            </w:r>
          </w:p>
        </w:tc>
        <w:tc>
          <w:tcPr>
            <w:tcW w:w="0" w:type="auto"/>
            <w:vAlign w:val="center"/>
          </w:tcPr>
          <w:p w14:paraId="56E7893D" w14:textId="77777777" w:rsidR="004904BF" w:rsidRDefault="004904BF">
            <w:pPr>
              <w:jc w:val="center"/>
            </w:pPr>
            <w:r>
              <w:rPr>
                <w:sz w:val="12"/>
              </w:rPr>
              <w:t>N</w:t>
            </w:r>
          </w:p>
        </w:tc>
        <w:tc>
          <w:tcPr>
            <w:tcW w:w="0" w:type="auto"/>
            <w:vAlign w:val="center"/>
          </w:tcPr>
          <w:p w14:paraId="0B88CEB1" w14:textId="77777777" w:rsidR="004904BF" w:rsidRDefault="004904BF">
            <w:pPr>
              <w:jc w:val="center"/>
            </w:pPr>
            <w:r>
              <w:rPr>
                <w:sz w:val="12"/>
              </w:rPr>
              <w:t>622805</w:t>
            </w:r>
          </w:p>
        </w:tc>
        <w:tc>
          <w:tcPr>
            <w:tcW w:w="0" w:type="auto"/>
            <w:vAlign w:val="center"/>
          </w:tcPr>
          <w:p w14:paraId="1A6E1480" w14:textId="77777777" w:rsidR="004904BF" w:rsidRDefault="004904BF">
            <w:pPr>
              <w:jc w:val="center"/>
            </w:pPr>
            <w:r>
              <w:rPr>
                <w:sz w:val="12"/>
              </w:rPr>
              <w:t>Mensal</w:t>
            </w:r>
          </w:p>
        </w:tc>
        <w:tc>
          <w:tcPr>
            <w:tcW w:w="0" w:type="auto"/>
            <w:vAlign w:val="center"/>
          </w:tcPr>
          <w:p w14:paraId="0C152ED2" w14:textId="77777777" w:rsidR="004904BF" w:rsidRDefault="004904BF">
            <w:pPr>
              <w:jc w:val="center"/>
            </w:pPr>
            <w:r>
              <w:rPr>
                <w:sz w:val="12"/>
              </w:rPr>
              <w:t>01/09/2023</w:t>
            </w:r>
          </w:p>
        </w:tc>
        <w:tc>
          <w:tcPr>
            <w:tcW w:w="0" w:type="auto"/>
            <w:vAlign w:val="center"/>
          </w:tcPr>
          <w:p w14:paraId="23B1EA3C" w14:textId="77777777" w:rsidR="004904BF" w:rsidRDefault="004904BF">
            <w:pPr>
              <w:jc w:val="center"/>
            </w:pPr>
          </w:p>
        </w:tc>
      </w:tr>
      <w:tr w:rsidR="004904BF" w14:paraId="0FDBF86C" w14:textId="77777777">
        <w:tblPrEx>
          <w:tblCellMar>
            <w:top w:w="0" w:type="dxa"/>
            <w:bottom w:w="0" w:type="dxa"/>
          </w:tblCellMar>
        </w:tblPrEx>
        <w:tc>
          <w:tcPr>
            <w:tcW w:w="0" w:type="auto"/>
            <w:vAlign w:val="center"/>
          </w:tcPr>
          <w:p w14:paraId="660F93C5" w14:textId="77777777" w:rsidR="004904BF" w:rsidRDefault="004904BF">
            <w:pPr>
              <w:jc w:val="center"/>
            </w:pPr>
            <w:r>
              <w:rPr>
                <w:sz w:val="12"/>
              </w:rPr>
              <w:t>17013</w:t>
            </w:r>
          </w:p>
        </w:tc>
        <w:tc>
          <w:tcPr>
            <w:tcW w:w="0" w:type="auto"/>
            <w:vAlign w:val="center"/>
          </w:tcPr>
          <w:p w14:paraId="7EA4C820" w14:textId="77777777" w:rsidR="004904BF" w:rsidRDefault="004904BF">
            <w:pPr>
              <w:jc w:val="center"/>
            </w:pPr>
            <w:r>
              <w:rPr>
                <w:sz w:val="12"/>
              </w:rPr>
              <w:t>Gasolina, exceto gasolina de aviação, óleo diesel e gás liquefeito de petróleo (GLP), derivados de petróleo ou de gás natural e querosene de aviação adquiridos de distribuidores e comerciantes varejistas</w:t>
            </w:r>
          </w:p>
        </w:tc>
        <w:tc>
          <w:tcPr>
            <w:tcW w:w="0" w:type="auto"/>
            <w:vAlign w:val="center"/>
          </w:tcPr>
          <w:p w14:paraId="129E727B" w14:textId="77777777" w:rsidR="004904BF" w:rsidRDefault="004904BF">
            <w:pPr>
              <w:jc w:val="center"/>
            </w:pPr>
            <w:r>
              <w:rPr>
                <w:sz w:val="12"/>
              </w:rPr>
              <w:t>Não</w:t>
            </w:r>
          </w:p>
        </w:tc>
        <w:tc>
          <w:tcPr>
            <w:tcW w:w="0" w:type="auto"/>
            <w:vAlign w:val="center"/>
          </w:tcPr>
          <w:p w14:paraId="639AA017" w14:textId="77777777" w:rsidR="004904BF" w:rsidRDefault="004904BF">
            <w:pPr>
              <w:jc w:val="center"/>
            </w:pPr>
            <w:r>
              <w:rPr>
                <w:sz w:val="12"/>
              </w:rPr>
              <w:t>IRPJ</w:t>
            </w:r>
          </w:p>
        </w:tc>
        <w:tc>
          <w:tcPr>
            <w:tcW w:w="0" w:type="auto"/>
            <w:vAlign w:val="center"/>
          </w:tcPr>
          <w:p w14:paraId="3DFC702B" w14:textId="77777777" w:rsidR="004904BF" w:rsidRDefault="004904BF">
            <w:pPr>
              <w:jc w:val="center"/>
            </w:pPr>
            <w:r>
              <w:rPr>
                <w:sz w:val="12"/>
              </w:rPr>
              <w:t>S</w:t>
            </w:r>
          </w:p>
        </w:tc>
        <w:tc>
          <w:tcPr>
            <w:tcW w:w="0" w:type="auto"/>
            <w:vAlign w:val="center"/>
          </w:tcPr>
          <w:p w14:paraId="1867E4FC" w14:textId="77777777" w:rsidR="004904BF" w:rsidRDefault="004904BF">
            <w:pPr>
              <w:jc w:val="center"/>
            </w:pPr>
            <w:r>
              <w:rPr>
                <w:sz w:val="12"/>
              </w:rPr>
              <w:t>625606</w:t>
            </w:r>
          </w:p>
        </w:tc>
        <w:tc>
          <w:tcPr>
            <w:tcW w:w="0" w:type="auto"/>
            <w:vAlign w:val="center"/>
          </w:tcPr>
          <w:p w14:paraId="64C85656" w14:textId="77777777" w:rsidR="004904BF" w:rsidRDefault="004904BF">
            <w:pPr>
              <w:jc w:val="center"/>
            </w:pPr>
            <w:r>
              <w:rPr>
                <w:sz w:val="12"/>
              </w:rPr>
              <w:t>Mensal</w:t>
            </w:r>
          </w:p>
        </w:tc>
        <w:tc>
          <w:tcPr>
            <w:tcW w:w="0" w:type="auto"/>
            <w:vAlign w:val="center"/>
          </w:tcPr>
          <w:p w14:paraId="74A50352" w14:textId="77777777" w:rsidR="004904BF" w:rsidRDefault="004904BF">
            <w:pPr>
              <w:jc w:val="center"/>
            </w:pPr>
            <w:r>
              <w:rPr>
                <w:sz w:val="12"/>
              </w:rPr>
              <w:t>01/09/2023</w:t>
            </w:r>
          </w:p>
        </w:tc>
        <w:tc>
          <w:tcPr>
            <w:tcW w:w="0" w:type="auto"/>
            <w:vAlign w:val="center"/>
          </w:tcPr>
          <w:p w14:paraId="797D5812" w14:textId="77777777" w:rsidR="004904BF" w:rsidRDefault="004904BF">
            <w:pPr>
              <w:jc w:val="center"/>
            </w:pPr>
          </w:p>
        </w:tc>
      </w:tr>
      <w:tr w:rsidR="004904BF" w14:paraId="0345E910" w14:textId="77777777">
        <w:tblPrEx>
          <w:tblCellMar>
            <w:top w:w="0" w:type="dxa"/>
            <w:bottom w:w="0" w:type="dxa"/>
          </w:tblCellMar>
        </w:tblPrEx>
        <w:tc>
          <w:tcPr>
            <w:tcW w:w="0" w:type="auto"/>
            <w:vAlign w:val="center"/>
          </w:tcPr>
          <w:p w14:paraId="04D60175" w14:textId="77777777" w:rsidR="004904BF" w:rsidRDefault="004904BF">
            <w:pPr>
              <w:jc w:val="center"/>
            </w:pPr>
            <w:r>
              <w:rPr>
                <w:sz w:val="12"/>
              </w:rPr>
              <w:t>17013</w:t>
            </w:r>
          </w:p>
        </w:tc>
        <w:tc>
          <w:tcPr>
            <w:tcW w:w="0" w:type="auto"/>
            <w:vAlign w:val="center"/>
          </w:tcPr>
          <w:p w14:paraId="21029E27" w14:textId="77777777" w:rsidR="004904BF" w:rsidRDefault="004904BF">
            <w:pPr>
              <w:jc w:val="center"/>
            </w:pPr>
            <w:r>
              <w:rPr>
                <w:sz w:val="12"/>
              </w:rPr>
              <w:t>Gasolina, exceto gasolina de aviação, óleo diesel e gás liquefeito de petróleo (GLP), derivados de petróleo ou de gás natural e querosene de aviação adquiridos de distribuidores e comerciantes varejistas</w:t>
            </w:r>
          </w:p>
        </w:tc>
        <w:tc>
          <w:tcPr>
            <w:tcW w:w="0" w:type="auto"/>
            <w:vAlign w:val="center"/>
          </w:tcPr>
          <w:p w14:paraId="7C79FDEE" w14:textId="77777777" w:rsidR="004904BF" w:rsidRDefault="004904BF">
            <w:pPr>
              <w:jc w:val="center"/>
            </w:pPr>
            <w:r>
              <w:rPr>
                <w:sz w:val="12"/>
              </w:rPr>
              <w:t>Não</w:t>
            </w:r>
          </w:p>
        </w:tc>
        <w:tc>
          <w:tcPr>
            <w:tcW w:w="0" w:type="auto"/>
            <w:vAlign w:val="center"/>
          </w:tcPr>
          <w:p w14:paraId="6F0F8367" w14:textId="77777777" w:rsidR="004904BF" w:rsidRDefault="004904BF">
            <w:pPr>
              <w:jc w:val="center"/>
            </w:pPr>
            <w:r>
              <w:rPr>
                <w:sz w:val="12"/>
              </w:rPr>
              <w:t>IRPJ</w:t>
            </w:r>
          </w:p>
        </w:tc>
        <w:tc>
          <w:tcPr>
            <w:tcW w:w="0" w:type="auto"/>
            <w:vAlign w:val="center"/>
          </w:tcPr>
          <w:p w14:paraId="4130EEA5" w14:textId="77777777" w:rsidR="004904BF" w:rsidRDefault="004904BF">
            <w:pPr>
              <w:jc w:val="center"/>
            </w:pPr>
            <w:r>
              <w:rPr>
                <w:sz w:val="12"/>
              </w:rPr>
              <w:t>N</w:t>
            </w:r>
          </w:p>
        </w:tc>
        <w:tc>
          <w:tcPr>
            <w:tcW w:w="0" w:type="auto"/>
            <w:vAlign w:val="center"/>
          </w:tcPr>
          <w:p w14:paraId="0D3FFCE5" w14:textId="77777777" w:rsidR="004904BF" w:rsidRDefault="004904BF">
            <w:pPr>
              <w:jc w:val="center"/>
            </w:pPr>
            <w:r>
              <w:rPr>
                <w:sz w:val="12"/>
              </w:rPr>
              <w:t>625605</w:t>
            </w:r>
          </w:p>
        </w:tc>
        <w:tc>
          <w:tcPr>
            <w:tcW w:w="0" w:type="auto"/>
            <w:vAlign w:val="center"/>
          </w:tcPr>
          <w:p w14:paraId="6AD5A592" w14:textId="77777777" w:rsidR="004904BF" w:rsidRDefault="004904BF">
            <w:pPr>
              <w:jc w:val="center"/>
            </w:pPr>
            <w:r>
              <w:rPr>
                <w:sz w:val="12"/>
              </w:rPr>
              <w:t>Mensal</w:t>
            </w:r>
          </w:p>
        </w:tc>
        <w:tc>
          <w:tcPr>
            <w:tcW w:w="0" w:type="auto"/>
            <w:vAlign w:val="center"/>
          </w:tcPr>
          <w:p w14:paraId="213DBDB7" w14:textId="77777777" w:rsidR="004904BF" w:rsidRDefault="004904BF">
            <w:pPr>
              <w:jc w:val="center"/>
            </w:pPr>
            <w:r>
              <w:rPr>
                <w:sz w:val="12"/>
              </w:rPr>
              <w:t>01/09/2023</w:t>
            </w:r>
          </w:p>
        </w:tc>
        <w:tc>
          <w:tcPr>
            <w:tcW w:w="0" w:type="auto"/>
            <w:vAlign w:val="center"/>
          </w:tcPr>
          <w:p w14:paraId="58A3C9B4" w14:textId="77777777" w:rsidR="004904BF" w:rsidRDefault="004904BF">
            <w:pPr>
              <w:jc w:val="center"/>
            </w:pPr>
          </w:p>
        </w:tc>
      </w:tr>
      <w:tr w:rsidR="004904BF" w14:paraId="37E7A020" w14:textId="77777777">
        <w:tblPrEx>
          <w:tblCellMar>
            <w:top w:w="0" w:type="dxa"/>
            <w:bottom w:w="0" w:type="dxa"/>
          </w:tblCellMar>
        </w:tblPrEx>
        <w:tc>
          <w:tcPr>
            <w:tcW w:w="0" w:type="auto"/>
            <w:vAlign w:val="center"/>
          </w:tcPr>
          <w:p w14:paraId="2C0AC063" w14:textId="77777777" w:rsidR="004904BF" w:rsidRDefault="004904BF">
            <w:pPr>
              <w:jc w:val="center"/>
            </w:pPr>
            <w:r>
              <w:rPr>
                <w:sz w:val="12"/>
              </w:rPr>
              <w:t>17013</w:t>
            </w:r>
          </w:p>
        </w:tc>
        <w:tc>
          <w:tcPr>
            <w:tcW w:w="0" w:type="auto"/>
            <w:vAlign w:val="center"/>
          </w:tcPr>
          <w:p w14:paraId="33836AF0" w14:textId="77777777" w:rsidR="004904BF" w:rsidRDefault="004904BF">
            <w:pPr>
              <w:jc w:val="center"/>
            </w:pPr>
            <w:r>
              <w:rPr>
                <w:sz w:val="12"/>
              </w:rPr>
              <w:t>Gasolina, exceto gasolina de aviação, óleo diesel e gás liquefeito de petróleo (GLP), derivados de petróleo ou de gás natural e querosene de aviação adquiridos de distribuidores e comerciantes varejistas</w:t>
            </w:r>
          </w:p>
        </w:tc>
        <w:tc>
          <w:tcPr>
            <w:tcW w:w="0" w:type="auto"/>
            <w:vAlign w:val="center"/>
          </w:tcPr>
          <w:p w14:paraId="53AA42EB" w14:textId="77777777" w:rsidR="004904BF" w:rsidRDefault="004904BF">
            <w:pPr>
              <w:jc w:val="center"/>
            </w:pPr>
            <w:r>
              <w:rPr>
                <w:sz w:val="12"/>
              </w:rPr>
              <w:t>Não</w:t>
            </w:r>
          </w:p>
        </w:tc>
        <w:tc>
          <w:tcPr>
            <w:tcW w:w="0" w:type="auto"/>
            <w:vAlign w:val="center"/>
          </w:tcPr>
          <w:p w14:paraId="45D60105" w14:textId="77777777" w:rsidR="004904BF" w:rsidRDefault="004904BF">
            <w:pPr>
              <w:jc w:val="center"/>
            </w:pPr>
            <w:r>
              <w:rPr>
                <w:sz w:val="12"/>
              </w:rPr>
              <w:t>AGREGADO</w:t>
            </w:r>
          </w:p>
        </w:tc>
        <w:tc>
          <w:tcPr>
            <w:tcW w:w="0" w:type="auto"/>
            <w:vAlign w:val="center"/>
          </w:tcPr>
          <w:p w14:paraId="3DF1F9E1" w14:textId="77777777" w:rsidR="004904BF" w:rsidRDefault="004904BF">
            <w:pPr>
              <w:jc w:val="center"/>
            </w:pPr>
            <w:r>
              <w:rPr>
                <w:sz w:val="12"/>
              </w:rPr>
              <w:t>S</w:t>
            </w:r>
          </w:p>
        </w:tc>
        <w:tc>
          <w:tcPr>
            <w:tcW w:w="0" w:type="auto"/>
            <w:vAlign w:val="center"/>
          </w:tcPr>
          <w:p w14:paraId="070BF725" w14:textId="77777777" w:rsidR="004904BF" w:rsidRDefault="004904BF">
            <w:pPr>
              <w:jc w:val="center"/>
            </w:pPr>
            <w:r>
              <w:rPr>
                <w:sz w:val="12"/>
              </w:rPr>
              <w:t>873906</w:t>
            </w:r>
          </w:p>
        </w:tc>
        <w:tc>
          <w:tcPr>
            <w:tcW w:w="0" w:type="auto"/>
            <w:vAlign w:val="center"/>
          </w:tcPr>
          <w:p w14:paraId="71150813" w14:textId="77777777" w:rsidR="004904BF" w:rsidRDefault="004904BF">
            <w:pPr>
              <w:jc w:val="center"/>
            </w:pPr>
            <w:r>
              <w:rPr>
                <w:sz w:val="12"/>
              </w:rPr>
              <w:t>Mensal</w:t>
            </w:r>
          </w:p>
        </w:tc>
        <w:tc>
          <w:tcPr>
            <w:tcW w:w="0" w:type="auto"/>
            <w:vAlign w:val="center"/>
          </w:tcPr>
          <w:p w14:paraId="4EE3C59A" w14:textId="77777777" w:rsidR="004904BF" w:rsidRDefault="004904BF">
            <w:pPr>
              <w:jc w:val="center"/>
            </w:pPr>
            <w:r>
              <w:rPr>
                <w:sz w:val="12"/>
              </w:rPr>
              <w:t>01/09/2023</w:t>
            </w:r>
          </w:p>
        </w:tc>
        <w:tc>
          <w:tcPr>
            <w:tcW w:w="0" w:type="auto"/>
            <w:vAlign w:val="center"/>
          </w:tcPr>
          <w:p w14:paraId="132072CD" w14:textId="77777777" w:rsidR="004904BF" w:rsidRDefault="004904BF">
            <w:pPr>
              <w:jc w:val="center"/>
            </w:pPr>
          </w:p>
        </w:tc>
      </w:tr>
      <w:tr w:rsidR="004904BF" w14:paraId="0050CA10" w14:textId="77777777">
        <w:tblPrEx>
          <w:tblCellMar>
            <w:top w:w="0" w:type="dxa"/>
            <w:bottom w:w="0" w:type="dxa"/>
          </w:tblCellMar>
        </w:tblPrEx>
        <w:tc>
          <w:tcPr>
            <w:tcW w:w="0" w:type="auto"/>
            <w:vAlign w:val="center"/>
          </w:tcPr>
          <w:p w14:paraId="4BF6B834" w14:textId="77777777" w:rsidR="004904BF" w:rsidRDefault="004904BF">
            <w:pPr>
              <w:jc w:val="center"/>
            </w:pPr>
            <w:r>
              <w:rPr>
                <w:sz w:val="12"/>
              </w:rPr>
              <w:t>17013</w:t>
            </w:r>
          </w:p>
        </w:tc>
        <w:tc>
          <w:tcPr>
            <w:tcW w:w="0" w:type="auto"/>
            <w:vAlign w:val="center"/>
          </w:tcPr>
          <w:p w14:paraId="53056ECB" w14:textId="77777777" w:rsidR="004904BF" w:rsidRDefault="004904BF">
            <w:pPr>
              <w:jc w:val="center"/>
            </w:pPr>
            <w:r>
              <w:rPr>
                <w:sz w:val="12"/>
              </w:rPr>
              <w:t>Gasolina, exceto gasolina de aviação, óleo diesel e gás liquefeito de petróleo (GLP), derivados de petróleo ou de gás natural e querosene de aviação adquiridos de distribuidores e comerciantes varejistas</w:t>
            </w:r>
          </w:p>
        </w:tc>
        <w:tc>
          <w:tcPr>
            <w:tcW w:w="0" w:type="auto"/>
            <w:vAlign w:val="center"/>
          </w:tcPr>
          <w:p w14:paraId="12783BAA" w14:textId="77777777" w:rsidR="004904BF" w:rsidRDefault="004904BF">
            <w:pPr>
              <w:jc w:val="center"/>
            </w:pPr>
            <w:r>
              <w:rPr>
                <w:sz w:val="12"/>
              </w:rPr>
              <w:t>Não</w:t>
            </w:r>
          </w:p>
        </w:tc>
        <w:tc>
          <w:tcPr>
            <w:tcW w:w="0" w:type="auto"/>
            <w:vAlign w:val="center"/>
          </w:tcPr>
          <w:p w14:paraId="29959B09" w14:textId="77777777" w:rsidR="004904BF" w:rsidRDefault="004904BF">
            <w:pPr>
              <w:jc w:val="center"/>
            </w:pPr>
            <w:r>
              <w:rPr>
                <w:sz w:val="12"/>
              </w:rPr>
              <w:t>AGREGADO</w:t>
            </w:r>
          </w:p>
        </w:tc>
        <w:tc>
          <w:tcPr>
            <w:tcW w:w="0" w:type="auto"/>
            <w:vAlign w:val="center"/>
          </w:tcPr>
          <w:p w14:paraId="6B697D89" w14:textId="77777777" w:rsidR="004904BF" w:rsidRDefault="004904BF">
            <w:pPr>
              <w:jc w:val="center"/>
            </w:pPr>
            <w:r>
              <w:rPr>
                <w:sz w:val="12"/>
              </w:rPr>
              <w:t>N</w:t>
            </w:r>
          </w:p>
        </w:tc>
        <w:tc>
          <w:tcPr>
            <w:tcW w:w="0" w:type="auto"/>
            <w:vAlign w:val="center"/>
          </w:tcPr>
          <w:p w14:paraId="4901E5BB" w14:textId="77777777" w:rsidR="004904BF" w:rsidRDefault="004904BF">
            <w:pPr>
              <w:jc w:val="center"/>
            </w:pPr>
            <w:r>
              <w:rPr>
                <w:sz w:val="12"/>
              </w:rPr>
              <w:t>873905</w:t>
            </w:r>
          </w:p>
        </w:tc>
        <w:tc>
          <w:tcPr>
            <w:tcW w:w="0" w:type="auto"/>
            <w:vAlign w:val="center"/>
          </w:tcPr>
          <w:p w14:paraId="68D7259A" w14:textId="77777777" w:rsidR="004904BF" w:rsidRDefault="004904BF">
            <w:pPr>
              <w:jc w:val="center"/>
            </w:pPr>
            <w:r>
              <w:rPr>
                <w:sz w:val="12"/>
              </w:rPr>
              <w:t>Mensal</w:t>
            </w:r>
          </w:p>
        </w:tc>
        <w:tc>
          <w:tcPr>
            <w:tcW w:w="0" w:type="auto"/>
            <w:vAlign w:val="center"/>
          </w:tcPr>
          <w:p w14:paraId="20CA69A7" w14:textId="77777777" w:rsidR="004904BF" w:rsidRDefault="004904BF">
            <w:pPr>
              <w:jc w:val="center"/>
            </w:pPr>
            <w:r>
              <w:rPr>
                <w:sz w:val="12"/>
              </w:rPr>
              <w:t>01/09/2023</w:t>
            </w:r>
          </w:p>
        </w:tc>
        <w:tc>
          <w:tcPr>
            <w:tcW w:w="0" w:type="auto"/>
            <w:vAlign w:val="center"/>
          </w:tcPr>
          <w:p w14:paraId="1043E3F1" w14:textId="77777777" w:rsidR="004904BF" w:rsidRDefault="004904BF">
            <w:pPr>
              <w:jc w:val="center"/>
            </w:pPr>
          </w:p>
        </w:tc>
      </w:tr>
      <w:tr w:rsidR="004904BF" w14:paraId="20A6261A" w14:textId="77777777">
        <w:tblPrEx>
          <w:tblCellMar>
            <w:top w:w="0" w:type="dxa"/>
            <w:bottom w:w="0" w:type="dxa"/>
          </w:tblCellMar>
        </w:tblPrEx>
        <w:tc>
          <w:tcPr>
            <w:tcW w:w="0" w:type="auto"/>
            <w:vAlign w:val="center"/>
          </w:tcPr>
          <w:p w14:paraId="3664809C" w14:textId="77777777" w:rsidR="004904BF" w:rsidRDefault="004904BF">
            <w:pPr>
              <w:jc w:val="center"/>
            </w:pPr>
            <w:r>
              <w:rPr>
                <w:sz w:val="12"/>
              </w:rPr>
              <w:t>17014</w:t>
            </w:r>
          </w:p>
        </w:tc>
        <w:tc>
          <w:tcPr>
            <w:tcW w:w="0" w:type="auto"/>
            <w:vAlign w:val="center"/>
          </w:tcPr>
          <w:p w14:paraId="48A6AE60" w14:textId="77777777" w:rsidR="004904BF" w:rsidRDefault="004904BF">
            <w:pPr>
              <w:jc w:val="center"/>
            </w:pPr>
            <w:r>
              <w:rPr>
                <w:sz w:val="12"/>
              </w:rPr>
              <w:t>Álcool etílico hidratado nacional, inclusive para fins carburantes adquirido de comerciante varejista</w:t>
            </w:r>
          </w:p>
        </w:tc>
        <w:tc>
          <w:tcPr>
            <w:tcW w:w="0" w:type="auto"/>
            <w:vAlign w:val="center"/>
          </w:tcPr>
          <w:p w14:paraId="3D7C6899" w14:textId="77777777" w:rsidR="004904BF" w:rsidRDefault="004904BF">
            <w:pPr>
              <w:jc w:val="center"/>
            </w:pPr>
            <w:r>
              <w:rPr>
                <w:sz w:val="12"/>
              </w:rPr>
              <w:t>Não</w:t>
            </w:r>
          </w:p>
        </w:tc>
        <w:tc>
          <w:tcPr>
            <w:tcW w:w="0" w:type="auto"/>
            <w:vAlign w:val="center"/>
          </w:tcPr>
          <w:p w14:paraId="68C5999C" w14:textId="77777777" w:rsidR="004904BF" w:rsidRDefault="004904BF">
            <w:pPr>
              <w:jc w:val="center"/>
            </w:pPr>
            <w:r>
              <w:rPr>
                <w:sz w:val="12"/>
              </w:rPr>
              <w:t>CSLL</w:t>
            </w:r>
          </w:p>
        </w:tc>
        <w:tc>
          <w:tcPr>
            <w:tcW w:w="0" w:type="auto"/>
            <w:vAlign w:val="center"/>
          </w:tcPr>
          <w:p w14:paraId="7FA2E250" w14:textId="77777777" w:rsidR="004904BF" w:rsidRDefault="004904BF">
            <w:pPr>
              <w:jc w:val="center"/>
            </w:pPr>
            <w:r>
              <w:rPr>
                <w:sz w:val="12"/>
              </w:rPr>
              <w:t>S</w:t>
            </w:r>
          </w:p>
        </w:tc>
        <w:tc>
          <w:tcPr>
            <w:tcW w:w="0" w:type="auto"/>
            <w:vAlign w:val="center"/>
          </w:tcPr>
          <w:p w14:paraId="26D125CE" w14:textId="77777777" w:rsidR="004904BF" w:rsidRDefault="004904BF">
            <w:pPr>
              <w:jc w:val="center"/>
            </w:pPr>
            <w:r>
              <w:rPr>
                <w:sz w:val="12"/>
              </w:rPr>
              <w:t>622806</w:t>
            </w:r>
          </w:p>
        </w:tc>
        <w:tc>
          <w:tcPr>
            <w:tcW w:w="0" w:type="auto"/>
            <w:vAlign w:val="center"/>
          </w:tcPr>
          <w:p w14:paraId="40A4045C" w14:textId="77777777" w:rsidR="004904BF" w:rsidRDefault="004904BF">
            <w:pPr>
              <w:jc w:val="center"/>
            </w:pPr>
            <w:r>
              <w:rPr>
                <w:sz w:val="12"/>
              </w:rPr>
              <w:t>Mensal</w:t>
            </w:r>
          </w:p>
        </w:tc>
        <w:tc>
          <w:tcPr>
            <w:tcW w:w="0" w:type="auto"/>
            <w:vAlign w:val="center"/>
          </w:tcPr>
          <w:p w14:paraId="6F4823EC" w14:textId="77777777" w:rsidR="004904BF" w:rsidRDefault="004904BF">
            <w:pPr>
              <w:jc w:val="center"/>
            </w:pPr>
            <w:r>
              <w:rPr>
                <w:sz w:val="12"/>
              </w:rPr>
              <w:t>01/09/2023</w:t>
            </w:r>
          </w:p>
        </w:tc>
        <w:tc>
          <w:tcPr>
            <w:tcW w:w="0" w:type="auto"/>
            <w:vAlign w:val="center"/>
          </w:tcPr>
          <w:p w14:paraId="3D970128" w14:textId="77777777" w:rsidR="004904BF" w:rsidRDefault="004904BF">
            <w:pPr>
              <w:jc w:val="center"/>
            </w:pPr>
          </w:p>
        </w:tc>
      </w:tr>
      <w:tr w:rsidR="004904BF" w14:paraId="3C982FD2" w14:textId="77777777">
        <w:tblPrEx>
          <w:tblCellMar>
            <w:top w:w="0" w:type="dxa"/>
            <w:bottom w:w="0" w:type="dxa"/>
          </w:tblCellMar>
        </w:tblPrEx>
        <w:tc>
          <w:tcPr>
            <w:tcW w:w="0" w:type="auto"/>
            <w:vAlign w:val="center"/>
          </w:tcPr>
          <w:p w14:paraId="21107649" w14:textId="77777777" w:rsidR="004904BF" w:rsidRDefault="004904BF">
            <w:pPr>
              <w:jc w:val="center"/>
            </w:pPr>
            <w:r>
              <w:rPr>
                <w:sz w:val="12"/>
              </w:rPr>
              <w:t>17014</w:t>
            </w:r>
          </w:p>
        </w:tc>
        <w:tc>
          <w:tcPr>
            <w:tcW w:w="0" w:type="auto"/>
            <w:vAlign w:val="center"/>
          </w:tcPr>
          <w:p w14:paraId="0F9682E6" w14:textId="77777777" w:rsidR="004904BF" w:rsidRDefault="004904BF">
            <w:pPr>
              <w:jc w:val="center"/>
            </w:pPr>
            <w:r>
              <w:rPr>
                <w:sz w:val="12"/>
              </w:rPr>
              <w:t>Álcool etílico hidratado nacional, inclusive para fins carburantes adquirido de comerciante varejista</w:t>
            </w:r>
          </w:p>
        </w:tc>
        <w:tc>
          <w:tcPr>
            <w:tcW w:w="0" w:type="auto"/>
            <w:vAlign w:val="center"/>
          </w:tcPr>
          <w:p w14:paraId="1C2863C2" w14:textId="77777777" w:rsidR="004904BF" w:rsidRDefault="004904BF">
            <w:pPr>
              <w:jc w:val="center"/>
            </w:pPr>
            <w:r>
              <w:rPr>
                <w:sz w:val="12"/>
              </w:rPr>
              <w:t>Não</w:t>
            </w:r>
          </w:p>
        </w:tc>
        <w:tc>
          <w:tcPr>
            <w:tcW w:w="0" w:type="auto"/>
            <w:vAlign w:val="center"/>
          </w:tcPr>
          <w:p w14:paraId="5487D7C7" w14:textId="77777777" w:rsidR="004904BF" w:rsidRDefault="004904BF">
            <w:pPr>
              <w:jc w:val="center"/>
            </w:pPr>
            <w:r>
              <w:rPr>
                <w:sz w:val="12"/>
              </w:rPr>
              <w:t>CSLL</w:t>
            </w:r>
          </w:p>
        </w:tc>
        <w:tc>
          <w:tcPr>
            <w:tcW w:w="0" w:type="auto"/>
            <w:vAlign w:val="center"/>
          </w:tcPr>
          <w:p w14:paraId="7A6DC003" w14:textId="77777777" w:rsidR="004904BF" w:rsidRDefault="004904BF">
            <w:pPr>
              <w:jc w:val="center"/>
            </w:pPr>
            <w:r>
              <w:rPr>
                <w:sz w:val="12"/>
              </w:rPr>
              <w:t>N</w:t>
            </w:r>
          </w:p>
        </w:tc>
        <w:tc>
          <w:tcPr>
            <w:tcW w:w="0" w:type="auto"/>
            <w:vAlign w:val="center"/>
          </w:tcPr>
          <w:p w14:paraId="5F6C214F" w14:textId="77777777" w:rsidR="004904BF" w:rsidRDefault="004904BF">
            <w:pPr>
              <w:jc w:val="center"/>
            </w:pPr>
            <w:r>
              <w:rPr>
                <w:sz w:val="12"/>
              </w:rPr>
              <w:t>622805</w:t>
            </w:r>
          </w:p>
        </w:tc>
        <w:tc>
          <w:tcPr>
            <w:tcW w:w="0" w:type="auto"/>
            <w:vAlign w:val="center"/>
          </w:tcPr>
          <w:p w14:paraId="5246B508" w14:textId="77777777" w:rsidR="004904BF" w:rsidRDefault="004904BF">
            <w:pPr>
              <w:jc w:val="center"/>
            </w:pPr>
            <w:r>
              <w:rPr>
                <w:sz w:val="12"/>
              </w:rPr>
              <w:t>Mensal</w:t>
            </w:r>
          </w:p>
        </w:tc>
        <w:tc>
          <w:tcPr>
            <w:tcW w:w="0" w:type="auto"/>
            <w:vAlign w:val="center"/>
          </w:tcPr>
          <w:p w14:paraId="7D9BCBDE" w14:textId="77777777" w:rsidR="004904BF" w:rsidRDefault="004904BF">
            <w:pPr>
              <w:jc w:val="center"/>
            </w:pPr>
            <w:r>
              <w:rPr>
                <w:sz w:val="12"/>
              </w:rPr>
              <w:t>01/09/2023</w:t>
            </w:r>
          </w:p>
        </w:tc>
        <w:tc>
          <w:tcPr>
            <w:tcW w:w="0" w:type="auto"/>
            <w:vAlign w:val="center"/>
          </w:tcPr>
          <w:p w14:paraId="5CE90D4A" w14:textId="77777777" w:rsidR="004904BF" w:rsidRDefault="004904BF">
            <w:pPr>
              <w:jc w:val="center"/>
            </w:pPr>
          </w:p>
        </w:tc>
      </w:tr>
      <w:tr w:rsidR="004904BF" w14:paraId="77599CB2" w14:textId="77777777">
        <w:tblPrEx>
          <w:tblCellMar>
            <w:top w:w="0" w:type="dxa"/>
            <w:bottom w:w="0" w:type="dxa"/>
          </w:tblCellMar>
        </w:tblPrEx>
        <w:tc>
          <w:tcPr>
            <w:tcW w:w="0" w:type="auto"/>
            <w:vAlign w:val="center"/>
          </w:tcPr>
          <w:p w14:paraId="356F6893" w14:textId="77777777" w:rsidR="004904BF" w:rsidRDefault="004904BF">
            <w:pPr>
              <w:jc w:val="center"/>
            </w:pPr>
            <w:r>
              <w:rPr>
                <w:sz w:val="12"/>
              </w:rPr>
              <w:t>17014</w:t>
            </w:r>
          </w:p>
        </w:tc>
        <w:tc>
          <w:tcPr>
            <w:tcW w:w="0" w:type="auto"/>
            <w:vAlign w:val="center"/>
          </w:tcPr>
          <w:p w14:paraId="0E0BAEB7" w14:textId="77777777" w:rsidR="004904BF" w:rsidRDefault="004904BF">
            <w:pPr>
              <w:jc w:val="center"/>
            </w:pPr>
            <w:r>
              <w:rPr>
                <w:sz w:val="12"/>
              </w:rPr>
              <w:t>Álcool etílico hidratado nacional, inclusive para fins carburantes adquirido de comerciante varejista</w:t>
            </w:r>
          </w:p>
        </w:tc>
        <w:tc>
          <w:tcPr>
            <w:tcW w:w="0" w:type="auto"/>
            <w:vAlign w:val="center"/>
          </w:tcPr>
          <w:p w14:paraId="713A57C0" w14:textId="77777777" w:rsidR="004904BF" w:rsidRDefault="004904BF">
            <w:pPr>
              <w:jc w:val="center"/>
            </w:pPr>
            <w:r>
              <w:rPr>
                <w:sz w:val="12"/>
              </w:rPr>
              <w:t>Não</w:t>
            </w:r>
          </w:p>
        </w:tc>
        <w:tc>
          <w:tcPr>
            <w:tcW w:w="0" w:type="auto"/>
            <w:vAlign w:val="center"/>
          </w:tcPr>
          <w:p w14:paraId="66456692" w14:textId="77777777" w:rsidR="004904BF" w:rsidRDefault="004904BF">
            <w:pPr>
              <w:jc w:val="center"/>
            </w:pPr>
            <w:r>
              <w:rPr>
                <w:sz w:val="12"/>
              </w:rPr>
              <w:t>IRPJ</w:t>
            </w:r>
          </w:p>
        </w:tc>
        <w:tc>
          <w:tcPr>
            <w:tcW w:w="0" w:type="auto"/>
            <w:vAlign w:val="center"/>
          </w:tcPr>
          <w:p w14:paraId="0F7CD8C4" w14:textId="77777777" w:rsidR="004904BF" w:rsidRDefault="004904BF">
            <w:pPr>
              <w:jc w:val="center"/>
            </w:pPr>
            <w:r>
              <w:rPr>
                <w:sz w:val="12"/>
              </w:rPr>
              <w:t>S</w:t>
            </w:r>
          </w:p>
        </w:tc>
        <w:tc>
          <w:tcPr>
            <w:tcW w:w="0" w:type="auto"/>
            <w:vAlign w:val="center"/>
          </w:tcPr>
          <w:p w14:paraId="439495FE" w14:textId="77777777" w:rsidR="004904BF" w:rsidRDefault="004904BF">
            <w:pPr>
              <w:jc w:val="center"/>
            </w:pPr>
            <w:r>
              <w:rPr>
                <w:sz w:val="12"/>
              </w:rPr>
              <w:t>625606</w:t>
            </w:r>
          </w:p>
        </w:tc>
        <w:tc>
          <w:tcPr>
            <w:tcW w:w="0" w:type="auto"/>
            <w:vAlign w:val="center"/>
          </w:tcPr>
          <w:p w14:paraId="364B135B" w14:textId="77777777" w:rsidR="004904BF" w:rsidRDefault="004904BF">
            <w:pPr>
              <w:jc w:val="center"/>
            </w:pPr>
            <w:r>
              <w:rPr>
                <w:sz w:val="12"/>
              </w:rPr>
              <w:t>Mensal</w:t>
            </w:r>
          </w:p>
        </w:tc>
        <w:tc>
          <w:tcPr>
            <w:tcW w:w="0" w:type="auto"/>
            <w:vAlign w:val="center"/>
          </w:tcPr>
          <w:p w14:paraId="79325AFA" w14:textId="77777777" w:rsidR="004904BF" w:rsidRDefault="004904BF">
            <w:pPr>
              <w:jc w:val="center"/>
            </w:pPr>
            <w:r>
              <w:rPr>
                <w:sz w:val="12"/>
              </w:rPr>
              <w:t>01/09/2023</w:t>
            </w:r>
          </w:p>
        </w:tc>
        <w:tc>
          <w:tcPr>
            <w:tcW w:w="0" w:type="auto"/>
            <w:vAlign w:val="center"/>
          </w:tcPr>
          <w:p w14:paraId="1BD92F9E" w14:textId="77777777" w:rsidR="004904BF" w:rsidRDefault="004904BF">
            <w:pPr>
              <w:jc w:val="center"/>
            </w:pPr>
          </w:p>
        </w:tc>
      </w:tr>
      <w:tr w:rsidR="004904BF" w14:paraId="4C367D45" w14:textId="77777777">
        <w:tblPrEx>
          <w:tblCellMar>
            <w:top w:w="0" w:type="dxa"/>
            <w:bottom w:w="0" w:type="dxa"/>
          </w:tblCellMar>
        </w:tblPrEx>
        <w:tc>
          <w:tcPr>
            <w:tcW w:w="0" w:type="auto"/>
            <w:vAlign w:val="center"/>
          </w:tcPr>
          <w:p w14:paraId="43DD4EE7" w14:textId="77777777" w:rsidR="004904BF" w:rsidRDefault="004904BF">
            <w:pPr>
              <w:jc w:val="center"/>
            </w:pPr>
            <w:r>
              <w:rPr>
                <w:sz w:val="12"/>
              </w:rPr>
              <w:t>17014</w:t>
            </w:r>
          </w:p>
        </w:tc>
        <w:tc>
          <w:tcPr>
            <w:tcW w:w="0" w:type="auto"/>
            <w:vAlign w:val="center"/>
          </w:tcPr>
          <w:p w14:paraId="1C28BFAC" w14:textId="77777777" w:rsidR="004904BF" w:rsidRDefault="004904BF">
            <w:pPr>
              <w:jc w:val="center"/>
            </w:pPr>
            <w:r>
              <w:rPr>
                <w:sz w:val="12"/>
              </w:rPr>
              <w:t>Álcool etílico hidratado nacional, inclusive para fins carburantes adquirido de comerciante varejista</w:t>
            </w:r>
          </w:p>
        </w:tc>
        <w:tc>
          <w:tcPr>
            <w:tcW w:w="0" w:type="auto"/>
            <w:vAlign w:val="center"/>
          </w:tcPr>
          <w:p w14:paraId="624DF576" w14:textId="77777777" w:rsidR="004904BF" w:rsidRDefault="004904BF">
            <w:pPr>
              <w:jc w:val="center"/>
            </w:pPr>
            <w:r>
              <w:rPr>
                <w:sz w:val="12"/>
              </w:rPr>
              <w:t>Não</w:t>
            </w:r>
          </w:p>
        </w:tc>
        <w:tc>
          <w:tcPr>
            <w:tcW w:w="0" w:type="auto"/>
            <w:vAlign w:val="center"/>
          </w:tcPr>
          <w:p w14:paraId="63CE90BF" w14:textId="77777777" w:rsidR="004904BF" w:rsidRDefault="004904BF">
            <w:pPr>
              <w:jc w:val="center"/>
            </w:pPr>
            <w:r>
              <w:rPr>
                <w:sz w:val="12"/>
              </w:rPr>
              <w:t>IRPJ</w:t>
            </w:r>
          </w:p>
        </w:tc>
        <w:tc>
          <w:tcPr>
            <w:tcW w:w="0" w:type="auto"/>
            <w:vAlign w:val="center"/>
          </w:tcPr>
          <w:p w14:paraId="0693EA46" w14:textId="77777777" w:rsidR="004904BF" w:rsidRDefault="004904BF">
            <w:pPr>
              <w:jc w:val="center"/>
            </w:pPr>
            <w:r>
              <w:rPr>
                <w:sz w:val="12"/>
              </w:rPr>
              <w:t>N</w:t>
            </w:r>
          </w:p>
        </w:tc>
        <w:tc>
          <w:tcPr>
            <w:tcW w:w="0" w:type="auto"/>
            <w:vAlign w:val="center"/>
          </w:tcPr>
          <w:p w14:paraId="738F2EB5" w14:textId="77777777" w:rsidR="004904BF" w:rsidRDefault="004904BF">
            <w:pPr>
              <w:jc w:val="center"/>
            </w:pPr>
            <w:r>
              <w:rPr>
                <w:sz w:val="12"/>
              </w:rPr>
              <w:t>625605</w:t>
            </w:r>
          </w:p>
        </w:tc>
        <w:tc>
          <w:tcPr>
            <w:tcW w:w="0" w:type="auto"/>
            <w:vAlign w:val="center"/>
          </w:tcPr>
          <w:p w14:paraId="56FFC732" w14:textId="77777777" w:rsidR="004904BF" w:rsidRDefault="004904BF">
            <w:pPr>
              <w:jc w:val="center"/>
            </w:pPr>
            <w:r>
              <w:rPr>
                <w:sz w:val="12"/>
              </w:rPr>
              <w:t>Mensal</w:t>
            </w:r>
          </w:p>
        </w:tc>
        <w:tc>
          <w:tcPr>
            <w:tcW w:w="0" w:type="auto"/>
            <w:vAlign w:val="center"/>
          </w:tcPr>
          <w:p w14:paraId="2D89A34E" w14:textId="77777777" w:rsidR="004904BF" w:rsidRDefault="004904BF">
            <w:pPr>
              <w:jc w:val="center"/>
            </w:pPr>
            <w:r>
              <w:rPr>
                <w:sz w:val="12"/>
              </w:rPr>
              <w:t>01/09/2023</w:t>
            </w:r>
          </w:p>
        </w:tc>
        <w:tc>
          <w:tcPr>
            <w:tcW w:w="0" w:type="auto"/>
            <w:vAlign w:val="center"/>
          </w:tcPr>
          <w:p w14:paraId="144AAE85" w14:textId="77777777" w:rsidR="004904BF" w:rsidRDefault="004904BF">
            <w:pPr>
              <w:jc w:val="center"/>
            </w:pPr>
          </w:p>
        </w:tc>
      </w:tr>
      <w:tr w:rsidR="004904BF" w14:paraId="66158948" w14:textId="77777777">
        <w:tblPrEx>
          <w:tblCellMar>
            <w:top w:w="0" w:type="dxa"/>
            <w:bottom w:w="0" w:type="dxa"/>
          </w:tblCellMar>
        </w:tblPrEx>
        <w:tc>
          <w:tcPr>
            <w:tcW w:w="0" w:type="auto"/>
            <w:vAlign w:val="center"/>
          </w:tcPr>
          <w:p w14:paraId="6170AAC3" w14:textId="77777777" w:rsidR="004904BF" w:rsidRDefault="004904BF">
            <w:pPr>
              <w:jc w:val="center"/>
            </w:pPr>
            <w:r>
              <w:rPr>
                <w:sz w:val="12"/>
              </w:rPr>
              <w:t>17014</w:t>
            </w:r>
          </w:p>
        </w:tc>
        <w:tc>
          <w:tcPr>
            <w:tcW w:w="0" w:type="auto"/>
            <w:vAlign w:val="center"/>
          </w:tcPr>
          <w:p w14:paraId="3A53EDDB" w14:textId="77777777" w:rsidR="004904BF" w:rsidRDefault="004904BF">
            <w:pPr>
              <w:jc w:val="center"/>
            </w:pPr>
            <w:r>
              <w:rPr>
                <w:sz w:val="12"/>
              </w:rPr>
              <w:t>Álcool etílico hidratado nacional, inclusive para fins carburantes adquirido de comerciante varejista</w:t>
            </w:r>
          </w:p>
        </w:tc>
        <w:tc>
          <w:tcPr>
            <w:tcW w:w="0" w:type="auto"/>
            <w:vAlign w:val="center"/>
          </w:tcPr>
          <w:p w14:paraId="40D8BD6E" w14:textId="77777777" w:rsidR="004904BF" w:rsidRDefault="004904BF">
            <w:pPr>
              <w:jc w:val="center"/>
            </w:pPr>
            <w:r>
              <w:rPr>
                <w:sz w:val="12"/>
              </w:rPr>
              <w:t>Não</w:t>
            </w:r>
          </w:p>
        </w:tc>
        <w:tc>
          <w:tcPr>
            <w:tcW w:w="0" w:type="auto"/>
            <w:vAlign w:val="center"/>
          </w:tcPr>
          <w:p w14:paraId="55E7FAC1" w14:textId="77777777" w:rsidR="004904BF" w:rsidRDefault="004904BF">
            <w:pPr>
              <w:jc w:val="center"/>
            </w:pPr>
            <w:r>
              <w:rPr>
                <w:sz w:val="12"/>
              </w:rPr>
              <w:t>AGREGADO</w:t>
            </w:r>
          </w:p>
        </w:tc>
        <w:tc>
          <w:tcPr>
            <w:tcW w:w="0" w:type="auto"/>
            <w:vAlign w:val="center"/>
          </w:tcPr>
          <w:p w14:paraId="3F8B9721" w14:textId="77777777" w:rsidR="004904BF" w:rsidRDefault="004904BF">
            <w:pPr>
              <w:jc w:val="center"/>
            </w:pPr>
            <w:r>
              <w:rPr>
                <w:sz w:val="12"/>
              </w:rPr>
              <w:t>S</w:t>
            </w:r>
          </w:p>
        </w:tc>
        <w:tc>
          <w:tcPr>
            <w:tcW w:w="0" w:type="auto"/>
            <w:vAlign w:val="center"/>
          </w:tcPr>
          <w:p w14:paraId="69319EBC" w14:textId="77777777" w:rsidR="004904BF" w:rsidRDefault="004904BF">
            <w:pPr>
              <w:jc w:val="center"/>
            </w:pPr>
            <w:r>
              <w:rPr>
                <w:sz w:val="12"/>
              </w:rPr>
              <w:t>873906</w:t>
            </w:r>
          </w:p>
        </w:tc>
        <w:tc>
          <w:tcPr>
            <w:tcW w:w="0" w:type="auto"/>
            <w:vAlign w:val="center"/>
          </w:tcPr>
          <w:p w14:paraId="2FA372A8" w14:textId="77777777" w:rsidR="004904BF" w:rsidRDefault="004904BF">
            <w:pPr>
              <w:jc w:val="center"/>
            </w:pPr>
            <w:r>
              <w:rPr>
                <w:sz w:val="12"/>
              </w:rPr>
              <w:t>Mensal</w:t>
            </w:r>
          </w:p>
        </w:tc>
        <w:tc>
          <w:tcPr>
            <w:tcW w:w="0" w:type="auto"/>
            <w:vAlign w:val="center"/>
          </w:tcPr>
          <w:p w14:paraId="2C726123" w14:textId="77777777" w:rsidR="004904BF" w:rsidRDefault="004904BF">
            <w:pPr>
              <w:jc w:val="center"/>
            </w:pPr>
            <w:r>
              <w:rPr>
                <w:sz w:val="12"/>
              </w:rPr>
              <w:t>01/09/2023</w:t>
            </w:r>
          </w:p>
        </w:tc>
        <w:tc>
          <w:tcPr>
            <w:tcW w:w="0" w:type="auto"/>
            <w:vAlign w:val="center"/>
          </w:tcPr>
          <w:p w14:paraId="3B0547D8" w14:textId="77777777" w:rsidR="004904BF" w:rsidRDefault="004904BF">
            <w:pPr>
              <w:jc w:val="center"/>
            </w:pPr>
          </w:p>
        </w:tc>
      </w:tr>
      <w:tr w:rsidR="004904BF" w14:paraId="08361909" w14:textId="77777777">
        <w:tblPrEx>
          <w:tblCellMar>
            <w:top w:w="0" w:type="dxa"/>
            <w:bottom w:w="0" w:type="dxa"/>
          </w:tblCellMar>
        </w:tblPrEx>
        <w:tc>
          <w:tcPr>
            <w:tcW w:w="0" w:type="auto"/>
            <w:vAlign w:val="center"/>
          </w:tcPr>
          <w:p w14:paraId="63407AFA" w14:textId="77777777" w:rsidR="004904BF" w:rsidRDefault="004904BF">
            <w:pPr>
              <w:jc w:val="center"/>
            </w:pPr>
            <w:r>
              <w:rPr>
                <w:sz w:val="12"/>
              </w:rPr>
              <w:t>17014</w:t>
            </w:r>
          </w:p>
        </w:tc>
        <w:tc>
          <w:tcPr>
            <w:tcW w:w="0" w:type="auto"/>
            <w:vAlign w:val="center"/>
          </w:tcPr>
          <w:p w14:paraId="3BBAB145" w14:textId="77777777" w:rsidR="004904BF" w:rsidRDefault="004904BF">
            <w:pPr>
              <w:jc w:val="center"/>
            </w:pPr>
            <w:r>
              <w:rPr>
                <w:sz w:val="12"/>
              </w:rPr>
              <w:t>Álcool etílico hidratado nacional, inclusive para fins carburantes adquirido de comerciante varejista</w:t>
            </w:r>
          </w:p>
        </w:tc>
        <w:tc>
          <w:tcPr>
            <w:tcW w:w="0" w:type="auto"/>
            <w:vAlign w:val="center"/>
          </w:tcPr>
          <w:p w14:paraId="042F85DA" w14:textId="77777777" w:rsidR="004904BF" w:rsidRDefault="004904BF">
            <w:pPr>
              <w:jc w:val="center"/>
            </w:pPr>
            <w:r>
              <w:rPr>
                <w:sz w:val="12"/>
              </w:rPr>
              <w:t>Não</w:t>
            </w:r>
          </w:p>
        </w:tc>
        <w:tc>
          <w:tcPr>
            <w:tcW w:w="0" w:type="auto"/>
            <w:vAlign w:val="center"/>
          </w:tcPr>
          <w:p w14:paraId="2E2EB13F" w14:textId="77777777" w:rsidR="004904BF" w:rsidRDefault="004904BF">
            <w:pPr>
              <w:jc w:val="center"/>
            </w:pPr>
            <w:r>
              <w:rPr>
                <w:sz w:val="12"/>
              </w:rPr>
              <w:t>AGREGADO</w:t>
            </w:r>
          </w:p>
        </w:tc>
        <w:tc>
          <w:tcPr>
            <w:tcW w:w="0" w:type="auto"/>
            <w:vAlign w:val="center"/>
          </w:tcPr>
          <w:p w14:paraId="50528871" w14:textId="77777777" w:rsidR="004904BF" w:rsidRDefault="004904BF">
            <w:pPr>
              <w:jc w:val="center"/>
            </w:pPr>
            <w:r>
              <w:rPr>
                <w:sz w:val="12"/>
              </w:rPr>
              <w:t>N</w:t>
            </w:r>
          </w:p>
        </w:tc>
        <w:tc>
          <w:tcPr>
            <w:tcW w:w="0" w:type="auto"/>
            <w:vAlign w:val="center"/>
          </w:tcPr>
          <w:p w14:paraId="094926A1" w14:textId="77777777" w:rsidR="004904BF" w:rsidRDefault="004904BF">
            <w:pPr>
              <w:jc w:val="center"/>
            </w:pPr>
            <w:r>
              <w:rPr>
                <w:sz w:val="12"/>
              </w:rPr>
              <w:t>873905</w:t>
            </w:r>
          </w:p>
        </w:tc>
        <w:tc>
          <w:tcPr>
            <w:tcW w:w="0" w:type="auto"/>
            <w:vAlign w:val="center"/>
          </w:tcPr>
          <w:p w14:paraId="565B9E37" w14:textId="77777777" w:rsidR="004904BF" w:rsidRDefault="004904BF">
            <w:pPr>
              <w:jc w:val="center"/>
            </w:pPr>
            <w:r>
              <w:rPr>
                <w:sz w:val="12"/>
              </w:rPr>
              <w:t>Mensal</w:t>
            </w:r>
          </w:p>
        </w:tc>
        <w:tc>
          <w:tcPr>
            <w:tcW w:w="0" w:type="auto"/>
            <w:vAlign w:val="center"/>
          </w:tcPr>
          <w:p w14:paraId="13D198DF" w14:textId="77777777" w:rsidR="004904BF" w:rsidRDefault="004904BF">
            <w:pPr>
              <w:jc w:val="center"/>
            </w:pPr>
            <w:r>
              <w:rPr>
                <w:sz w:val="12"/>
              </w:rPr>
              <w:t>01/09/2023</w:t>
            </w:r>
          </w:p>
        </w:tc>
        <w:tc>
          <w:tcPr>
            <w:tcW w:w="0" w:type="auto"/>
            <w:vAlign w:val="center"/>
          </w:tcPr>
          <w:p w14:paraId="6AE26446" w14:textId="77777777" w:rsidR="004904BF" w:rsidRDefault="004904BF">
            <w:pPr>
              <w:jc w:val="center"/>
            </w:pPr>
          </w:p>
        </w:tc>
      </w:tr>
      <w:tr w:rsidR="004904BF" w14:paraId="401EF2B4" w14:textId="77777777">
        <w:tblPrEx>
          <w:tblCellMar>
            <w:top w:w="0" w:type="dxa"/>
            <w:bottom w:w="0" w:type="dxa"/>
          </w:tblCellMar>
        </w:tblPrEx>
        <w:tc>
          <w:tcPr>
            <w:tcW w:w="0" w:type="auto"/>
            <w:vAlign w:val="center"/>
          </w:tcPr>
          <w:p w14:paraId="1E6B2FD6" w14:textId="77777777" w:rsidR="004904BF" w:rsidRDefault="004904BF">
            <w:pPr>
              <w:jc w:val="center"/>
            </w:pPr>
            <w:r>
              <w:rPr>
                <w:sz w:val="12"/>
              </w:rPr>
              <w:t>17015</w:t>
            </w:r>
          </w:p>
        </w:tc>
        <w:tc>
          <w:tcPr>
            <w:tcW w:w="0" w:type="auto"/>
            <w:vAlign w:val="center"/>
          </w:tcPr>
          <w:p w14:paraId="1116D5C0" w14:textId="77777777" w:rsidR="004904BF" w:rsidRDefault="004904BF">
            <w:pPr>
              <w:jc w:val="center"/>
            </w:pPr>
            <w:r>
              <w:rPr>
                <w:sz w:val="12"/>
              </w:rPr>
              <w:t>Biodiesel adquirido de distribuidores e comerciantes varejistas</w:t>
            </w:r>
          </w:p>
        </w:tc>
        <w:tc>
          <w:tcPr>
            <w:tcW w:w="0" w:type="auto"/>
            <w:vAlign w:val="center"/>
          </w:tcPr>
          <w:p w14:paraId="3412D249" w14:textId="77777777" w:rsidR="004904BF" w:rsidRDefault="004904BF">
            <w:pPr>
              <w:jc w:val="center"/>
            </w:pPr>
            <w:r>
              <w:rPr>
                <w:sz w:val="12"/>
              </w:rPr>
              <w:t>Não</w:t>
            </w:r>
          </w:p>
        </w:tc>
        <w:tc>
          <w:tcPr>
            <w:tcW w:w="0" w:type="auto"/>
            <w:vAlign w:val="center"/>
          </w:tcPr>
          <w:p w14:paraId="511A0273" w14:textId="77777777" w:rsidR="004904BF" w:rsidRDefault="004904BF">
            <w:pPr>
              <w:jc w:val="center"/>
            </w:pPr>
            <w:r>
              <w:rPr>
                <w:sz w:val="12"/>
              </w:rPr>
              <w:t>CSLL</w:t>
            </w:r>
          </w:p>
        </w:tc>
        <w:tc>
          <w:tcPr>
            <w:tcW w:w="0" w:type="auto"/>
            <w:vAlign w:val="center"/>
          </w:tcPr>
          <w:p w14:paraId="6DDCDE00" w14:textId="77777777" w:rsidR="004904BF" w:rsidRDefault="004904BF">
            <w:pPr>
              <w:jc w:val="center"/>
            </w:pPr>
            <w:r>
              <w:rPr>
                <w:sz w:val="12"/>
              </w:rPr>
              <w:t>S</w:t>
            </w:r>
          </w:p>
        </w:tc>
        <w:tc>
          <w:tcPr>
            <w:tcW w:w="0" w:type="auto"/>
            <w:vAlign w:val="center"/>
          </w:tcPr>
          <w:p w14:paraId="4D3D993D" w14:textId="77777777" w:rsidR="004904BF" w:rsidRDefault="004904BF">
            <w:pPr>
              <w:jc w:val="center"/>
            </w:pPr>
            <w:r>
              <w:rPr>
                <w:sz w:val="12"/>
              </w:rPr>
              <w:t>622806</w:t>
            </w:r>
          </w:p>
        </w:tc>
        <w:tc>
          <w:tcPr>
            <w:tcW w:w="0" w:type="auto"/>
            <w:vAlign w:val="center"/>
          </w:tcPr>
          <w:p w14:paraId="4F2CA116" w14:textId="77777777" w:rsidR="004904BF" w:rsidRDefault="004904BF">
            <w:pPr>
              <w:jc w:val="center"/>
            </w:pPr>
            <w:r>
              <w:rPr>
                <w:sz w:val="12"/>
              </w:rPr>
              <w:t>Mensal</w:t>
            </w:r>
          </w:p>
        </w:tc>
        <w:tc>
          <w:tcPr>
            <w:tcW w:w="0" w:type="auto"/>
            <w:vAlign w:val="center"/>
          </w:tcPr>
          <w:p w14:paraId="7E2CA05B" w14:textId="77777777" w:rsidR="004904BF" w:rsidRDefault="004904BF">
            <w:pPr>
              <w:jc w:val="center"/>
            </w:pPr>
            <w:r>
              <w:rPr>
                <w:sz w:val="12"/>
              </w:rPr>
              <w:t>01/09/2023</w:t>
            </w:r>
          </w:p>
        </w:tc>
        <w:tc>
          <w:tcPr>
            <w:tcW w:w="0" w:type="auto"/>
            <w:vAlign w:val="center"/>
          </w:tcPr>
          <w:p w14:paraId="1110BB52" w14:textId="77777777" w:rsidR="004904BF" w:rsidRDefault="004904BF">
            <w:pPr>
              <w:jc w:val="center"/>
            </w:pPr>
          </w:p>
        </w:tc>
      </w:tr>
      <w:tr w:rsidR="004904BF" w14:paraId="20538C4C" w14:textId="77777777">
        <w:tblPrEx>
          <w:tblCellMar>
            <w:top w:w="0" w:type="dxa"/>
            <w:bottom w:w="0" w:type="dxa"/>
          </w:tblCellMar>
        </w:tblPrEx>
        <w:tc>
          <w:tcPr>
            <w:tcW w:w="0" w:type="auto"/>
            <w:vAlign w:val="center"/>
          </w:tcPr>
          <w:p w14:paraId="7E51AC4B" w14:textId="77777777" w:rsidR="004904BF" w:rsidRDefault="004904BF">
            <w:pPr>
              <w:jc w:val="center"/>
            </w:pPr>
            <w:r>
              <w:rPr>
                <w:sz w:val="12"/>
              </w:rPr>
              <w:t>17015</w:t>
            </w:r>
          </w:p>
        </w:tc>
        <w:tc>
          <w:tcPr>
            <w:tcW w:w="0" w:type="auto"/>
            <w:vAlign w:val="center"/>
          </w:tcPr>
          <w:p w14:paraId="1E4BAF56" w14:textId="77777777" w:rsidR="004904BF" w:rsidRDefault="004904BF">
            <w:pPr>
              <w:jc w:val="center"/>
            </w:pPr>
            <w:r>
              <w:rPr>
                <w:sz w:val="12"/>
              </w:rPr>
              <w:t>Biodiesel adquirido de distribuidores e comerciantes varejistas</w:t>
            </w:r>
          </w:p>
        </w:tc>
        <w:tc>
          <w:tcPr>
            <w:tcW w:w="0" w:type="auto"/>
            <w:vAlign w:val="center"/>
          </w:tcPr>
          <w:p w14:paraId="589233E8" w14:textId="77777777" w:rsidR="004904BF" w:rsidRDefault="004904BF">
            <w:pPr>
              <w:jc w:val="center"/>
            </w:pPr>
            <w:r>
              <w:rPr>
                <w:sz w:val="12"/>
              </w:rPr>
              <w:t>Não</w:t>
            </w:r>
          </w:p>
        </w:tc>
        <w:tc>
          <w:tcPr>
            <w:tcW w:w="0" w:type="auto"/>
            <w:vAlign w:val="center"/>
          </w:tcPr>
          <w:p w14:paraId="7BDE37ED" w14:textId="77777777" w:rsidR="004904BF" w:rsidRDefault="004904BF">
            <w:pPr>
              <w:jc w:val="center"/>
            </w:pPr>
            <w:r>
              <w:rPr>
                <w:sz w:val="12"/>
              </w:rPr>
              <w:t>CSLL</w:t>
            </w:r>
          </w:p>
        </w:tc>
        <w:tc>
          <w:tcPr>
            <w:tcW w:w="0" w:type="auto"/>
            <w:vAlign w:val="center"/>
          </w:tcPr>
          <w:p w14:paraId="1714677A" w14:textId="77777777" w:rsidR="004904BF" w:rsidRDefault="004904BF">
            <w:pPr>
              <w:jc w:val="center"/>
            </w:pPr>
            <w:r>
              <w:rPr>
                <w:sz w:val="12"/>
              </w:rPr>
              <w:t>N</w:t>
            </w:r>
          </w:p>
        </w:tc>
        <w:tc>
          <w:tcPr>
            <w:tcW w:w="0" w:type="auto"/>
            <w:vAlign w:val="center"/>
          </w:tcPr>
          <w:p w14:paraId="04D267D9" w14:textId="77777777" w:rsidR="004904BF" w:rsidRDefault="004904BF">
            <w:pPr>
              <w:jc w:val="center"/>
            </w:pPr>
            <w:r>
              <w:rPr>
                <w:sz w:val="12"/>
              </w:rPr>
              <w:t>622805</w:t>
            </w:r>
          </w:p>
        </w:tc>
        <w:tc>
          <w:tcPr>
            <w:tcW w:w="0" w:type="auto"/>
            <w:vAlign w:val="center"/>
          </w:tcPr>
          <w:p w14:paraId="16E6AFF9" w14:textId="77777777" w:rsidR="004904BF" w:rsidRDefault="004904BF">
            <w:pPr>
              <w:jc w:val="center"/>
            </w:pPr>
            <w:r>
              <w:rPr>
                <w:sz w:val="12"/>
              </w:rPr>
              <w:t>Mensal</w:t>
            </w:r>
          </w:p>
        </w:tc>
        <w:tc>
          <w:tcPr>
            <w:tcW w:w="0" w:type="auto"/>
            <w:vAlign w:val="center"/>
          </w:tcPr>
          <w:p w14:paraId="2AF9A984" w14:textId="77777777" w:rsidR="004904BF" w:rsidRDefault="004904BF">
            <w:pPr>
              <w:jc w:val="center"/>
            </w:pPr>
            <w:r>
              <w:rPr>
                <w:sz w:val="12"/>
              </w:rPr>
              <w:t>01/09/2023</w:t>
            </w:r>
          </w:p>
        </w:tc>
        <w:tc>
          <w:tcPr>
            <w:tcW w:w="0" w:type="auto"/>
            <w:vAlign w:val="center"/>
          </w:tcPr>
          <w:p w14:paraId="46E9006C" w14:textId="77777777" w:rsidR="004904BF" w:rsidRDefault="004904BF">
            <w:pPr>
              <w:jc w:val="center"/>
            </w:pPr>
          </w:p>
        </w:tc>
      </w:tr>
      <w:tr w:rsidR="004904BF" w14:paraId="0A5A6324" w14:textId="77777777">
        <w:tblPrEx>
          <w:tblCellMar>
            <w:top w:w="0" w:type="dxa"/>
            <w:bottom w:w="0" w:type="dxa"/>
          </w:tblCellMar>
        </w:tblPrEx>
        <w:tc>
          <w:tcPr>
            <w:tcW w:w="0" w:type="auto"/>
            <w:vAlign w:val="center"/>
          </w:tcPr>
          <w:p w14:paraId="4039F7BB" w14:textId="77777777" w:rsidR="004904BF" w:rsidRDefault="004904BF">
            <w:pPr>
              <w:jc w:val="center"/>
            </w:pPr>
            <w:r>
              <w:rPr>
                <w:sz w:val="12"/>
              </w:rPr>
              <w:t>17015</w:t>
            </w:r>
          </w:p>
        </w:tc>
        <w:tc>
          <w:tcPr>
            <w:tcW w:w="0" w:type="auto"/>
            <w:vAlign w:val="center"/>
          </w:tcPr>
          <w:p w14:paraId="0AE19CA6" w14:textId="77777777" w:rsidR="004904BF" w:rsidRDefault="004904BF">
            <w:pPr>
              <w:jc w:val="center"/>
            </w:pPr>
            <w:r>
              <w:rPr>
                <w:sz w:val="12"/>
              </w:rPr>
              <w:t>Biodiesel adquirido de distribuidores e comerciantes varejistas</w:t>
            </w:r>
          </w:p>
        </w:tc>
        <w:tc>
          <w:tcPr>
            <w:tcW w:w="0" w:type="auto"/>
            <w:vAlign w:val="center"/>
          </w:tcPr>
          <w:p w14:paraId="0C434C5F" w14:textId="77777777" w:rsidR="004904BF" w:rsidRDefault="004904BF">
            <w:pPr>
              <w:jc w:val="center"/>
            </w:pPr>
            <w:r>
              <w:rPr>
                <w:sz w:val="12"/>
              </w:rPr>
              <w:t>Não</w:t>
            </w:r>
          </w:p>
        </w:tc>
        <w:tc>
          <w:tcPr>
            <w:tcW w:w="0" w:type="auto"/>
            <w:vAlign w:val="center"/>
          </w:tcPr>
          <w:p w14:paraId="0CD5979B" w14:textId="77777777" w:rsidR="004904BF" w:rsidRDefault="004904BF">
            <w:pPr>
              <w:jc w:val="center"/>
            </w:pPr>
            <w:r>
              <w:rPr>
                <w:sz w:val="12"/>
              </w:rPr>
              <w:t>IRPJ</w:t>
            </w:r>
          </w:p>
        </w:tc>
        <w:tc>
          <w:tcPr>
            <w:tcW w:w="0" w:type="auto"/>
            <w:vAlign w:val="center"/>
          </w:tcPr>
          <w:p w14:paraId="7925C689" w14:textId="77777777" w:rsidR="004904BF" w:rsidRDefault="004904BF">
            <w:pPr>
              <w:jc w:val="center"/>
            </w:pPr>
            <w:r>
              <w:rPr>
                <w:sz w:val="12"/>
              </w:rPr>
              <w:t>S</w:t>
            </w:r>
          </w:p>
        </w:tc>
        <w:tc>
          <w:tcPr>
            <w:tcW w:w="0" w:type="auto"/>
            <w:vAlign w:val="center"/>
          </w:tcPr>
          <w:p w14:paraId="393E5C92" w14:textId="77777777" w:rsidR="004904BF" w:rsidRDefault="004904BF">
            <w:pPr>
              <w:jc w:val="center"/>
            </w:pPr>
            <w:r>
              <w:rPr>
                <w:sz w:val="12"/>
              </w:rPr>
              <w:t>625606</w:t>
            </w:r>
          </w:p>
        </w:tc>
        <w:tc>
          <w:tcPr>
            <w:tcW w:w="0" w:type="auto"/>
            <w:vAlign w:val="center"/>
          </w:tcPr>
          <w:p w14:paraId="28722EF9" w14:textId="77777777" w:rsidR="004904BF" w:rsidRDefault="004904BF">
            <w:pPr>
              <w:jc w:val="center"/>
            </w:pPr>
            <w:r>
              <w:rPr>
                <w:sz w:val="12"/>
              </w:rPr>
              <w:t>Mensal</w:t>
            </w:r>
          </w:p>
        </w:tc>
        <w:tc>
          <w:tcPr>
            <w:tcW w:w="0" w:type="auto"/>
            <w:vAlign w:val="center"/>
          </w:tcPr>
          <w:p w14:paraId="3F80C971" w14:textId="77777777" w:rsidR="004904BF" w:rsidRDefault="004904BF">
            <w:pPr>
              <w:jc w:val="center"/>
            </w:pPr>
            <w:r>
              <w:rPr>
                <w:sz w:val="12"/>
              </w:rPr>
              <w:t>01/09/2023</w:t>
            </w:r>
          </w:p>
        </w:tc>
        <w:tc>
          <w:tcPr>
            <w:tcW w:w="0" w:type="auto"/>
            <w:vAlign w:val="center"/>
          </w:tcPr>
          <w:p w14:paraId="4ABCDCBA" w14:textId="77777777" w:rsidR="004904BF" w:rsidRDefault="004904BF">
            <w:pPr>
              <w:jc w:val="center"/>
            </w:pPr>
          </w:p>
        </w:tc>
      </w:tr>
      <w:tr w:rsidR="004904BF" w14:paraId="5075FA97" w14:textId="77777777">
        <w:tblPrEx>
          <w:tblCellMar>
            <w:top w:w="0" w:type="dxa"/>
            <w:bottom w:w="0" w:type="dxa"/>
          </w:tblCellMar>
        </w:tblPrEx>
        <w:tc>
          <w:tcPr>
            <w:tcW w:w="0" w:type="auto"/>
            <w:vAlign w:val="center"/>
          </w:tcPr>
          <w:p w14:paraId="489A0091" w14:textId="77777777" w:rsidR="004904BF" w:rsidRDefault="004904BF">
            <w:pPr>
              <w:jc w:val="center"/>
            </w:pPr>
            <w:r>
              <w:rPr>
                <w:sz w:val="12"/>
              </w:rPr>
              <w:t>17015</w:t>
            </w:r>
          </w:p>
        </w:tc>
        <w:tc>
          <w:tcPr>
            <w:tcW w:w="0" w:type="auto"/>
            <w:vAlign w:val="center"/>
          </w:tcPr>
          <w:p w14:paraId="5714A61F" w14:textId="77777777" w:rsidR="004904BF" w:rsidRDefault="004904BF">
            <w:pPr>
              <w:jc w:val="center"/>
            </w:pPr>
            <w:r>
              <w:rPr>
                <w:sz w:val="12"/>
              </w:rPr>
              <w:t>Biodiesel adquirido de distribuidores e comerciantes varejistas</w:t>
            </w:r>
          </w:p>
        </w:tc>
        <w:tc>
          <w:tcPr>
            <w:tcW w:w="0" w:type="auto"/>
            <w:vAlign w:val="center"/>
          </w:tcPr>
          <w:p w14:paraId="4E35DF3C" w14:textId="77777777" w:rsidR="004904BF" w:rsidRDefault="004904BF">
            <w:pPr>
              <w:jc w:val="center"/>
            </w:pPr>
            <w:r>
              <w:rPr>
                <w:sz w:val="12"/>
              </w:rPr>
              <w:t>Não</w:t>
            </w:r>
          </w:p>
        </w:tc>
        <w:tc>
          <w:tcPr>
            <w:tcW w:w="0" w:type="auto"/>
            <w:vAlign w:val="center"/>
          </w:tcPr>
          <w:p w14:paraId="03C1D0D3" w14:textId="77777777" w:rsidR="004904BF" w:rsidRDefault="004904BF">
            <w:pPr>
              <w:jc w:val="center"/>
            </w:pPr>
            <w:r>
              <w:rPr>
                <w:sz w:val="12"/>
              </w:rPr>
              <w:t>IRPJ</w:t>
            </w:r>
          </w:p>
        </w:tc>
        <w:tc>
          <w:tcPr>
            <w:tcW w:w="0" w:type="auto"/>
            <w:vAlign w:val="center"/>
          </w:tcPr>
          <w:p w14:paraId="3D74E1D4" w14:textId="77777777" w:rsidR="004904BF" w:rsidRDefault="004904BF">
            <w:pPr>
              <w:jc w:val="center"/>
            </w:pPr>
            <w:r>
              <w:rPr>
                <w:sz w:val="12"/>
              </w:rPr>
              <w:t>N</w:t>
            </w:r>
          </w:p>
        </w:tc>
        <w:tc>
          <w:tcPr>
            <w:tcW w:w="0" w:type="auto"/>
            <w:vAlign w:val="center"/>
          </w:tcPr>
          <w:p w14:paraId="48085E2D" w14:textId="77777777" w:rsidR="004904BF" w:rsidRDefault="004904BF">
            <w:pPr>
              <w:jc w:val="center"/>
            </w:pPr>
            <w:r>
              <w:rPr>
                <w:sz w:val="12"/>
              </w:rPr>
              <w:t>625605</w:t>
            </w:r>
          </w:p>
        </w:tc>
        <w:tc>
          <w:tcPr>
            <w:tcW w:w="0" w:type="auto"/>
            <w:vAlign w:val="center"/>
          </w:tcPr>
          <w:p w14:paraId="0411CE3A" w14:textId="77777777" w:rsidR="004904BF" w:rsidRDefault="004904BF">
            <w:pPr>
              <w:jc w:val="center"/>
            </w:pPr>
            <w:r>
              <w:rPr>
                <w:sz w:val="12"/>
              </w:rPr>
              <w:t>Mensal</w:t>
            </w:r>
          </w:p>
        </w:tc>
        <w:tc>
          <w:tcPr>
            <w:tcW w:w="0" w:type="auto"/>
            <w:vAlign w:val="center"/>
          </w:tcPr>
          <w:p w14:paraId="3A212D6F" w14:textId="77777777" w:rsidR="004904BF" w:rsidRDefault="004904BF">
            <w:pPr>
              <w:jc w:val="center"/>
            </w:pPr>
            <w:r>
              <w:rPr>
                <w:sz w:val="12"/>
              </w:rPr>
              <w:t>01/09/2023</w:t>
            </w:r>
          </w:p>
        </w:tc>
        <w:tc>
          <w:tcPr>
            <w:tcW w:w="0" w:type="auto"/>
            <w:vAlign w:val="center"/>
          </w:tcPr>
          <w:p w14:paraId="25D8D52A" w14:textId="77777777" w:rsidR="004904BF" w:rsidRDefault="004904BF">
            <w:pPr>
              <w:jc w:val="center"/>
            </w:pPr>
          </w:p>
        </w:tc>
      </w:tr>
      <w:tr w:rsidR="004904BF" w14:paraId="5FD68EBA" w14:textId="77777777">
        <w:tblPrEx>
          <w:tblCellMar>
            <w:top w:w="0" w:type="dxa"/>
            <w:bottom w:w="0" w:type="dxa"/>
          </w:tblCellMar>
        </w:tblPrEx>
        <w:tc>
          <w:tcPr>
            <w:tcW w:w="0" w:type="auto"/>
            <w:vAlign w:val="center"/>
          </w:tcPr>
          <w:p w14:paraId="591B45CD" w14:textId="77777777" w:rsidR="004904BF" w:rsidRDefault="004904BF">
            <w:pPr>
              <w:jc w:val="center"/>
            </w:pPr>
            <w:r>
              <w:rPr>
                <w:sz w:val="12"/>
              </w:rPr>
              <w:t>17015</w:t>
            </w:r>
          </w:p>
        </w:tc>
        <w:tc>
          <w:tcPr>
            <w:tcW w:w="0" w:type="auto"/>
            <w:vAlign w:val="center"/>
          </w:tcPr>
          <w:p w14:paraId="0651A63D" w14:textId="77777777" w:rsidR="004904BF" w:rsidRDefault="004904BF">
            <w:pPr>
              <w:jc w:val="center"/>
            </w:pPr>
            <w:r>
              <w:rPr>
                <w:sz w:val="12"/>
              </w:rPr>
              <w:t>Biodiesel adquirido de distribuidores e comerciantes varejistas</w:t>
            </w:r>
          </w:p>
        </w:tc>
        <w:tc>
          <w:tcPr>
            <w:tcW w:w="0" w:type="auto"/>
            <w:vAlign w:val="center"/>
          </w:tcPr>
          <w:p w14:paraId="056320B2" w14:textId="77777777" w:rsidR="004904BF" w:rsidRDefault="004904BF">
            <w:pPr>
              <w:jc w:val="center"/>
            </w:pPr>
            <w:r>
              <w:rPr>
                <w:sz w:val="12"/>
              </w:rPr>
              <w:t>Não</w:t>
            </w:r>
          </w:p>
        </w:tc>
        <w:tc>
          <w:tcPr>
            <w:tcW w:w="0" w:type="auto"/>
            <w:vAlign w:val="center"/>
          </w:tcPr>
          <w:p w14:paraId="46E9F86C" w14:textId="77777777" w:rsidR="004904BF" w:rsidRDefault="004904BF">
            <w:pPr>
              <w:jc w:val="center"/>
            </w:pPr>
            <w:r>
              <w:rPr>
                <w:sz w:val="12"/>
              </w:rPr>
              <w:t>AGREGADO</w:t>
            </w:r>
          </w:p>
        </w:tc>
        <w:tc>
          <w:tcPr>
            <w:tcW w:w="0" w:type="auto"/>
            <w:vAlign w:val="center"/>
          </w:tcPr>
          <w:p w14:paraId="18EC2413" w14:textId="77777777" w:rsidR="004904BF" w:rsidRDefault="004904BF">
            <w:pPr>
              <w:jc w:val="center"/>
            </w:pPr>
            <w:r>
              <w:rPr>
                <w:sz w:val="12"/>
              </w:rPr>
              <w:t>S</w:t>
            </w:r>
          </w:p>
        </w:tc>
        <w:tc>
          <w:tcPr>
            <w:tcW w:w="0" w:type="auto"/>
            <w:vAlign w:val="center"/>
          </w:tcPr>
          <w:p w14:paraId="3630A267" w14:textId="77777777" w:rsidR="004904BF" w:rsidRDefault="004904BF">
            <w:pPr>
              <w:jc w:val="center"/>
            </w:pPr>
            <w:r>
              <w:rPr>
                <w:sz w:val="12"/>
              </w:rPr>
              <w:t>873906</w:t>
            </w:r>
          </w:p>
        </w:tc>
        <w:tc>
          <w:tcPr>
            <w:tcW w:w="0" w:type="auto"/>
            <w:vAlign w:val="center"/>
          </w:tcPr>
          <w:p w14:paraId="02D3176C" w14:textId="77777777" w:rsidR="004904BF" w:rsidRDefault="004904BF">
            <w:pPr>
              <w:jc w:val="center"/>
            </w:pPr>
            <w:r>
              <w:rPr>
                <w:sz w:val="12"/>
              </w:rPr>
              <w:t>Mensal</w:t>
            </w:r>
          </w:p>
        </w:tc>
        <w:tc>
          <w:tcPr>
            <w:tcW w:w="0" w:type="auto"/>
            <w:vAlign w:val="center"/>
          </w:tcPr>
          <w:p w14:paraId="77364114" w14:textId="77777777" w:rsidR="004904BF" w:rsidRDefault="004904BF">
            <w:pPr>
              <w:jc w:val="center"/>
            </w:pPr>
            <w:r>
              <w:rPr>
                <w:sz w:val="12"/>
              </w:rPr>
              <w:t>01/09/2023</w:t>
            </w:r>
          </w:p>
        </w:tc>
        <w:tc>
          <w:tcPr>
            <w:tcW w:w="0" w:type="auto"/>
            <w:vAlign w:val="center"/>
          </w:tcPr>
          <w:p w14:paraId="776B9AF8" w14:textId="77777777" w:rsidR="004904BF" w:rsidRDefault="004904BF">
            <w:pPr>
              <w:jc w:val="center"/>
            </w:pPr>
          </w:p>
        </w:tc>
      </w:tr>
      <w:tr w:rsidR="004904BF" w14:paraId="16ACF7FB" w14:textId="77777777">
        <w:tblPrEx>
          <w:tblCellMar>
            <w:top w:w="0" w:type="dxa"/>
            <w:bottom w:w="0" w:type="dxa"/>
          </w:tblCellMar>
        </w:tblPrEx>
        <w:tc>
          <w:tcPr>
            <w:tcW w:w="0" w:type="auto"/>
            <w:vAlign w:val="center"/>
          </w:tcPr>
          <w:p w14:paraId="452E51A8" w14:textId="77777777" w:rsidR="004904BF" w:rsidRDefault="004904BF">
            <w:pPr>
              <w:jc w:val="center"/>
            </w:pPr>
            <w:r>
              <w:rPr>
                <w:sz w:val="12"/>
              </w:rPr>
              <w:t>17015</w:t>
            </w:r>
          </w:p>
        </w:tc>
        <w:tc>
          <w:tcPr>
            <w:tcW w:w="0" w:type="auto"/>
            <w:vAlign w:val="center"/>
          </w:tcPr>
          <w:p w14:paraId="1CFF7CF0" w14:textId="77777777" w:rsidR="004904BF" w:rsidRDefault="004904BF">
            <w:pPr>
              <w:jc w:val="center"/>
            </w:pPr>
            <w:r>
              <w:rPr>
                <w:sz w:val="12"/>
              </w:rPr>
              <w:t>Biodiesel adquirido de distribuidores e comerciantes varejistas</w:t>
            </w:r>
          </w:p>
        </w:tc>
        <w:tc>
          <w:tcPr>
            <w:tcW w:w="0" w:type="auto"/>
            <w:vAlign w:val="center"/>
          </w:tcPr>
          <w:p w14:paraId="1068D40A" w14:textId="77777777" w:rsidR="004904BF" w:rsidRDefault="004904BF">
            <w:pPr>
              <w:jc w:val="center"/>
            </w:pPr>
            <w:r>
              <w:rPr>
                <w:sz w:val="12"/>
              </w:rPr>
              <w:t>Não</w:t>
            </w:r>
          </w:p>
        </w:tc>
        <w:tc>
          <w:tcPr>
            <w:tcW w:w="0" w:type="auto"/>
            <w:vAlign w:val="center"/>
          </w:tcPr>
          <w:p w14:paraId="209B36BC" w14:textId="77777777" w:rsidR="004904BF" w:rsidRDefault="004904BF">
            <w:pPr>
              <w:jc w:val="center"/>
            </w:pPr>
            <w:r>
              <w:rPr>
                <w:sz w:val="12"/>
              </w:rPr>
              <w:t>AGREGADO</w:t>
            </w:r>
          </w:p>
        </w:tc>
        <w:tc>
          <w:tcPr>
            <w:tcW w:w="0" w:type="auto"/>
            <w:vAlign w:val="center"/>
          </w:tcPr>
          <w:p w14:paraId="7D8F9F7D" w14:textId="77777777" w:rsidR="004904BF" w:rsidRDefault="004904BF">
            <w:pPr>
              <w:jc w:val="center"/>
            </w:pPr>
            <w:r>
              <w:rPr>
                <w:sz w:val="12"/>
              </w:rPr>
              <w:t>N</w:t>
            </w:r>
          </w:p>
        </w:tc>
        <w:tc>
          <w:tcPr>
            <w:tcW w:w="0" w:type="auto"/>
            <w:vAlign w:val="center"/>
          </w:tcPr>
          <w:p w14:paraId="09E66C69" w14:textId="77777777" w:rsidR="004904BF" w:rsidRDefault="004904BF">
            <w:pPr>
              <w:jc w:val="center"/>
            </w:pPr>
            <w:r>
              <w:rPr>
                <w:sz w:val="12"/>
              </w:rPr>
              <w:t>873905</w:t>
            </w:r>
          </w:p>
        </w:tc>
        <w:tc>
          <w:tcPr>
            <w:tcW w:w="0" w:type="auto"/>
            <w:vAlign w:val="center"/>
          </w:tcPr>
          <w:p w14:paraId="67D99E22" w14:textId="77777777" w:rsidR="004904BF" w:rsidRDefault="004904BF">
            <w:pPr>
              <w:jc w:val="center"/>
            </w:pPr>
            <w:r>
              <w:rPr>
                <w:sz w:val="12"/>
              </w:rPr>
              <w:t>Mensal</w:t>
            </w:r>
          </w:p>
        </w:tc>
        <w:tc>
          <w:tcPr>
            <w:tcW w:w="0" w:type="auto"/>
            <w:vAlign w:val="center"/>
          </w:tcPr>
          <w:p w14:paraId="22945BB7" w14:textId="77777777" w:rsidR="004904BF" w:rsidRDefault="004904BF">
            <w:pPr>
              <w:jc w:val="center"/>
            </w:pPr>
            <w:r>
              <w:rPr>
                <w:sz w:val="12"/>
              </w:rPr>
              <w:t>01/09/2023</w:t>
            </w:r>
          </w:p>
        </w:tc>
        <w:tc>
          <w:tcPr>
            <w:tcW w:w="0" w:type="auto"/>
            <w:vAlign w:val="center"/>
          </w:tcPr>
          <w:p w14:paraId="308F3B65" w14:textId="77777777" w:rsidR="004904BF" w:rsidRDefault="004904BF">
            <w:pPr>
              <w:jc w:val="center"/>
            </w:pPr>
          </w:p>
        </w:tc>
      </w:tr>
      <w:tr w:rsidR="004904BF" w14:paraId="329E6880" w14:textId="77777777">
        <w:tblPrEx>
          <w:tblCellMar>
            <w:top w:w="0" w:type="dxa"/>
            <w:bottom w:w="0" w:type="dxa"/>
          </w:tblCellMar>
        </w:tblPrEx>
        <w:tc>
          <w:tcPr>
            <w:tcW w:w="0" w:type="auto"/>
            <w:vAlign w:val="center"/>
          </w:tcPr>
          <w:p w14:paraId="04B21D59" w14:textId="77777777" w:rsidR="004904BF" w:rsidRDefault="004904BF">
            <w:pPr>
              <w:jc w:val="center"/>
            </w:pPr>
            <w:r>
              <w:rPr>
                <w:sz w:val="12"/>
              </w:rPr>
              <w:t>17016</w:t>
            </w:r>
          </w:p>
        </w:tc>
        <w:tc>
          <w:tcPr>
            <w:tcW w:w="0" w:type="auto"/>
            <w:vAlign w:val="center"/>
          </w:tcPr>
          <w:p w14:paraId="401C858C" w14:textId="77777777" w:rsidR="004904BF" w:rsidRDefault="004904BF">
            <w:pPr>
              <w:jc w:val="center"/>
            </w:pPr>
            <w:r>
              <w:rPr>
                <w:sz w:val="12"/>
              </w:rPr>
              <w:t>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213C17C4" w14:textId="77777777" w:rsidR="004904BF" w:rsidRDefault="004904BF">
            <w:pPr>
              <w:jc w:val="center"/>
            </w:pPr>
            <w:r>
              <w:rPr>
                <w:sz w:val="12"/>
              </w:rPr>
              <w:t>Não</w:t>
            </w:r>
          </w:p>
        </w:tc>
        <w:tc>
          <w:tcPr>
            <w:tcW w:w="0" w:type="auto"/>
            <w:vAlign w:val="center"/>
          </w:tcPr>
          <w:p w14:paraId="19686DC2" w14:textId="77777777" w:rsidR="004904BF" w:rsidRDefault="004904BF">
            <w:pPr>
              <w:jc w:val="center"/>
            </w:pPr>
            <w:r>
              <w:rPr>
                <w:sz w:val="12"/>
              </w:rPr>
              <w:t>CSLL</w:t>
            </w:r>
          </w:p>
        </w:tc>
        <w:tc>
          <w:tcPr>
            <w:tcW w:w="0" w:type="auto"/>
            <w:vAlign w:val="center"/>
          </w:tcPr>
          <w:p w14:paraId="56475DC1" w14:textId="77777777" w:rsidR="004904BF" w:rsidRDefault="004904BF">
            <w:pPr>
              <w:jc w:val="center"/>
            </w:pPr>
            <w:r>
              <w:rPr>
                <w:sz w:val="12"/>
              </w:rPr>
              <w:t>S</w:t>
            </w:r>
          </w:p>
        </w:tc>
        <w:tc>
          <w:tcPr>
            <w:tcW w:w="0" w:type="auto"/>
            <w:vAlign w:val="center"/>
          </w:tcPr>
          <w:p w14:paraId="0AE48A63" w14:textId="77777777" w:rsidR="004904BF" w:rsidRDefault="004904BF">
            <w:pPr>
              <w:jc w:val="center"/>
            </w:pPr>
            <w:r>
              <w:rPr>
                <w:sz w:val="12"/>
              </w:rPr>
              <w:t>622806</w:t>
            </w:r>
          </w:p>
        </w:tc>
        <w:tc>
          <w:tcPr>
            <w:tcW w:w="0" w:type="auto"/>
            <w:vAlign w:val="center"/>
          </w:tcPr>
          <w:p w14:paraId="7C9DA033" w14:textId="77777777" w:rsidR="004904BF" w:rsidRDefault="004904BF">
            <w:pPr>
              <w:jc w:val="center"/>
            </w:pPr>
            <w:r>
              <w:rPr>
                <w:sz w:val="12"/>
              </w:rPr>
              <w:t>Mensal</w:t>
            </w:r>
          </w:p>
        </w:tc>
        <w:tc>
          <w:tcPr>
            <w:tcW w:w="0" w:type="auto"/>
            <w:vAlign w:val="center"/>
          </w:tcPr>
          <w:p w14:paraId="4617B31F" w14:textId="77777777" w:rsidR="004904BF" w:rsidRDefault="004904BF">
            <w:pPr>
              <w:jc w:val="center"/>
            </w:pPr>
            <w:r>
              <w:rPr>
                <w:sz w:val="12"/>
              </w:rPr>
              <w:t>01/09/2023</w:t>
            </w:r>
          </w:p>
        </w:tc>
        <w:tc>
          <w:tcPr>
            <w:tcW w:w="0" w:type="auto"/>
            <w:vAlign w:val="center"/>
          </w:tcPr>
          <w:p w14:paraId="163F8A00" w14:textId="77777777" w:rsidR="004904BF" w:rsidRDefault="004904BF">
            <w:pPr>
              <w:jc w:val="center"/>
            </w:pPr>
          </w:p>
        </w:tc>
      </w:tr>
      <w:tr w:rsidR="004904BF" w14:paraId="08662112" w14:textId="77777777">
        <w:tblPrEx>
          <w:tblCellMar>
            <w:top w:w="0" w:type="dxa"/>
            <w:bottom w:w="0" w:type="dxa"/>
          </w:tblCellMar>
        </w:tblPrEx>
        <w:tc>
          <w:tcPr>
            <w:tcW w:w="0" w:type="auto"/>
            <w:vAlign w:val="center"/>
          </w:tcPr>
          <w:p w14:paraId="021BBC90" w14:textId="77777777" w:rsidR="004904BF" w:rsidRDefault="004904BF">
            <w:pPr>
              <w:jc w:val="center"/>
            </w:pPr>
            <w:r>
              <w:rPr>
                <w:sz w:val="12"/>
              </w:rPr>
              <w:t>17016</w:t>
            </w:r>
          </w:p>
        </w:tc>
        <w:tc>
          <w:tcPr>
            <w:tcW w:w="0" w:type="auto"/>
            <w:vAlign w:val="center"/>
          </w:tcPr>
          <w:p w14:paraId="7D1D8D6A" w14:textId="77777777" w:rsidR="004904BF" w:rsidRDefault="004904BF">
            <w:pPr>
              <w:jc w:val="center"/>
            </w:pPr>
            <w:r>
              <w:rPr>
                <w:sz w:val="12"/>
              </w:rPr>
              <w:t>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71C7290C" w14:textId="77777777" w:rsidR="004904BF" w:rsidRDefault="004904BF">
            <w:pPr>
              <w:jc w:val="center"/>
            </w:pPr>
            <w:r>
              <w:rPr>
                <w:sz w:val="12"/>
              </w:rPr>
              <w:t>Não</w:t>
            </w:r>
          </w:p>
        </w:tc>
        <w:tc>
          <w:tcPr>
            <w:tcW w:w="0" w:type="auto"/>
            <w:vAlign w:val="center"/>
          </w:tcPr>
          <w:p w14:paraId="007EA6C7" w14:textId="77777777" w:rsidR="004904BF" w:rsidRDefault="004904BF">
            <w:pPr>
              <w:jc w:val="center"/>
            </w:pPr>
            <w:r>
              <w:rPr>
                <w:sz w:val="12"/>
              </w:rPr>
              <w:t>CSLL</w:t>
            </w:r>
          </w:p>
        </w:tc>
        <w:tc>
          <w:tcPr>
            <w:tcW w:w="0" w:type="auto"/>
            <w:vAlign w:val="center"/>
          </w:tcPr>
          <w:p w14:paraId="15D0C5AF" w14:textId="77777777" w:rsidR="004904BF" w:rsidRDefault="004904BF">
            <w:pPr>
              <w:jc w:val="center"/>
            </w:pPr>
            <w:r>
              <w:rPr>
                <w:sz w:val="12"/>
              </w:rPr>
              <w:t>N</w:t>
            </w:r>
          </w:p>
        </w:tc>
        <w:tc>
          <w:tcPr>
            <w:tcW w:w="0" w:type="auto"/>
            <w:vAlign w:val="center"/>
          </w:tcPr>
          <w:p w14:paraId="053C968E" w14:textId="77777777" w:rsidR="004904BF" w:rsidRDefault="004904BF">
            <w:pPr>
              <w:jc w:val="center"/>
            </w:pPr>
            <w:r>
              <w:rPr>
                <w:sz w:val="12"/>
              </w:rPr>
              <w:t>622805</w:t>
            </w:r>
          </w:p>
        </w:tc>
        <w:tc>
          <w:tcPr>
            <w:tcW w:w="0" w:type="auto"/>
            <w:vAlign w:val="center"/>
          </w:tcPr>
          <w:p w14:paraId="00688B9C" w14:textId="77777777" w:rsidR="004904BF" w:rsidRDefault="004904BF">
            <w:pPr>
              <w:jc w:val="center"/>
            </w:pPr>
            <w:r>
              <w:rPr>
                <w:sz w:val="12"/>
              </w:rPr>
              <w:t>Mensal</w:t>
            </w:r>
          </w:p>
        </w:tc>
        <w:tc>
          <w:tcPr>
            <w:tcW w:w="0" w:type="auto"/>
            <w:vAlign w:val="center"/>
          </w:tcPr>
          <w:p w14:paraId="45C09C7A" w14:textId="77777777" w:rsidR="004904BF" w:rsidRDefault="004904BF">
            <w:pPr>
              <w:jc w:val="center"/>
            </w:pPr>
            <w:r>
              <w:rPr>
                <w:sz w:val="12"/>
              </w:rPr>
              <w:t>01/09/2023</w:t>
            </w:r>
          </w:p>
        </w:tc>
        <w:tc>
          <w:tcPr>
            <w:tcW w:w="0" w:type="auto"/>
            <w:vAlign w:val="center"/>
          </w:tcPr>
          <w:p w14:paraId="093FCA61" w14:textId="77777777" w:rsidR="004904BF" w:rsidRDefault="004904BF">
            <w:pPr>
              <w:jc w:val="center"/>
            </w:pPr>
          </w:p>
        </w:tc>
      </w:tr>
      <w:tr w:rsidR="004904BF" w14:paraId="49BC65EE" w14:textId="77777777">
        <w:tblPrEx>
          <w:tblCellMar>
            <w:top w:w="0" w:type="dxa"/>
            <w:bottom w:w="0" w:type="dxa"/>
          </w:tblCellMar>
        </w:tblPrEx>
        <w:tc>
          <w:tcPr>
            <w:tcW w:w="0" w:type="auto"/>
            <w:vAlign w:val="center"/>
          </w:tcPr>
          <w:p w14:paraId="510F5274" w14:textId="77777777" w:rsidR="004904BF" w:rsidRDefault="004904BF">
            <w:pPr>
              <w:jc w:val="center"/>
            </w:pPr>
            <w:r>
              <w:rPr>
                <w:sz w:val="12"/>
              </w:rPr>
              <w:t>17016</w:t>
            </w:r>
          </w:p>
        </w:tc>
        <w:tc>
          <w:tcPr>
            <w:tcW w:w="0" w:type="auto"/>
            <w:vAlign w:val="center"/>
          </w:tcPr>
          <w:p w14:paraId="53DB1EB5" w14:textId="77777777" w:rsidR="004904BF" w:rsidRDefault="004904BF">
            <w:pPr>
              <w:jc w:val="center"/>
            </w:pPr>
            <w:r>
              <w:rPr>
                <w:sz w:val="12"/>
              </w:rPr>
              <w:t>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1835D52E" w14:textId="77777777" w:rsidR="004904BF" w:rsidRDefault="004904BF">
            <w:pPr>
              <w:jc w:val="center"/>
            </w:pPr>
            <w:r>
              <w:rPr>
                <w:sz w:val="12"/>
              </w:rPr>
              <w:t>Não</w:t>
            </w:r>
          </w:p>
        </w:tc>
        <w:tc>
          <w:tcPr>
            <w:tcW w:w="0" w:type="auto"/>
            <w:vAlign w:val="center"/>
          </w:tcPr>
          <w:p w14:paraId="64400DDD" w14:textId="77777777" w:rsidR="004904BF" w:rsidRDefault="004904BF">
            <w:pPr>
              <w:jc w:val="center"/>
            </w:pPr>
            <w:r>
              <w:rPr>
                <w:sz w:val="12"/>
              </w:rPr>
              <w:t>IRPJ</w:t>
            </w:r>
          </w:p>
        </w:tc>
        <w:tc>
          <w:tcPr>
            <w:tcW w:w="0" w:type="auto"/>
            <w:vAlign w:val="center"/>
          </w:tcPr>
          <w:p w14:paraId="0860D46B" w14:textId="77777777" w:rsidR="004904BF" w:rsidRDefault="004904BF">
            <w:pPr>
              <w:jc w:val="center"/>
            </w:pPr>
            <w:r>
              <w:rPr>
                <w:sz w:val="12"/>
              </w:rPr>
              <w:t>S</w:t>
            </w:r>
          </w:p>
        </w:tc>
        <w:tc>
          <w:tcPr>
            <w:tcW w:w="0" w:type="auto"/>
            <w:vAlign w:val="center"/>
          </w:tcPr>
          <w:p w14:paraId="05C1CD63" w14:textId="77777777" w:rsidR="004904BF" w:rsidRDefault="004904BF">
            <w:pPr>
              <w:jc w:val="center"/>
            </w:pPr>
            <w:r>
              <w:rPr>
                <w:sz w:val="12"/>
              </w:rPr>
              <w:t>625606</w:t>
            </w:r>
          </w:p>
        </w:tc>
        <w:tc>
          <w:tcPr>
            <w:tcW w:w="0" w:type="auto"/>
            <w:vAlign w:val="center"/>
          </w:tcPr>
          <w:p w14:paraId="76F11180" w14:textId="77777777" w:rsidR="004904BF" w:rsidRDefault="004904BF">
            <w:pPr>
              <w:jc w:val="center"/>
            </w:pPr>
            <w:r>
              <w:rPr>
                <w:sz w:val="12"/>
              </w:rPr>
              <w:t>Mensal</w:t>
            </w:r>
          </w:p>
        </w:tc>
        <w:tc>
          <w:tcPr>
            <w:tcW w:w="0" w:type="auto"/>
            <w:vAlign w:val="center"/>
          </w:tcPr>
          <w:p w14:paraId="193940BB" w14:textId="77777777" w:rsidR="004904BF" w:rsidRDefault="004904BF">
            <w:pPr>
              <w:jc w:val="center"/>
            </w:pPr>
            <w:r>
              <w:rPr>
                <w:sz w:val="12"/>
              </w:rPr>
              <w:t>01/09/2023</w:t>
            </w:r>
          </w:p>
        </w:tc>
        <w:tc>
          <w:tcPr>
            <w:tcW w:w="0" w:type="auto"/>
            <w:vAlign w:val="center"/>
          </w:tcPr>
          <w:p w14:paraId="447508B2" w14:textId="77777777" w:rsidR="004904BF" w:rsidRDefault="004904BF">
            <w:pPr>
              <w:jc w:val="center"/>
            </w:pPr>
          </w:p>
        </w:tc>
      </w:tr>
      <w:tr w:rsidR="004904BF" w14:paraId="1187EE51" w14:textId="77777777">
        <w:tblPrEx>
          <w:tblCellMar>
            <w:top w:w="0" w:type="dxa"/>
            <w:bottom w:w="0" w:type="dxa"/>
          </w:tblCellMar>
        </w:tblPrEx>
        <w:tc>
          <w:tcPr>
            <w:tcW w:w="0" w:type="auto"/>
            <w:vAlign w:val="center"/>
          </w:tcPr>
          <w:p w14:paraId="5B9F2F28" w14:textId="77777777" w:rsidR="004904BF" w:rsidRDefault="004904BF">
            <w:pPr>
              <w:jc w:val="center"/>
            </w:pPr>
            <w:r>
              <w:rPr>
                <w:sz w:val="12"/>
              </w:rPr>
              <w:t>17016</w:t>
            </w:r>
          </w:p>
        </w:tc>
        <w:tc>
          <w:tcPr>
            <w:tcW w:w="0" w:type="auto"/>
            <w:vAlign w:val="center"/>
          </w:tcPr>
          <w:p w14:paraId="04E0E741" w14:textId="77777777" w:rsidR="004904BF" w:rsidRDefault="004904BF">
            <w:pPr>
              <w:jc w:val="center"/>
            </w:pPr>
            <w:r>
              <w:rPr>
                <w:sz w:val="12"/>
              </w:rPr>
              <w:t>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4314544C" w14:textId="77777777" w:rsidR="004904BF" w:rsidRDefault="004904BF">
            <w:pPr>
              <w:jc w:val="center"/>
            </w:pPr>
            <w:r>
              <w:rPr>
                <w:sz w:val="12"/>
              </w:rPr>
              <w:t>Não</w:t>
            </w:r>
          </w:p>
        </w:tc>
        <w:tc>
          <w:tcPr>
            <w:tcW w:w="0" w:type="auto"/>
            <w:vAlign w:val="center"/>
          </w:tcPr>
          <w:p w14:paraId="7DF2BD79" w14:textId="77777777" w:rsidR="004904BF" w:rsidRDefault="004904BF">
            <w:pPr>
              <w:jc w:val="center"/>
            </w:pPr>
            <w:r>
              <w:rPr>
                <w:sz w:val="12"/>
              </w:rPr>
              <w:t>IRPJ</w:t>
            </w:r>
          </w:p>
        </w:tc>
        <w:tc>
          <w:tcPr>
            <w:tcW w:w="0" w:type="auto"/>
            <w:vAlign w:val="center"/>
          </w:tcPr>
          <w:p w14:paraId="645BD14D" w14:textId="77777777" w:rsidR="004904BF" w:rsidRDefault="004904BF">
            <w:pPr>
              <w:jc w:val="center"/>
            </w:pPr>
            <w:r>
              <w:rPr>
                <w:sz w:val="12"/>
              </w:rPr>
              <w:t>N</w:t>
            </w:r>
          </w:p>
        </w:tc>
        <w:tc>
          <w:tcPr>
            <w:tcW w:w="0" w:type="auto"/>
            <w:vAlign w:val="center"/>
          </w:tcPr>
          <w:p w14:paraId="31796B0A" w14:textId="77777777" w:rsidR="004904BF" w:rsidRDefault="004904BF">
            <w:pPr>
              <w:jc w:val="center"/>
            </w:pPr>
            <w:r>
              <w:rPr>
                <w:sz w:val="12"/>
              </w:rPr>
              <w:t>625605</w:t>
            </w:r>
          </w:p>
        </w:tc>
        <w:tc>
          <w:tcPr>
            <w:tcW w:w="0" w:type="auto"/>
            <w:vAlign w:val="center"/>
          </w:tcPr>
          <w:p w14:paraId="1A0C1FF9" w14:textId="77777777" w:rsidR="004904BF" w:rsidRDefault="004904BF">
            <w:pPr>
              <w:jc w:val="center"/>
            </w:pPr>
            <w:r>
              <w:rPr>
                <w:sz w:val="12"/>
              </w:rPr>
              <w:t>Mensal</w:t>
            </w:r>
          </w:p>
        </w:tc>
        <w:tc>
          <w:tcPr>
            <w:tcW w:w="0" w:type="auto"/>
            <w:vAlign w:val="center"/>
          </w:tcPr>
          <w:p w14:paraId="5E3355EB" w14:textId="77777777" w:rsidR="004904BF" w:rsidRDefault="004904BF">
            <w:pPr>
              <w:jc w:val="center"/>
            </w:pPr>
            <w:r>
              <w:rPr>
                <w:sz w:val="12"/>
              </w:rPr>
              <w:t>01/09/2023</w:t>
            </w:r>
          </w:p>
        </w:tc>
        <w:tc>
          <w:tcPr>
            <w:tcW w:w="0" w:type="auto"/>
            <w:vAlign w:val="center"/>
          </w:tcPr>
          <w:p w14:paraId="7273F6A1" w14:textId="77777777" w:rsidR="004904BF" w:rsidRDefault="004904BF">
            <w:pPr>
              <w:jc w:val="center"/>
            </w:pPr>
          </w:p>
        </w:tc>
      </w:tr>
      <w:tr w:rsidR="004904BF" w14:paraId="37315419" w14:textId="77777777">
        <w:tblPrEx>
          <w:tblCellMar>
            <w:top w:w="0" w:type="dxa"/>
            <w:bottom w:w="0" w:type="dxa"/>
          </w:tblCellMar>
        </w:tblPrEx>
        <w:tc>
          <w:tcPr>
            <w:tcW w:w="0" w:type="auto"/>
            <w:vAlign w:val="center"/>
          </w:tcPr>
          <w:p w14:paraId="26CE4A95" w14:textId="77777777" w:rsidR="004904BF" w:rsidRDefault="004904BF">
            <w:pPr>
              <w:jc w:val="center"/>
            </w:pPr>
            <w:r>
              <w:rPr>
                <w:sz w:val="12"/>
              </w:rPr>
              <w:t>17016</w:t>
            </w:r>
          </w:p>
        </w:tc>
        <w:tc>
          <w:tcPr>
            <w:tcW w:w="0" w:type="auto"/>
            <w:vAlign w:val="center"/>
          </w:tcPr>
          <w:p w14:paraId="530FEF99" w14:textId="77777777" w:rsidR="004904BF" w:rsidRDefault="004904BF">
            <w:pPr>
              <w:jc w:val="center"/>
            </w:pPr>
            <w:r>
              <w:rPr>
                <w:sz w:val="12"/>
              </w:rPr>
              <w:t>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2567A6A3" w14:textId="77777777" w:rsidR="004904BF" w:rsidRDefault="004904BF">
            <w:pPr>
              <w:jc w:val="center"/>
            </w:pPr>
            <w:r>
              <w:rPr>
                <w:sz w:val="12"/>
              </w:rPr>
              <w:t>Não</w:t>
            </w:r>
          </w:p>
        </w:tc>
        <w:tc>
          <w:tcPr>
            <w:tcW w:w="0" w:type="auto"/>
            <w:vAlign w:val="center"/>
          </w:tcPr>
          <w:p w14:paraId="14707DD4" w14:textId="77777777" w:rsidR="004904BF" w:rsidRDefault="004904BF">
            <w:pPr>
              <w:jc w:val="center"/>
            </w:pPr>
            <w:r>
              <w:rPr>
                <w:sz w:val="12"/>
              </w:rPr>
              <w:t>AGREGADO</w:t>
            </w:r>
          </w:p>
        </w:tc>
        <w:tc>
          <w:tcPr>
            <w:tcW w:w="0" w:type="auto"/>
            <w:vAlign w:val="center"/>
          </w:tcPr>
          <w:p w14:paraId="3A97F3D9" w14:textId="77777777" w:rsidR="004904BF" w:rsidRDefault="004904BF">
            <w:pPr>
              <w:jc w:val="center"/>
            </w:pPr>
            <w:r>
              <w:rPr>
                <w:sz w:val="12"/>
              </w:rPr>
              <w:t>S</w:t>
            </w:r>
          </w:p>
        </w:tc>
        <w:tc>
          <w:tcPr>
            <w:tcW w:w="0" w:type="auto"/>
            <w:vAlign w:val="center"/>
          </w:tcPr>
          <w:p w14:paraId="7272B0C2" w14:textId="77777777" w:rsidR="004904BF" w:rsidRDefault="004904BF">
            <w:pPr>
              <w:jc w:val="center"/>
            </w:pPr>
            <w:r>
              <w:rPr>
                <w:sz w:val="12"/>
              </w:rPr>
              <w:t>873906</w:t>
            </w:r>
          </w:p>
        </w:tc>
        <w:tc>
          <w:tcPr>
            <w:tcW w:w="0" w:type="auto"/>
            <w:vAlign w:val="center"/>
          </w:tcPr>
          <w:p w14:paraId="34F3F604" w14:textId="77777777" w:rsidR="004904BF" w:rsidRDefault="004904BF">
            <w:pPr>
              <w:jc w:val="center"/>
            </w:pPr>
            <w:r>
              <w:rPr>
                <w:sz w:val="12"/>
              </w:rPr>
              <w:t>Mensal</w:t>
            </w:r>
          </w:p>
        </w:tc>
        <w:tc>
          <w:tcPr>
            <w:tcW w:w="0" w:type="auto"/>
            <w:vAlign w:val="center"/>
          </w:tcPr>
          <w:p w14:paraId="0E31D4E4" w14:textId="77777777" w:rsidR="004904BF" w:rsidRDefault="004904BF">
            <w:pPr>
              <w:jc w:val="center"/>
            </w:pPr>
            <w:r>
              <w:rPr>
                <w:sz w:val="12"/>
              </w:rPr>
              <w:t>01/09/2023</w:t>
            </w:r>
          </w:p>
        </w:tc>
        <w:tc>
          <w:tcPr>
            <w:tcW w:w="0" w:type="auto"/>
            <w:vAlign w:val="center"/>
          </w:tcPr>
          <w:p w14:paraId="28C0F5B6" w14:textId="77777777" w:rsidR="004904BF" w:rsidRDefault="004904BF">
            <w:pPr>
              <w:jc w:val="center"/>
            </w:pPr>
          </w:p>
        </w:tc>
      </w:tr>
      <w:tr w:rsidR="004904BF" w14:paraId="0CEC1C0C" w14:textId="77777777">
        <w:tblPrEx>
          <w:tblCellMar>
            <w:top w:w="0" w:type="dxa"/>
            <w:bottom w:w="0" w:type="dxa"/>
          </w:tblCellMar>
        </w:tblPrEx>
        <w:tc>
          <w:tcPr>
            <w:tcW w:w="0" w:type="auto"/>
            <w:vAlign w:val="center"/>
          </w:tcPr>
          <w:p w14:paraId="7A740ACA" w14:textId="77777777" w:rsidR="004904BF" w:rsidRDefault="004904BF">
            <w:pPr>
              <w:jc w:val="center"/>
            </w:pPr>
            <w:r>
              <w:rPr>
                <w:sz w:val="12"/>
              </w:rPr>
              <w:lastRenderedPageBreak/>
              <w:t>17016</w:t>
            </w:r>
          </w:p>
        </w:tc>
        <w:tc>
          <w:tcPr>
            <w:tcW w:w="0" w:type="auto"/>
            <w:vAlign w:val="center"/>
          </w:tcPr>
          <w:p w14:paraId="50CED1B5" w14:textId="77777777" w:rsidR="004904BF" w:rsidRDefault="004904BF">
            <w:pPr>
              <w:jc w:val="center"/>
            </w:pPr>
            <w:r>
              <w:rPr>
                <w:sz w:val="12"/>
              </w:rPr>
              <w:t>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294FDD01" w14:textId="77777777" w:rsidR="004904BF" w:rsidRDefault="004904BF">
            <w:pPr>
              <w:jc w:val="center"/>
            </w:pPr>
            <w:r>
              <w:rPr>
                <w:sz w:val="12"/>
              </w:rPr>
              <w:t>Não</w:t>
            </w:r>
          </w:p>
        </w:tc>
        <w:tc>
          <w:tcPr>
            <w:tcW w:w="0" w:type="auto"/>
            <w:vAlign w:val="center"/>
          </w:tcPr>
          <w:p w14:paraId="77DE3771" w14:textId="77777777" w:rsidR="004904BF" w:rsidRDefault="004904BF">
            <w:pPr>
              <w:jc w:val="center"/>
            </w:pPr>
            <w:r>
              <w:rPr>
                <w:sz w:val="12"/>
              </w:rPr>
              <w:t>AGREGADO</w:t>
            </w:r>
          </w:p>
        </w:tc>
        <w:tc>
          <w:tcPr>
            <w:tcW w:w="0" w:type="auto"/>
            <w:vAlign w:val="center"/>
          </w:tcPr>
          <w:p w14:paraId="2301E037" w14:textId="77777777" w:rsidR="004904BF" w:rsidRDefault="004904BF">
            <w:pPr>
              <w:jc w:val="center"/>
            </w:pPr>
            <w:r>
              <w:rPr>
                <w:sz w:val="12"/>
              </w:rPr>
              <w:t>N</w:t>
            </w:r>
          </w:p>
        </w:tc>
        <w:tc>
          <w:tcPr>
            <w:tcW w:w="0" w:type="auto"/>
            <w:vAlign w:val="center"/>
          </w:tcPr>
          <w:p w14:paraId="1A0362B1" w14:textId="77777777" w:rsidR="004904BF" w:rsidRDefault="004904BF">
            <w:pPr>
              <w:jc w:val="center"/>
            </w:pPr>
            <w:r>
              <w:rPr>
                <w:sz w:val="12"/>
              </w:rPr>
              <w:t>873905</w:t>
            </w:r>
          </w:p>
        </w:tc>
        <w:tc>
          <w:tcPr>
            <w:tcW w:w="0" w:type="auto"/>
            <w:vAlign w:val="center"/>
          </w:tcPr>
          <w:p w14:paraId="0EEDE96F" w14:textId="77777777" w:rsidR="004904BF" w:rsidRDefault="004904BF">
            <w:pPr>
              <w:jc w:val="center"/>
            </w:pPr>
            <w:r>
              <w:rPr>
                <w:sz w:val="12"/>
              </w:rPr>
              <w:t>Mensal</w:t>
            </w:r>
          </w:p>
        </w:tc>
        <w:tc>
          <w:tcPr>
            <w:tcW w:w="0" w:type="auto"/>
            <w:vAlign w:val="center"/>
          </w:tcPr>
          <w:p w14:paraId="58210597" w14:textId="77777777" w:rsidR="004904BF" w:rsidRDefault="004904BF">
            <w:pPr>
              <w:jc w:val="center"/>
            </w:pPr>
            <w:r>
              <w:rPr>
                <w:sz w:val="12"/>
              </w:rPr>
              <w:t>01/09/2023</w:t>
            </w:r>
          </w:p>
        </w:tc>
        <w:tc>
          <w:tcPr>
            <w:tcW w:w="0" w:type="auto"/>
            <w:vAlign w:val="center"/>
          </w:tcPr>
          <w:p w14:paraId="05E04987" w14:textId="77777777" w:rsidR="004904BF" w:rsidRDefault="004904BF">
            <w:pPr>
              <w:jc w:val="center"/>
            </w:pPr>
          </w:p>
        </w:tc>
      </w:tr>
      <w:tr w:rsidR="004904BF" w14:paraId="4BE9AE5F" w14:textId="77777777">
        <w:tblPrEx>
          <w:tblCellMar>
            <w:top w:w="0" w:type="dxa"/>
            <w:bottom w:w="0" w:type="dxa"/>
          </w:tblCellMar>
        </w:tblPrEx>
        <w:tc>
          <w:tcPr>
            <w:tcW w:w="0" w:type="auto"/>
            <w:vAlign w:val="center"/>
          </w:tcPr>
          <w:p w14:paraId="58FCC190" w14:textId="77777777" w:rsidR="004904BF" w:rsidRDefault="004904BF">
            <w:pPr>
              <w:jc w:val="center"/>
            </w:pPr>
            <w:r>
              <w:rPr>
                <w:sz w:val="12"/>
              </w:rPr>
              <w:t>17017</w:t>
            </w:r>
          </w:p>
        </w:tc>
        <w:tc>
          <w:tcPr>
            <w:tcW w:w="0" w:type="auto"/>
            <w:vAlign w:val="center"/>
          </w:tcPr>
          <w:p w14:paraId="739A9CE8" w14:textId="77777777" w:rsidR="004904BF" w:rsidRDefault="004904BF">
            <w:pPr>
              <w:jc w:val="center"/>
            </w:pPr>
            <w:r>
              <w:rPr>
                <w:sz w:val="12"/>
              </w:rPr>
              <w:t>Transporte internacional de cargas efetuado por empresas nacionais</w:t>
            </w:r>
          </w:p>
        </w:tc>
        <w:tc>
          <w:tcPr>
            <w:tcW w:w="0" w:type="auto"/>
            <w:vAlign w:val="center"/>
          </w:tcPr>
          <w:p w14:paraId="0D826A31" w14:textId="77777777" w:rsidR="004904BF" w:rsidRDefault="004904BF">
            <w:pPr>
              <w:jc w:val="center"/>
            </w:pPr>
            <w:r>
              <w:rPr>
                <w:sz w:val="12"/>
              </w:rPr>
              <w:t>Não</w:t>
            </w:r>
          </w:p>
        </w:tc>
        <w:tc>
          <w:tcPr>
            <w:tcW w:w="0" w:type="auto"/>
            <w:vAlign w:val="center"/>
          </w:tcPr>
          <w:p w14:paraId="5F30A1A8" w14:textId="77777777" w:rsidR="004904BF" w:rsidRDefault="004904BF">
            <w:pPr>
              <w:jc w:val="center"/>
            </w:pPr>
            <w:r>
              <w:rPr>
                <w:sz w:val="12"/>
              </w:rPr>
              <w:t>CSLL</w:t>
            </w:r>
          </w:p>
        </w:tc>
        <w:tc>
          <w:tcPr>
            <w:tcW w:w="0" w:type="auto"/>
            <w:vAlign w:val="center"/>
          </w:tcPr>
          <w:p w14:paraId="67B68B49" w14:textId="77777777" w:rsidR="004904BF" w:rsidRDefault="004904BF">
            <w:pPr>
              <w:jc w:val="center"/>
            </w:pPr>
            <w:r>
              <w:rPr>
                <w:sz w:val="12"/>
              </w:rPr>
              <w:t>S</w:t>
            </w:r>
          </w:p>
        </w:tc>
        <w:tc>
          <w:tcPr>
            <w:tcW w:w="0" w:type="auto"/>
            <w:vAlign w:val="center"/>
          </w:tcPr>
          <w:p w14:paraId="610A66E1" w14:textId="77777777" w:rsidR="004904BF" w:rsidRDefault="004904BF">
            <w:pPr>
              <w:jc w:val="center"/>
            </w:pPr>
            <w:r>
              <w:rPr>
                <w:sz w:val="12"/>
              </w:rPr>
              <w:t>622806</w:t>
            </w:r>
          </w:p>
        </w:tc>
        <w:tc>
          <w:tcPr>
            <w:tcW w:w="0" w:type="auto"/>
            <w:vAlign w:val="center"/>
          </w:tcPr>
          <w:p w14:paraId="6719AD23" w14:textId="77777777" w:rsidR="004904BF" w:rsidRDefault="004904BF">
            <w:pPr>
              <w:jc w:val="center"/>
            </w:pPr>
            <w:r>
              <w:rPr>
                <w:sz w:val="12"/>
              </w:rPr>
              <w:t>Mensal</w:t>
            </w:r>
          </w:p>
        </w:tc>
        <w:tc>
          <w:tcPr>
            <w:tcW w:w="0" w:type="auto"/>
            <w:vAlign w:val="center"/>
          </w:tcPr>
          <w:p w14:paraId="5F140B07" w14:textId="77777777" w:rsidR="004904BF" w:rsidRDefault="004904BF">
            <w:pPr>
              <w:jc w:val="center"/>
            </w:pPr>
            <w:r>
              <w:rPr>
                <w:sz w:val="12"/>
              </w:rPr>
              <w:t>01/09/2023</w:t>
            </w:r>
          </w:p>
        </w:tc>
        <w:tc>
          <w:tcPr>
            <w:tcW w:w="0" w:type="auto"/>
            <w:vAlign w:val="center"/>
          </w:tcPr>
          <w:p w14:paraId="1EF7FA4A" w14:textId="77777777" w:rsidR="004904BF" w:rsidRDefault="004904BF">
            <w:pPr>
              <w:jc w:val="center"/>
            </w:pPr>
          </w:p>
        </w:tc>
      </w:tr>
      <w:tr w:rsidR="004904BF" w14:paraId="1B4DC191" w14:textId="77777777">
        <w:tblPrEx>
          <w:tblCellMar>
            <w:top w:w="0" w:type="dxa"/>
            <w:bottom w:w="0" w:type="dxa"/>
          </w:tblCellMar>
        </w:tblPrEx>
        <w:tc>
          <w:tcPr>
            <w:tcW w:w="0" w:type="auto"/>
            <w:vAlign w:val="center"/>
          </w:tcPr>
          <w:p w14:paraId="5ED33E1D" w14:textId="77777777" w:rsidR="004904BF" w:rsidRDefault="004904BF">
            <w:pPr>
              <w:jc w:val="center"/>
            </w:pPr>
            <w:r>
              <w:rPr>
                <w:sz w:val="12"/>
              </w:rPr>
              <w:t>17017</w:t>
            </w:r>
          </w:p>
        </w:tc>
        <w:tc>
          <w:tcPr>
            <w:tcW w:w="0" w:type="auto"/>
            <w:vAlign w:val="center"/>
          </w:tcPr>
          <w:p w14:paraId="6902C2F0" w14:textId="77777777" w:rsidR="004904BF" w:rsidRDefault="004904BF">
            <w:pPr>
              <w:jc w:val="center"/>
            </w:pPr>
            <w:r>
              <w:rPr>
                <w:sz w:val="12"/>
              </w:rPr>
              <w:t>Transporte internacional de cargas efetuado por empresas nacionais</w:t>
            </w:r>
          </w:p>
        </w:tc>
        <w:tc>
          <w:tcPr>
            <w:tcW w:w="0" w:type="auto"/>
            <w:vAlign w:val="center"/>
          </w:tcPr>
          <w:p w14:paraId="29FD5A50" w14:textId="77777777" w:rsidR="004904BF" w:rsidRDefault="004904BF">
            <w:pPr>
              <w:jc w:val="center"/>
            </w:pPr>
            <w:r>
              <w:rPr>
                <w:sz w:val="12"/>
              </w:rPr>
              <w:t>Não</w:t>
            </w:r>
          </w:p>
        </w:tc>
        <w:tc>
          <w:tcPr>
            <w:tcW w:w="0" w:type="auto"/>
            <w:vAlign w:val="center"/>
          </w:tcPr>
          <w:p w14:paraId="777E82D4" w14:textId="77777777" w:rsidR="004904BF" w:rsidRDefault="004904BF">
            <w:pPr>
              <w:jc w:val="center"/>
            </w:pPr>
            <w:r>
              <w:rPr>
                <w:sz w:val="12"/>
              </w:rPr>
              <w:t>CSLL</w:t>
            </w:r>
          </w:p>
        </w:tc>
        <w:tc>
          <w:tcPr>
            <w:tcW w:w="0" w:type="auto"/>
            <w:vAlign w:val="center"/>
          </w:tcPr>
          <w:p w14:paraId="4B6E0211" w14:textId="77777777" w:rsidR="004904BF" w:rsidRDefault="004904BF">
            <w:pPr>
              <w:jc w:val="center"/>
            </w:pPr>
            <w:r>
              <w:rPr>
                <w:sz w:val="12"/>
              </w:rPr>
              <w:t>N</w:t>
            </w:r>
          </w:p>
        </w:tc>
        <w:tc>
          <w:tcPr>
            <w:tcW w:w="0" w:type="auto"/>
            <w:vAlign w:val="center"/>
          </w:tcPr>
          <w:p w14:paraId="5652142D" w14:textId="77777777" w:rsidR="004904BF" w:rsidRDefault="004904BF">
            <w:pPr>
              <w:jc w:val="center"/>
            </w:pPr>
            <w:r>
              <w:rPr>
                <w:sz w:val="12"/>
              </w:rPr>
              <w:t>622805</w:t>
            </w:r>
          </w:p>
        </w:tc>
        <w:tc>
          <w:tcPr>
            <w:tcW w:w="0" w:type="auto"/>
            <w:vAlign w:val="center"/>
          </w:tcPr>
          <w:p w14:paraId="25DCDF8F" w14:textId="77777777" w:rsidR="004904BF" w:rsidRDefault="004904BF">
            <w:pPr>
              <w:jc w:val="center"/>
            </w:pPr>
            <w:r>
              <w:rPr>
                <w:sz w:val="12"/>
              </w:rPr>
              <w:t>Mensal</w:t>
            </w:r>
          </w:p>
        </w:tc>
        <w:tc>
          <w:tcPr>
            <w:tcW w:w="0" w:type="auto"/>
            <w:vAlign w:val="center"/>
          </w:tcPr>
          <w:p w14:paraId="2579494B" w14:textId="77777777" w:rsidR="004904BF" w:rsidRDefault="004904BF">
            <w:pPr>
              <w:jc w:val="center"/>
            </w:pPr>
            <w:r>
              <w:rPr>
                <w:sz w:val="12"/>
              </w:rPr>
              <w:t>01/09/2023</w:t>
            </w:r>
          </w:p>
        </w:tc>
        <w:tc>
          <w:tcPr>
            <w:tcW w:w="0" w:type="auto"/>
            <w:vAlign w:val="center"/>
          </w:tcPr>
          <w:p w14:paraId="38FD7BA4" w14:textId="77777777" w:rsidR="004904BF" w:rsidRDefault="004904BF">
            <w:pPr>
              <w:jc w:val="center"/>
            </w:pPr>
          </w:p>
        </w:tc>
      </w:tr>
      <w:tr w:rsidR="004904BF" w14:paraId="6C0FB12C" w14:textId="77777777">
        <w:tblPrEx>
          <w:tblCellMar>
            <w:top w:w="0" w:type="dxa"/>
            <w:bottom w:w="0" w:type="dxa"/>
          </w:tblCellMar>
        </w:tblPrEx>
        <w:tc>
          <w:tcPr>
            <w:tcW w:w="0" w:type="auto"/>
            <w:vAlign w:val="center"/>
          </w:tcPr>
          <w:p w14:paraId="1107A647" w14:textId="77777777" w:rsidR="004904BF" w:rsidRDefault="004904BF">
            <w:pPr>
              <w:jc w:val="center"/>
            </w:pPr>
            <w:r>
              <w:rPr>
                <w:sz w:val="12"/>
              </w:rPr>
              <w:t>17017</w:t>
            </w:r>
          </w:p>
        </w:tc>
        <w:tc>
          <w:tcPr>
            <w:tcW w:w="0" w:type="auto"/>
            <w:vAlign w:val="center"/>
          </w:tcPr>
          <w:p w14:paraId="6D82BA05" w14:textId="77777777" w:rsidR="004904BF" w:rsidRDefault="004904BF">
            <w:pPr>
              <w:jc w:val="center"/>
            </w:pPr>
            <w:r>
              <w:rPr>
                <w:sz w:val="12"/>
              </w:rPr>
              <w:t>Transporte internacional de cargas efetuado por empresas nacionais</w:t>
            </w:r>
          </w:p>
        </w:tc>
        <w:tc>
          <w:tcPr>
            <w:tcW w:w="0" w:type="auto"/>
            <w:vAlign w:val="center"/>
          </w:tcPr>
          <w:p w14:paraId="4B2755EA" w14:textId="77777777" w:rsidR="004904BF" w:rsidRDefault="004904BF">
            <w:pPr>
              <w:jc w:val="center"/>
            </w:pPr>
            <w:r>
              <w:rPr>
                <w:sz w:val="12"/>
              </w:rPr>
              <w:t>Não</w:t>
            </w:r>
          </w:p>
        </w:tc>
        <w:tc>
          <w:tcPr>
            <w:tcW w:w="0" w:type="auto"/>
            <w:vAlign w:val="center"/>
          </w:tcPr>
          <w:p w14:paraId="3F17D4D7" w14:textId="77777777" w:rsidR="004904BF" w:rsidRDefault="004904BF">
            <w:pPr>
              <w:jc w:val="center"/>
            </w:pPr>
            <w:r>
              <w:rPr>
                <w:sz w:val="12"/>
              </w:rPr>
              <w:t>IRPJ</w:t>
            </w:r>
          </w:p>
        </w:tc>
        <w:tc>
          <w:tcPr>
            <w:tcW w:w="0" w:type="auto"/>
            <w:vAlign w:val="center"/>
          </w:tcPr>
          <w:p w14:paraId="104D05FD" w14:textId="77777777" w:rsidR="004904BF" w:rsidRDefault="004904BF">
            <w:pPr>
              <w:jc w:val="center"/>
            </w:pPr>
            <w:r>
              <w:rPr>
                <w:sz w:val="12"/>
              </w:rPr>
              <w:t>S</w:t>
            </w:r>
          </w:p>
        </w:tc>
        <w:tc>
          <w:tcPr>
            <w:tcW w:w="0" w:type="auto"/>
            <w:vAlign w:val="center"/>
          </w:tcPr>
          <w:p w14:paraId="75EB7221" w14:textId="77777777" w:rsidR="004904BF" w:rsidRDefault="004904BF">
            <w:pPr>
              <w:jc w:val="center"/>
            </w:pPr>
            <w:r>
              <w:rPr>
                <w:sz w:val="12"/>
              </w:rPr>
              <w:t>625606</w:t>
            </w:r>
          </w:p>
        </w:tc>
        <w:tc>
          <w:tcPr>
            <w:tcW w:w="0" w:type="auto"/>
            <w:vAlign w:val="center"/>
          </w:tcPr>
          <w:p w14:paraId="6486572B" w14:textId="77777777" w:rsidR="004904BF" w:rsidRDefault="004904BF">
            <w:pPr>
              <w:jc w:val="center"/>
            </w:pPr>
            <w:r>
              <w:rPr>
                <w:sz w:val="12"/>
              </w:rPr>
              <w:t>Mensal</w:t>
            </w:r>
          </w:p>
        </w:tc>
        <w:tc>
          <w:tcPr>
            <w:tcW w:w="0" w:type="auto"/>
            <w:vAlign w:val="center"/>
          </w:tcPr>
          <w:p w14:paraId="10CAFE24" w14:textId="77777777" w:rsidR="004904BF" w:rsidRDefault="004904BF">
            <w:pPr>
              <w:jc w:val="center"/>
            </w:pPr>
            <w:r>
              <w:rPr>
                <w:sz w:val="12"/>
              </w:rPr>
              <w:t>01/09/2023</w:t>
            </w:r>
          </w:p>
        </w:tc>
        <w:tc>
          <w:tcPr>
            <w:tcW w:w="0" w:type="auto"/>
            <w:vAlign w:val="center"/>
          </w:tcPr>
          <w:p w14:paraId="568465AC" w14:textId="77777777" w:rsidR="004904BF" w:rsidRDefault="004904BF">
            <w:pPr>
              <w:jc w:val="center"/>
            </w:pPr>
          </w:p>
        </w:tc>
      </w:tr>
      <w:tr w:rsidR="004904BF" w14:paraId="3743AD65" w14:textId="77777777">
        <w:tblPrEx>
          <w:tblCellMar>
            <w:top w:w="0" w:type="dxa"/>
            <w:bottom w:w="0" w:type="dxa"/>
          </w:tblCellMar>
        </w:tblPrEx>
        <w:tc>
          <w:tcPr>
            <w:tcW w:w="0" w:type="auto"/>
            <w:vAlign w:val="center"/>
          </w:tcPr>
          <w:p w14:paraId="310CE4AA" w14:textId="77777777" w:rsidR="004904BF" w:rsidRDefault="004904BF">
            <w:pPr>
              <w:jc w:val="center"/>
            </w:pPr>
            <w:r>
              <w:rPr>
                <w:sz w:val="12"/>
              </w:rPr>
              <w:t>17017</w:t>
            </w:r>
          </w:p>
        </w:tc>
        <w:tc>
          <w:tcPr>
            <w:tcW w:w="0" w:type="auto"/>
            <w:vAlign w:val="center"/>
          </w:tcPr>
          <w:p w14:paraId="56AD1503" w14:textId="77777777" w:rsidR="004904BF" w:rsidRDefault="004904BF">
            <w:pPr>
              <w:jc w:val="center"/>
            </w:pPr>
            <w:r>
              <w:rPr>
                <w:sz w:val="12"/>
              </w:rPr>
              <w:t>Transporte internacional de cargas efetuado por empresas nacionais</w:t>
            </w:r>
          </w:p>
        </w:tc>
        <w:tc>
          <w:tcPr>
            <w:tcW w:w="0" w:type="auto"/>
            <w:vAlign w:val="center"/>
          </w:tcPr>
          <w:p w14:paraId="490C0A54" w14:textId="77777777" w:rsidR="004904BF" w:rsidRDefault="004904BF">
            <w:pPr>
              <w:jc w:val="center"/>
            </w:pPr>
            <w:r>
              <w:rPr>
                <w:sz w:val="12"/>
              </w:rPr>
              <w:t>Não</w:t>
            </w:r>
          </w:p>
        </w:tc>
        <w:tc>
          <w:tcPr>
            <w:tcW w:w="0" w:type="auto"/>
            <w:vAlign w:val="center"/>
          </w:tcPr>
          <w:p w14:paraId="6DF5041E" w14:textId="77777777" w:rsidR="004904BF" w:rsidRDefault="004904BF">
            <w:pPr>
              <w:jc w:val="center"/>
            </w:pPr>
            <w:r>
              <w:rPr>
                <w:sz w:val="12"/>
              </w:rPr>
              <w:t>IRPJ</w:t>
            </w:r>
          </w:p>
        </w:tc>
        <w:tc>
          <w:tcPr>
            <w:tcW w:w="0" w:type="auto"/>
            <w:vAlign w:val="center"/>
          </w:tcPr>
          <w:p w14:paraId="6BABD74D" w14:textId="77777777" w:rsidR="004904BF" w:rsidRDefault="004904BF">
            <w:pPr>
              <w:jc w:val="center"/>
            </w:pPr>
            <w:r>
              <w:rPr>
                <w:sz w:val="12"/>
              </w:rPr>
              <w:t>N</w:t>
            </w:r>
          </w:p>
        </w:tc>
        <w:tc>
          <w:tcPr>
            <w:tcW w:w="0" w:type="auto"/>
            <w:vAlign w:val="center"/>
          </w:tcPr>
          <w:p w14:paraId="3A6F8E19" w14:textId="77777777" w:rsidR="004904BF" w:rsidRDefault="004904BF">
            <w:pPr>
              <w:jc w:val="center"/>
            </w:pPr>
            <w:r>
              <w:rPr>
                <w:sz w:val="12"/>
              </w:rPr>
              <w:t>625605</w:t>
            </w:r>
          </w:p>
        </w:tc>
        <w:tc>
          <w:tcPr>
            <w:tcW w:w="0" w:type="auto"/>
            <w:vAlign w:val="center"/>
          </w:tcPr>
          <w:p w14:paraId="64AB28ED" w14:textId="77777777" w:rsidR="004904BF" w:rsidRDefault="004904BF">
            <w:pPr>
              <w:jc w:val="center"/>
            </w:pPr>
            <w:r>
              <w:rPr>
                <w:sz w:val="12"/>
              </w:rPr>
              <w:t>Mensal</w:t>
            </w:r>
          </w:p>
        </w:tc>
        <w:tc>
          <w:tcPr>
            <w:tcW w:w="0" w:type="auto"/>
            <w:vAlign w:val="center"/>
          </w:tcPr>
          <w:p w14:paraId="154DEFC1" w14:textId="77777777" w:rsidR="004904BF" w:rsidRDefault="004904BF">
            <w:pPr>
              <w:jc w:val="center"/>
            </w:pPr>
            <w:r>
              <w:rPr>
                <w:sz w:val="12"/>
              </w:rPr>
              <w:t>01/09/2023</w:t>
            </w:r>
          </w:p>
        </w:tc>
        <w:tc>
          <w:tcPr>
            <w:tcW w:w="0" w:type="auto"/>
            <w:vAlign w:val="center"/>
          </w:tcPr>
          <w:p w14:paraId="69F388EA" w14:textId="77777777" w:rsidR="004904BF" w:rsidRDefault="004904BF">
            <w:pPr>
              <w:jc w:val="center"/>
            </w:pPr>
          </w:p>
        </w:tc>
      </w:tr>
      <w:tr w:rsidR="004904BF" w14:paraId="36CD73C7" w14:textId="77777777">
        <w:tblPrEx>
          <w:tblCellMar>
            <w:top w:w="0" w:type="dxa"/>
            <w:bottom w:w="0" w:type="dxa"/>
          </w:tblCellMar>
        </w:tblPrEx>
        <w:tc>
          <w:tcPr>
            <w:tcW w:w="0" w:type="auto"/>
            <w:vAlign w:val="center"/>
          </w:tcPr>
          <w:p w14:paraId="3A5FC858" w14:textId="77777777" w:rsidR="004904BF" w:rsidRDefault="004904BF">
            <w:pPr>
              <w:jc w:val="center"/>
            </w:pPr>
            <w:r>
              <w:rPr>
                <w:sz w:val="12"/>
              </w:rPr>
              <w:t>17017</w:t>
            </w:r>
          </w:p>
        </w:tc>
        <w:tc>
          <w:tcPr>
            <w:tcW w:w="0" w:type="auto"/>
            <w:vAlign w:val="center"/>
          </w:tcPr>
          <w:p w14:paraId="0795AAD8" w14:textId="77777777" w:rsidR="004904BF" w:rsidRDefault="004904BF">
            <w:pPr>
              <w:jc w:val="center"/>
            </w:pPr>
            <w:r>
              <w:rPr>
                <w:sz w:val="12"/>
              </w:rPr>
              <w:t>Transporte internacional de cargas efetuado por empresas nacionais</w:t>
            </w:r>
          </w:p>
        </w:tc>
        <w:tc>
          <w:tcPr>
            <w:tcW w:w="0" w:type="auto"/>
            <w:vAlign w:val="center"/>
          </w:tcPr>
          <w:p w14:paraId="13C7CFE7" w14:textId="77777777" w:rsidR="004904BF" w:rsidRDefault="004904BF">
            <w:pPr>
              <w:jc w:val="center"/>
            </w:pPr>
            <w:r>
              <w:rPr>
                <w:sz w:val="12"/>
              </w:rPr>
              <w:t>Não</w:t>
            </w:r>
          </w:p>
        </w:tc>
        <w:tc>
          <w:tcPr>
            <w:tcW w:w="0" w:type="auto"/>
            <w:vAlign w:val="center"/>
          </w:tcPr>
          <w:p w14:paraId="737F8391" w14:textId="77777777" w:rsidR="004904BF" w:rsidRDefault="004904BF">
            <w:pPr>
              <w:jc w:val="center"/>
            </w:pPr>
            <w:r>
              <w:rPr>
                <w:sz w:val="12"/>
              </w:rPr>
              <w:t>AGREGADO</w:t>
            </w:r>
          </w:p>
        </w:tc>
        <w:tc>
          <w:tcPr>
            <w:tcW w:w="0" w:type="auto"/>
            <w:vAlign w:val="center"/>
          </w:tcPr>
          <w:p w14:paraId="7DE749C8" w14:textId="77777777" w:rsidR="004904BF" w:rsidRDefault="004904BF">
            <w:pPr>
              <w:jc w:val="center"/>
            </w:pPr>
            <w:r>
              <w:rPr>
                <w:sz w:val="12"/>
              </w:rPr>
              <w:t>S</w:t>
            </w:r>
          </w:p>
        </w:tc>
        <w:tc>
          <w:tcPr>
            <w:tcW w:w="0" w:type="auto"/>
            <w:vAlign w:val="center"/>
          </w:tcPr>
          <w:p w14:paraId="2D068474" w14:textId="77777777" w:rsidR="004904BF" w:rsidRDefault="004904BF">
            <w:pPr>
              <w:jc w:val="center"/>
            </w:pPr>
            <w:r>
              <w:rPr>
                <w:sz w:val="12"/>
              </w:rPr>
              <w:t>876706</w:t>
            </w:r>
          </w:p>
        </w:tc>
        <w:tc>
          <w:tcPr>
            <w:tcW w:w="0" w:type="auto"/>
            <w:vAlign w:val="center"/>
          </w:tcPr>
          <w:p w14:paraId="6E142749" w14:textId="77777777" w:rsidR="004904BF" w:rsidRDefault="004904BF">
            <w:pPr>
              <w:jc w:val="center"/>
            </w:pPr>
            <w:r>
              <w:rPr>
                <w:sz w:val="12"/>
              </w:rPr>
              <w:t>Mensal</w:t>
            </w:r>
          </w:p>
        </w:tc>
        <w:tc>
          <w:tcPr>
            <w:tcW w:w="0" w:type="auto"/>
            <w:vAlign w:val="center"/>
          </w:tcPr>
          <w:p w14:paraId="163410DC" w14:textId="77777777" w:rsidR="004904BF" w:rsidRDefault="004904BF">
            <w:pPr>
              <w:jc w:val="center"/>
            </w:pPr>
            <w:r>
              <w:rPr>
                <w:sz w:val="12"/>
              </w:rPr>
              <w:t>01/09/2023</w:t>
            </w:r>
          </w:p>
        </w:tc>
        <w:tc>
          <w:tcPr>
            <w:tcW w:w="0" w:type="auto"/>
            <w:vAlign w:val="center"/>
          </w:tcPr>
          <w:p w14:paraId="66778CC7" w14:textId="77777777" w:rsidR="004904BF" w:rsidRDefault="004904BF">
            <w:pPr>
              <w:jc w:val="center"/>
            </w:pPr>
          </w:p>
        </w:tc>
      </w:tr>
      <w:tr w:rsidR="004904BF" w14:paraId="07A84022" w14:textId="77777777">
        <w:tblPrEx>
          <w:tblCellMar>
            <w:top w:w="0" w:type="dxa"/>
            <w:bottom w:w="0" w:type="dxa"/>
          </w:tblCellMar>
        </w:tblPrEx>
        <w:tc>
          <w:tcPr>
            <w:tcW w:w="0" w:type="auto"/>
            <w:vAlign w:val="center"/>
          </w:tcPr>
          <w:p w14:paraId="02DF631A" w14:textId="77777777" w:rsidR="004904BF" w:rsidRDefault="004904BF">
            <w:pPr>
              <w:jc w:val="center"/>
            </w:pPr>
            <w:r>
              <w:rPr>
                <w:sz w:val="12"/>
              </w:rPr>
              <w:t>17017</w:t>
            </w:r>
          </w:p>
        </w:tc>
        <w:tc>
          <w:tcPr>
            <w:tcW w:w="0" w:type="auto"/>
            <w:vAlign w:val="center"/>
          </w:tcPr>
          <w:p w14:paraId="4EE98CB3" w14:textId="77777777" w:rsidR="004904BF" w:rsidRDefault="004904BF">
            <w:pPr>
              <w:jc w:val="center"/>
            </w:pPr>
            <w:r>
              <w:rPr>
                <w:sz w:val="12"/>
              </w:rPr>
              <w:t>Transporte internacional de cargas efetuado por empresas nacionais</w:t>
            </w:r>
          </w:p>
        </w:tc>
        <w:tc>
          <w:tcPr>
            <w:tcW w:w="0" w:type="auto"/>
            <w:vAlign w:val="center"/>
          </w:tcPr>
          <w:p w14:paraId="70C787F8" w14:textId="77777777" w:rsidR="004904BF" w:rsidRDefault="004904BF">
            <w:pPr>
              <w:jc w:val="center"/>
            </w:pPr>
            <w:r>
              <w:rPr>
                <w:sz w:val="12"/>
              </w:rPr>
              <w:t>Não</w:t>
            </w:r>
          </w:p>
        </w:tc>
        <w:tc>
          <w:tcPr>
            <w:tcW w:w="0" w:type="auto"/>
            <w:vAlign w:val="center"/>
          </w:tcPr>
          <w:p w14:paraId="31B816E0" w14:textId="77777777" w:rsidR="004904BF" w:rsidRDefault="004904BF">
            <w:pPr>
              <w:jc w:val="center"/>
            </w:pPr>
            <w:r>
              <w:rPr>
                <w:sz w:val="12"/>
              </w:rPr>
              <w:t>AGREGADO</w:t>
            </w:r>
          </w:p>
        </w:tc>
        <w:tc>
          <w:tcPr>
            <w:tcW w:w="0" w:type="auto"/>
            <w:vAlign w:val="center"/>
          </w:tcPr>
          <w:p w14:paraId="7E526ADC" w14:textId="77777777" w:rsidR="004904BF" w:rsidRDefault="004904BF">
            <w:pPr>
              <w:jc w:val="center"/>
            </w:pPr>
            <w:r>
              <w:rPr>
                <w:sz w:val="12"/>
              </w:rPr>
              <w:t>N</w:t>
            </w:r>
          </w:p>
        </w:tc>
        <w:tc>
          <w:tcPr>
            <w:tcW w:w="0" w:type="auto"/>
            <w:vAlign w:val="center"/>
          </w:tcPr>
          <w:p w14:paraId="3ADA71CF" w14:textId="77777777" w:rsidR="004904BF" w:rsidRDefault="004904BF">
            <w:pPr>
              <w:jc w:val="center"/>
            </w:pPr>
            <w:r>
              <w:rPr>
                <w:sz w:val="12"/>
              </w:rPr>
              <w:t>876705</w:t>
            </w:r>
          </w:p>
        </w:tc>
        <w:tc>
          <w:tcPr>
            <w:tcW w:w="0" w:type="auto"/>
            <w:vAlign w:val="center"/>
          </w:tcPr>
          <w:p w14:paraId="694CDDA6" w14:textId="77777777" w:rsidR="004904BF" w:rsidRDefault="004904BF">
            <w:pPr>
              <w:jc w:val="center"/>
            </w:pPr>
            <w:r>
              <w:rPr>
                <w:sz w:val="12"/>
              </w:rPr>
              <w:t>Mensal</w:t>
            </w:r>
          </w:p>
        </w:tc>
        <w:tc>
          <w:tcPr>
            <w:tcW w:w="0" w:type="auto"/>
            <w:vAlign w:val="center"/>
          </w:tcPr>
          <w:p w14:paraId="44E02623" w14:textId="77777777" w:rsidR="004904BF" w:rsidRDefault="004904BF">
            <w:pPr>
              <w:jc w:val="center"/>
            </w:pPr>
            <w:r>
              <w:rPr>
                <w:sz w:val="12"/>
              </w:rPr>
              <w:t>01/09/2023</w:t>
            </w:r>
          </w:p>
        </w:tc>
        <w:tc>
          <w:tcPr>
            <w:tcW w:w="0" w:type="auto"/>
            <w:vAlign w:val="center"/>
          </w:tcPr>
          <w:p w14:paraId="6623D7B7" w14:textId="77777777" w:rsidR="004904BF" w:rsidRDefault="004904BF">
            <w:pPr>
              <w:jc w:val="center"/>
            </w:pPr>
          </w:p>
        </w:tc>
      </w:tr>
      <w:tr w:rsidR="004904BF" w14:paraId="2B42965E" w14:textId="77777777">
        <w:tblPrEx>
          <w:tblCellMar>
            <w:top w:w="0" w:type="dxa"/>
            <w:bottom w:w="0" w:type="dxa"/>
          </w:tblCellMar>
        </w:tblPrEx>
        <w:tc>
          <w:tcPr>
            <w:tcW w:w="0" w:type="auto"/>
            <w:vAlign w:val="center"/>
          </w:tcPr>
          <w:p w14:paraId="5CB11425" w14:textId="77777777" w:rsidR="004904BF" w:rsidRDefault="004904BF">
            <w:pPr>
              <w:jc w:val="center"/>
            </w:pPr>
            <w:r>
              <w:rPr>
                <w:sz w:val="12"/>
              </w:rPr>
              <w:t>17018</w:t>
            </w:r>
          </w:p>
        </w:tc>
        <w:tc>
          <w:tcPr>
            <w:tcW w:w="0" w:type="auto"/>
            <w:vAlign w:val="center"/>
          </w:tcPr>
          <w:p w14:paraId="105EA756" w14:textId="77777777" w:rsidR="004904BF" w:rsidRDefault="004904BF">
            <w:pPr>
              <w:jc w:val="center"/>
            </w:pPr>
            <w:r>
              <w:rPr>
                <w:sz w:val="12"/>
              </w:rPr>
              <w:t>Estaleiros navais brasileiros nas atividades de Construção, conservação, modernização, conversão e reparo de embarcações pré-registradas ou registradas no REB</w:t>
            </w:r>
          </w:p>
        </w:tc>
        <w:tc>
          <w:tcPr>
            <w:tcW w:w="0" w:type="auto"/>
            <w:vAlign w:val="center"/>
          </w:tcPr>
          <w:p w14:paraId="1A464431" w14:textId="77777777" w:rsidR="004904BF" w:rsidRDefault="004904BF">
            <w:pPr>
              <w:jc w:val="center"/>
            </w:pPr>
            <w:r>
              <w:rPr>
                <w:sz w:val="12"/>
              </w:rPr>
              <w:t>Não</w:t>
            </w:r>
          </w:p>
        </w:tc>
        <w:tc>
          <w:tcPr>
            <w:tcW w:w="0" w:type="auto"/>
            <w:vAlign w:val="center"/>
          </w:tcPr>
          <w:p w14:paraId="14B2DD40" w14:textId="77777777" w:rsidR="004904BF" w:rsidRDefault="004904BF">
            <w:pPr>
              <w:jc w:val="center"/>
            </w:pPr>
            <w:r>
              <w:rPr>
                <w:sz w:val="12"/>
              </w:rPr>
              <w:t>CSLL</w:t>
            </w:r>
          </w:p>
        </w:tc>
        <w:tc>
          <w:tcPr>
            <w:tcW w:w="0" w:type="auto"/>
            <w:vAlign w:val="center"/>
          </w:tcPr>
          <w:p w14:paraId="2CDEA4BC" w14:textId="77777777" w:rsidR="004904BF" w:rsidRDefault="004904BF">
            <w:pPr>
              <w:jc w:val="center"/>
            </w:pPr>
            <w:r>
              <w:rPr>
                <w:sz w:val="12"/>
              </w:rPr>
              <w:t>S</w:t>
            </w:r>
          </w:p>
        </w:tc>
        <w:tc>
          <w:tcPr>
            <w:tcW w:w="0" w:type="auto"/>
            <w:vAlign w:val="center"/>
          </w:tcPr>
          <w:p w14:paraId="74629AE2" w14:textId="77777777" w:rsidR="004904BF" w:rsidRDefault="004904BF">
            <w:pPr>
              <w:jc w:val="center"/>
            </w:pPr>
            <w:r>
              <w:rPr>
                <w:sz w:val="12"/>
              </w:rPr>
              <w:t>622806</w:t>
            </w:r>
          </w:p>
        </w:tc>
        <w:tc>
          <w:tcPr>
            <w:tcW w:w="0" w:type="auto"/>
            <w:vAlign w:val="center"/>
          </w:tcPr>
          <w:p w14:paraId="05DCC119" w14:textId="77777777" w:rsidR="004904BF" w:rsidRDefault="004904BF">
            <w:pPr>
              <w:jc w:val="center"/>
            </w:pPr>
            <w:r>
              <w:rPr>
                <w:sz w:val="12"/>
              </w:rPr>
              <w:t>Mensal</w:t>
            </w:r>
          </w:p>
        </w:tc>
        <w:tc>
          <w:tcPr>
            <w:tcW w:w="0" w:type="auto"/>
            <w:vAlign w:val="center"/>
          </w:tcPr>
          <w:p w14:paraId="00E88C44" w14:textId="77777777" w:rsidR="004904BF" w:rsidRDefault="004904BF">
            <w:pPr>
              <w:jc w:val="center"/>
            </w:pPr>
            <w:r>
              <w:rPr>
                <w:sz w:val="12"/>
              </w:rPr>
              <w:t>01/09/2023</w:t>
            </w:r>
          </w:p>
        </w:tc>
        <w:tc>
          <w:tcPr>
            <w:tcW w:w="0" w:type="auto"/>
            <w:vAlign w:val="center"/>
          </w:tcPr>
          <w:p w14:paraId="7459B84F" w14:textId="77777777" w:rsidR="004904BF" w:rsidRDefault="004904BF">
            <w:pPr>
              <w:jc w:val="center"/>
            </w:pPr>
          </w:p>
        </w:tc>
      </w:tr>
      <w:tr w:rsidR="004904BF" w14:paraId="367BF71C" w14:textId="77777777">
        <w:tblPrEx>
          <w:tblCellMar>
            <w:top w:w="0" w:type="dxa"/>
            <w:bottom w:w="0" w:type="dxa"/>
          </w:tblCellMar>
        </w:tblPrEx>
        <w:tc>
          <w:tcPr>
            <w:tcW w:w="0" w:type="auto"/>
            <w:vAlign w:val="center"/>
          </w:tcPr>
          <w:p w14:paraId="348F551D" w14:textId="77777777" w:rsidR="004904BF" w:rsidRDefault="004904BF">
            <w:pPr>
              <w:jc w:val="center"/>
            </w:pPr>
            <w:r>
              <w:rPr>
                <w:sz w:val="12"/>
              </w:rPr>
              <w:t>17018</w:t>
            </w:r>
          </w:p>
        </w:tc>
        <w:tc>
          <w:tcPr>
            <w:tcW w:w="0" w:type="auto"/>
            <w:vAlign w:val="center"/>
          </w:tcPr>
          <w:p w14:paraId="79C0FF84" w14:textId="77777777" w:rsidR="004904BF" w:rsidRDefault="004904BF">
            <w:pPr>
              <w:jc w:val="center"/>
            </w:pPr>
            <w:r>
              <w:rPr>
                <w:sz w:val="12"/>
              </w:rPr>
              <w:t>Estaleiros navais brasileiros nas atividades de Construção, conservação, modernização, conversão e reparo de embarcações pré-registradas ou registradas no REB</w:t>
            </w:r>
          </w:p>
        </w:tc>
        <w:tc>
          <w:tcPr>
            <w:tcW w:w="0" w:type="auto"/>
            <w:vAlign w:val="center"/>
          </w:tcPr>
          <w:p w14:paraId="7C175DD1" w14:textId="77777777" w:rsidR="004904BF" w:rsidRDefault="004904BF">
            <w:pPr>
              <w:jc w:val="center"/>
            </w:pPr>
            <w:r>
              <w:rPr>
                <w:sz w:val="12"/>
              </w:rPr>
              <w:t>Não</w:t>
            </w:r>
          </w:p>
        </w:tc>
        <w:tc>
          <w:tcPr>
            <w:tcW w:w="0" w:type="auto"/>
            <w:vAlign w:val="center"/>
          </w:tcPr>
          <w:p w14:paraId="2777064D" w14:textId="77777777" w:rsidR="004904BF" w:rsidRDefault="004904BF">
            <w:pPr>
              <w:jc w:val="center"/>
            </w:pPr>
            <w:r>
              <w:rPr>
                <w:sz w:val="12"/>
              </w:rPr>
              <w:t>CSLL</w:t>
            </w:r>
          </w:p>
        </w:tc>
        <w:tc>
          <w:tcPr>
            <w:tcW w:w="0" w:type="auto"/>
            <w:vAlign w:val="center"/>
          </w:tcPr>
          <w:p w14:paraId="1C3976B1" w14:textId="77777777" w:rsidR="004904BF" w:rsidRDefault="004904BF">
            <w:pPr>
              <w:jc w:val="center"/>
            </w:pPr>
            <w:r>
              <w:rPr>
                <w:sz w:val="12"/>
              </w:rPr>
              <w:t>N</w:t>
            </w:r>
          </w:p>
        </w:tc>
        <w:tc>
          <w:tcPr>
            <w:tcW w:w="0" w:type="auto"/>
            <w:vAlign w:val="center"/>
          </w:tcPr>
          <w:p w14:paraId="638B190C" w14:textId="77777777" w:rsidR="004904BF" w:rsidRDefault="004904BF">
            <w:pPr>
              <w:jc w:val="center"/>
            </w:pPr>
            <w:r>
              <w:rPr>
                <w:sz w:val="12"/>
              </w:rPr>
              <w:t>622805</w:t>
            </w:r>
          </w:p>
        </w:tc>
        <w:tc>
          <w:tcPr>
            <w:tcW w:w="0" w:type="auto"/>
            <w:vAlign w:val="center"/>
          </w:tcPr>
          <w:p w14:paraId="6A4CDCC4" w14:textId="77777777" w:rsidR="004904BF" w:rsidRDefault="004904BF">
            <w:pPr>
              <w:jc w:val="center"/>
            </w:pPr>
            <w:r>
              <w:rPr>
                <w:sz w:val="12"/>
              </w:rPr>
              <w:t>Mensal</w:t>
            </w:r>
          </w:p>
        </w:tc>
        <w:tc>
          <w:tcPr>
            <w:tcW w:w="0" w:type="auto"/>
            <w:vAlign w:val="center"/>
          </w:tcPr>
          <w:p w14:paraId="21BE2B43" w14:textId="77777777" w:rsidR="004904BF" w:rsidRDefault="004904BF">
            <w:pPr>
              <w:jc w:val="center"/>
            </w:pPr>
            <w:r>
              <w:rPr>
                <w:sz w:val="12"/>
              </w:rPr>
              <w:t>01/09/2023</w:t>
            </w:r>
          </w:p>
        </w:tc>
        <w:tc>
          <w:tcPr>
            <w:tcW w:w="0" w:type="auto"/>
            <w:vAlign w:val="center"/>
          </w:tcPr>
          <w:p w14:paraId="178E7DF0" w14:textId="77777777" w:rsidR="004904BF" w:rsidRDefault="004904BF">
            <w:pPr>
              <w:jc w:val="center"/>
            </w:pPr>
          </w:p>
        </w:tc>
      </w:tr>
      <w:tr w:rsidR="004904BF" w14:paraId="2B0007FA" w14:textId="77777777">
        <w:tblPrEx>
          <w:tblCellMar>
            <w:top w:w="0" w:type="dxa"/>
            <w:bottom w:w="0" w:type="dxa"/>
          </w:tblCellMar>
        </w:tblPrEx>
        <w:tc>
          <w:tcPr>
            <w:tcW w:w="0" w:type="auto"/>
            <w:vAlign w:val="center"/>
          </w:tcPr>
          <w:p w14:paraId="4CC3B28E" w14:textId="77777777" w:rsidR="004904BF" w:rsidRDefault="004904BF">
            <w:pPr>
              <w:jc w:val="center"/>
            </w:pPr>
            <w:r>
              <w:rPr>
                <w:sz w:val="12"/>
              </w:rPr>
              <w:t>17018</w:t>
            </w:r>
          </w:p>
        </w:tc>
        <w:tc>
          <w:tcPr>
            <w:tcW w:w="0" w:type="auto"/>
            <w:vAlign w:val="center"/>
          </w:tcPr>
          <w:p w14:paraId="0AA5D312" w14:textId="77777777" w:rsidR="004904BF" w:rsidRDefault="004904BF">
            <w:pPr>
              <w:jc w:val="center"/>
            </w:pPr>
            <w:r>
              <w:rPr>
                <w:sz w:val="12"/>
              </w:rPr>
              <w:t>Estaleiros navais brasileiros nas atividades de Construção, conservação, modernização, conversão e reparo de embarcações pré-registradas ou registradas no REB</w:t>
            </w:r>
          </w:p>
        </w:tc>
        <w:tc>
          <w:tcPr>
            <w:tcW w:w="0" w:type="auto"/>
            <w:vAlign w:val="center"/>
          </w:tcPr>
          <w:p w14:paraId="169F1915" w14:textId="77777777" w:rsidR="004904BF" w:rsidRDefault="004904BF">
            <w:pPr>
              <w:jc w:val="center"/>
            </w:pPr>
            <w:r>
              <w:rPr>
                <w:sz w:val="12"/>
              </w:rPr>
              <w:t>Não</w:t>
            </w:r>
          </w:p>
        </w:tc>
        <w:tc>
          <w:tcPr>
            <w:tcW w:w="0" w:type="auto"/>
            <w:vAlign w:val="center"/>
          </w:tcPr>
          <w:p w14:paraId="7091EF4D" w14:textId="77777777" w:rsidR="004904BF" w:rsidRDefault="004904BF">
            <w:pPr>
              <w:jc w:val="center"/>
            </w:pPr>
            <w:r>
              <w:rPr>
                <w:sz w:val="12"/>
              </w:rPr>
              <w:t>IRPJ</w:t>
            </w:r>
          </w:p>
        </w:tc>
        <w:tc>
          <w:tcPr>
            <w:tcW w:w="0" w:type="auto"/>
            <w:vAlign w:val="center"/>
          </w:tcPr>
          <w:p w14:paraId="2996516A" w14:textId="77777777" w:rsidR="004904BF" w:rsidRDefault="004904BF">
            <w:pPr>
              <w:jc w:val="center"/>
            </w:pPr>
            <w:r>
              <w:rPr>
                <w:sz w:val="12"/>
              </w:rPr>
              <w:t>S</w:t>
            </w:r>
          </w:p>
        </w:tc>
        <w:tc>
          <w:tcPr>
            <w:tcW w:w="0" w:type="auto"/>
            <w:vAlign w:val="center"/>
          </w:tcPr>
          <w:p w14:paraId="06BE0D7A" w14:textId="77777777" w:rsidR="004904BF" w:rsidRDefault="004904BF">
            <w:pPr>
              <w:jc w:val="center"/>
            </w:pPr>
            <w:r>
              <w:rPr>
                <w:sz w:val="12"/>
              </w:rPr>
              <w:t>625606</w:t>
            </w:r>
          </w:p>
        </w:tc>
        <w:tc>
          <w:tcPr>
            <w:tcW w:w="0" w:type="auto"/>
            <w:vAlign w:val="center"/>
          </w:tcPr>
          <w:p w14:paraId="4417BD1D" w14:textId="77777777" w:rsidR="004904BF" w:rsidRDefault="004904BF">
            <w:pPr>
              <w:jc w:val="center"/>
            </w:pPr>
            <w:r>
              <w:rPr>
                <w:sz w:val="12"/>
              </w:rPr>
              <w:t>Mensal</w:t>
            </w:r>
          </w:p>
        </w:tc>
        <w:tc>
          <w:tcPr>
            <w:tcW w:w="0" w:type="auto"/>
            <w:vAlign w:val="center"/>
          </w:tcPr>
          <w:p w14:paraId="5DBED96D" w14:textId="77777777" w:rsidR="004904BF" w:rsidRDefault="004904BF">
            <w:pPr>
              <w:jc w:val="center"/>
            </w:pPr>
            <w:r>
              <w:rPr>
                <w:sz w:val="12"/>
              </w:rPr>
              <w:t>01/09/2023</w:t>
            </w:r>
          </w:p>
        </w:tc>
        <w:tc>
          <w:tcPr>
            <w:tcW w:w="0" w:type="auto"/>
            <w:vAlign w:val="center"/>
          </w:tcPr>
          <w:p w14:paraId="7DA806E8" w14:textId="77777777" w:rsidR="004904BF" w:rsidRDefault="004904BF">
            <w:pPr>
              <w:jc w:val="center"/>
            </w:pPr>
          </w:p>
        </w:tc>
      </w:tr>
      <w:tr w:rsidR="004904BF" w14:paraId="4AA72DF9" w14:textId="77777777">
        <w:tblPrEx>
          <w:tblCellMar>
            <w:top w:w="0" w:type="dxa"/>
            <w:bottom w:w="0" w:type="dxa"/>
          </w:tblCellMar>
        </w:tblPrEx>
        <w:tc>
          <w:tcPr>
            <w:tcW w:w="0" w:type="auto"/>
            <w:vAlign w:val="center"/>
          </w:tcPr>
          <w:p w14:paraId="3B3ECBC6" w14:textId="77777777" w:rsidR="004904BF" w:rsidRDefault="004904BF">
            <w:pPr>
              <w:jc w:val="center"/>
            </w:pPr>
            <w:r>
              <w:rPr>
                <w:sz w:val="12"/>
              </w:rPr>
              <w:t>17018</w:t>
            </w:r>
          </w:p>
        </w:tc>
        <w:tc>
          <w:tcPr>
            <w:tcW w:w="0" w:type="auto"/>
            <w:vAlign w:val="center"/>
          </w:tcPr>
          <w:p w14:paraId="731C4F7B" w14:textId="77777777" w:rsidR="004904BF" w:rsidRDefault="004904BF">
            <w:pPr>
              <w:jc w:val="center"/>
            </w:pPr>
            <w:r>
              <w:rPr>
                <w:sz w:val="12"/>
              </w:rPr>
              <w:t>Estaleiros navais brasileiros nas atividades de Construção, conservação, modernização, conversão e reparo de embarcações pré-registradas ou registradas no REB</w:t>
            </w:r>
          </w:p>
        </w:tc>
        <w:tc>
          <w:tcPr>
            <w:tcW w:w="0" w:type="auto"/>
            <w:vAlign w:val="center"/>
          </w:tcPr>
          <w:p w14:paraId="202218BF" w14:textId="77777777" w:rsidR="004904BF" w:rsidRDefault="004904BF">
            <w:pPr>
              <w:jc w:val="center"/>
            </w:pPr>
            <w:r>
              <w:rPr>
                <w:sz w:val="12"/>
              </w:rPr>
              <w:t>Não</w:t>
            </w:r>
          </w:p>
        </w:tc>
        <w:tc>
          <w:tcPr>
            <w:tcW w:w="0" w:type="auto"/>
            <w:vAlign w:val="center"/>
          </w:tcPr>
          <w:p w14:paraId="571C22FD" w14:textId="77777777" w:rsidR="004904BF" w:rsidRDefault="004904BF">
            <w:pPr>
              <w:jc w:val="center"/>
            </w:pPr>
            <w:r>
              <w:rPr>
                <w:sz w:val="12"/>
              </w:rPr>
              <w:t>IRPJ</w:t>
            </w:r>
          </w:p>
        </w:tc>
        <w:tc>
          <w:tcPr>
            <w:tcW w:w="0" w:type="auto"/>
            <w:vAlign w:val="center"/>
          </w:tcPr>
          <w:p w14:paraId="6D772850" w14:textId="77777777" w:rsidR="004904BF" w:rsidRDefault="004904BF">
            <w:pPr>
              <w:jc w:val="center"/>
            </w:pPr>
            <w:r>
              <w:rPr>
                <w:sz w:val="12"/>
              </w:rPr>
              <w:t>N</w:t>
            </w:r>
          </w:p>
        </w:tc>
        <w:tc>
          <w:tcPr>
            <w:tcW w:w="0" w:type="auto"/>
            <w:vAlign w:val="center"/>
          </w:tcPr>
          <w:p w14:paraId="0F526E31" w14:textId="77777777" w:rsidR="004904BF" w:rsidRDefault="004904BF">
            <w:pPr>
              <w:jc w:val="center"/>
            </w:pPr>
            <w:r>
              <w:rPr>
                <w:sz w:val="12"/>
              </w:rPr>
              <w:t>625605</w:t>
            </w:r>
          </w:p>
        </w:tc>
        <w:tc>
          <w:tcPr>
            <w:tcW w:w="0" w:type="auto"/>
            <w:vAlign w:val="center"/>
          </w:tcPr>
          <w:p w14:paraId="6859FB48" w14:textId="77777777" w:rsidR="004904BF" w:rsidRDefault="004904BF">
            <w:pPr>
              <w:jc w:val="center"/>
            </w:pPr>
            <w:r>
              <w:rPr>
                <w:sz w:val="12"/>
              </w:rPr>
              <w:t>Mensal</w:t>
            </w:r>
          </w:p>
        </w:tc>
        <w:tc>
          <w:tcPr>
            <w:tcW w:w="0" w:type="auto"/>
            <w:vAlign w:val="center"/>
          </w:tcPr>
          <w:p w14:paraId="5F09DCCF" w14:textId="77777777" w:rsidR="004904BF" w:rsidRDefault="004904BF">
            <w:pPr>
              <w:jc w:val="center"/>
            </w:pPr>
            <w:r>
              <w:rPr>
                <w:sz w:val="12"/>
              </w:rPr>
              <w:t>01/09/2023</w:t>
            </w:r>
          </w:p>
        </w:tc>
        <w:tc>
          <w:tcPr>
            <w:tcW w:w="0" w:type="auto"/>
            <w:vAlign w:val="center"/>
          </w:tcPr>
          <w:p w14:paraId="1868E15F" w14:textId="77777777" w:rsidR="004904BF" w:rsidRDefault="004904BF">
            <w:pPr>
              <w:jc w:val="center"/>
            </w:pPr>
          </w:p>
        </w:tc>
      </w:tr>
      <w:tr w:rsidR="004904BF" w14:paraId="6342B89E" w14:textId="77777777">
        <w:tblPrEx>
          <w:tblCellMar>
            <w:top w:w="0" w:type="dxa"/>
            <w:bottom w:w="0" w:type="dxa"/>
          </w:tblCellMar>
        </w:tblPrEx>
        <w:tc>
          <w:tcPr>
            <w:tcW w:w="0" w:type="auto"/>
            <w:vAlign w:val="center"/>
          </w:tcPr>
          <w:p w14:paraId="0A9B7F8E" w14:textId="77777777" w:rsidR="004904BF" w:rsidRDefault="004904BF">
            <w:pPr>
              <w:jc w:val="center"/>
            </w:pPr>
            <w:r>
              <w:rPr>
                <w:sz w:val="12"/>
              </w:rPr>
              <w:t>17018</w:t>
            </w:r>
          </w:p>
        </w:tc>
        <w:tc>
          <w:tcPr>
            <w:tcW w:w="0" w:type="auto"/>
            <w:vAlign w:val="center"/>
          </w:tcPr>
          <w:p w14:paraId="0A7912C0" w14:textId="77777777" w:rsidR="004904BF" w:rsidRDefault="004904BF">
            <w:pPr>
              <w:jc w:val="center"/>
            </w:pPr>
            <w:r>
              <w:rPr>
                <w:sz w:val="12"/>
              </w:rPr>
              <w:t>Estaleiros navais brasileiros nas atividades de Construção, conservação, modernização, conversão e reparo de embarcações pré-registradas ou registradas no REB</w:t>
            </w:r>
          </w:p>
        </w:tc>
        <w:tc>
          <w:tcPr>
            <w:tcW w:w="0" w:type="auto"/>
            <w:vAlign w:val="center"/>
          </w:tcPr>
          <w:p w14:paraId="61D11103" w14:textId="77777777" w:rsidR="004904BF" w:rsidRDefault="004904BF">
            <w:pPr>
              <w:jc w:val="center"/>
            </w:pPr>
            <w:r>
              <w:rPr>
                <w:sz w:val="12"/>
              </w:rPr>
              <w:t>Não</w:t>
            </w:r>
          </w:p>
        </w:tc>
        <w:tc>
          <w:tcPr>
            <w:tcW w:w="0" w:type="auto"/>
            <w:vAlign w:val="center"/>
          </w:tcPr>
          <w:p w14:paraId="2C8681F3" w14:textId="77777777" w:rsidR="004904BF" w:rsidRDefault="004904BF">
            <w:pPr>
              <w:jc w:val="center"/>
            </w:pPr>
            <w:r>
              <w:rPr>
                <w:sz w:val="12"/>
              </w:rPr>
              <w:t>AGREGADO</w:t>
            </w:r>
          </w:p>
        </w:tc>
        <w:tc>
          <w:tcPr>
            <w:tcW w:w="0" w:type="auto"/>
            <w:vAlign w:val="center"/>
          </w:tcPr>
          <w:p w14:paraId="3F34034C" w14:textId="77777777" w:rsidR="004904BF" w:rsidRDefault="004904BF">
            <w:pPr>
              <w:jc w:val="center"/>
            </w:pPr>
            <w:r>
              <w:rPr>
                <w:sz w:val="12"/>
              </w:rPr>
              <w:t>S</w:t>
            </w:r>
          </w:p>
        </w:tc>
        <w:tc>
          <w:tcPr>
            <w:tcW w:w="0" w:type="auto"/>
            <w:vAlign w:val="center"/>
          </w:tcPr>
          <w:p w14:paraId="496F410B" w14:textId="77777777" w:rsidR="004904BF" w:rsidRDefault="004904BF">
            <w:pPr>
              <w:jc w:val="center"/>
            </w:pPr>
            <w:r>
              <w:rPr>
                <w:sz w:val="12"/>
              </w:rPr>
              <w:t>876706</w:t>
            </w:r>
          </w:p>
        </w:tc>
        <w:tc>
          <w:tcPr>
            <w:tcW w:w="0" w:type="auto"/>
            <w:vAlign w:val="center"/>
          </w:tcPr>
          <w:p w14:paraId="4C1F12F2" w14:textId="77777777" w:rsidR="004904BF" w:rsidRDefault="004904BF">
            <w:pPr>
              <w:jc w:val="center"/>
            </w:pPr>
            <w:r>
              <w:rPr>
                <w:sz w:val="12"/>
              </w:rPr>
              <w:t>Mensal</w:t>
            </w:r>
          </w:p>
        </w:tc>
        <w:tc>
          <w:tcPr>
            <w:tcW w:w="0" w:type="auto"/>
            <w:vAlign w:val="center"/>
          </w:tcPr>
          <w:p w14:paraId="5F26A07C" w14:textId="77777777" w:rsidR="004904BF" w:rsidRDefault="004904BF">
            <w:pPr>
              <w:jc w:val="center"/>
            </w:pPr>
            <w:r>
              <w:rPr>
                <w:sz w:val="12"/>
              </w:rPr>
              <w:t>01/09/2023</w:t>
            </w:r>
          </w:p>
        </w:tc>
        <w:tc>
          <w:tcPr>
            <w:tcW w:w="0" w:type="auto"/>
            <w:vAlign w:val="center"/>
          </w:tcPr>
          <w:p w14:paraId="67E79554" w14:textId="77777777" w:rsidR="004904BF" w:rsidRDefault="004904BF">
            <w:pPr>
              <w:jc w:val="center"/>
            </w:pPr>
          </w:p>
        </w:tc>
      </w:tr>
      <w:tr w:rsidR="004904BF" w14:paraId="6B22C27C" w14:textId="77777777">
        <w:tblPrEx>
          <w:tblCellMar>
            <w:top w:w="0" w:type="dxa"/>
            <w:bottom w:w="0" w:type="dxa"/>
          </w:tblCellMar>
        </w:tblPrEx>
        <w:tc>
          <w:tcPr>
            <w:tcW w:w="0" w:type="auto"/>
            <w:vAlign w:val="center"/>
          </w:tcPr>
          <w:p w14:paraId="11B17485" w14:textId="77777777" w:rsidR="004904BF" w:rsidRDefault="004904BF">
            <w:pPr>
              <w:jc w:val="center"/>
            </w:pPr>
            <w:r>
              <w:rPr>
                <w:sz w:val="12"/>
              </w:rPr>
              <w:t>17018</w:t>
            </w:r>
          </w:p>
        </w:tc>
        <w:tc>
          <w:tcPr>
            <w:tcW w:w="0" w:type="auto"/>
            <w:vAlign w:val="center"/>
          </w:tcPr>
          <w:p w14:paraId="5FCFD41A" w14:textId="77777777" w:rsidR="004904BF" w:rsidRDefault="004904BF">
            <w:pPr>
              <w:jc w:val="center"/>
            </w:pPr>
            <w:r>
              <w:rPr>
                <w:sz w:val="12"/>
              </w:rPr>
              <w:t>Estaleiros navais brasileiros nas atividades de Construção, conservação, modernização, conversão e reparo de embarcações pré-registradas ou registradas no REB</w:t>
            </w:r>
          </w:p>
        </w:tc>
        <w:tc>
          <w:tcPr>
            <w:tcW w:w="0" w:type="auto"/>
            <w:vAlign w:val="center"/>
          </w:tcPr>
          <w:p w14:paraId="4308D5B8" w14:textId="77777777" w:rsidR="004904BF" w:rsidRDefault="004904BF">
            <w:pPr>
              <w:jc w:val="center"/>
            </w:pPr>
            <w:r>
              <w:rPr>
                <w:sz w:val="12"/>
              </w:rPr>
              <w:t>Não</w:t>
            </w:r>
          </w:p>
        </w:tc>
        <w:tc>
          <w:tcPr>
            <w:tcW w:w="0" w:type="auto"/>
            <w:vAlign w:val="center"/>
          </w:tcPr>
          <w:p w14:paraId="44FBB961" w14:textId="77777777" w:rsidR="004904BF" w:rsidRDefault="004904BF">
            <w:pPr>
              <w:jc w:val="center"/>
            </w:pPr>
            <w:r>
              <w:rPr>
                <w:sz w:val="12"/>
              </w:rPr>
              <w:t>AGREGADO</w:t>
            </w:r>
          </w:p>
        </w:tc>
        <w:tc>
          <w:tcPr>
            <w:tcW w:w="0" w:type="auto"/>
            <w:vAlign w:val="center"/>
          </w:tcPr>
          <w:p w14:paraId="0803874C" w14:textId="77777777" w:rsidR="004904BF" w:rsidRDefault="004904BF">
            <w:pPr>
              <w:jc w:val="center"/>
            </w:pPr>
            <w:r>
              <w:rPr>
                <w:sz w:val="12"/>
              </w:rPr>
              <w:t>N</w:t>
            </w:r>
          </w:p>
        </w:tc>
        <w:tc>
          <w:tcPr>
            <w:tcW w:w="0" w:type="auto"/>
            <w:vAlign w:val="center"/>
          </w:tcPr>
          <w:p w14:paraId="0A6A25E9" w14:textId="77777777" w:rsidR="004904BF" w:rsidRDefault="004904BF">
            <w:pPr>
              <w:jc w:val="center"/>
            </w:pPr>
            <w:r>
              <w:rPr>
                <w:sz w:val="12"/>
              </w:rPr>
              <w:t>876705</w:t>
            </w:r>
          </w:p>
        </w:tc>
        <w:tc>
          <w:tcPr>
            <w:tcW w:w="0" w:type="auto"/>
            <w:vAlign w:val="center"/>
          </w:tcPr>
          <w:p w14:paraId="253D1112" w14:textId="77777777" w:rsidR="004904BF" w:rsidRDefault="004904BF">
            <w:pPr>
              <w:jc w:val="center"/>
            </w:pPr>
            <w:r>
              <w:rPr>
                <w:sz w:val="12"/>
              </w:rPr>
              <w:t>Mensal</w:t>
            </w:r>
          </w:p>
        </w:tc>
        <w:tc>
          <w:tcPr>
            <w:tcW w:w="0" w:type="auto"/>
            <w:vAlign w:val="center"/>
          </w:tcPr>
          <w:p w14:paraId="32C4A692" w14:textId="77777777" w:rsidR="004904BF" w:rsidRDefault="004904BF">
            <w:pPr>
              <w:jc w:val="center"/>
            </w:pPr>
            <w:r>
              <w:rPr>
                <w:sz w:val="12"/>
              </w:rPr>
              <w:t>01/09/2023</w:t>
            </w:r>
          </w:p>
        </w:tc>
        <w:tc>
          <w:tcPr>
            <w:tcW w:w="0" w:type="auto"/>
            <w:vAlign w:val="center"/>
          </w:tcPr>
          <w:p w14:paraId="3D37105F" w14:textId="77777777" w:rsidR="004904BF" w:rsidRDefault="004904BF">
            <w:pPr>
              <w:jc w:val="center"/>
            </w:pPr>
          </w:p>
        </w:tc>
      </w:tr>
      <w:tr w:rsidR="004904BF" w14:paraId="4E4BC457" w14:textId="77777777">
        <w:tblPrEx>
          <w:tblCellMar>
            <w:top w:w="0" w:type="dxa"/>
            <w:bottom w:w="0" w:type="dxa"/>
          </w:tblCellMar>
        </w:tblPrEx>
        <w:tc>
          <w:tcPr>
            <w:tcW w:w="0" w:type="auto"/>
            <w:vAlign w:val="center"/>
          </w:tcPr>
          <w:p w14:paraId="2F8BF57A" w14:textId="77777777" w:rsidR="004904BF" w:rsidRDefault="004904BF">
            <w:pPr>
              <w:jc w:val="center"/>
            </w:pPr>
            <w:r>
              <w:rPr>
                <w:sz w:val="12"/>
              </w:rPr>
              <w:t>17019</w:t>
            </w:r>
          </w:p>
        </w:tc>
        <w:tc>
          <w:tcPr>
            <w:tcW w:w="0" w:type="auto"/>
            <w:vAlign w:val="center"/>
          </w:tcPr>
          <w:p w14:paraId="2755087D" w14:textId="77777777" w:rsidR="004904BF" w:rsidRDefault="004904BF">
            <w:pPr>
              <w:jc w:val="center"/>
            </w:pPr>
            <w:r>
              <w:rPr>
                <w:sz w:val="12"/>
              </w:rPr>
              <w:t>Produtos de perfumaria, de toucador e de higiene pessoal a que se refere o § 1º do art. 22 da Instrução Normativa RFB nº 1.234, de 2012, adquiridos de distribuidores e de comerciantes varejistas</w:t>
            </w:r>
          </w:p>
        </w:tc>
        <w:tc>
          <w:tcPr>
            <w:tcW w:w="0" w:type="auto"/>
            <w:vAlign w:val="center"/>
          </w:tcPr>
          <w:p w14:paraId="04335B9C" w14:textId="77777777" w:rsidR="004904BF" w:rsidRDefault="004904BF">
            <w:pPr>
              <w:jc w:val="center"/>
            </w:pPr>
            <w:r>
              <w:rPr>
                <w:sz w:val="12"/>
              </w:rPr>
              <w:t>Não</w:t>
            </w:r>
          </w:p>
        </w:tc>
        <w:tc>
          <w:tcPr>
            <w:tcW w:w="0" w:type="auto"/>
            <w:vAlign w:val="center"/>
          </w:tcPr>
          <w:p w14:paraId="414E2BFD" w14:textId="77777777" w:rsidR="004904BF" w:rsidRDefault="004904BF">
            <w:pPr>
              <w:jc w:val="center"/>
            </w:pPr>
            <w:r>
              <w:rPr>
                <w:sz w:val="12"/>
              </w:rPr>
              <w:t>CSLL</w:t>
            </w:r>
          </w:p>
        </w:tc>
        <w:tc>
          <w:tcPr>
            <w:tcW w:w="0" w:type="auto"/>
            <w:vAlign w:val="center"/>
          </w:tcPr>
          <w:p w14:paraId="6EFA6B37" w14:textId="77777777" w:rsidR="004904BF" w:rsidRDefault="004904BF">
            <w:pPr>
              <w:jc w:val="center"/>
            </w:pPr>
            <w:r>
              <w:rPr>
                <w:sz w:val="12"/>
              </w:rPr>
              <w:t>S</w:t>
            </w:r>
          </w:p>
        </w:tc>
        <w:tc>
          <w:tcPr>
            <w:tcW w:w="0" w:type="auto"/>
            <w:vAlign w:val="center"/>
          </w:tcPr>
          <w:p w14:paraId="17F002D0" w14:textId="77777777" w:rsidR="004904BF" w:rsidRDefault="004904BF">
            <w:pPr>
              <w:jc w:val="center"/>
            </w:pPr>
            <w:r>
              <w:rPr>
                <w:sz w:val="12"/>
              </w:rPr>
              <w:t>622806</w:t>
            </w:r>
          </w:p>
        </w:tc>
        <w:tc>
          <w:tcPr>
            <w:tcW w:w="0" w:type="auto"/>
            <w:vAlign w:val="center"/>
          </w:tcPr>
          <w:p w14:paraId="6DA89357" w14:textId="77777777" w:rsidR="004904BF" w:rsidRDefault="004904BF">
            <w:pPr>
              <w:jc w:val="center"/>
            </w:pPr>
            <w:r>
              <w:rPr>
                <w:sz w:val="12"/>
              </w:rPr>
              <w:t>Mensal</w:t>
            </w:r>
          </w:p>
        </w:tc>
        <w:tc>
          <w:tcPr>
            <w:tcW w:w="0" w:type="auto"/>
            <w:vAlign w:val="center"/>
          </w:tcPr>
          <w:p w14:paraId="77297021" w14:textId="77777777" w:rsidR="004904BF" w:rsidRDefault="004904BF">
            <w:pPr>
              <w:jc w:val="center"/>
            </w:pPr>
            <w:r>
              <w:rPr>
                <w:sz w:val="12"/>
              </w:rPr>
              <w:t>01/09/2023</w:t>
            </w:r>
          </w:p>
        </w:tc>
        <w:tc>
          <w:tcPr>
            <w:tcW w:w="0" w:type="auto"/>
            <w:vAlign w:val="center"/>
          </w:tcPr>
          <w:p w14:paraId="0BBFA830" w14:textId="77777777" w:rsidR="004904BF" w:rsidRDefault="004904BF">
            <w:pPr>
              <w:jc w:val="center"/>
            </w:pPr>
          </w:p>
        </w:tc>
      </w:tr>
      <w:tr w:rsidR="004904BF" w14:paraId="3351EBB3" w14:textId="77777777">
        <w:tblPrEx>
          <w:tblCellMar>
            <w:top w:w="0" w:type="dxa"/>
            <w:bottom w:w="0" w:type="dxa"/>
          </w:tblCellMar>
        </w:tblPrEx>
        <w:tc>
          <w:tcPr>
            <w:tcW w:w="0" w:type="auto"/>
            <w:vAlign w:val="center"/>
          </w:tcPr>
          <w:p w14:paraId="4BB8295A" w14:textId="77777777" w:rsidR="004904BF" w:rsidRDefault="004904BF">
            <w:pPr>
              <w:jc w:val="center"/>
            </w:pPr>
            <w:r>
              <w:rPr>
                <w:sz w:val="12"/>
              </w:rPr>
              <w:t>17019</w:t>
            </w:r>
          </w:p>
        </w:tc>
        <w:tc>
          <w:tcPr>
            <w:tcW w:w="0" w:type="auto"/>
            <w:vAlign w:val="center"/>
          </w:tcPr>
          <w:p w14:paraId="7317432D" w14:textId="77777777" w:rsidR="004904BF" w:rsidRDefault="004904BF">
            <w:pPr>
              <w:jc w:val="center"/>
            </w:pPr>
            <w:r>
              <w:rPr>
                <w:sz w:val="12"/>
              </w:rPr>
              <w:t>Produtos de perfumaria, de toucador e de higiene pessoal a que se refere o § 1º do art. 22 da Instrução Normativa RFB nº 1.234, de 2012, adquiridos de distribuidores e de comerciantes varejistas</w:t>
            </w:r>
          </w:p>
        </w:tc>
        <w:tc>
          <w:tcPr>
            <w:tcW w:w="0" w:type="auto"/>
            <w:vAlign w:val="center"/>
          </w:tcPr>
          <w:p w14:paraId="5E78FB40" w14:textId="77777777" w:rsidR="004904BF" w:rsidRDefault="004904BF">
            <w:pPr>
              <w:jc w:val="center"/>
            </w:pPr>
            <w:r>
              <w:rPr>
                <w:sz w:val="12"/>
              </w:rPr>
              <w:t>Não</w:t>
            </w:r>
          </w:p>
        </w:tc>
        <w:tc>
          <w:tcPr>
            <w:tcW w:w="0" w:type="auto"/>
            <w:vAlign w:val="center"/>
          </w:tcPr>
          <w:p w14:paraId="624BA149" w14:textId="77777777" w:rsidR="004904BF" w:rsidRDefault="004904BF">
            <w:pPr>
              <w:jc w:val="center"/>
            </w:pPr>
            <w:r>
              <w:rPr>
                <w:sz w:val="12"/>
              </w:rPr>
              <w:t>CSLL</w:t>
            </w:r>
          </w:p>
        </w:tc>
        <w:tc>
          <w:tcPr>
            <w:tcW w:w="0" w:type="auto"/>
            <w:vAlign w:val="center"/>
          </w:tcPr>
          <w:p w14:paraId="0A7761F6" w14:textId="77777777" w:rsidR="004904BF" w:rsidRDefault="004904BF">
            <w:pPr>
              <w:jc w:val="center"/>
            </w:pPr>
            <w:r>
              <w:rPr>
                <w:sz w:val="12"/>
              </w:rPr>
              <w:t>N</w:t>
            </w:r>
          </w:p>
        </w:tc>
        <w:tc>
          <w:tcPr>
            <w:tcW w:w="0" w:type="auto"/>
            <w:vAlign w:val="center"/>
          </w:tcPr>
          <w:p w14:paraId="20F5D82F" w14:textId="77777777" w:rsidR="004904BF" w:rsidRDefault="004904BF">
            <w:pPr>
              <w:jc w:val="center"/>
            </w:pPr>
            <w:r>
              <w:rPr>
                <w:sz w:val="12"/>
              </w:rPr>
              <w:t>622805</w:t>
            </w:r>
          </w:p>
        </w:tc>
        <w:tc>
          <w:tcPr>
            <w:tcW w:w="0" w:type="auto"/>
            <w:vAlign w:val="center"/>
          </w:tcPr>
          <w:p w14:paraId="1273574C" w14:textId="77777777" w:rsidR="004904BF" w:rsidRDefault="004904BF">
            <w:pPr>
              <w:jc w:val="center"/>
            </w:pPr>
            <w:r>
              <w:rPr>
                <w:sz w:val="12"/>
              </w:rPr>
              <w:t>Mensal</w:t>
            </w:r>
          </w:p>
        </w:tc>
        <w:tc>
          <w:tcPr>
            <w:tcW w:w="0" w:type="auto"/>
            <w:vAlign w:val="center"/>
          </w:tcPr>
          <w:p w14:paraId="6DE8B860" w14:textId="77777777" w:rsidR="004904BF" w:rsidRDefault="004904BF">
            <w:pPr>
              <w:jc w:val="center"/>
            </w:pPr>
            <w:r>
              <w:rPr>
                <w:sz w:val="12"/>
              </w:rPr>
              <w:t>01/09/2023</w:t>
            </w:r>
          </w:p>
        </w:tc>
        <w:tc>
          <w:tcPr>
            <w:tcW w:w="0" w:type="auto"/>
            <w:vAlign w:val="center"/>
          </w:tcPr>
          <w:p w14:paraId="13F63CCE" w14:textId="77777777" w:rsidR="004904BF" w:rsidRDefault="004904BF">
            <w:pPr>
              <w:jc w:val="center"/>
            </w:pPr>
          </w:p>
        </w:tc>
      </w:tr>
      <w:tr w:rsidR="004904BF" w14:paraId="2A548A97" w14:textId="77777777">
        <w:tblPrEx>
          <w:tblCellMar>
            <w:top w:w="0" w:type="dxa"/>
            <w:bottom w:w="0" w:type="dxa"/>
          </w:tblCellMar>
        </w:tblPrEx>
        <w:tc>
          <w:tcPr>
            <w:tcW w:w="0" w:type="auto"/>
            <w:vAlign w:val="center"/>
          </w:tcPr>
          <w:p w14:paraId="68CC045F" w14:textId="77777777" w:rsidR="004904BF" w:rsidRDefault="004904BF">
            <w:pPr>
              <w:jc w:val="center"/>
            </w:pPr>
            <w:r>
              <w:rPr>
                <w:sz w:val="12"/>
              </w:rPr>
              <w:t>17019</w:t>
            </w:r>
          </w:p>
        </w:tc>
        <w:tc>
          <w:tcPr>
            <w:tcW w:w="0" w:type="auto"/>
            <w:vAlign w:val="center"/>
          </w:tcPr>
          <w:p w14:paraId="75D0A240" w14:textId="77777777" w:rsidR="004904BF" w:rsidRDefault="004904BF">
            <w:pPr>
              <w:jc w:val="center"/>
            </w:pPr>
            <w:r>
              <w:rPr>
                <w:sz w:val="12"/>
              </w:rPr>
              <w:t>Produtos de perfumaria, de toucador e de higiene pessoal a que se refere o § 1º do art. 22 da Instrução Normativa RFB nº 1.234, de 2012, adquiridos de distribuidores e de comerciantes varejistas</w:t>
            </w:r>
          </w:p>
        </w:tc>
        <w:tc>
          <w:tcPr>
            <w:tcW w:w="0" w:type="auto"/>
            <w:vAlign w:val="center"/>
          </w:tcPr>
          <w:p w14:paraId="5FED671C" w14:textId="77777777" w:rsidR="004904BF" w:rsidRDefault="004904BF">
            <w:pPr>
              <w:jc w:val="center"/>
            </w:pPr>
            <w:r>
              <w:rPr>
                <w:sz w:val="12"/>
              </w:rPr>
              <w:t>Não</w:t>
            </w:r>
          </w:p>
        </w:tc>
        <w:tc>
          <w:tcPr>
            <w:tcW w:w="0" w:type="auto"/>
            <w:vAlign w:val="center"/>
          </w:tcPr>
          <w:p w14:paraId="319992BC" w14:textId="77777777" w:rsidR="004904BF" w:rsidRDefault="004904BF">
            <w:pPr>
              <w:jc w:val="center"/>
            </w:pPr>
            <w:r>
              <w:rPr>
                <w:sz w:val="12"/>
              </w:rPr>
              <w:t>IRPJ</w:t>
            </w:r>
          </w:p>
        </w:tc>
        <w:tc>
          <w:tcPr>
            <w:tcW w:w="0" w:type="auto"/>
            <w:vAlign w:val="center"/>
          </w:tcPr>
          <w:p w14:paraId="6B9F0FE9" w14:textId="77777777" w:rsidR="004904BF" w:rsidRDefault="004904BF">
            <w:pPr>
              <w:jc w:val="center"/>
            </w:pPr>
            <w:r>
              <w:rPr>
                <w:sz w:val="12"/>
              </w:rPr>
              <w:t>S</w:t>
            </w:r>
          </w:p>
        </w:tc>
        <w:tc>
          <w:tcPr>
            <w:tcW w:w="0" w:type="auto"/>
            <w:vAlign w:val="center"/>
          </w:tcPr>
          <w:p w14:paraId="503240C6" w14:textId="77777777" w:rsidR="004904BF" w:rsidRDefault="004904BF">
            <w:pPr>
              <w:jc w:val="center"/>
            </w:pPr>
            <w:r>
              <w:rPr>
                <w:sz w:val="12"/>
              </w:rPr>
              <w:t>625606</w:t>
            </w:r>
          </w:p>
        </w:tc>
        <w:tc>
          <w:tcPr>
            <w:tcW w:w="0" w:type="auto"/>
            <w:vAlign w:val="center"/>
          </w:tcPr>
          <w:p w14:paraId="32EBD1C2" w14:textId="77777777" w:rsidR="004904BF" w:rsidRDefault="004904BF">
            <w:pPr>
              <w:jc w:val="center"/>
            </w:pPr>
            <w:r>
              <w:rPr>
                <w:sz w:val="12"/>
              </w:rPr>
              <w:t>Mensal</w:t>
            </w:r>
          </w:p>
        </w:tc>
        <w:tc>
          <w:tcPr>
            <w:tcW w:w="0" w:type="auto"/>
            <w:vAlign w:val="center"/>
          </w:tcPr>
          <w:p w14:paraId="1BDAD38C" w14:textId="77777777" w:rsidR="004904BF" w:rsidRDefault="004904BF">
            <w:pPr>
              <w:jc w:val="center"/>
            </w:pPr>
            <w:r>
              <w:rPr>
                <w:sz w:val="12"/>
              </w:rPr>
              <w:t>01/09/2023</w:t>
            </w:r>
          </w:p>
        </w:tc>
        <w:tc>
          <w:tcPr>
            <w:tcW w:w="0" w:type="auto"/>
            <w:vAlign w:val="center"/>
          </w:tcPr>
          <w:p w14:paraId="34F2740F" w14:textId="77777777" w:rsidR="004904BF" w:rsidRDefault="004904BF">
            <w:pPr>
              <w:jc w:val="center"/>
            </w:pPr>
          </w:p>
        </w:tc>
      </w:tr>
      <w:tr w:rsidR="004904BF" w14:paraId="6BCE5AB0" w14:textId="77777777">
        <w:tblPrEx>
          <w:tblCellMar>
            <w:top w:w="0" w:type="dxa"/>
            <w:bottom w:w="0" w:type="dxa"/>
          </w:tblCellMar>
        </w:tblPrEx>
        <w:tc>
          <w:tcPr>
            <w:tcW w:w="0" w:type="auto"/>
            <w:vAlign w:val="center"/>
          </w:tcPr>
          <w:p w14:paraId="085579A2" w14:textId="77777777" w:rsidR="004904BF" w:rsidRDefault="004904BF">
            <w:pPr>
              <w:jc w:val="center"/>
            </w:pPr>
            <w:r>
              <w:rPr>
                <w:sz w:val="12"/>
              </w:rPr>
              <w:t>17019</w:t>
            </w:r>
          </w:p>
        </w:tc>
        <w:tc>
          <w:tcPr>
            <w:tcW w:w="0" w:type="auto"/>
            <w:vAlign w:val="center"/>
          </w:tcPr>
          <w:p w14:paraId="5227E6DC" w14:textId="77777777" w:rsidR="004904BF" w:rsidRDefault="004904BF">
            <w:pPr>
              <w:jc w:val="center"/>
            </w:pPr>
            <w:r>
              <w:rPr>
                <w:sz w:val="12"/>
              </w:rPr>
              <w:t>Produtos de perfumaria, de toucador e de higiene pessoal a que se refere o § 1º do art. 22 da Instrução Normativa RFB nº 1.234, de 2012, adquiridos de distribuidores e de comerciantes varejistas</w:t>
            </w:r>
          </w:p>
        </w:tc>
        <w:tc>
          <w:tcPr>
            <w:tcW w:w="0" w:type="auto"/>
            <w:vAlign w:val="center"/>
          </w:tcPr>
          <w:p w14:paraId="5FD069CD" w14:textId="77777777" w:rsidR="004904BF" w:rsidRDefault="004904BF">
            <w:pPr>
              <w:jc w:val="center"/>
            </w:pPr>
            <w:r>
              <w:rPr>
                <w:sz w:val="12"/>
              </w:rPr>
              <w:t>Não</w:t>
            </w:r>
          </w:p>
        </w:tc>
        <w:tc>
          <w:tcPr>
            <w:tcW w:w="0" w:type="auto"/>
            <w:vAlign w:val="center"/>
          </w:tcPr>
          <w:p w14:paraId="5977BC2E" w14:textId="77777777" w:rsidR="004904BF" w:rsidRDefault="004904BF">
            <w:pPr>
              <w:jc w:val="center"/>
            </w:pPr>
            <w:r>
              <w:rPr>
                <w:sz w:val="12"/>
              </w:rPr>
              <w:t>IRPJ</w:t>
            </w:r>
          </w:p>
        </w:tc>
        <w:tc>
          <w:tcPr>
            <w:tcW w:w="0" w:type="auto"/>
            <w:vAlign w:val="center"/>
          </w:tcPr>
          <w:p w14:paraId="617B2154" w14:textId="77777777" w:rsidR="004904BF" w:rsidRDefault="004904BF">
            <w:pPr>
              <w:jc w:val="center"/>
            </w:pPr>
            <w:r>
              <w:rPr>
                <w:sz w:val="12"/>
              </w:rPr>
              <w:t>N</w:t>
            </w:r>
          </w:p>
        </w:tc>
        <w:tc>
          <w:tcPr>
            <w:tcW w:w="0" w:type="auto"/>
            <w:vAlign w:val="center"/>
          </w:tcPr>
          <w:p w14:paraId="4BBA6D94" w14:textId="77777777" w:rsidR="004904BF" w:rsidRDefault="004904BF">
            <w:pPr>
              <w:jc w:val="center"/>
            </w:pPr>
            <w:r>
              <w:rPr>
                <w:sz w:val="12"/>
              </w:rPr>
              <w:t>625605</w:t>
            </w:r>
          </w:p>
        </w:tc>
        <w:tc>
          <w:tcPr>
            <w:tcW w:w="0" w:type="auto"/>
            <w:vAlign w:val="center"/>
          </w:tcPr>
          <w:p w14:paraId="4A0AAD58" w14:textId="77777777" w:rsidR="004904BF" w:rsidRDefault="004904BF">
            <w:pPr>
              <w:jc w:val="center"/>
            </w:pPr>
            <w:r>
              <w:rPr>
                <w:sz w:val="12"/>
              </w:rPr>
              <w:t>Mensal</w:t>
            </w:r>
          </w:p>
        </w:tc>
        <w:tc>
          <w:tcPr>
            <w:tcW w:w="0" w:type="auto"/>
            <w:vAlign w:val="center"/>
          </w:tcPr>
          <w:p w14:paraId="16A8D5FF" w14:textId="77777777" w:rsidR="004904BF" w:rsidRDefault="004904BF">
            <w:pPr>
              <w:jc w:val="center"/>
            </w:pPr>
            <w:r>
              <w:rPr>
                <w:sz w:val="12"/>
              </w:rPr>
              <w:t>01/09/2023</w:t>
            </w:r>
          </w:p>
        </w:tc>
        <w:tc>
          <w:tcPr>
            <w:tcW w:w="0" w:type="auto"/>
            <w:vAlign w:val="center"/>
          </w:tcPr>
          <w:p w14:paraId="662666FC" w14:textId="77777777" w:rsidR="004904BF" w:rsidRDefault="004904BF">
            <w:pPr>
              <w:jc w:val="center"/>
            </w:pPr>
          </w:p>
        </w:tc>
      </w:tr>
      <w:tr w:rsidR="004904BF" w14:paraId="745796CD" w14:textId="77777777">
        <w:tblPrEx>
          <w:tblCellMar>
            <w:top w:w="0" w:type="dxa"/>
            <w:bottom w:w="0" w:type="dxa"/>
          </w:tblCellMar>
        </w:tblPrEx>
        <w:tc>
          <w:tcPr>
            <w:tcW w:w="0" w:type="auto"/>
            <w:vAlign w:val="center"/>
          </w:tcPr>
          <w:p w14:paraId="6679F704" w14:textId="77777777" w:rsidR="004904BF" w:rsidRDefault="004904BF">
            <w:pPr>
              <w:jc w:val="center"/>
            </w:pPr>
            <w:r>
              <w:rPr>
                <w:sz w:val="12"/>
              </w:rPr>
              <w:t>17019</w:t>
            </w:r>
          </w:p>
        </w:tc>
        <w:tc>
          <w:tcPr>
            <w:tcW w:w="0" w:type="auto"/>
            <w:vAlign w:val="center"/>
          </w:tcPr>
          <w:p w14:paraId="70064691" w14:textId="77777777" w:rsidR="004904BF" w:rsidRDefault="004904BF">
            <w:pPr>
              <w:jc w:val="center"/>
            </w:pPr>
            <w:r>
              <w:rPr>
                <w:sz w:val="12"/>
              </w:rPr>
              <w:t>Produtos de perfumaria, de toucador e de higiene pessoal a que se refere o § 1º do art. 22 da Instrução Normativa RFB nº 1.234, de 2012, adquiridos de distribuidores e de comerciantes varejistas</w:t>
            </w:r>
          </w:p>
        </w:tc>
        <w:tc>
          <w:tcPr>
            <w:tcW w:w="0" w:type="auto"/>
            <w:vAlign w:val="center"/>
          </w:tcPr>
          <w:p w14:paraId="3BCE1B04" w14:textId="77777777" w:rsidR="004904BF" w:rsidRDefault="004904BF">
            <w:pPr>
              <w:jc w:val="center"/>
            </w:pPr>
            <w:r>
              <w:rPr>
                <w:sz w:val="12"/>
              </w:rPr>
              <w:t>Não</w:t>
            </w:r>
          </w:p>
        </w:tc>
        <w:tc>
          <w:tcPr>
            <w:tcW w:w="0" w:type="auto"/>
            <w:vAlign w:val="center"/>
          </w:tcPr>
          <w:p w14:paraId="6CEF497C" w14:textId="77777777" w:rsidR="004904BF" w:rsidRDefault="004904BF">
            <w:pPr>
              <w:jc w:val="center"/>
            </w:pPr>
            <w:r>
              <w:rPr>
                <w:sz w:val="12"/>
              </w:rPr>
              <w:t>AGREGADO</w:t>
            </w:r>
          </w:p>
        </w:tc>
        <w:tc>
          <w:tcPr>
            <w:tcW w:w="0" w:type="auto"/>
            <w:vAlign w:val="center"/>
          </w:tcPr>
          <w:p w14:paraId="32E2FC81" w14:textId="77777777" w:rsidR="004904BF" w:rsidRDefault="004904BF">
            <w:pPr>
              <w:jc w:val="center"/>
            </w:pPr>
            <w:r>
              <w:rPr>
                <w:sz w:val="12"/>
              </w:rPr>
              <w:t>S</w:t>
            </w:r>
          </w:p>
        </w:tc>
        <w:tc>
          <w:tcPr>
            <w:tcW w:w="0" w:type="auto"/>
            <w:vAlign w:val="center"/>
          </w:tcPr>
          <w:p w14:paraId="48FDAE6A" w14:textId="77777777" w:rsidR="004904BF" w:rsidRDefault="004904BF">
            <w:pPr>
              <w:jc w:val="center"/>
            </w:pPr>
            <w:r>
              <w:rPr>
                <w:sz w:val="12"/>
              </w:rPr>
              <w:t>876706</w:t>
            </w:r>
          </w:p>
        </w:tc>
        <w:tc>
          <w:tcPr>
            <w:tcW w:w="0" w:type="auto"/>
            <w:vAlign w:val="center"/>
          </w:tcPr>
          <w:p w14:paraId="4718F246" w14:textId="77777777" w:rsidR="004904BF" w:rsidRDefault="004904BF">
            <w:pPr>
              <w:jc w:val="center"/>
            </w:pPr>
            <w:r>
              <w:rPr>
                <w:sz w:val="12"/>
              </w:rPr>
              <w:t>Mensal</w:t>
            </w:r>
          </w:p>
        </w:tc>
        <w:tc>
          <w:tcPr>
            <w:tcW w:w="0" w:type="auto"/>
            <w:vAlign w:val="center"/>
          </w:tcPr>
          <w:p w14:paraId="23133223" w14:textId="77777777" w:rsidR="004904BF" w:rsidRDefault="004904BF">
            <w:pPr>
              <w:jc w:val="center"/>
            </w:pPr>
            <w:r>
              <w:rPr>
                <w:sz w:val="12"/>
              </w:rPr>
              <w:t>01/09/2023</w:t>
            </w:r>
          </w:p>
        </w:tc>
        <w:tc>
          <w:tcPr>
            <w:tcW w:w="0" w:type="auto"/>
            <w:vAlign w:val="center"/>
          </w:tcPr>
          <w:p w14:paraId="32771FDD" w14:textId="77777777" w:rsidR="004904BF" w:rsidRDefault="004904BF">
            <w:pPr>
              <w:jc w:val="center"/>
            </w:pPr>
          </w:p>
        </w:tc>
      </w:tr>
      <w:tr w:rsidR="004904BF" w14:paraId="0D80273E" w14:textId="77777777">
        <w:tblPrEx>
          <w:tblCellMar>
            <w:top w:w="0" w:type="dxa"/>
            <w:bottom w:w="0" w:type="dxa"/>
          </w:tblCellMar>
        </w:tblPrEx>
        <w:tc>
          <w:tcPr>
            <w:tcW w:w="0" w:type="auto"/>
            <w:vAlign w:val="center"/>
          </w:tcPr>
          <w:p w14:paraId="5F412763" w14:textId="77777777" w:rsidR="004904BF" w:rsidRDefault="004904BF">
            <w:pPr>
              <w:jc w:val="center"/>
            </w:pPr>
            <w:r>
              <w:rPr>
                <w:sz w:val="12"/>
              </w:rPr>
              <w:t>17019</w:t>
            </w:r>
          </w:p>
        </w:tc>
        <w:tc>
          <w:tcPr>
            <w:tcW w:w="0" w:type="auto"/>
            <w:vAlign w:val="center"/>
          </w:tcPr>
          <w:p w14:paraId="6190F6FA" w14:textId="77777777" w:rsidR="004904BF" w:rsidRDefault="004904BF">
            <w:pPr>
              <w:jc w:val="center"/>
            </w:pPr>
            <w:r>
              <w:rPr>
                <w:sz w:val="12"/>
              </w:rPr>
              <w:t>Produtos de perfumaria, de toucador e de higiene pessoal a que se refere o § 1º do art. 22 da Instrução Normativa RFB nº 1.234, de 2012, adquiridos de distribuidores e de comerciantes varejistas</w:t>
            </w:r>
          </w:p>
        </w:tc>
        <w:tc>
          <w:tcPr>
            <w:tcW w:w="0" w:type="auto"/>
            <w:vAlign w:val="center"/>
          </w:tcPr>
          <w:p w14:paraId="115FB1E2" w14:textId="77777777" w:rsidR="004904BF" w:rsidRDefault="004904BF">
            <w:pPr>
              <w:jc w:val="center"/>
            </w:pPr>
            <w:r>
              <w:rPr>
                <w:sz w:val="12"/>
              </w:rPr>
              <w:t>Não</w:t>
            </w:r>
          </w:p>
        </w:tc>
        <w:tc>
          <w:tcPr>
            <w:tcW w:w="0" w:type="auto"/>
            <w:vAlign w:val="center"/>
          </w:tcPr>
          <w:p w14:paraId="1F37F582" w14:textId="77777777" w:rsidR="004904BF" w:rsidRDefault="004904BF">
            <w:pPr>
              <w:jc w:val="center"/>
            </w:pPr>
            <w:r>
              <w:rPr>
                <w:sz w:val="12"/>
              </w:rPr>
              <w:t>AGREGADO</w:t>
            </w:r>
          </w:p>
        </w:tc>
        <w:tc>
          <w:tcPr>
            <w:tcW w:w="0" w:type="auto"/>
            <w:vAlign w:val="center"/>
          </w:tcPr>
          <w:p w14:paraId="40D23DDD" w14:textId="77777777" w:rsidR="004904BF" w:rsidRDefault="004904BF">
            <w:pPr>
              <w:jc w:val="center"/>
            </w:pPr>
            <w:r>
              <w:rPr>
                <w:sz w:val="12"/>
              </w:rPr>
              <w:t>N</w:t>
            </w:r>
          </w:p>
        </w:tc>
        <w:tc>
          <w:tcPr>
            <w:tcW w:w="0" w:type="auto"/>
            <w:vAlign w:val="center"/>
          </w:tcPr>
          <w:p w14:paraId="5C9C259E" w14:textId="77777777" w:rsidR="004904BF" w:rsidRDefault="004904BF">
            <w:pPr>
              <w:jc w:val="center"/>
            </w:pPr>
            <w:r>
              <w:rPr>
                <w:sz w:val="12"/>
              </w:rPr>
              <w:t>876705</w:t>
            </w:r>
          </w:p>
        </w:tc>
        <w:tc>
          <w:tcPr>
            <w:tcW w:w="0" w:type="auto"/>
            <w:vAlign w:val="center"/>
          </w:tcPr>
          <w:p w14:paraId="6D5C1289" w14:textId="77777777" w:rsidR="004904BF" w:rsidRDefault="004904BF">
            <w:pPr>
              <w:jc w:val="center"/>
            </w:pPr>
            <w:r>
              <w:rPr>
                <w:sz w:val="12"/>
              </w:rPr>
              <w:t>Mensal</w:t>
            </w:r>
          </w:p>
        </w:tc>
        <w:tc>
          <w:tcPr>
            <w:tcW w:w="0" w:type="auto"/>
            <w:vAlign w:val="center"/>
          </w:tcPr>
          <w:p w14:paraId="00400071" w14:textId="77777777" w:rsidR="004904BF" w:rsidRDefault="004904BF">
            <w:pPr>
              <w:jc w:val="center"/>
            </w:pPr>
            <w:r>
              <w:rPr>
                <w:sz w:val="12"/>
              </w:rPr>
              <w:t>01/09/2023</w:t>
            </w:r>
          </w:p>
        </w:tc>
        <w:tc>
          <w:tcPr>
            <w:tcW w:w="0" w:type="auto"/>
            <w:vAlign w:val="center"/>
          </w:tcPr>
          <w:p w14:paraId="325DAD78" w14:textId="77777777" w:rsidR="004904BF" w:rsidRDefault="004904BF">
            <w:pPr>
              <w:jc w:val="center"/>
            </w:pPr>
          </w:p>
        </w:tc>
      </w:tr>
      <w:tr w:rsidR="004904BF" w14:paraId="1959F103" w14:textId="77777777">
        <w:tblPrEx>
          <w:tblCellMar>
            <w:top w:w="0" w:type="dxa"/>
            <w:bottom w:w="0" w:type="dxa"/>
          </w:tblCellMar>
        </w:tblPrEx>
        <w:tc>
          <w:tcPr>
            <w:tcW w:w="0" w:type="auto"/>
            <w:vAlign w:val="center"/>
          </w:tcPr>
          <w:p w14:paraId="086E354B" w14:textId="77777777" w:rsidR="004904BF" w:rsidRDefault="004904BF">
            <w:pPr>
              <w:jc w:val="center"/>
            </w:pPr>
            <w:r>
              <w:rPr>
                <w:sz w:val="12"/>
              </w:rPr>
              <w:t>17020</w:t>
            </w:r>
          </w:p>
        </w:tc>
        <w:tc>
          <w:tcPr>
            <w:tcW w:w="0" w:type="auto"/>
            <w:vAlign w:val="center"/>
          </w:tcPr>
          <w:p w14:paraId="06FF2177" w14:textId="77777777" w:rsidR="004904BF" w:rsidRDefault="004904BF">
            <w:pPr>
              <w:jc w:val="center"/>
            </w:pPr>
            <w:r>
              <w:rPr>
                <w:sz w:val="12"/>
              </w:rPr>
              <w:t>Produtos a que se refere o § 2º do art. 22 da Instrução Normativa RFB nº 1.234, de 2012</w:t>
            </w:r>
          </w:p>
        </w:tc>
        <w:tc>
          <w:tcPr>
            <w:tcW w:w="0" w:type="auto"/>
            <w:vAlign w:val="center"/>
          </w:tcPr>
          <w:p w14:paraId="04B393F2" w14:textId="77777777" w:rsidR="004904BF" w:rsidRDefault="004904BF">
            <w:pPr>
              <w:jc w:val="center"/>
            </w:pPr>
            <w:r>
              <w:rPr>
                <w:sz w:val="12"/>
              </w:rPr>
              <w:t>Não</w:t>
            </w:r>
          </w:p>
        </w:tc>
        <w:tc>
          <w:tcPr>
            <w:tcW w:w="0" w:type="auto"/>
            <w:vAlign w:val="center"/>
          </w:tcPr>
          <w:p w14:paraId="783F69DA" w14:textId="77777777" w:rsidR="004904BF" w:rsidRDefault="004904BF">
            <w:pPr>
              <w:jc w:val="center"/>
            </w:pPr>
            <w:r>
              <w:rPr>
                <w:sz w:val="12"/>
              </w:rPr>
              <w:t>CSLL</w:t>
            </w:r>
          </w:p>
        </w:tc>
        <w:tc>
          <w:tcPr>
            <w:tcW w:w="0" w:type="auto"/>
            <w:vAlign w:val="center"/>
          </w:tcPr>
          <w:p w14:paraId="33CCC037" w14:textId="77777777" w:rsidR="004904BF" w:rsidRDefault="004904BF">
            <w:pPr>
              <w:jc w:val="center"/>
            </w:pPr>
            <w:r>
              <w:rPr>
                <w:sz w:val="12"/>
              </w:rPr>
              <w:t>S</w:t>
            </w:r>
          </w:p>
        </w:tc>
        <w:tc>
          <w:tcPr>
            <w:tcW w:w="0" w:type="auto"/>
            <w:vAlign w:val="center"/>
          </w:tcPr>
          <w:p w14:paraId="50F6C6BC" w14:textId="77777777" w:rsidR="004904BF" w:rsidRDefault="004904BF">
            <w:pPr>
              <w:jc w:val="center"/>
            </w:pPr>
            <w:r>
              <w:rPr>
                <w:sz w:val="12"/>
              </w:rPr>
              <w:t>622806</w:t>
            </w:r>
          </w:p>
        </w:tc>
        <w:tc>
          <w:tcPr>
            <w:tcW w:w="0" w:type="auto"/>
            <w:vAlign w:val="center"/>
          </w:tcPr>
          <w:p w14:paraId="26330273" w14:textId="77777777" w:rsidR="004904BF" w:rsidRDefault="004904BF">
            <w:pPr>
              <w:jc w:val="center"/>
            </w:pPr>
            <w:r>
              <w:rPr>
                <w:sz w:val="12"/>
              </w:rPr>
              <w:t>Mensal</w:t>
            </w:r>
          </w:p>
        </w:tc>
        <w:tc>
          <w:tcPr>
            <w:tcW w:w="0" w:type="auto"/>
            <w:vAlign w:val="center"/>
          </w:tcPr>
          <w:p w14:paraId="0DF1BBB0" w14:textId="77777777" w:rsidR="004904BF" w:rsidRDefault="004904BF">
            <w:pPr>
              <w:jc w:val="center"/>
            </w:pPr>
            <w:r>
              <w:rPr>
                <w:sz w:val="12"/>
              </w:rPr>
              <w:t>01/09/2023</w:t>
            </w:r>
          </w:p>
        </w:tc>
        <w:tc>
          <w:tcPr>
            <w:tcW w:w="0" w:type="auto"/>
            <w:vAlign w:val="center"/>
          </w:tcPr>
          <w:p w14:paraId="0DBA1479" w14:textId="77777777" w:rsidR="004904BF" w:rsidRDefault="004904BF">
            <w:pPr>
              <w:jc w:val="center"/>
            </w:pPr>
          </w:p>
        </w:tc>
      </w:tr>
      <w:tr w:rsidR="004904BF" w14:paraId="7EA57C1B" w14:textId="77777777">
        <w:tblPrEx>
          <w:tblCellMar>
            <w:top w:w="0" w:type="dxa"/>
            <w:bottom w:w="0" w:type="dxa"/>
          </w:tblCellMar>
        </w:tblPrEx>
        <w:tc>
          <w:tcPr>
            <w:tcW w:w="0" w:type="auto"/>
            <w:vAlign w:val="center"/>
          </w:tcPr>
          <w:p w14:paraId="2A7FB0CB" w14:textId="77777777" w:rsidR="004904BF" w:rsidRDefault="004904BF">
            <w:pPr>
              <w:jc w:val="center"/>
            </w:pPr>
            <w:r>
              <w:rPr>
                <w:sz w:val="12"/>
              </w:rPr>
              <w:t>17020</w:t>
            </w:r>
          </w:p>
        </w:tc>
        <w:tc>
          <w:tcPr>
            <w:tcW w:w="0" w:type="auto"/>
            <w:vAlign w:val="center"/>
          </w:tcPr>
          <w:p w14:paraId="7FAE3821" w14:textId="77777777" w:rsidR="004904BF" w:rsidRDefault="004904BF">
            <w:pPr>
              <w:jc w:val="center"/>
            </w:pPr>
            <w:r>
              <w:rPr>
                <w:sz w:val="12"/>
              </w:rPr>
              <w:t>Produtos a que se refere o § 2º do art. 22 da Instrução Normativa RFB nº 1.234, de 2012</w:t>
            </w:r>
          </w:p>
        </w:tc>
        <w:tc>
          <w:tcPr>
            <w:tcW w:w="0" w:type="auto"/>
            <w:vAlign w:val="center"/>
          </w:tcPr>
          <w:p w14:paraId="59AC48C4" w14:textId="77777777" w:rsidR="004904BF" w:rsidRDefault="004904BF">
            <w:pPr>
              <w:jc w:val="center"/>
            </w:pPr>
            <w:r>
              <w:rPr>
                <w:sz w:val="12"/>
              </w:rPr>
              <w:t>Não</w:t>
            </w:r>
          </w:p>
        </w:tc>
        <w:tc>
          <w:tcPr>
            <w:tcW w:w="0" w:type="auto"/>
            <w:vAlign w:val="center"/>
          </w:tcPr>
          <w:p w14:paraId="41706DEE" w14:textId="77777777" w:rsidR="004904BF" w:rsidRDefault="004904BF">
            <w:pPr>
              <w:jc w:val="center"/>
            </w:pPr>
            <w:r>
              <w:rPr>
                <w:sz w:val="12"/>
              </w:rPr>
              <w:t>CSLL</w:t>
            </w:r>
          </w:p>
        </w:tc>
        <w:tc>
          <w:tcPr>
            <w:tcW w:w="0" w:type="auto"/>
            <w:vAlign w:val="center"/>
          </w:tcPr>
          <w:p w14:paraId="11361E6D" w14:textId="77777777" w:rsidR="004904BF" w:rsidRDefault="004904BF">
            <w:pPr>
              <w:jc w:val="center"/>
            </w:pPr>
            <w:r>
              <w:rPr>
                <w:sz w:val="12"/>
              </w:rPr>
              <w:t>N</w:t>
            </w:r>
          </w:p>
        </w:tc>
        <w:tc>
          <w:tcPr>
            <w:tcW w:w="0" w:type="auto"/>
            <w:vAlign w:val="center"/>
          </w:tcPr>
          <w:p w14:paraId="643A02B4" w14:textId="77777777" w:rsidR="004904BF" w:rsidRDefault="004904BF">
            <w:pPr>
              <w:jc w:val="center"/>
            </w:pPr>
            <w:r>
              <w:rPr>
                <w:sz w:val="12"/>
              </w:rPr>
              <w:t>622805</w:t>
            </w:r>
          </w:p>
        </w:tc>
        <w:tc>
          <w:tcPr>
            <w:tcW w:w="0" w:type="auto"/>
            <w:vAlign w:val="center"/>
          </w:tcPr>
          <w:p w14:paraId="20869BB1" w14:textId="77777777" w:rsidR="004904BF" w:rsidRDefault="004904BF">
            <w:pPr>
              <w:jc w:val="center"/>
            </w:pPr>
            <w:r>
              <w:rPr>
                <w:sz w:val="12"/>
              </w:rPr>
              <w:t>Mensal</w:t>
            </w:r>
          </w:p>
        </w:tc>
        <w:tc>
          <w:tcPr>
            <w:tcW w:w="0" w:type="auto"/>
            <w:vAlign w:val="center"/>
          </w:tcPr>
          <w:p w14:paraId="670FA925" w14:textId="77777777" w:rsidR="004904BF" w:rsidRDefault="004904BF">
            <w:pPr>
              <w:jc w:val="center"/>
            </w:pPr>
            <w:r>
              <w:rPr>
                <w:sz w:val="12"/>
              </w:rPr>
              <w:t>01/09/2023</w:t>
            </w:r>
          </w:p>
        </w:tc>
        <w:tc>
          <w:tcPr>
            <w:tcW w:w="0" w:type="auto"/>
            <w:vAlign w:val="center"/>
          </w:tcPr>
          <w:p w14:paraId="5ED8D418" w14:textId="77777777" w:rsidR="004904BF" w:rsidRDefault="004904BF">
            <w:pPr>
              <w:jc w:val="center"/>
            </w:pPr>
          </w:p>
        </w:tc>
      </w:tr>
      <w:tr w:rsidR="004904BF" w14:paraId="684BF045" w14:textId="77777777">
        <w:tblPrEx>
          <w:tblCellMar>
            <w:top w:w="0" w:type="dxa"/>
            <w:bottom w:w="0" w:type="dxa"/>
          </w:tblCellMar>
        </w:tblPrEx>
        <w:tc>
          <w:tcPr>
            <w:tcW w:w="0" w:type="auto"/>
            <w:vAlign w:val="center"/>
          </w:tcPr>
          <w:p w14:paraId="2D97262D" w14:textId="77777777" w:rsidR="004904BF" w:rsidRDefault="004904BF">
            <w:pPr>
              <w:jc w:val="center"/>
            </w:pPr>
            <w:r>
              <w:rPr>
                <w:sz w:val="12"/>
              </w:rPr>
              <w:t>17020</w:t>
            </w:r>
          </w:p>
        </w:tc>
        <w:tc>
          <w:tcPr>
            <w:tcW w:w="0" w:type="auto"/>
            <w:vAlign w:val="center"/>
          </w:tcPr>
          <w:p w14:paraId="1AA04FDC" w14:textId="77777777" w:rsidR="004904BF" w:rsidRDefault="004904BF">
            <w:pPr>
              <w:jc w:val="center"/>
            </w:pPr>
            <w:r>
              <w:rPr>
                <w:sz w:val="12"/>
              </w:rPr>
              <w:t>Produtos a que se refere o § 2º do art. 22 da Instrução Normativa RFB nº 1.234, de 2012</w:t>
            </w:r>
          </w:p>
        </w:tc>
        <w:tc>
          <w:tcPr>
            <w:tcW w:w="0" w:type="auto"/>
            <w:vAlign w:val="center"/>
          </w:tcPr>
          <w:p w14:paraId="132477A7" w14:textId="77777777" w:rsidR="004904BF" w:rsidRDefault="004904BF">
            <w:pPr>
              <w:jc w:val="center"/>
            </w:pPr>
            <w:r>
              <w:rPr>
                <w:sz w:val="12"/>
              </w:rPr>
              <w:t>Não</w:t>
            </w:r>
          </w:p>
        </w:tc>
        <w:tc>
          <w:tcPr>
            <w:tcW w:w="0" w:type="auto"/>
            <w:vAlign w:val="center"/>
          </w:tcPr>
          <w:p w14:paraId="790EF524" w14:textId="77777777" w:rsidR="004904BF" w:rsidRDefault="004904BF">
            <w:pPr>
              <w:jc w:val="center"/>
            </w:pPr>
            <w:r>
              <w:rPr>
                <w:sz w:val="12"/>
              </w:rPr>
              <w:t>IRPJ</w:t>
            </w:r>
          </w:p>
        </w:tc>
        <w:tc>
          <w:tcPr>
            <w:tcW w:w="0" w:type="auto"/>
            <w:vAlign w:val="center"/>
          </w:tcPr>
          <w:p w14:paraId="4DDF5E1D" w14:textId="77777777" w:rsidR="004904BF" w:rsidRDefault="004904BF">
            <w:pPr>
              <w:jc w:val="center"/>
            </w:pPr>
            <w:r>
              <w:rPr>
                <w:sz w:val="12"/>
              </w:rPr>
              <w:t>S</w:t>
            </w:r>
          </w:p>
        </w:tc>
        <w:tc>
          <w:tcPr>
            <w:tcW w:w="0" w:type="auto"/>
            <w:vAlign w:val="center"/>
          </w:tcPr>
          <w:p w14:paraId="0D2A5814" w14:textId="77777777" w:rsidR="004904BF" w:rsidRDefault="004904BF">
            <w:pPr>
              <w:jc w:val="center"/>
            </w:pPr>
            <w:r>
              <w:rPr>
                <w:sz w:val="12"/>
              </w:rPr>
              <w:t>625606</w:t>
            </w:r>
          </w:p>
        </w:tc>
        <w:tc>
          <w:tcPr>
            <w:tcW w:w="0" w:type="auto"/>
            <w:vAlign w:val="center"/>
          </w:tcPr>
          <w:p w14:paraId="2C81AD11" w14:textId="77777777" w:rsidR="004904BF" w:rsidRDefault="004904BF">
            <w:pPr>
              <w:jc w:val="center"/>
            </w:pPr>
            <w:r>
              <w:rPr>
                <w:sz w:val="12"/>
              </w:rPr>
              <w:t>Mensal</w:t>
            </w:r>
          </w:p>
        </w:tc>
        <w:tc>
          <w:tcPr>
            <w:tcW w:w="0" w:type="auto"/>
            <w:vAlign w:val="center"/>
          </w:tcPr>
          <w:p w14:paraId="05D928B1" w14:textId="77777777" w:rsidR="004904BF" w:rsidRDefault="004904BF">
            <w:pPr>
              <w:jc w:val="center"/>
            </w:pPr>
            <w:r>
              <w:rPr>
                <w:sz w:val="12"/>
              </w:rPr>
              <w:t>01/09/2023</w:t>
            </w:r>
          </w:p>
        </w:tc>
        <w:tc>
          <w:tcPr>
            <w:tcW w:w="0" w:type="auto"/>
            <w:vAlign w:val="center"/>
          </w:tcPr>
          <w:p w14:paraId="76FAB4A9" w14:textId="77777777" w:rsidR="004904BF" w:rsidRDefault="004904BF">
            <w:pPr>
              <w:jc w:val="center"/>
            </w:pPr>
          </w:p>
        </w:tc>
      </w:tr>
      <w:tr w:rsidR="004904BF" w14:paraId="7476216C" w14:textId="77777777">
        <w:tblPrEx>
          <w:tblCellMar>
            <w:top w:w="0" w:type="dxa"/>
            <w:bottom w:w="0" w:type="dxa"/>
          </w:tblCellMar>
        </w:tblPrEx>
        <w:tc>
          <w:tcPr>
            <w:tcW w:w="0" w:type="auto"/>
            <w:vAlign w:val="center"/>
          </w:tcPr>
          <w:p w14:paraId="444D88B1" w14:textId="77777777" w:rsidR="004904BF" w:rsidRDefault="004904BF">
            <w:pPr>
              <w:jc w:val="center"/>
            </w:pPr>
            <w:r>
              <w:rPr>
                <w:sz w:val="12"/>
              </w:rPr>
              <w:t>17020</w:t>
            </w:r>
          </w:p>
        </w:tc>
        <w:tc>
          <w:tcPr>
            <w:tcW w:w="0" w:type="auto"/>
            <w:vAlign w:val="center"/>
          </w:tcPr>
          <w:p w14:paraId="6D81D147" w14:textId="77777777" w:rsidR="004904BF" w:rsidRDefault="004904BF">
            <w:pPr>
              <w:jc w:val="center"/>
            </w:pPr>
            <w:r>
              <w:rPr>
                <w:sz w:val="12"/>
              </w:rPr>
              <w:t>Produtos a que se refere o § 2º do art. 22 da Instrução Normativa RFB nº 1.234, de 2012</w:t>
            </w:r>
          </w:p>
        </w:tc>
        <w:tc>
          <w:tcPr>
            <w:tcW w:w="0" w:type="auto"/>
            <w:vAlign w:val="center"/>
          </w:tcPr>
          <w:p w14:paraId="28468EF9" w14:textId="77777777" w:rsidR="004904BF" w:rsidRDefault="004904BF">
            <w:pPr>
              <w:jc w:val="center"/>
            </w:pPr>
            <w:r>
              <w:rPr>
                <w:sz w:val="12"/>
              </w:rPr>
              <w:t>Não</w:t>
            </w:r>
          </w:p>
        </w:tc>
        <w:tc>
          <w:tcPr>
            <w:tcW w:w="0" w:type="auto"/>
            <w:vAlign w:val="center"/>
          </w:tcPr>
          <w:p w14:paraId="35E7BBCD" w14:textId="77777777" w:rsidR="004904BF" w:rsidRDefault="004904BF">
            <w:pPr>
              <w:jc w:val="center"/>
            </w:pPr>
            <w:r>
              <w:rPr>
                <w:sz w:val="12"/>
              </w:rPr>
              <w:t>IRPJ</w:t>
            </w:r>
          </w:p>
        </w:tc>
        <w:tc>
          <w:tcPr>
            <w:tcW w:w="0" w:type="auto"/>
            <w:vAlign w:val="center"/>
          </w:tcPr>
          <w:p w14:paraId="161C7D0B" w14:textId="77777777" w:rsidR="004904BF" w:rsidRDefault="004904BF">
            <w:pPr>
              <w:jc w:val="center"/>
            </w:pPr>
            <w:r>
              <w:rPr>
                <w:sz w:val="12"/>
              </w:rPr>
              <w:t>N</w:t>
            </w:r>
          </w:p>
        </w:tc>
        <w:tc>
          <w:tcPr>
            <w:tcW w:w="0" w:type="auto"/>
            <w:vAlign w:val="center"/>
          </w:tcPr>
          <w:p w14:paraId="5DF5D31B" w14:textId="77777777" w:rsidR="004904BF" w:rsidRDefault="004904BF">
            <w:pPr>
              <w:jc w:val="center"/>
            </w:pPr>
            <w:r>
              <w:rPr>
                <w:sz w:val="12"/>
              </w:rPr>
              <w:t>625605</w:t>
            </w:r>
          </w:p>
        </w:tc>
        <w:tc>
          <w:tcPr>
            <w:tcW w:w="0" w:type="auto"/>
            <w:vAlign w:val="center"/>
          </w:tcPr>
          <w:p w14:paraId="3AB090EB" w14:textId="77777777" w:rsidR="004904BF" w:rsidRDefault="004904BF">
            <w:pPr>
              <w:jc w:val="center"/>
            </w:pPr>
            <w:r>
              <w:rPr>
                <w:sz w:val="12"/>
              </w:rPr>
              <w:t>Mensal</w:t>
            </w:r>
          </w:p>
        </w:tc>
        <w:tc>
          <w:tcPr>
            <w:tcW w:w="0" w:type="auto"/>
            <w:vAlign w:val="center"/>
          </w:tcPr>
          <w:p w14:paraId="22B4669B" w14:textId="77777777" w:rsidR="004904BF" w:rsidRDefault="004904BF">
            <w:pPr>
              <w:jc w:val="center"/>
            </w:pPr>
            <w:r>
              <w:rPr>
                <w:sz w:val="12"/>
              </w:rPr>
              <w:t>01/09/2023</w:t>
            </w:r>
          </w:p>
        </w:tc>
        <w:tc>
          <w:tcPr>
            <w:tcW w:w="0" w:type="auto"/>
            <w:vAlign w:val="center"/>
          </w:tcPr>
          <w:p w14:paraId="7DD11CF9" w14:textId="77777777" w:rsidR="004904BF" w:rsidRDefault="004904BF">
            <w:pPr>
              <w:jc w:val="center"/>
            </w:pPr>
          </w:p>
        </w:tc>
      </w:tr>
      <w:tr w:rsidR="004904BF" w14:paraId="3DBC2AD5" w14:textId="77777777">
        <w:tblPrEx>
          <w:tblCellMar>
            <w:top w:w="0" w:type="dxa"/>
            <w:bottom w:w="0" w:type="dxa"/>
          </w:tblCellMar>
        </w:tblPrEx>
        <w:tc>
          <w:tcPr>
            <w:tcW w:w="0" w:type="auto"/>
            <w:vAlign w:val="center"/>
          </w:tcPr>
          <w:p w14:paraId="72ED26AA" w14:textId="77777777" w:rsidR="004904BF" w:rsidRDefault="004904BF">
            <w:pPr>
              <w:jc w:val="center"/>
            </w:pPr>
            <w:r>
              <w:rPr>
                <w:sz w:val="12"/>
              </w:rPr>
              <w:t>17020</w:t>
            </w:r>
          </w:p>
        </w:tc>
        <w:tc>
          <w:tcPr>
            <w:tcW w:w="0" w:type="auto"/>
            <w:vAlign w:val="center"/>
          </w:tcPr>
          <w:p w14:paraId="0EF14078" w14:textId="77777777" w:rsidR="004904BF" w:rsidRDefault="004904BF">
            <w:pPr>
              <w:jc w:val="center"/>
            </w:pPr>
            <w:r>
              <w:rPr>
                <w:sz w:val="12"/>
              </w:rPr>
              <w:t>Produtos a que se refere o § 2º do art. 22 da Instrução Normativa RFB nº 1.234, de 2012</w:t>
            </w:r>
          </w:p>
        </w:tc>
        <w:tc>
          <w:tcPr>
            <w:tcW w:w="0" w:type="auto"/>
            <w:vAlign w:val="center"/>
          </w:tcPr>
          <w:p w14:paraId="5843070C" w14:textId="77777777" w:rsidR="004904BF" w:rsidRDefault="004904BF">
            <w:pPr>
              <w:jc w:val="center"/>
            </w:pPr>
            <w:r>
              <w:rPr>
                <w:sz w:val="12"/>
              </w:rPr>
              <w:t>Não</w:t>
            </w:r>
          </w:p>
        </w:tc>
        <w:tc>
          <w:tcPr>
            <w:tcW w:w="0" w:type="auto"/>
            <w:vAlign w:val="center"/>
          </w:tcPr>
          <w:p w14:paraId="1E722DD4" w14:textId="77777777" w:rsidR="004904BF" w:rsidRDefault="004904BF">
            <w:pPr>
              <w:jc w:val="center"/>
            </w:pPr>
            <w:r>
              <w:rPr>
                <w:sz w:val="12"/>
              </w:rPr>
              <w:t>AGREGADO</w:t>
            </w:r>
          </w:p>
        </w:tc>
        <w:tc>
          <w:tcPr>
            <w:tcW w:w="0" w:type="auto"/>
            <w:vAlign w:val="center"/>
          </w:tcPr>
          <w:p w14:paraId="1D54E905" w14:textId="77777777" w:rsidR="004904BF" w:rsidRDefault="004904BF">
            <w:pPr>
              <w:jc w:val="center"/>
            </w:pPr>
            <w:r>
              <w:rPr>
                <w:sz w:val="12"/>
              </w:rPr>
              <w:t>S</w:t>
            </w:r>
          </w:p>
        </w:tc>
        <w:tc>
          <w:tcPr>
            <w:tcW w:w="0" w:type="auto"/>
            <w:vAlign w:val="center"/>
          </w:tcPr>
          <w:p w14:paraId="5D7C37D6" w14:textId="77777777" w:rsidR="004904BF" w:rsidRDefault="004904BF">
            <w:pPr>
              <w:jc w:val="center"/>
            </w:pPr>
            <w:r>
              <w:rPr>
                <w:sz w:val="12"/>
              </w:rPr>
              <w:t>876706</w:t>
            </w:r>
          </w:p>
        </w:tc>
        <w:tc>
          <w:tcPr>
            <w:tcW w:w="0" w:type="auto"/>
            <w:vAlign w:val="center"/>
          </w:tcPr>
          <w:p w14:paraId="0176F07A" w14:textId="77777777" w:rsidR="004904BF" w:rsidRDefault="004904BF">
            <w:pPr>
              <w:jc w:val="center"/>
            </w:pPr>
            <w:r>
              <w:rPr>
                <w:sz w:val="12"/>
              </w:rPr>
              <w:t>Mensal</w:t>
            </w:r>
          </w:p>
        </w:tc>
        <w:tc>
          <w:tcPr>
            <w:tcW w:w="0" w:type="auto"/>
            <w:vAlign w:val="center"/>
          </w:tcPr>
          <w:p w14:paraId="4AF422BB" w14:textId="77777777" w:rsidR="004904BF" w:rsidRDefault="004904BF">
            <w:pPr>
              <w:jc w:val="center"/>
            </w:pPr>
            <w:r>
              <w:rPr>
                <w:sz w:val="12"/>
              </w:rPr>
              <w:t>01/09/2023</w:t>
            </w:r>
          </w:p>
        </w:tc>
        <w:tc>
          <w:tcPr>
            <w:tcW w:w="0" w:type="auto"/>
            <w:vAlign w:val="center"/>
          </w:tcPr>
          <w:p w14:paraId="12E5326F" w14:textId="77777777" w:rsidR="004904BF" w:rsidRDefault="004904BF">
            <w:pPr>
              <w:jc w:val="center"/>
            </w:pPr>
          </w:p>
        </w:tc>
      </w:tr>
      <w:tr w:rsidR="004904BF" w14:paraId="55D782BE" w14:textId="77777777">
        <w:tblPrEx>
          <w:tblCellMar>
            <w:top w:w="0" w:type="dxa"/>
            <w:bottom w:w="0" w:type="dxa"/>
          </w:tblCellMar>
        </w:tblPrEx>
        <w:tc>
          <w:tcPr>
            <w:tcW w:w="0" w:type="auto"/>
            <w:vAlign w:val="center"/>
          </w:tcPr>
          <w:p w14:paraId="76C4112E" w14:textId="77777777" w:rsidR="004904BF" w:rsidRDefault="004904BF">
            <w:pPr>
              <w:jc w:val="center"/>
            </w:pPr>
            <w:r>
              <w:rPr>
                <w:sz w:val="12"/>
              </w:rPr>
              <w:t>17020</w:t>
            </w:r>
          </w:p>
        </w:tc>
        <w:tc>
          <w:tcPr>
            <w:tcW w:w="0" w:type="auto"/>
            <w:vAlign w:val="center"/>
          </w:tcPr>
          <w:p w14:paraId="5AD40FD0" w14:textId="77777777" w:rsidR="004904BF" w:rsidRDefault="004904BF">
            <w:pPr>
              <w:jc w:val="center"/>
            </w:pPr>
            <w:r>
              <w:rPr>
                <w:sz w:val="12"/>
              </w:rPr>
              <w:t>Produtos a que se refere o § 2º do art. 22 da Instrução Normativa RFB nº 1.234, de 2012</w:t>
            </w:r>
          </w:p>
        </w:tc>
        <w:tc>
          <w:tcPr>
            <w:tcW w:w="0" w:type="auto"/>
            <w:vAlign w:val="center"/>
          </w:tcPr>
          <w:p w14:paraId="146F9361" w14:textId="77777777" w:rsidR="004904BF" w:rsidRDefault="004904BF">
            <w:pPr>
              <w:jc w:val="center"/>
            </w:pPr>
            <w:r>
              <w:rPr>
                <w:sz w:val="12"/>
              </w:rPr>
              <w:t>Não</w:t>
            </w:r>
          </w:p>
        </w:tc>
        <w:tc>
          <w:tcPr>
            <w:tcW w:w="0" w:type="auto"/>
            <w:vAlign w:val="center"/>
          </w:tcPr>
          <w:p w14:paraId="1775AA89" w14:textId="77777777" w:rsidR="004904BF" w:rsidRDefault="004904BF">
            <w:pPr>
              <w:jc w:val="center"/>
            </w:pPr>
            <w:r>
              <w:rPr>
                <w:sz w:val="12"/>
              </w:rPr>
              <w:t>AGREGADO</w:t>
            </w:r>
          </w:p>
        </w:tc>
        <w:tc>
          <w:tcPr>
            <w:tcW w:w="0" w:type="auto"/>
            <w:vAlign w:val="center"/>
          </w:tcPr>
          <w:p w14:paraId="181C0963" w14:textId="77777777" w:rsidR="004904BF" w:rsidRDefault="004904BF">
            <w:pPr>
              <w:jc w:val="center"/>
            </w:pPr>
            <w:r>
              <w:rPr>
                <w:sz w:val="12"/>
              </w:rPr>
              <w:t>N</w:t>
            </w:r>
          </w:p>
        </w:tc>
        <w:tc>
          <w:tcPr>
            <w:tcW w:w="0" w:type="auto"/>
            <w:vAlign w:val="center"/>
          </w:tcPr>
          <w:p w14:paraId="06A0D69D" w14:textId="77777777" w:rsidR="004904BF" w:rsidRDefault="004904BF">
            <w:pPr>
              <w:jc w:val="center"/>
            </w:pPr>
            <w:r>
              <w:rPr>
                <w:sz w:val="12"/>
              </w:rPr>
              <w:t>876705</w:t>
            </w:r>
          </w:p>
        </w:tc>
        <w:tc>
          <w:tcPr>
            <w:tcW w:w="0" w:type="auto"/>
            <w:vAlign w:val="center"/>
          </w:tcPr>
          <w:p w14:paraId="6355E8A0" w14:textId="77777777" w:rsidR="004904BF" w:rsidRDefault="004904BF">
            <w:pPr>
              <w:jc w:val="center"/>
            </w:pPr>
            <w:r>
              <w:rPr>
                <w:sz w:val="12"/>
              </w:rPr>
              <w:t>Mensal</w:t>
            </w:r>
          </w:p>
        </w:tc>
        <w:tc>
          <w:tcPr>
            <w:tcW w:w="0" w:type="auto"/>
            <w:vAlign w:val="center"/>
          </w:tcPr>
          <w:p w14:paraId="71CA26AD" w14:textId="77777777" w:rsidR="004904BF" w:rsidRDefault="004904BF">
            <w:pPr>
              <w:jc w:val="center"/>
            </w:pPr>
            <w:r>
              <w:rPr>
                <w:sz w:val="12"/>
              </w:rPr>
              <w:t>01/09/2023</w:t>
            </w:r>
          </w:p>
        </w:tc>
        <w:tc>
          <w:tcPr>
            <w:tcW w:w="0" w:type="auto"/>
            <w:vAlign w:val="center"/>
          </w:tcPr>
          <w:p w14:paraId="733AB1E8" w14:textId="77777777" w:rsidR="004904BF" w:rsidRDefault="004904BF">
            <w:pPr>
              <w:jc w:val="center"/>
            </w:pPr>
          </w:p>
        </w:tc>
      </w:tr>
      <w:tr w:rsidR="004904BF" w14:paraId="2C5D2CCF" w14:textId="77777777">
        <w:tblPrEx>
          <w:tblCellMar>
            <w:top w:w="0" w:type="dxa"/>
            <w:bottom w:w="0" w:type="dxa"/>
          </w:tblCellMar>
        </w:tblPrEx>
        <w:tc>
          <w:tcPr>
            <w:tcW w:w="0" w:type="auto"/>
            <w:vAlign w:val="center"/>
          </w:tcPr>
          <w:p w14:paraId="47BFA1B1" w14:textId="77777777" w:rsidR="004904BF" w:rsidRDefault="004904BF">
            <w:pPr>
              <w:jc w:val="center"/>
            </w:pPr>
            <w:r>
              <w:rPr>
                <w:sz w:val="12"/>
              </w:rPr>
              <w:t>17021</w:t>
            </w:r>
          </w:p>
        </w:tc>
        <w:tc>
          <w:tcPr>
            <w:tcW w:w="0" w:type="auto"/>
            <w:vAlign w:val="center"/>
          </w:tcPr>
          <w:p w14:paraId="1DAAE802" w14:textId="77777777" w:rsidR="004904BF" w:rsidRDefault="004904BF">
            <w:pPr>
              <w:jc w:val="center"/>
            </w:pPr>
            <w:r>
              <w:rPr>
                <w:sz w:val="12"/>
              </w:rPr>
              <w:t>Produtos de que tratam as alíneas “c” a “k” do inciso I do art. 5º da Instrução Normativa RFB nº 1.234, de 2012</w:t>
            </w:r>
          </w:p>
        </w:tc>
        <w:tc>
          <w:tcPr>
            <w:tcW w:w="0" w:type="auto"/>
            <w:vAlign w:val="center"/>
          </w:tcPr>
          <w:p w14:paraId="40934CFF" w14:textId="77777777" w:rsidR="004904BF" w:rsidRDefault="004904BF">
            <w:pPr>
              <w:jc w:val="center"/>
            </w:pPr>
            <w:r>
              <w:rPr>
                <w:sz w:val="12"/>
              </w:rPr>
              <w:t>Não</w:t>
            </w:r>
          </w:p>
        </w:tc>
        <w:tc>
          <w:tcPr>
            <w:tcW w:w="0" w:type="auto"/>
            <w:vAlign w:val="center"/>
          </w:tcPr>
          <w:p w14:paraId="6DFDBC48" w14:textId="77777777" w:rsidR="004904BF" w:rsidRDefault="004904BF">
            <w:pPr>
              <w:jc w:val="center"/>
            </w:pPr>
            <w:r>
              <w:rPr>
                <w:sz w:val="12"/>
              </w:rPr>
              <w:t>CSLL</w:t>
            </w:r>
          </w:p>
        </w:tc>
        <w:tc>
          <w:tcPr>
            <w:tcW w:w="0" w:type="auto"/>
            <w:vAlign w:val="center"/>
          </w:tcPr>
          <w:p w14:paraId="3A2D1AB5" w14:textId="77777777" w:rsidR="004904BF" w:rsidRDefault="004904BF">
            <w:pPr>
              <w:jc w:val="center"/>
            </w:pPr>
            <w:r>
              <w:rPr>
                <w:sz w:val="12"/>
              </w:rPr>
              <w:t>S</w:t>
            </w:r>
          </w:p>
        </w:tc>
        <w:tc>
          <w:tcPr>
            <w:tcW w:w="0" w:type="auto"/>
            <w:vAlign w:val="center"/>
          </w:tcPr>
          <w:p w14:paraId="6F6651AA" w14:textId="77777777" w:rsidR="004904BF" w:rsidRDefault="004904BF">
            <w:pPr>
              <w:jc w:val="center"/>
            </w:pPr>
            <w:r>
              <w:rPr>
                <w:sz w:val="12"/>
              </w:rPr>
              <w:t>622806</w:t>
            </w:r>
          </w:p>
        </w:tc>
        <w:tc>
          <w:tcPr>
            <w:tcW w:w="0" w:type="auto"/>
            <w:vAlign w:val="center"/>
          </w:tcPr>
          <w:p w14:paraId="4357E4A3" w14:textId="77777777" w:rsidR="004904BF" w:rsidRDefault="004904BF">
            <w:pPr>
              <w:jc w:val="center"/>
            </w:pPr>
            <w:r>
              <w:rPr>
                <w:sz w:val="12"/>
              </w:rPr>
              <w:t>Mensal</w:t>
            </w:r>
          </w:p>
        </w:tc>
        <w:tc>
          <w:tcPr>
            <w:tcW w:w="0" w:type="auto"/>
            <w:vAlign w:val="center"/>
          </w:tcPr>
          <w:p w14:paraId="1DEB210D" w14:textId="77777777" w:rsidR="004904BF" w:rsidRDefault="004904BF">
            <w:pPr>
              <w:jc w:val="center"/>
            </w:pPr>
            <w:r>
              <w:rPr>
                <w:sz w:val="12"/>
              </w:rPr>
              <w:t>01/09/2023</w:t>
            </w:r>
          </w:p>
        </w:tc>
        <w:tc>
          <w:tcPr>
            <w:tcW w:w="0" w:type="auto"/>
            <w:vAlign w:val="center"/>
          </w:tcPr>
          <w:p w14:paraId="605FAF69" w14:textId="77777777" w:rsidR="004904BF" w:rsidRDefault="004904BF">
            <w:pPr>
              <w:jc w:val="center"/>
            </w:pPr>
          </w:p>
        </w:tc>
      </w:tr>
      <w:tr w:rsidR="004904BF" w14:paraId="10E80B4E" w14:textId="77777777">
        <w:tblPrEx>
          <w:tblCellMar>
            <w:top w:w="0" w:type="dxa"/>
            <w:bottom w:w="0" w:type="dxa"/>
          </w:tblCellMar>
        </w:tblPrEx>
        <w:tc>
          <w:tcPr>
            <w:tcW w:w="0" w:type="auto"/>
            <w:vAlign w:val="center"/>
          </w:tcPr>
          <w:p w14:paraId="0D8CD592" w14:textId="77777777" w:rsidR="004904BF" w:rsidRDefault="004904BF">
            <w:pPr>
              <w:jc w:val="center"/>
            </w:pPr>
            <w:r>
              <w:rPr>
                <w:sz w:val="12"/>
              </w:rPr>
              <w:t>17021</w:t>
            </w:r>
          </w:p>
        </w:tc>
        <w:tc>
          <w:tcPr>
            <w:tcW w:w="0" w:type="auto"/>
            <w:vAlign w:val="center"/>
          </w:tcPr>
          <w:p w14:paraId="6EEA09BE" w14:textId="77777777" w:rsidR="004904BF" w:rsidRDefault="004904BF">
            <w:pPr>
              <w:jc w:val="center"/>
            </w:pPr>
            <w:r>
              <w:rPr>
                <w:sz w:val="12"/>
              </w:rPr>
              <w:t>Produtos de que tratam as alíneas “c” a “k” do inciso I do art. 5º da Instrução Normativa RFB nº 1.234, de 2012</w:t>
            </w:r>
          </w:p>
        </w:tc>
        <w:tc>
          <w:tcPr>
            <w:tcW w:w="0" w:type="auto"/>
            <w:vAlign w:val="center"/>
          </w:tcPr>
          <w:p w14:paraId="2384B7B6" w14:textId="77777777" w:rsidR="004904BF" w:rsidRDefault="004904BF">
            <w:pPr>
              <w:jc w:val="center"/>
            </w:pPr>
            <w:r>
              <w:rPr>
                <w:sz w:val="12"/>
              </w:rPr>
              <w:t>Não</w:t>
            </w:r>
          </w:p>
        </w:tc>
        <w:tc>
          <w:tcPr>
            <w:tcW w:w="0" w:type="auto"/>
            <w:vAlign w:val="center"/>
          </w:tcPr>
          <w:p w14:paraId="358873FF" w14:textId="77777777" w:rsidR="004904BF" w:rsidRDefault="004904BF">
            <w:pPr>
              <w:jc w:val="center"/>
            </w:pPr>
            <w:r>
              <w:rPr>
                <w:sz w:val="12"/>
              </w:rPr>
              <w:t>CSLL</w:t>
            </w:r>
          </w:p>
        </w:tc>
        <w:tc>
          <w:tcPr>
            <w:tcW w:w="0" w:type="auto"/>
            <w:vAlign w:val="center"/>
          </w:tcPr>
          <w:p w14:paraId="4ED6BDED" w14:textId="77777777" w:rsidR="004904BF" w:rsidRDefault="004904BF">
            <w:pPr>
              <w:jc w:val="center"/>
            </w:pPr>
            <w:r>
              <w:rPr>
                <w:sz w:val="12"/>
              </w:rPr>
              <w:t>N</w:t>
            </w:r>
          </w:p>
        </w:tc>
        <w:tc>
          <w:tcPr>
            <w:tcW w:w="0" w:type="auto"/>
            <w:vAlign w:val="center"/>
          </w:tcPr>
          <w:p w14:paraId="1F410118" w14:textId="77777777" w:rsidR="004904BF" w:rsidRDefault="004904BF">
            <w:pPr>
              <w:jc w:val="center"/>
            </w:pPr>
            <w:r>
              <w:rPr>
                <w:sz w:val="12"/>
              </w:rPr>
              <w:t>622805</w:t>
            </w:r>
          </w:p>
        </w:tc>
        <w:tc>
          <w:tcPr>
            <w:tcW w:w="0" w:type="auto"/>
            <w:vAlign w:val="center"/>
          </w:tcPr>
          <w:p w14:paraId="1BD3C0F3" w14:textId="77777777" w:rsidR="004904BF" w:rsidRDefault="004904BF">
            <w:pPr>
              <w:jc w:val="center"/>
            </w:pPr>
            <w:r>
              <w:rPr>
                <w:sz w:val="12"/>
              </w:rPr>
              <w:t>Mensal</w:t>
            </w:r>
          </w:p>
        </w:tc>
        <w:tc>
          <w:tcPr>
            <w:tcW w:w="0" w:type="auto"/>
            <w:vAlign w:val="center"/>
          </w:tcPr>
          <w:p w14:paraId="259DEBD7" w14:textId="77777777" w:rsidR="004904BF" w:rsidRDefault="004904BF">
            <w:pPr>
              <w:jc w:val="center"/>
            </w:pPr>
            <w:r>
              <w:rPr>
                <w:sz w:val="12"/>
              </w:rPr>
              <w:t>01/09/2023</w:t>
            </w:r>
          </w:p>
        </w:tc>
        <w:tc>
          <w:tcPr>
            <w:tcW w:w="0" w:type="auto"/>
            <w:vAlign w:val="center"/>
          </w:tcPr>
          <w:p w14:paraId="366D6E79" w14:textId="77777777" w:rsidR="004904BF" w:rsidRDefault="004904BF">
            <w:pPr>
              <w:jc w:val="center"/>
            </w:pPr>
          </w:p>
        </w:tc>
      </w:tr>
      <w:tr w:rsidR="004904BF" w14:paraId="5521B569" w14:textId="77777777">
        <w:tblPrEx>
          <w:tblCellMar>
            <w:top w:w="0" w:type="dxa"/>
            <w:bottom w:w="0" w:type="dxa"/>
          </w:tblCellMar>
        </w:tblPrEx>
        <w:tc>
          <w:tcPr>
            <w:tcW w:w="0" w:type="auto"/>
            <w:vAlign w:val="center"/>
          </w:tcPr>
          <w:p w14:paraId="31065939" w14:textId="77777777" w:rsidR="004904BF" w:rsidRDefault="004904BF">
            <w:pPr>
              <w:jc w:val="center"/>
            </w:pPr>
            <w:r>
              <w:rPr>
                <w:sz w:val="12"/>
              </w:rPr>
              <w:t>17021</w:t>
            </w:r>
          </w:p>
        </w:tc>
        <w:tc>
          <w:tcPr>
            <w:tcW w:w="0" w:type="auto"/>
            <w:vAlign w:val="center"/>
          </w:tcPr>
          <w:p w14:paraId="5B99A7C9" w14:textId="77777777" w:rsidR="004904BF" w:rsidRDefault="004904BF">
            <w:pPr>
              <w:jc w:val="center"/>
            </w:pPr>
            <w:r>
              <w:rPr>
                <w:sz w:val="12"/>
              </w:rPr>
              <w:t>Produtos de que tratam as alíneas “c” a “k” do inciso I do art. 5º da Instrução Normativa RFB nº 1.234, de 2012</w:t>
            </w:r>
          </w:p>
        </w:tc>
        <w:tc>
          <w:tcPr>
            <w:tcW w:w="0" w:type="auto"/>
            <w:vAlign w:val="center"/>
          </w:tcPr>
          <w:p w14:paraId="30C6C02F" w14:textId="77777777" w:rsidR="004904BF" w:rsidRDefault="004904BF">
            <w:pPr>
              <w:jc w:val="center"/>
            </w:pPr>
            <w:r>
              <w:rPr>
                <w:sz w:val="12"/>
              </w:rPr>
              <w:t>Não</w:t>
            </w:r>
          </w:p>
        </w:tc>
        <w:tc>
          <w:tcPr>
            <w:tcW w:w="0" w:type="auto"/>
            <w:vAlign w:val="center"/>
          </w:tcPr>
          <w:p w14:paraId="53C78FB5" w14:textId="77777777" w:rsidR="004904BF" w:rsidRDefault="004904BF">
            <w:pPr>
              <w:jc w:val="center"/>
            </w:pPr>
            <w:r>
              <w:rPr>
                <w:sz w:val="12"/>
              </w:rPr>
              <w:t>IRPJ</w:t>
            </w:r>
          </w:p>
        </w:tc>
        <w:tc>
          <w:tcPr>
            <w:tcW w:w="0" w:type="auto"/>
            <w:vAlign w:val="center"/>
          </w:tcPr>
          <w:p w14:paraId="29E0FB48" w14:textId="77777777" w:rsidR="004904BF" w:rsidRDefault="004904BF">
            <w:pPr>
              <w:jc w:val="center"/>
            </w:pPr>
            <w:r>
              <w:rPr>
                <w:sz w:val="12"/>
              </w:rPr>
              <w:t>S</w:t>
            </w:r>
          </w:p>
        </w:tc>
        <w:tc>
          <w:tcPr>
            <w:tcW w:w="0" w:type="auto"/>
            <w:vAlign w:val="center"/>
          </w:tcPr>
          <w:p w14:paraId="3714BB8B" w14:textId="77777777" w:rsidR="004904BF" w:rsidRDefault="004904BF">
            <w:pPr>
              <w:jc w:val="center"/>
            </w:pPr>
            <w:r>
              <w:rPr>
                <w:sz w:val="12"/>
              </w:rPr>
              <w:t>625606</w:t>
            </w:r>
          </w:p>
        </w:tc>
        <w:tc>
          <w:tcPr>
            <w:tcW w:w="0" w:type="auto"/>
            <w:vAlign w:val="center"/>
          </w:tcPr>
          <w:p w14:paraId="316B9ACA" w14:textId="77777777" w:rsidR="004904BF" w:rsidRDefault="004904BF">
            <w:pPr>
              <w:jc w:val="center"/>
            </w:pPr>
            <w:r>
              <w:rPr>
                <w:sz w:val="12"/>
              </w:rPr>
              <w:t>Mensal</w:t>
            </w:r>
          </w:p>
        </w:tc>
        <w:tc>
          <w:tcPr>
            <w:tcW w:w="0" w:type="auto"/>
            <w:vAlign w:val="center"/>
          </w:tcPr>
          <w:p w14:paraId="081E0251" w14:textId="77777777" w:rsidR="004904BF" w:rsidRDefault="004904BF">
            <w:pPr>
              <w:jc w:val="center"/>
            </w:pPr>
            <w:r>
              <w:rPr>
                <w:sz w:val="12"/>
              </w:rPr>
              <w:t>01/09/2023</w:t>
            </w:r>
          </w:p>
        </w:tc>
        <w:tc>
          <w:tcPr>
            <w:tcW w:w="0" w:type="auto"/>
            <w:vAlign w:val="center"/>
          </w:tcPr>
          <w:p w14:paraId="024B831E" w14:textId="77777777" w:rsidR="004904BF" w:rsidRDefault="004904BF">
            <w:pPr>
              <w:jc w:val="center"/>
            </w:pPr>
          </w:p>
        </w:tc>
      </w:tr>
      <w:tr w:rsidR="004904BF" w14:paraId="4949EF8C" w14:textId="77777777">
        <w:tblPrEx>
          <w:tblCellMar>
            <w:top w:w="0" w:type="dxa"/>
            <w:bottom w:w="0" w:type="dxa"/>
          </w:tblCellMar>
        </w:tblPrEx>
        <w:tc>
          <w:tcPr>
            <w:tcW w:w="0" w:type="auto"/>
            <w:vAlign w:val="center"/>
          </w:tcPr>
          <w:p w14:paraId="093964D9" w14:textId="77777777" w:rsidR="004904BF" w:rsidRDefault="004904BF">
            <w:pPr>
              <w:jc w:val="center"/>
            </w:pPr>
            <w:r>
              <w:rPr>
                <w:sz w:val="12"/>
              </w:rPr>
              <w:t>17021</w:t>
            </w:r>
          </w:p>
        </w:tc>
        <w:tc>
          <w:tcPr>
            <w:tcW w:w="0" w:type="auto"/>
            <w:vAlign w:val="center"/>
          </w:tcPr>
          <w:p w14:paraId="79DE9B4A" w14:textId="77777777" w:rsidR="004904BF" w:rsidRDefault="004904BF">
            <w:pPr>
              <w:jc w:val="center"/>
            </w:pPr>
            <w:r>
              <w:rPr>
                <w:sz w:val="12"/>
              </w:rPr>
              <w:t>Produtos de que tratam as alíneas “c” a “k” do inciso I do art. 5º da Instrução Normativa RFB nº 1.234, de 2012</w:t>
            </w:r>
          </w:p>
        </w:tc>
        <w:tc>
          <w:tcPr>
            <w:tcW w:w="0" w:type="auto"/>
            <w:vAlign w:val="center"/>
          </w:tcPr>
          <w:p w14:paraId="6BF86A81" w14:textId="77777777" w:rsidR="004904BF" w:rsidRDefault="004904BF">
            <w:pPr>
              <w:jc w:val="center"/>
            </w:pPr>
            <w:r>
              <w:rPr>
                <w:sz w:val="12"/>
              </w:rPr>
              <w:t>Não</w:t>
            </w:r>
          </w:p>
        </w:tc>
        <w:tc>
          <w:tcPr>
            <w:tcW w:w="0" w:type="auto"/>
            <w:vAlign w:val="center"/>
          </w:tcPr>
          <w:p w14:paraId="341AC42F" w14:textId="77777777" w:rsidR="004904BF" w:rsidRDefault="004904BF">
            <w:pPr>
              <w:jc w:val="center"/>
            </w:pPr>
            <w:r>
              <w:rPr>
                <w:sz w:val="12"/>
              </w:rPr>
              <w:t>IRPJ</w:t>
            </w:r>
          </w:p>
        </w:tc>
        <w:tc>
          <w:tcPr>
            <w:tcW w:w="0" w:type="auto"/>
            <w:vAlign w:val="center"/>
          </w:tcPr>
          <w:p w14:paraId="01E51984" w14:textId="77777777" w:rsidR="004904BF" w:rsidRDefault="004904BF">
            <w:pPr>
              <w:jc w:val="center"/>
            </w:pPr>
            <w:r>
              <w:rPr>
                <w:sz w:val="12"/>
              </w:rPr>
              <w:t>N</w:t>
            </w:r>
          </w:p>
        </w:tc>
        <w:tc>
          <w:tcPr>
            <w:tcW w:w="0" w:type="auto"/>
            <w:vAlign w:val="center"/>
          </w:tcPr>
          <w:p w14:paraId="4D1099A5" w14:textId="77777777" w:rsidR="004904BF" w:rsidRDefault="004904BF">
            <w:pPr>
              <w:jc w:val="center"/>
            </w:pPr>
            <w:r>
              <w:rPr>
                <w:sz w:val="12"/>
              </w:rPr>
              <w:t>625605</w:t>
            </w:r>
          </w:p>
        </w:tc>
        <w:tc>
          <w:tcPr>
            <w:tcW w:w="0" w:type="auto"/>
            <w:vAlign w:val="center"/>
          </w:tcPr>
          <w:p w14:paraId="10E32DBB" w14:textId="77777777" w:rsidR="004904BF" w:rsidRDefault="004904BF">
            <w:pPr>
              <w:jc w:val="center"/>
            </w:pPr>
            <w:r>
              <w:rPr>
                <w:sz w:val="12"/>
              </w:rPr>
              <w:t>Mensal</w:t>
            </w:r>
          </w:p>
        </w:tc>
        <w:tc>
          <w:tcPr>
            <w:tcW w:w="0" w:type="auto"/>
            <w:vAlign w:val="center"/>
          </w:tcPr>
          <w:p w14:paraId="765E20CB" w14:textId="77777777" w:rsidR="004904BF" w:rsidRDefault="004904BF">
            <w:pPr>
              <w:jc w:val="center"/>
            </w:pPr>
            <w:r>
              <w:rPr>
                <w:sz w:val="12"/>
              </w:rPr>
              <w:t>01/09/2023</w:t>
            </w:r>
          </w:p>
        </w:tc>
        <w:tc>
          <w:tcPr>
            <w:tcW w:w="0" w:type="auto"/>
            <w:vAlign w:val="center"/>
          </w:tcPr>
          <w:p w14:paraId="141CFEFD" w14:textId="77777777" w:rsidR="004904BF" w:rsidRDefault="004904BF">
            <w:pPr>
              <w:jc w:val="center"/>
            </w:pPr>
          </w:p>
        </w:tc>
      </w:tr>
      <w:tr w:rsidR="004904BF" w14:paraId="6DCE8A2C" w14:textId="77777777">
        <w:tblPrEx>
          <w:tblCellMar>
            <w:top w:w="0" w:type="dxa"/>
            <w:bottom w:w="0" w:type="dxa"/>
          </w:tblCellMar>
        </w:tblPrEx>
        <w:tc>
          <w:tcPr>
            <w:tcW w:w="0" w:type="auto"/>
            <w:vAlign w:val="center"/>
          </w:tcPr>
          <w:p w14:paraId="3477B749" w14:textId="77777777" w:rsidR="004904BF" w:rsidRDefault="004904BF">
            <w:pPr>
              <w:jc w:val="center"/>
            </w:pPr>
            <w:r>
              <w:rPr>
                <w:sz w:val="12"/>
              </w:rPr>
              <w:lastRenderedPageBreak/>
              <w:t>17021</w:t>
            </w:r>
          </w:p>
        </w:tc>
        <w:tc>
          <w:tcPr>
            <w:tcW w:w="0" w:type="auto"/>
            <w:vAlign w:val="center"/>
          </w:tcPr>
          <w:p w14:paraId="6FBF34CC" w14:textId="77777777" w:rsidR="004904BF" w:rsidRDefault="004904BF">
            <w:pPr>
              <w:jc w:val="center"/>
            </w:pPr>
            <w:r>
              <w:rPr>
                <w:sz w:val="12"/>
              </w:rPr>
              <w:t>Produtos de que tratam as alíneas “c” a “k” do inciso I do art. 5º da Instrução Normativa RFB nº 1.234, de 2012</w:t>
            </w:r>
          </w:p>
        </w:tc>
        <w:tc>
          <w:tcPr>
            <w:tcW w:w="0" w:type="auto"/>
            <w:vAlign w:val="center"/>
          </w:tcPr>
          <w:p w14:paraId="155968AD" w14:textId="77777777" w:rsidR="004904BF" w:rsidRDefault="004904BF">
            <w:pPr>
              <w:jc w:val="center"/>
            </w:pPr>
            <w:r>
              <w:rPr>
                <w:sz w:val="12"/>
              </w:rPr>
              <w:t>Não</w:t>
            </w:r>
          </w:p>
        </w:tc>
        <w:tc>
          <w:tcPr>
            <w:tcW w:w="0" w:type="auto"/>
            <w:vAlign w:val="center"/>
          </w:tcPr>
          <w:p w14:paraId="22118459" w14:textId="77777777" w:rsidR="004904BF" w:rsidRDefault="004904BF">
            <w:pPr>
              <w:jc w:val="center"/>
            </w:pPr>
            <w:r>
              <w:rPr>
                <w:sz w:val="12"/>
              </w:rPr>
              <w:t>AGREGADO</w:t>
            </w:r>
          </w:p>
        </w:tc>
        <w:tc>
          <w:tcPr>
            <w:tcW w:w="0" w:type="auto"/>
            <w:vAlign w:val="center"/>
          </w:tcPr>
          <w:p w14:paraId="150F1976" w14:textId="77777777" w:rsidR="004904BF" w:rsidRDefault="004904BF">
            <w:pPr>
              <w:jc w:val="center"/>
            </w:pPr>
            <w:r>
              <w:rPr>
                <w:sz w:val="12"/>
              </w:rPr>
              <w:t>S</w:t>
            </w:r>
          </w:p>
        </w:tc>
        <w:tc>
          <w:tcPr>
            <w:tcW w:w="0" w:type="auto"/>
            <w:vAlign w:val="center"/>
          </w:tcPr>
          <w:p w14:paraId="7F507025" w14:textId="77777777" w:rsidR="004904BF" w:rsidRDefault="004904BF">
            <w:pPr>
              <w:jc w:val="center"/>
            </w:pPr>
            <w:r>
              <w:rPr>
                <w:sz w:val="12"/>
              </w:rPr>
              <w:t>876706</w:t>
            </w:r>
          </w:p>
        </w:tc>
        <w:tc>
          <w:tcPr>
            <w:tcW w:w="0" w:type="auto"/>
            <w:vAlign w:val="center"/>
          </w:tcPr>
          <w:p w14:paraId="4BEB490E" w14:textId="77777777" w:rsidR="004904BF" w:rsidRDefault="004904BF">
            <w:pPr>
              <w:jc w:val="center"/>
            </w:pPr>
            <w:r>
              <w:rPr>
                <w:sz w:val="12"/>
              </w:rPr>
              <w:t>Mensal</w:t>
            </w:r>
          </w:p>
        </w:tc>
        <w:tc>
          <w:tcPr>
            <w:tcW w:w="0" w:type="auto"/>
            <w:vAlign w:val="center"/>
          </w:tcPr>
          <w:p w14:paraId="1C5E839E" w14:textId="77777777" w:rsidR="004904BF" w:rsidRDefault="004904BF">
            <w:pPr>
              <w:jc w:val="center"/>
            </w:pPr>
            <w:r>
              <w:rPr>
                <w:sz w:val="12"/>
              </w:rPr>
              <w:t>01/09/2023</w:t>
            </w:r>
          </w:p>
        </w:tc>
        <w:tc>
          <w:tcPr>
            <w:tcW w:w="0" w:type="auto"/>
            <w:vAlign w:val="center"/>
          </w:tcPr>
          <w:p w14:paraId="70EBFC98" w14:textId="77777777" w:rsidR="004904BF" w:rsidRDefault="004904BF">
            <w:pPr>
              <w:jc w:val="center"/>
            </w:pPr>
          </w:p>
        </w:tc>
      </w:tr>
      <w:tr w:rsidR="004904BF" w14:paraId="23359414" w14:textId="77777777">
        <w:tblPrEx>
          <w:tblCellMar>
            <w:top w:w="0" w:type="dxa"/>
            <w:bottom w:w="0" w:type="dxa"/>
          </w:tblCellMar>
        </w:tblPrEx>
        <w:tc>
          <w:tcPr>
            <w:tcW w:w="0" w:type="auto"/>
            <w:vAlign w:val="center"/>
          </w:tcPr>
          <w:p w14:paraId="2797A92E" w14:textId="77777777" w:rsidR="004904BF" w:rsidRDefault="004904BF">
            <w:pPr>
              <w:jc w:val="center"/>
            </w:pPr>
            <w:r>
              <w:rPr>
                <w:sz w:val="12"/>
              </w:rPr>
              <w:t>17021</w:t>
            </w:r>
          </w:p>
        </w:tc>
        <w:tc>
          <w:tcPr>
            <w:tcW w:w="0" w:type="auto"/>
            <w:vAlign w:val="center"/>
          </w:tcPr>
          <w:p w14:paraId="00421278" w14:textId="77777777" w:rsidR="004904BF" w:rsidRDefault="004904BF">
            <w:pPr>
              <w:jc w:val="center"/>
            </w:pPr>
            <w:r>
              <w:rPr>
                <w:sz w:val="12"/>
              </w:rPr>
              <w:t>Produtos de que tratam as alíneas “c” a “k” do inciso I do art. 5º da Instrução Normativa RFB nº 1.234, de 2012</w:t>
            </w:r>
          </w:p>
        </w:tc>
        <w:tc>
          <w:tcPr>
            <w:tcW w:w="0" w:type="auto"/>
            <w:vAlign w:val="center"/>
          </w:tcPr>
          <w:p w14:paraId="01CB4763" w14:textId="77777777" w:rsidR="004904BF" w:rsidRDefault="004904BF">
            <w:pPr>
              <w:jc w:val="center"/>
            </w:pPr>
            <w:r>
              <w:rPr>
                <w:sz w:val="12"/>
              </w:rPr>
              <w:t>Não</w:t>
            </w:r>
          </w:p>
        </w:tc>
        <w:tc>
          <w:tcPr>
            <w:tcW w:w="0" w:type="auto"/>
            <w:vAlign w:val="center"/>
          </w:tcPr>
          <w:p w14:paraId="6E7E4082" w14:textId="77777777" w:rsidR="004904BF" w:rsidRDefault="004904BF">
            <w:pPr>
              <w:jc w:val="center"/>
            </w:pPr>
            <w:r>
              <w:rPr>
                <w:sz w:val="12"/>
              </w:rPr>
              <w:t>AGREGADO</w:t>
            </w:r>
          </w:p>
        </w:tc>
        <w:tc>
          <w:tcPr>
            <w:tcW w:w="0" w:type="auto"/>
            <w:vAlign w:val="center"/>
          </w:tcPr>
          <w:p w14:paraId="7C7DB57F" w14:textId="77777777" w:rsidR="004904BF" w:rsidRDefault="004904BF">
            <w:pPr>
              <w:jc w:val="center"/>
            </w:pPr>
            <w:r>
              <w:rPr>
                <w:sz w:val="12"/>
              </w:rPr>
              <w:t>N</w:t>
            </w:r>
          </w:p>
        </w:tc>
        <w:tc>
          <w:tcPr>
            <w:tcW w:w="0" w:type="auto"/>
            <w:vAlign w:val="center"/>
          </w:tcPr>
          <w:p w14:paraId="7DA8B3E8" w14:textId="77777777" w:rsidR="004904BF" w:rsidRDefault="004904BF">
            <w:pPr>
              <w:jc w:val="center"/>
            </w:pPr>
            <w:r>
              <w:rPr>
                <w:sz w:val="12"/>
              </w:rPr>
              <w:t>876705</w:t>
            </w:r>
          </w:p>
        </w:tc>
        <w:tc>
          <w:tcPr>
            <w:tcW w:w="0" w:type="auto"/>
            <w:vAlign w:val="center"/>
          </w:tcPr>
          <w:p w14:paraId="4C0AC557" w14:textId="77777777" w:rsidR="004904BF" w:rsidRDefault="004904BF">
            <w:pPr>
              <w:jc w:val="center"/>
            </w:pPr>
            <w:r>
              <w:rPr>
                <w:sz w:val="12"/>
              </w:rPr>
              <w:t>Mensal</w:t>
            </w:r>
          </w:p>
        </w:tc>
        <w:tc>
          <w:tcPr>
            <w:tcW w:w="0" w:type="auto"/>
            <w:vAlign w:val="center"/>
          </w:tcPr>
          <w:p w14:paraId="54417066" w14:textId="77777777" w:rsidR="004904BF" w:rsidRDefault="004904BF">
            <w:pPr>
              <w:jc w:val="center"/>
            </w:pPr>
            <w:r>
              <w:rPr>
                <w:sz w:val="12"/>
              </w:rPr>
              <w:t>01/09/2023</w:t>
            </w:r>
          </w:p>
        </w:tc>
        <w:tc>
          <w:tcPr>
            <w:tcW w:w="0" w:type="auto"/>
            <w:vAlign w:val="center"/>
          </w:tcPr>
          <w:p w14:paraId="6D81D211" w14:textId="77777777" w:rsidR="004904BF" w:rsidRDefault="004904BF">
            <w:pPr>
              <w:jc w:val="center"/>
            </w:pPr>
          </w:p>
        </w:tc>
      </w:tr>
      <w:tr w:rsidR="004904BF" w14:paraId="3EF94E1D" w14:textId="77777777">
        <w:tblPrEx>
          <w:tblCellMar>
            <w:top w:w="0" w:type="dxa"/>
            <w:bottom w:w="0" w:type="dxa"/>
          </w:tblCellMar>
        </w:tblPrEx>
        <w:tc>
          <w:tcPr>
            <w:tcW w:w="0" w:type="auto"/>
            <w:vAlign w:val="center"/>
          </w:tcPr>
          <w:p w14:paraId="597E8CB2" w14:textId="77777777" w:rsidR="004904BF" w:rsidRDefault="004904BF">
            <w:pPr>
              <w:jc w:val="center"/>
            </w:pPr>
            <w:r>
              <w:rPr>
                <w:sz w:val="12"/>
              </w:rPr>
              <w:t>17022</w:t>
            </w:r>
          </w:p>
        </w:tc>
        <w:tc>
          <w:tcPr>
            <w:tcW w:w="0" w:type="auto"/>
            <w:vAlign w:val="center"/>
          </w:tcPr>
          <w:p w14:paraId="66E862CD" w14:textId="77777777" w:rsidR="004904BF" w:rsidRDefault="004904BF">
            <w:pPr>
              <w:jc w:val="center"/>
            </w:pPr>
            <w:r>
              <w:rPr>
                <w:sz w:val="12"/>
              </w:rPr>
              <w:t>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7C234004" w14:textId="77777777" w:rsidR="004904BF" w:rsidRDefault="004904BF">
            <w:pPr>
              <w:jc w:val="center"/>
            </w:pPr>
            <w:r>
              <w:rPr>
                <w:sz w:val="12"/>
              </w:rPr>
              <w:t>Não</w:t>
            </w:r>
          </w:p>
        </w:tc>
        <w:tc>
          <w:tcPr>
            <w:tcW w:w="0" w:type="auto"/>
            <w:vAlign w:val="center"/>
          </w:tcPr>
          <w:p w14:paraId="6F5BC8B8" w14:textId="77777777" w:rsidR="004904BF" w:rsidRDefault="004904BF">
            <w:pPr>
              <w:jc w:val="center"/>
            </w:pPr>
            <w:r>
              <w:rPr>
                <w:sz w:val="12"/>
              </w:rPr>
              <w:t>CSLL</w:t>
            </w:r>
          </w:p>
        </w:tc>
        <w:tc>
          <w:tcPr>
            <w:tcW w:w="0" w:type="auto"/>
            <w:vAlign w:val="center"/>
          </w:tcPr>
          <w:p w14:paraId="2F303102" w14:textId="77777777" w:rsidR="004904BF" w:rsidRDefault="004904BF">
            <w:pPr>
              <w:jc w:val="center"/>
            </w:pPr>
            <w:r>
              <w:rPr>
                <w:sz w:val="12"/>
              </w:rPr>
              <w:t>S</w:t>
            </w:r>
          </w:p>
        </w:tc>
        <w:tc>
          <w:tcPr>
            <w:tcW w:w="0" w:type="auto"/>
            <w:vAlign w:val="center"/>
          </w:tcPr>
          <w:p w14:paraId="66D4DE6F" w14:textId="77777777" w:rsidR="004904BF" w:rsidRDefault="004904BF">
            <w:pPr>
              <w:jc w:val="center"/>
            </w:pPr>
            <w:r>
              <w:rPr>
                <w:sz w:val="12"/>
              </w:rPr>
              <w:t>622806</w:t>
            </w:r>
          </w:p>
        </w:tc>
        <w:tc>
          <w:tcPr>
            <w:tcW w:w="0" w:type="auto"/>
            <w:vAlign w:val="center"/>
          </w:tcPr>
          <w:p w14:paraId="0F6637D2" w14:textId="77777777" w:rsidR="004904BF" w:rsidRDefault="004904BF">
            <w:pPr>
              <w:jc w:val="center"/>
            </w:pPr>
            <w:r>
              <w:rPr>
                <w:sz w:val="12"/>
              </w:rPr>
              <w:t>Mensal</w:t>
            </w:r>
          </w:p>
        </w:tc>
        <w:tc>
          <w:tcPr>
            <w:tcW w:w="0" w:type="auto"/>
            <w:vAlign w:val="center"/>
          </w:tcPr>
          <w:p w14:paraId="5F78318E" w14:textId="77777777" w:rsidR="004904BF" w:rsidRDefault="004904BF">
            <w:pPr>
              <w:jc w:val="center"/>
            </w:pPr>
            <w:r>
              <w:rPr>
                <w:sz w:val="12"/>
              </w:rPr>
              <w:t>01/09/2023</w:t>
            </w:r>
          </w:p>
        </w:tc>
        <w:tc>
          <w:tcPr>
            <w:tcW w:w="0" w:type="auto"/>
            <w:vAlign w:val="center"/>
          </w:tcPr>
          <w:p w14:paraId="2111EC41" w14:textId="77777777" w:rsidR="004904BF" w:rsidRDefault="004904BF">
            <w:pPr>
              <w:jc w:val="center"/>
            </w:pPr>
          </w:p>
        </w:tc>
      </w:tr>
      <w:tr w:rsidR="004904BF" w14:paraId="09C5ACFE" w14:textId="77777777">
        <w:tblPrEx>
          <w:tblCellMar>
            <w:top w:w="0" w:type="dxa"/>
            <w:bottom w:w="0" w:type="dxa"/>
          </w:tblCellMar>
        </w:tblPrEx>
        <w:tc>
          <w:tcPr>
            <w:tcW w:w="0" w:type="auto"/>
            <w:vAlign w:val="center"/>
          </w:tcPr>
          <w:p w14:paraId="7D36775D" w14:textId="77777777" w:rsidR="004904BF" w:rsidRDefault="004904BF">
            <w:pPr>
              <w:jc w:val="center"/>
            </w:pPr>
            <w:r>
              <w:rPr>
                <w:sz w:val="12"/>
              </w:rPr>
              <w:t>17022</w:t>
            </w:r>
          </w:p>
        </w:tc>
        <w:tc>
          <w:tcPr>
            <w:tcW w:w="0" w:type="auto"/>
            <w:vAlign w:val="center"/>
          </w:tcPr>
          <w:p w14:paraId="2D8E19E8" w14:textId="77777777" w:rsidR="004904BF" w:rsidRDefault="004904BF">
            <w:pPr>
              <w:jc w:val="center"/>
            </w:pPr>
            <w:r>
              <w:rPr>
                <w:sz w:val="12"/>
              </w:rPr>
              <w:t>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3F849B25" w14:textId="77777777" w:rsidR="004904BF" w:rsidRDefault="004904BF">
            <w:pPr>
              <w:jc w:val="center"/>
            </w:pPr>
            <w:r>
              <w:rPr>
                <w:sz w:val="12"/>
              </w:rPr>
              <w:t>Não</w:t>
            </w:r>
          </w:p>
        </w:tc>
        <w:tc>
          <w:tcPr>
            <w:tcW w:w="0" w:type="auto"/>
            <w:vAlign w:val="center"/>
          </w:tcPr>
          <w:p w14:paraId="5D40A751" w14:textId="77777777" w:rsidR="004904BF" w:rsidRDefault="004904BF">
            <w:pPr>
              <w:jc w:val="center"/>
            </w:pPr>
            <w:r>
              <w:rPr>
                <w:sz w:val="12"/>
              </w:rPr>
              <w:t>CSLL</w:t>
            </w:r>
          </w:p>
        </w:tc>
        <w:tc>
          <w:tcPr>
            <w:tcW w:w="0" w:type="auto"/>
            <w:vAlign w:val="center"/>
          </w:tcPr>
          <w:p w14:paraId="145FB634" w14:textId="77777777" w:rsidR="004904BF" w:rsidRDefault="004904BF">
            <w:pPr>
              <w:jc w:val="center"/>
            </w:pPr>
            <w:r>
              <w:rPr>
                <w:sz w:val="12"/>
              </w:rPr>
              <w:t>N</w:t>
            </w:r>
          </w:p>
        </w:tc>
        <w:tc>
          <w:tcPr>
            <w:tcW w:w="0" w:type="auto"/>
            <w:vAlign w:val="center"/>
          </w:tcPr>
          <w:p w14:paraId="36DDB252" w14:textId="77777777" w:rsidR="004904BF" w:rsidRDefault="004904BF">
            <w:pPr>
              <w:jc w:val="center"/>
            </w:pPr>
            <w:r>
              <w:rPr>
                <w:sz w:val="12"/>
              </w:rPr>
              <w:t>622805</w:t>
            </w:r>
          </w:p>
        </w:tc>
        <w:tc>
          <w:tcPr>
            <w:tcW w:w="0" w:type="auto"/>
            <w:vAlign w:val="center"/>
          </w:tcPr>
          <w:p w14:paraId="720ECDED" w14:textId="77777777" w:rsidR="004904BF" w:rsidRDefault="004904BF">
            <w:pPr>
              <w:jc w:val="center"/>
            </w:pPr>
            <w:r>
              <w:rPr>
                <w:sz w:val="12"/>
              </w:rPr>
              <w:t>Mensal</w:t>
            </w:r>
          </w:p>
        </w:tc>
        <w:tc>
          <w:tcPr>
            <w:tcW w:w="0" w:type="auto"/>
            <w:vAlign w:val="center"/>
          </w:tcPr>
          <w:p w14:paraId="3CFEEAA5" w14:textId="77777777" w:rsidR="004904BF" w:rsidRDefault="004904BF">
            <w:pPr>
              <w:jc w:val="center"/>
            </w:pPr>
            <w:r>
              <w:rPr>
                <w:sz w:val="12"/>
              </w:rPr>
              <w:t>01/09/2023</w:t>
            </w:r>
          </w:p>
        </w:tc>
        <w:tc>
          <w:tcPr>
            <w:tcW w:w="0" w:type="auto"/>
            <w:vAlign w:val="center"/>
          </w:tcPr>
          <w:p w14:paraId="1A7C8500" w14:textId="77777777" w:rsidR="004904BF" w:rsidRDefault="004904BF">
            <w:pPr>
              <w:jc w:val="center"/>
            </w:pPr>
          </w:p>
        </w:tc>
      </w:tr>
      <w:tr w:rsidR="004904BF" w14:paraId="3E0A757E" w14:textId="77777777">
        <w:tblPrEx>
          <w:tblCellMar>
            <w:top w:w="0" w:type="dxa"/>
            <w:bottom w:w="0" w:type="dxa"/>
          </w:tblCellMar>
        </w:tblPrEx>
        <w:tc>
          <w:tcPr>
            <w:tcW w:w="0" w:type="auto"/>
            <w:vAlign w:val="center"/>
          </w:tcPr>
          <w:p w14:paraId="7F8A3302" w14:textId="77777777" w:rsidR="004904BF" w:rsidRDefault="004904BF">
            <w:pPr>
              <w:jc w:val="center"/>
            </w:pPr>
            <w:r>
              <w:rPr>
                <w:sz w:val="12"/>
              </w:rPr>
              <w:t>17022</w:t>
            </w:r>
          </w:p>
        </w:tc>
        <w:tc>
          <w:tcPr>
            <w:tcW w:w="0" w:type="auto"/>
            <w:vAlign w:val="center"/>
          </w:tcPr>
          <w:p w14:paraId="73D3D068" w14:textId="77777777" w:rsidR="004904BF" w:rsidRDefault="004904BF">
            <w:pPr>
              <w:jc w:val="center"/>
            </w:pPr>
            <w:r>
              <w:rPr>
                <w:sz w:val="12"/>
              </w:rPr>
              <w:t>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1FEF0937" w14:textId="77777777" w:rsidR="004904BF" w:rsidRDefault="004904BF">
            <w:pPr>
              <w:jc w:val="center"/>
            </w:pPr>
            <w:r>
              <w:rPr>
                <w:sz w:val="12"/>
              </w:rPr>
              <w:t>Não</w:t>
            </w:r>
          </w:p>
        </w:tc>
        <w:tc>
          <w:tcPr>
            <w:tcW w:w="0" w:type="auto"/>
            <w:vAlign w:val="center"/>
          </w:tcPr>
          <w:p w14:paraId="304137F5" w14:textId="77777777" w:rsidR="004904BF" w:rsidRDefault="004904BF">
            <w:pPr>
              <w:jc w:val="center"/>
            </w:pPr>
            <w:r>
              <w:rPr>
                <w:sz w:val="12"/>
              </w:rPr>
              <w:t>IRPJ</w:t>
            </w:r>
          </w:p>
        </w:tc>
        <w:tc>
          <w:tcPr>
            <w:tcW w:w="0" w:type="auto"/>
            <w:vAlign w:val="center"/>
          </w:tcPr>
          <w:p w14:paraId="510C7597" w14:textId="77777777" w:rsidR="004904BF" w:rsidRDefault="004904BF">
            <w:pPr>
              <w:jc w:val="center"/>
            </w:pPr>
            <w:r>
              <w:rPr>
                <w:sz w:val="12"/>
              </w:rPr>
              <w:t>S</w:t>
            </w:r>
          </w:p>
        </w:tc>
        <w:tc>
          <w:tcPr>
            <w:tcW w:w="0" w:type="auto"/>
            <w:vAlign w:val="center"/>
          </w:tcPr>
          <w:p w14:paraId="6607F58C" w14:textId="77777777" w:rsidR="004904BF" w:rsidRDefault="004904BF">
            <w:pPr>
              <w:jc w:val="center"/>
            </w:pPr>
            <w:r>
              <w:rPr>
                <w:sz w:val="12"/>
              </w:rPr>
              <w:t>625606</w:t>
            </w:r>
          </w:p>
        </w:tc>
        <w:tc>
          <w:tcPr>
            <w:tcW w:w="0" w:type="auto"/>
            <w:vAlign w:val="center"/>
          </w:tcPr>
          <w:p w14:paraId="5A63F7F0" w14:textId="77777777" w:rsidR="004904BF" w:rsidRDefault="004904BF">
            <w:pPr>
              <w:jc w:val="center"/>
            </w:pPr>
            <w:r>
              <w:rPr>
                <w:sz w:val="12"/>
              </w:rPr>
              <w:t>Mensal</w:t>
            </w:r>
          </w:p>
        </w:tc>
        <w:tc>
          <w:tcPr>
            <w:tcW w:w="0" w:type="auto"/>
            <w:vAlign w:val="center"/>
          </w:tcPr>
          <w:p w14:paraId="482BAA99" w14:textId="77777777" w:rsidR="004904BF" w:rsidRDefault="004904BF">
            <w:pPr>
              <w:jc w:val="center"/>
            </w:pPr>
            <w:r>
              <w:rPr>
                <w:sz w:val="12"/>
              </w:rPr>
              <w:t>01/09/2023</w:t>
            </w:r>
          </w:p>
        </w:tc>
        <w:tc>
          <w:tcPr>
            <w:tcW w:w="0" w:type="auto"/>
            <w:vAlign w:val="center"/>
          </w:tcPr>
          <w:p w14:paraId="4E3C8573" w14:textId="77777777" w:rsidR="004904BF" w:rsidRDefault="004904BF">
            <w:pPr>
              <w:jc w:val="center"/>
            </w:pPr>
          </w:p>
        </w:tc>
      </w:tr>
      <w:tr w:rsidR="004904BF" w14:paraId="142A3882" w14:textId="77777777">
        <w:tblPrEx>
          <w:tblCellMar>
            <w:top w:w="0" w:type="dxa"/>
            <w:bottom w:w="0" w:type="dxa"/>
          </w:tblCellMar>
        </w:tblPrEx>
        <w:tc>
          <w:tcPr>
            <w:tcW w:w="0" w:type="auto"/>
            <w:vAlign w:val="center"/>
          </w:tcPr>
          <w:p w14:paraId="324A2E3A" w14:textId="77777777" w:rsidR="004904BF" w:rsidRDefault="004904BF">
            <w:pPr>
              <w:jc w:val="center"/>
            </w:pPr>
            <w:r>
              <w:rPr>
                <w:sz w:val="12"/>
              </w:rPr>
              <w:t>17022</w:t>
            </w:r>
          </w:p>
        </w:tc>
        <w:tc>
          <w:tcPr>
            <w:tcW w:w="0" w:type="auto"/>
            <w:vAlign w:val="center"/>
          </w:tcPr>
          <w:p w14:paraId="62DC3D89" w14:textId="77777777" w:rsidR="004904BF" w:rsidRDefault="004904BF">
            <w:pPr>
              <w:jc w:val="center"/>
            </w:pPr>
            <w:r>
              <w:rPr>
                <w:sz w:val="12"/>
              </w:rPr>
              <w:t>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3631A223" w14:textId="77777777" w:rsidR="004904BF" w:rsidRDefault="004904BF">
            <w:pPr>
              <w:jc w:val="center"/>
            </w:pPr>
            <w:r>
              <w:rPr>
                <w:sz w:val="12"/>
              </w:rPr>
              <w:t>Não</w:t>
            </w:r>
          </w:p>
        </w:tc>
        <w:tc>
          <w:tcPr>
            <w:tcW w:w="0" w:type="auto"/>
            <w:vAlign w:val="center"/>
          </w:tcPr>
          <w:p w14:paraId="2925EBBD" w14:textId="77777777" w:rsidR="004904BF" w:rsidRDefault="004904BF">
            <w:pPr>
              <w:jc w:val="center"/>
            </w:pPr>
            <w:r>
              <w:rPr>
                <w:sz w:val="12"/>
              </w:rPr>
              <w:t>IRPJ</w:t>
            </w:r>
          </w:p>
        </w:tc>
        <w:tc>
          <w:tcPr>
            <w:tcW w:w="0" w:type="auto"/>
            <w:vAlign w:val="center"/>
          </w:tcPr>
          <w:p w14:paraId="2ED16F07" w14:textId="77777777" w:rsidR="004904BF" w:rsidRDefault="004904BF">
            <w:pPr>
              <w:jc w:val="center"/>
            </w:pPr>
            <w:r>
              <w:rPr>
                <w:sz w:val="12"/>
              </w:rPr>
              <w:t>N</w:t>
            </w:r>
          </w:p>
        </w:tc>
        <w:tc>
          <w:tcPr>
            <w:tcW w:w="0" w:type="auto"/>
            <w:vAlign w:val="center"/>
          </w:tcPr>
          <w:p w14:paraId="339D3051" w14:textId="77777777" w:rsidR="004904BF" w:rsidRDefault="004904BF">
            <w:pPr>
              <w:jc w:val="center"/>
            </w:pPr>
            <w:r>
              <w:rPr>
                <w:sz w:val="12"/>
              </w:rPr>
              <w:t>625605</w:t>
            </w:r>
          </w:p>
        </w:tc>
        <w:tc>
          <w:tcPr>
            <w:tcW w:w="0" w:type="auto"/>
            <w:vAlign w:val="center"/>
          </w:tcPr>
          <w:p w14:paraId="305365EC" w14:textId="77777777" w:rsidR="004904BF" w:rsidRDefault="004904BF">
            <w:pPr>
              <w:jc w:val="center"/>
            </w:pPr>
            <w:r>
              <w:rPr>
                <w:sz w:val="12"/>
              </w:rPr>
              <w:t>Mensal</w:t>
            </w:r>
          </w:p>
        </w:tc>
        <w:tc>
          <w:tcPr>
            <w:tcW w:w="0" w:type="auto"/>
            <w:vAlign w:val="center"/>
          </w:tcPr>
          <w:p w14:paraId="0A79E80D" w14:textId="77777777" w:rsidR="004904BF" w:rsidRDefault="004904BF">
            <w:pPr>
              <w:jc w:val="center"/>
            </w:pPr>
            <w:r>
              <w:rPr>
                <w:sz w:val="12"/>
              </w:rPr>
              <w:t>01/09/2023</w:t>
            </w:r>
          </w:p>
        </w:tc>
        <w:tc>
          <w:tcPr>
            <w:tcW w:w="0" w:type="auto"/>
            <w:vAlign w:val="center"/>
          </w:tcPr>
          <w:p w14:paraId="01C801FC" w14:textId="77777777" w:rsidR="004904BF" w:rsidRDefault="004904BF">
            <w:pPr>
              <w:jc w:val="center"/>
            </w:pPr>
          </w:p>
        </w:tc>
      </w:tr>
      <w:tr w:rsidR="004904BF" w14:paraId="2154DCC3" w14:textId="77777777">
        <w:tblPrEx>
          <w:tblCellMar>
            <w:top w:w="0" w:type="dxa"/>
            <w:bottom w:w="0" w:type="dxa"/>
          </w:tblCellMar>
        </w:tblPrEx>
        <w:tc>
          <w:tcPr>
            <w:tcW w:w="0" w:type="auto"/>
            <w:vAlign w:val="center"/>
          </w:tcPr>
          <w:p w14:paraId="32C68FC5" w14:textId="77777777" w:rsidR="004904BF" w:rsidRDefault="004904BF">
            <w:pPr>
              <w:jc w:val="center"/>
            </w:pPr>
            <w:r>
              <w:rPr>
                <w:sz w:val="12"/>
              </w:rPr>
              <w:t>17022</w:t>
            </w:r>
          </w:p>
        </w:tc>
        <w:tc>
          <w:tcPr>
            <w:tcW w:w="0" w:type="auto"/>
            <w:vAlign w:val="center"/>
          </w:tcPr>
          <w:p w14:paraId="0686496B" w14:textId="77777777" w:rsidR="004904BF" w:rsidRDefault="004904BF">
            <w:pPr>
              <w:jc w:val="center"/>
            </w:pPr>
            <w:r>
              <w:rPr>
                <w:sz w:val="12"/>
              </w:rPr>
              <w:t>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68BB40F8" w14:textId="77777777" w:rsidR="004904BF" w:rsidRDefault="004904BF">
            <w:pPr>
              <w:jc w:val="center"/>
            </w:pPr>
            <w:r>
              <w:rPr>
                <w:sz w:val="12"/>
              </w:rPr>
              <w:t>Não</w:t>
            </w:r>
          </w:p>
        </w:tc>
        <w:tc>
          <w:tcPr>
            <w:tcW w:w="0" w:type="auto"/>
            <w:vAlign w:val="center"/>
          </w:tcPr>
          <w:p w14:paraId="72B865A6" w14:textId="77777777" w:rsidR="004904BF" w:rsidRDefault="004904BF">
            <w:pPr>
              <w:jc w:val="center"/>
            </w:pPr>
            <w:r>
              <w:rPr>
                <w:sz w:val="12"/>
              </w:rPr>
              <w:t>AGREGADO</w:t>
            </w:r>
          </w:p>
        </w:tc>
        <w:tc>
          <w:tcPr>
            <w:tcW w:w="0" w:type="auto"/>
            <w:vAlign w:val="center"/>
          </w:tcPr>
          <w:p w14:paraId="27207F4D" w14:textId="77777777" w:rsidR="004904BF" w:rsidRDefault="004904BF">
            <w:pPr>
              <w:jc w:val="center"/>
            </w:pPr>
            <w:r>
              <w:rPr>
                <w:sz w:val="12"/>
              </w:rPr>
              <w:t>S</w:t>
            </w:r>
          </w:p>
        </w:tc>
        <w:tc>
          <w:tcPr>
            <w:tcW w:w="0" w:type="auto"/>
            <w:vAlign w:val="center"/>
          </w:tcPr>
          <w:p w14:paraId="24C07954" w14:textId="77777777" w:rsidR="004904BF" w:rsidRDefault="004904BF">
            <w:pPr>
              <w:jc w:val="center"/>
            </w:pPr>
            <w:r>
              <w:rPr>
                <w:sz w:val="12"/>
              </w:rPr>
              <w:t>876706</w:t>
            </w:r>
          </w:p>
        </w:tc>
        <w:tc>
          <w:tcPr>
            <w:tcW w:w="0" w:type="auto"/>
            <w:vAlign w:val="center"/>
          </w:tcPr>
          <w:p w14:paraId="06FB4284" w14:textId="77777777" w:rsidR="004904BF" w:rsidRDefault="004904BF">
            <w:pPr>
              <w:jc w:val="center"/>
            </w:pPr>
            <w:r>
              <w:rPr>
                <w:sz w:val="12"/>
              </w:rPr>
              <w:t>Mensal</w:t>
            </w:r>
          </w:p>
        </w:tc>
        <w:tc>
          <w:tcPr>
            <w:tcW w:w="0" w:type="auto"/>
            <w:vAlign w:val="center"/>
          </w:tcPr>
          <w:p w14:paraId="703381DD" w14:textId="77777777" w:rsidR="004904BF" w:rsidRDefault="004904BF">
            <w:pPr>
              <w:jc w:val="center"/>
            </w:pPr>
            <w:r>
              <w:rPr>
                <w:sz w:val="12"/>
              </w:rPr>
              <w:t>01/09/2023</w:t>
            </w:r>
          </w:p>
        </w:tc>
        <w:tc>
          <w:tcPr>
            <w:tcW w:w="0" w:type="auto"/>
            <w:vAlign w:val="center"/>
          </w:tcPr>
          <w:p w14:paraId="0309F92B" w14:textId="77777777" w:rsidR="004904BF" w:rsidRDefault="004904BF">
            <w:pPr>
              <w:jc w:val="center"/>
            </w:pPr>
          </w:p>
        </w:tc>
      </w:tr>
      <w:tr w:rsidR="004904BF" w14:paraId="00C4B71D" w14:textId="77777777">
        <w:tblPrEx>
          <w:tblCellMar>
            <w:top w:w="0" w:type="dxa"/>
            <w:bottom w:w="0" w:type="dxa"/>
          </w:tblCellMar>
        </w:tblPrEx>
        <w:tc>
          <w:tcPr>
            <w:tcW w:w="0" w:type="auto"/>
            <w:vAlign w:val="center"/>
          </w:tcPr>
          <w:p w14:paraId="4FA5F337" w14:textId="77777777" w:rsidR="004904BF" w:rsidRDefault="004904BF">
            <w:pPr>
              <w:jc w:val="center"/>
            </w:pPr>
            <w:r>
              <w:rPr>
                <w:sz w:val="12"/>
              </w:rPr>
              <w:t>17022</w:t>
            </w:r>
          </w:p>
        </w:tc>
        <w:tc>
          <w:tcPr>
            <w:tcW w:w="0" w:type="auto"/>
            <w:vAlign w:val="center"/>
          </w:tcPr>
          <w:p w14:paraId="2C705EAC" w14:textId="77777777" w:rsidR="004904BF" w:rsidRDefault="004904BF">
            <w:pPr>
              <w:jc w:val="center"/>
            </w:pPr>
            <w:r>
              <w:rPr>
                <w:sz w:val="12"/>
              </w:rPr>
              <w:t>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6DECB038" w14:textId="77777777" w:rsidR="004904BF" w:rsidRDefault="004904BF">
            <w:pPr>
              <w:jc w:val="center"/>
            </w:pPr>
            <w:r>
              <w:rPr>
                <w:sz w:val="12"/>
              </w:rPr>
              <w:t>Não</w:t>
            </w:r>
          </w:p>
        </w:tc>
        <w:tc>
          <w:tcPr>
            <w:tcW w:w="0" w:type="auto"/>
            <w:vAlign w:val="center"/>
          </w:tcPr>
          <w:p w14:paraId="2C3135FA" w14:textId="77777777" w:rsidR="004904BF" w:rsidRDefault="004904BF">
            <w:pPr>
              <w:jc w:val="center"/>
            </w:pPr>
            <w:r>
              <w:rPr>
                <w:sz w:val="12"/>
              </w:rPr>
              <w:t>AGREGADO</w:t>
            </w:r>
          </w:p>
        </w:tc>
        <w:tc>
          <w:tcPr>
            <w:tcW w:w="0" w:type="auto"/>
            <w:vAlign w:val="center"/>
          </w:tcPr>
          <w:p w14:paraId="76F0855E" w14:textId="77777777" w:rsidR="004904BF" w:rsidRDefault="004904BF">
            <w:pPr>
              <w:jc w:val="center"/>
            </w:pPr>
            <w:r>
              <w:rPr>
                <w:sz w:val="12"/>
              </w:rPr>
              <w:t>N</w:t>
            </w:r>
          </w:p>
        </w:tc>
        <w:tc>
          <w:tcPr>
            <w:tcW w:w="0" w:type="auto"/>
            <w:vAlign w:val="center"/>
          </w:tcPr>
          <w:p w14:paraId="04396748" w14:textId="77777777" w:rsidR="004904BF" w:rsidRDefault="004904BF">
            <w:pPr>
              <w:jc w:val="center"/>
            </w:pPr>
            <w:r>
              <w:rPr>
                <w:sz w:val="12"/>
              </w:rPr>
              <w:t>876705</w:t>
            </w:r>
          </w:p>
        </w:tc>
        <w:tc>
          <w:tcPr>
            <w:tcW w:w="0" w:type="auto"/>
            <w:vAlign w:val="center"/>
          </w:tcPr>
          <w:p w14:paraId="293BD9A6" w14:textId="77777777" w:rsidR="004904BF" w:rsidRDefault="004904BF">
            <w:pPr>
              <w:jc w:val="center"/>
            </w:pPr>
            <w:r>
              <w:rPr>
                <w:sz w:val="12"/>
              </w:rPr>
              <w:t>Mensal</w:t>
            </w:r>
          </w:p>
        </w:tc>
        <w:tc>
          <w:tcPr>
            <w:tcW w:w="0" w:type="auto"/>
            <w:vAlign w:val="center"/>
          </w:tcPr>
          <w:p w14:paraId="78197A63" w14:textId="77777777" w:rsidR="004904BF" w:rsidRDefault="004904BF">
            <w:pPr>
              <w:jc w:val="center"/>
            </w:pPr>
            <w:r>
              <w:rPr>
                <w:sz w:val="12"/>
              </w:rPr>
              <w:t>01/09/2023</w:t>
            </w:r>
          </w:p>
        </w:tc>
        <w:tc>
          <w:tcPr>
            <w:tcW w:w="0" w:type="auto"/>
            <w:vAlign w:val="center"/>
          </w:tcPr>
          <w:p w14:paraId="047913F1" w14:textId="77777777" w:rsidR="004904BF" w:rsidRDefault="004904BF">
            <w:pPr>
              <w:jc w:val="center"/>
            </w:pPr>
          </w:p>
        </w:tc>
      </w:tr>
      <w:tr w:rsidR="004904BF" w14:paraId="587B8FFC" w14:textId="77777777">
        <w:tblPrEx>
          <w:tblCellMar>
            <w:top w:w="0" w:type="dxa"/>
            <w:bottom w:w="0" w:type="dxa"/>
          </w:tblCellMar>
        </w:tblPrEx>
        <w:tc>
          <w:tcPr>
            <w:tcW w:w="0" w:type="auto"/>
            <w:vAlign w:val="center"/>
          </w:tcPr>
          <w:p w14:paraId="15B1824B" w14:textId="77777777" w:rsidR="004904BF" w:rsidRDefault="004904BF">
            <w:pPr>
              <w:jc w:val="center"/>
            </w:pPr>
            <w:r>
              <w:rPr>
                <w:sz w:val="12"/>
              </w:rPr>
              <w:t>17023</w:t>
            </w:r>
          </w:p>
        </w:tc>
        <w:tc>
          <w:tcPr>
            <w:tcW w:w="0" w:type="auto"/>
            <w:vAlign w:val="center"/>
          </w:tcPr>
          <w:p w14:paraId="55E037E9" w14:textId="77777777" w:rsidR="004904BF" w:rsidRDefault="004904BF">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15CDC19F" w14:textId="77777777" w:rsidR="004904BF" w:rsidRDefault="004904BF">
            <w:pPr>
              <w:jc w:val="center"/>
            </w:pPr>
            <w:r>
              <w:rPr>
                <w:sz w:val="12"/>
              </w:rPr>
              <w:t>Não</w:t>
            </w:r>
          </w:p>
        </w:tc>
        <w:tc>
          <w:tcPr>
            <w:tcW w:w="0" w:type="auto"/>
            <w:vAlign w:val="center"/>
          </w:tcPr>
          <w:p w14:paraId="1189B600" w14:textId="77777777" w:rsidR="004904BF" w:rsidRDefault="004904BF">
            <w:pPr>
              <w:jc w:val="center"/>
            </w:pPr>
            <w:r>
              <w:rPr>
                <w:sz w:val="12"/>
              </w:rPr>
              <w:t>AGREGADO</w:t>
            </w:r>
          </w:p>
        </w:tc>
        <w:tc>
          <w:tcPr>
            <w:tcW w:w="0" w:type="auto"/>
            <w:vAlign w:val="center"/>
          </w:tcPr>
          <w:p w14:paraId="6B17CB2E" w14:textId="77777777" w:rsidR="004904BF" w:rsidRDefault="004904BF">
            <w:pPr>
              <w:jc w:val="center"/>
            </w:pPr>
            <w:r>
              <w:rPr>
                <w:sz w:val="12"/>
              </w:rPr>
              <w:t>S</w:t>
            </w:r>
          </w:p>
        </w:tc>
        <w:tc>
          <w:tcPr>
            <w:tcW w:w="0" w:type="auto"/>
            <w:vAlign w:val="center"/>
          </w:tcPr>
          <w:p w14:paraId="0ADA91DC" w14:textId="77777777" w:rsidR="004904BF" w:rsidRDefault="004904BF">
            <w:pPr>
              <w:jc w:val="center"/>
            </w:pPr>
            <w:r>
              <w:rPr>
                <w:sz w:val="12"/>
              </w:rPr>
              <w:t>617506</w:t>
            </w:r>
          </w:p>
        </w:tc>
        <w:tc>
          <w:tcPr>
            <w:tcW w:w="0" w:type="auto"/>
            <w:vAlign w:val="center"/>
          </w:tcPr>
          <w:p w14:paraId="7E1A58FE" w14:textId="77777777" w:rsidR="004904BF" w:rsidRDefault="004904BF">
            <w:pPr>
              <w:jc w:val="center"/>
            </w:pPr>
            <w:r>
              <w:rPr>
                <w:sz w:val="12"/>
              </w:rPr>
              <w:t>Mensal</w:t>
            </w:r>
          </w:p>
        </w:tc>
        <w:tc>
          <w:tcPr>
            <w:tcW w:w="0" w:type="auto"/>
            <w:vAlign w:val="center"/>
          </w:tcPr>
          <w:p w14:paraId="53D511B1" w14:textId="77777777" w:rsidR="004904BF" w:rsidRDefault="004904BF">
            <w:pPr>
              <w:jc w:val="center"/>
            </w:pPr>
            <w:r>
              <w:rPr>
                <w:sz w:val="12"/>
              </w:rPr>
              <w:t>01/09/2023</w:t>
            </w:r>
          </w:p>
        </w:tc>
        <w:tc>
          <w:tcPr>
            <w:tcW w:w="0" w:type="auto"/>
            <w:vAlign w:val="center"/>
          </w:tcPr>
          <w:p w14:paraId="3014923C" w14:textId="77777777" w:rsidR="004904BF" w:rsidRDefault="004904BF">
            <w:pPr>
              <w:jc w:val="center"/>
            </w:pPr>
          </w:p>
        </w:tc>
      </w:tr>
      <w:tr w:rsidR="004904BF" w14:paraId="38584451" w14:textId="77777777">
        <w:tblPrEx>
          <w:tblCellMar>
            <w:top w:w="0" w:type="dxa"/>
            <w:bottom w:w="0" w:type="dxa"/>
          </w:tblCellMar>
        </w:tblPrEx>
        <w:tc>
          <w:tcPr>
            <w:tcW w:w="0" w:type="auto"/>
            <w:vAlign w:val="center"/>
          </w:tcPr>
          <w:p w14:paraId="174FADC3" w14:textId="77777777" w:rsidR="004904BF" w:rsidRDefault="004904BF">
            <w:pPr>
              <w:jc w:val="center"/>
            </w:pPr>
            <w:r>
              <w:rPr>
                <w:sz w:val="12"/>
              </w:rPr>
              <w:t>17023</w:t>
            </w:r>
          </w:p>
        </w:tc>
        <w:tc>
          <w:tcPr>
            <w:tcW w:w="0" w:type="auto"/>
            <w:vAlign w:val="center"/>
          </w:tcPr>
          <w:p w14:paraId="66C9C4F0" w14:textId="77777777" w:rsidR="004904BF" w:rsidRDefault="004904BF">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659526BE" w14:textId="77777777" w:rsidR="004904BF" w:rsidRDefault="004904BF">
            <w:pPr>
              <w:jc w:val="center"/>
            </w:pPr>
            <w:r>
              <w:rPr>
                <w:sz w:val="12"/>
              </w:rPr>
              <w:t>Não</w:t>
            </w:r>
          </w:p>
        </w:tc>
        <w:tc>
          <w:tcPr>
            <w:tcW w:w="0" w:type="auto"/>
            <w:vAlign w:val="center"/>
          </w:tcPr>
          <w:p w14:paraId="25FC3505" w14:textId="77777777" w:rsidR="004904BF" w:rsidRDefault="004904BF">
            <w:pPr>
              <w:jc w:val="center"/>
            </w:pPr>
            <w:r>
              <w:rPr>
                <w:sz w:val="12"/>
              </w:rPr>
              <w:t>AGREGADO</w:t>
            </w:r>
          </w:p>
        </w:tc>
        <w:tc>
          <w:tcPr>
            <w:tcW w:w="0" w:type="auto"/>
            <w:vAlign w:val="center"/>
          </w:tcPr>
          <w:p w14:paraId="578ACD2B" w14:textId="77777777" w:rsidR="004904BF" w:rsidRDefault="004904BF">
            <w:pPr>
              <w:jc w:val="center"/>
            </w:pPr>
            <w:r>
              <w:rPr>
                <w:sz w:val="12"/>
              </w:rPr>
              <w:t>N</w:t>
            </w:r>
          </w:p>
        </w:tc>
        <w:tc>
          <w:tcPr>
            <w:tcW w:w="0" w:type="auto"/>
            <w:vAlign w:val="center"/>
          </w:tcPr>
          <w:p w14:paraId="02EDC7FC" w14:textId="77777777" w:rsidR="004904BF" w:rsidRDefault="004904BF">
            <w:pPr>
              <w:jc w:val="center"/>
            </w:pPr>
            <w:r>
              <w:rPr>
                <w:sz w:val="12"/>
              </w:rPr>
              <w:t>617505</w:t>
            </w:r>
          </w:p>
        </w:tc>
        <w:tc>
          <w:tcPr>
            <w:tcW w:w="0" w:type="auto"/>
            <w:vAlign w:val="center"/>
          </w:tcPr>
          <w:p w14:paraId="771DCE75" w14:textId="77777777" w:rsidR="004904BF" w:rsidRDefault="004904BF">
            <w:pPr>
              <w:jc w:val="center"/>
            </w:pPr>
            <w:r>
              <w:rPr>
                <w:sz w:val="12"/>
              </w:rPr>
              <w:t>Mensal</w:t>
            </w:r>
          </w:p>
        </w:tc>
        <w:tc>
          <w:tcPr>
            <w:tcW w:w="0" w:type="auto"/>
            <w:vAlign w:val="center"/>
          </w:tcPr>
          <w:p w14:paraId="4D865C63" w14:textId="77777777" w:rsidR="004904BF" w:rsidRDefault="004904BF">
            <w:pPr>
              <w:jc w:val="center"/>
            </w:pPr>
            <w:r>
              <w:rPr>
                <w:sz w:val="12"/>
              </w:rPr>
              <w:t>01/09/2023</w:t>
            </w:r>
          </w:p>
        </w:tc>
        <w:tc>
          <w:tcPr>
            <w:tcW w:w="0" w:type="auto"/>
            <w:vAlign w:val="center"/>
          </w:tcPr>
          <w:p w14:paraId="36931283" w14:textId="77777777" w:rsidR="004904BF" w:rsidRDefault="004904BF">
            <w:pPr>
              <w:jc w:val="center"/>
            </w:pPr>
          </w:p>
        </w:tc>
      </w:tr>
      <w:tr w:rsidR="004904BF" w14:paraId="1BECDCFF" w14:textId="77777777">
        <w:tblPrEx>
          <w:tblCellMar>
            <w:top w:w="0" w:type="dxa"/>
            <w:bottom w:w="0" w:type="dxa"/>
          </w:tblCellMar>
        </w:tblPrEx>
        <w:tc>
          <w:tcPr>
            <w:tcW w:w="0" w:type="auto"/>
            <w:vAlign w:val="center"/>
          </w:tcPr>
          <w:p w14:paraId="2D4197DE" w14:textId="77777777" w:rsidR="004904BF" w:rsidRDefault="004904BF">
            <w:pPr>
              <w:jc w:val="center"/>
            </w:pPr>
            <w:r>
              <w:rPr>
                <w:sz w:val="12"/>
              </w:rPr>
              <w:t>17023</w:t>
            </w:r>
          </w:p>
        </w:tc>
        <w:tc>
          <w:tcPr>
            <w:tcW w:w="0" w:type="auto"/>
            <w:vAlign w:val="center"/>
          </w:tcPr>
          <w:p w14:paraId="486BDB37" w14:textId="77777777" w:rsidR="004904BF" w:rsidRDefault="004904BF">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6CC5B654" w14:textId="77777777" w:rsidR="004904BF" w:rsidRDefault="004904BF">
            <w:pPr>
              <w:jc w:val="center"/>
            </w:pPr>
            <w:r>
              <w:rPr>
                <w:sz w:val="12"/>
              </w:rPr>
              <w:t>Não</w:t>
            </w:r>
          </w:p>
        </w:tc>
        <w:tc>
          <w:tcPr>
            <w:tcW w:w="0" w:type="auto"/>
            <w:vAlign w:val="center"/>
          </w:tcPr>
          <w:p w14:paraId="77F09D30" w14:textId="77777777" w:rsidR="004904BF" w:rsidRDefault="004904BF">
            <w:pPr>
              <w:jc w:val="center"/>
            </w:pPr>
            <w:r>
              <w:rPr>
                <w:sz w:val="12"/>
              </w:rPr>
              <w:t>CSLL</w:t>
            </w:r>
          </w:p>
        </w:tc>
        <w:tc>
          <w:tcPr>
            <w:tcW w:w="0" w:type="auto"/>
            <w:vAlign w:val="center"/>
          </w:tcPr>
          <w:p w14:paraId="64CB3132" w14:textId="77777777" w:rsidR="004904BF" w:rsidRDefault="004904BF">
            <w:pPr>
              <w:jc w:val="center"/>
            </w:pPr>
            <w:r>
              <w:rPr>
                <w:sz w:val="12"/>
              </w:rPr>
              <w:t>S</w:t>
            </w:r>
          </w:p>
        </w:tc>
        <w:tc>
          <w:tcPr>
            <w:tcW w:w="0" w:type="auto"/>
            <w:vAlign w:val="center"/>
          </w:tcPr>
          <w:p w14:paraId="622B479E" w14:textId="77777777" w:rsidR="004904BF" w:rsidRDefault="004904BF">
            <w:pPr>
              <w:jc w:val="center"/>
            </w:pPr>
            <w:r>
              <w:rPr>
                <w:sz w:val="12"/>
              </w:rPr>
              <w:t>622806</w:t>
            </w:r>
          </w:p>
        </w:tc>
        <w:tc>
          <w:tcPr>
            <w:tcW w:w="0" w:type="auto"/>
            <w:vAlign w:val="center"/>
          </w:tcPr>
          <w:p w14:paraId="31676D4A" w14:textId="77777777" w:rsidR="004904BF" w:rsidRDefault="004904BF">
            <w:pPr>
              <w:jc w:val="center"/>
            </w:pPr>
            <w:r>
              <w:rPr>
                <w:sz w:val="12"/>
              </w:rPr>
              <w:t>Mensal</w:t>
            </w:r>
          </w:p>
        </w:tc>
        <w:tc>
          <w:tcPr>
            <w:tcW w:w="0" w:type="auto"/>
            <w:vAlign w:val="center"/>
          </w:tcPr>
          <w:p w14:paraId="67D87125" w14:textId="77777777" w:rsidR="004904BF" w:rsidRDefault="004904BF">
            <w:pPr>
              <w:jc w:val="center"/>
            </w:pPr>
            <w:r>
              <w:rPr>
                <w:sz w:val="12"/>
              </w:rPr>
              <w:t>01/09/2023</w:t>
            </w:r>
          </w:p>
        </w:tc>
        <w:tc>
          <w:tcPr>
            <w:tcW w:w="0" w:type="auto"/>
            <w:vAlign w:val="center"/>
          </w:tcPr>
          <w:p w14:paraId="75797A4B" w14:textId="77777777" w:rsidR="004904BF" w:rsidRDefault="004904BF">
            <w:pPr>
              <w:jc w:val="center"/>
            </w:pPr>
          </w:p>
        </w:tc>
      </w:tr>
      <w:tr w:rsidR="004904BF" w14:paraId="2F97F23D" w14:textId="77777777">
        <w:tblPrEx>
          <w:tblCellMar>
            <w:top w:w="0" w:type="dxa"/>
            <w:bottom w:w="0" w:type="dxa"/>
          </w:tblCellMar>
        </w:tblPrEx>
        <w:tc>
          <w:tcPr>
            <w:tcW w:w="0" w:type="auto"/>
            <w:vAlign w:val="center"/>
          </w:tcPr>
          <w:p w14:paraId="68E6DEBA" w14:textId="77777777" w:rsidR="004904BF" w:rsidRDefault="004904BF">
            <w:pPr>
              <w:jc w:val="center"/>
            </w:pPr>
            <w:r>
              <w:rPr>
                <w:sz w:val="12"/>
              </w:rPr>
              <w:t>17023</w:t>
            </w:r>
          </w:p>
        </w:tc>
        <w:tc>
          <w:tcPr>
            <w:tcW w:w="0" w:type="auto"/>
            <w:vAlign w:val="center"/>
          </w:tcPr>
          <w:p w14:paraId="7BFB7955" w14:textId="77777777" w:rsidR="004904BF" w:rsidRDefault="004904BF">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796AA411" w14:textId="77777777" w:rsidR="004904BF" w:rsidRDefault="004904BF">
            <w:pPr>
              <w:jc w:val="center"/>
            </w:pPr>
            <w:r>
              <w:rPr>
                <w:sz w:val="12"/>
              </w:rPr>
              <w:t>Não</w:t>
            </w:r>
          </w:p>
        </w:tc>
        <w:tc>
          <w:tcPr>
            <w:tcW w:w="0" w:type="auto"/>
            <w:vAlign w:val="center"/>
          </w:tcPr>
          <w:p w14:paraId="0B25197D" w14:textId="77777777" w:rsidR="004904BF" w:rsidRDefault="004904BF">
            <w:pPr>
              <w:jc w:val="center"/>
            </w:pPr>
            <w:r>
              <w:rPr>
                <w:sz w:val="12"/>
              </w:rPr>
              <w:t>CSLL</w:t>
            </w:r>
          </w:p>
        </w:tc>
        <w:tc>
          <w:tcPr>
            <w:tcW w:w="0" w:type="auto"/>
            <w:vAlign w:val="center"/>
          </w:tcPr>
          <w:p w14:paraId="294F86E2" w14:textId="77777777" w:rsidR="004904BF" w:rsidRDefault="004904BF">
            <w:pPr>
              <w:jc w:val="center"/>
            </w:pPr>
            <w:r>
              <w:rPr>
                <w:sz w:val="12"/>
              </w:rPr>
              <w:t>N</w:t>
            </w:r>
          </w:p>
        </w:tc>
        <w:tc>
          <w:tcPr>
            <w:tcW w:w="0" w:type="auto"/>
            <w:vAlign w:val="center"/>
          </w:tcPr>
          <w:p w14:paraId="6AF667F6" w14:textId="77777777" w:rsidR="004904BF" w:rsidRDefault="004904BF">
            <w:pPr>
              <w:jc w:val="center"/>
            </w:pPr>
            <w:r>
              <w:rPr>
                <w:sz w:val="12"/>
              </w:rPr>
              <w:t>622805</w:t>
            </w:r>
          </w:p>
        </w:tc>
        <w:tc>
          <w:tcPr>
            <w:tcW w:w="0" w:type="auto"/>
            <w:vAlign w:val="center"/>
          </w:tcPr>
          <w:p w14:paraId="09FF3CBC" w14:textId="77777777" w:rsidR="004904BF" w:rsidRDefault="004904BF">
            <w:pPr>
              <w:jc w:val="center"/>
            </w:pPr>
            <w:r>
              <w:rPr>
                <w:sz w:val="12"/>
              </w:rPr>
              <w:t>Mensal</w:t>
            </w:r>
          </w:p>
        </w:tc>
        <w:tc>
          <w:tcPr>
            <w:tcW w:w="0" w:type="auto"/>
            <w:vAlign w:val="center"/>
          </w:tcPr>
          <w:p w14:paraId="1FC9AF39" w14:textId="77777777" w:rsidR="004904BF" w:rsidRDefault="004904BF">
            <w:pPr>
              <w:jc w:val="center"/>
            </w:pPr>
            <w:r>
              <w:rPr>
                <w:sz w:val="12"/>
              </w:rPr>
              <w:t>01/09/2023</w:t>
            </w:r>
          </w:p>
        </w:tc>
        <w:tc>
          <w:tcPr>
            <w:tcW w:w="0" w:type="auto"/>
            <w:vAlign w:val="center"/>
          </w:tcPr>
          <w:p w14:paraId="1753D6A8" w14:textId="77777777" w:rsidR="004904BF" w:rsidRDefault="004904BF">
            <w:pPr>
              <w:jc w:val="center"/>
            </w:pPr>
          </w:p>
        </w:tc>
      </w:tr>
      <w:tr w:rsidR="004904BF" w14:paraId="2CC9F13F" w14:textId="77777777">
        <w:tblPrEx>
          <w:tblCellMar>
            <w:top w:w="0" w:type="dxa"/>
            <w:bottom w:w="0" w:type="dxa"/>
          </w:tblCellMar>
        </w:tblPrEx>
        <w:tc>
          <w:tcPr>
            <w:tcW w:w="0" w:type="auto"/>
            <w:vAlign w:val="center"/>
          </w:tcPr>
          <w:p w14:paraId="7334D5B7" w14:textId="77777777" w:rsidR="004904BF" w:rsidRDefault="004904BF">
            <w:pPr>
              <w:jc w:val="center"/>
            </w:pPr>
            <w:r>
              <w:rPr>
                <w:sz w:val="12"/>
              </w:rPr>
              <w:t>17023</w:t>
            </w:r>
          </w:p>
        </w:tc>
        <w:tc>
          <w:tcPr>
            <w:tcW w:w="0" w:type="auto"/>
            <w:vAlign w:val="center"/>
          </w:tcPr>
          <w:p w14:paraId="4CF7B93A" w14:textId="77777777" w:rsidR="004904BF" w:rsidRDefault="004904BF">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5689C7B3" w14:textId="77777777" w:rsidR="004904BF" w:rsidRDefault="004904BF">
            <w:pPr>
              <w:jc w:val="center"/>
            </w:pPr>
            <w:r>
              <w:rPr>
                <w:sz w:val="12"/>
              </w:rPr>
              <w:t>Não</w:t>
            </w:r>
          </w:p>
        </w:tc>
        <w:tc>
          <w:tcPr>
            <w:tcW w:w="0" w:type="auto"/>
            <w:vAlign w:val="center"/>
          </w:tcPr>
          <w:p w14:paraId="7EBF11DD" w14:textId="77777777" w:rsidR="004904BF" w:rsidRDefault="004904BF">
            <w:pPr>
              <w:jc w:val="center"/>
            </w:pPr>
            <w:r>
              <w:rPr>
                <w:sz w:val="12"/>
              </w:rPr>
              <w:t>PIS/PASEP</w:t>
            </w:r>
          </w:p>
        </w:tc>
        <w:tc>
          <w:tcPr>
            <w:tcW w:w="0" w:type="auto"/>
            <w:vAlign w:val="center"/>
          </w:tcPr>
          <w:p w14:paraId="031D4473" w14:textId="77777777" w:rsidR="004904BF" w:rsidRDefault="004904BF">
            <w:pPr>
              <w:jc w:val="center"/>
            </w:pPr>
            <w:r>
              <w:rPr>
                <w:sz w:val="12"/>
              </w:rPr>
              <w:t>S</w:t>
            </w:r>
          </w:p>
        </w:tc>
        <w:tc>
          <w:tcPr>
            <w:tcW w:w="0" w:type="auto"/>
            <w:vAlign w:val="center"/>
          </w:tcPr>
          <w:p w14:paraId="14D79851" w14:textId="77777777" w:rsidR="004904BF" w:rsidRDefault="004904BF">
            <w:pPr>
              <w:jc w:val="center"/>
            </w:pPr>
            <w:r>
              <w:rPr>
                <w:sz w:val="12"/>
              </w:rPr>
              <w:t>623006</w:t>
            </w:r>
          </w:p>
        </w:tc>
        <w:tc>
          <w:tcPr>
            <w:tcW w:w="0" w:type="auto"/>
            <w:vAlign w:val="center"/>
          </w:tcPr>
          <w:p w14:paraId="2DFB192C" w14:textId="77777777" w:rsidR="004904BF" w:rsidRDefault="004904BF">
            <w:pPr>
              <w:jc w:val="center"/>
            </w:pPr>
            <w:r>
              <w:rPr>
                <w:sz w:val="12"/>
              </w:rPr>
              <w:t>Mensal</w:t>
            </w:r>
          </w:p>
        </w:tc>
        <w:tc>
          <w:tcPr>
            <w:tcW w:w="0" w:type="auto"/>
            <w:vAlign w:val="center"/>
          </w:tcPr>
          <w:p w14:paraId="15016AE1" w14:textId="77777777" w:rsidR="004904BF" w:rsidRDefault="004904BF">
            <w:pPr>
              <w:jc w:val="center"/>
            </w:pPr>
            <w:r>
              <w:rPr>
                <w:sz w:val="12"/>
              </w:rPr>
              <w:t>01/09/2023</w:t>
            </w:r>
          </w:p>
        </w:tc>
        <w:tc>
          <w:tcPr>
            <w:tcW w:w="0" w:type="auto"/>
            <w:vAlign w:val="center"/>
          </w:tcPr>
          <w:p w14:paraId="726DEE8F" w14:textId="77777777" w:rsidR="004904BF" w:rsidRDefault="004904BF">
            <w:pPr>
              <w:jc w:val="center"/>
            </w:pPr>
          </w:p>
        </w:tc>
      </w:tr>
      <w:tr w:rsidR="004904BF" w14:paraId="35D9F747" w14:textId="77777777">
        <w:tblPrEx>
          <w:tblCellMar>
            <w:top w:w="0" w:type="dxa"/>
            <w:bottom w:w="0" w:type="dxa"/>
          </w:tblCellMar>
        </w:tblPrEx>
        <w:tc>
          <w:tcPr>
            <w:tcW w:w="0" w:type="auto"/>
            <w:vAlign w:val="center"/>
          </w:tcPr>
          <w:p w14:paraId="5A38BA6D" w14:textId="77777777" w:rsidR="004904BF" w:rsidRDefault="004904BF">
            <w:pPr>
              <w:jc w:val="center"/>
            </w:pPr>
            <w:r>
              <w:rPr>
                <w:sz w:val="12"/>
              </w:rPr>
              <w:t>17023</w:t>
            </w:r>
          </w:p>
        </w:tc>
        <w:tc>
          <w:tcPr>
            <w:tcW w:w="0" w:type="auto"/>
            <w:vAlign w:val="center"/>
          </w:tcPr>
          <w:p w14:paraId="4D54DECF" w14:textId="77777777" w:rsidR="004904BF" w:rsidRDefault="004904BF">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4BF484AA" w14:textId="77777777" w:rsidR="004904BF" w:rsidRDefault="004904BF">
            <w:pPr>
              <w:jc w:val="center"/>
            </w:pPr>
            <w:r>
              <w:rPr>
                <w:sz w:val="12"/>
              </w:rPr>
              <w:t>Não</w:t>
            </w:r>
          </w:p>
        </w:tc>
        <w:tc>
          <w:tcPr>
            <w:tcW w:w="0" w:type="auto"/>
            <w:vAlign w:val="center"/>
          </w:tcPr>
          <w:p w14:paraId="7E9242F3" w14:textId="77777777" w:rsidR="004904BF" w:rsidRDefault="004904BF">
            <w:pPr>
              <w:jc w:val="center"/>
            </w:pPr>
            <w:r>
              <w:rPr>
                <w:sz w:val="12"/>
              </w:rPr>
              <w:t>PIS/PASEP</w:t>
            </w:r>
          </w:p>
        </w:tc>
        <w:tc>
          <w:tcPr>
            <w:tcW w:w="0" w:type="auto"/>
            <w:vAlign w:val="center"/>
          </w:tcPr>
          <w:p w14:paraId="4C1F5246" w14:textId="77777777" w:rsidR="004904BF" w:rsidRDefault="004904BF">
            <w:pPr>
              <w:jc w:val="center"/>
            </w:pPr>
            <w:r>
              <w:rPr>
                <w:sz w:val="12"/>
              </w:rPr>
              <w:t>N</w:t>
            </w:r>
          </w:p>
        </w:tc>
        <w:tc>
          <w:tcPr>
            <w:tcW w:w="0" w:type="auto"/>
            <w:vAlign w:val="center"/>
          </w:tcPr>
          <w:p w14:paraId="68A413C8" w14:textId="77777777" w:rsidR="004904BF" w:rsidRDefault="004904BF">
            <w:pPr>
              <w:jc w:val="center"/>
            </w:pPr>
            <w:r>
              <w:rPr>
                <w:sz w:val="12"/>
              </w:rPr>
              <w:t>623005</w:t>
            </w:r>
          </w:p>
        </w:tc>
        <w:tc>
          <w:tcPr>
            <w:tcW w:w="0" w:type="auto"/>
            <w:vAlign w:val="center"/>
          </w:tcPr>
          <w:p w14:paraId="7997BD04" w14:textId="77777777" w:rsidR="004904BF" w:rsidRDefault="004904BF">
            <w:pPr>
              <w:jc w:val="center"/>
            </w:pPr>
            <w:r>
              <w:rPr>
                <w:sz w:val="12"/>
              </w:rPr>
              <w:t>Mensal</w:t>
            </w:r>
          </w:p>
        </w:tc>
        <w:tc>
          <w:tcPr>
            <w:tcW w:w="0" w:type="auto"/>
            <w:vAlign w:val="center"/>
          </w:tcPr>
          <w:p w14:paraId="4D3B28BB" w14:textId="77777777" w:rsidR="004904BF" w:rsidRDefault="004904BF">
            <w:pPr>
              <w:jc w:val="center"/>
            </w:pPr>
            <w:r>
              <w:rPr>
                <w:sz w:val="12"/>
              </w:rPr>
              <w:t>01/09/2023</w:t>
            </w:r>
          </w:p>
        </w:tc>
        <w:tc>
          <w:tcPr>
            <w:tcW w:w="0" w:type="auto"/>
            <w:vAlign w:val="center"/>
          </w:tcPr>
          <w:p w14:paraId="71966586" w14:textId="77777777" w:rsidR="004904BF" w:rsidRDefault="004904BF">
            <w:pPr>
              <w:jc w:val="center"/>
            </w:pPr>
          </w:p>
        </w:tc>
      </w:tr>
      <w:tr w:rsidR="004904BF" w14:paraId="6F4273BA" w14:textId="77777777">
        <w:tblPrEx>
          <w:tblCellMar>
            <w:top w:w="0" w:type="dxa"/>
            <w:bottom w:w="0" w:type="dxa"/>
          </w:tblCellMar>
        </w:tblPrEx>
        <w:tc>
          <w:tcPr>
            <w:tcW w:w="0" w:type="auto"/>
            <w:vAlign w:val="center"/>
          </w:tcPr>
          <w:p w14:paraId="05F02215" w14:textId="77777777" w:rsidR="004904BF" w:rsidRDefault="004904BF">
            <w:pPr>
              <w:jc w:val="center"/>
            </w:pPr>
            <w:r>
              <w:rPr>
                <w:sz w:val="12"/>
              </w:rPr>
              <w:t>17023</w:t>
            </w:r>
          </w:p>
        </w:tc>
        <w:tc>
          <w:tcPr>
            <w:tcW w:w="0" w:type="auto"/>
            <w:vAlign w:val="center"/>
          </w:tcPr>
          <w:p w14:paraId="68583773" w14:textId="77777777" w:rsidR="004904BF" w:rsidRDefault="004904BF">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1B541CFB" w14:textId="77777777" w:rsidR="004904BF" w:rsidRDefault="004904BF">
            <w:pPr>
              <w:jc w:val="center"/>
            </w:pPr>
            <w:r>
              <w:rPr>
                <w:sz w:val="12"/>
              </w:rPr>
              <w:t>Não</w:t>
            </w:r>
          </w:p>
        </w:tc>
        <w:tc>
          <w:tcPr>
            <w:tcW w:w="0" w:type="auto"/>
            <w:vAlign w:val="center"/>
          </w:tcPr>
          <w:p w14:paraId="04E899BC" w14:textId="77777777" w:rsidR="004904BF" w:rsidRDefault="004904BF">
            <w:pPr>
              <w:jc w:val="center"/>
            </w:pPr>
            <w:r>
              <w:rPr>
                <w:sz w:val="12"/>
              </w:rPr>
              <w:t>COFINS</w:t>
            </w:r>
          </w:p>
        </w:tc>
        <w:tc>
          <w:tcPr>
            <w:tcW w:w="0" w:type="auto"/>
            <w:vAlign w:val="center"/>
          </w:tcPr>
          <w:p w14:paraId="6A5E7EE3" w14:textId="77777777" w:rsidR="004904BF" w:rsidRDefault="004904BF">
            <w:pPr>
              <w:jc w:val="center"/>
            </w:pPr>
            <w:r>
              <w:rPr>
                <w:sz w:val="12"/>
              </w:rPr>
              <w:t>S</w:t>
            </w:r>
          </w:p>
        </w:tc>
        <w:tc>
          <w:tcPr>
            <w:tcW w:w="0" w:type="auto"/>
            <w:vAlign w:val="center"/>
          </w:tcPr>
          <w:p w14:paraId="4636B024" w14:textId="77777777" w:rsidR="004904BF" w:rsidRDefault="004904BF">
            <w:pPr>
              <w:jc w:val="center"/>
            </w:pPr>
            <w:r>
              <w:rPr>
                <w:sz w:val="12"/>
              </w:rPr>
              <w:t>624306</w:t>
            </w:r>
          </w:p>
        </w:tc>
        <w:tc>
          <w:tcPr>
            <w:tcW w:w="0" w:type="auto"/>
            <w:vAlign w:val="center"/>
          </w:tcPr>
          <w:p w14:paraId="3B104193" w14:textId="77777777" w:rsidR="004904BF" w:rsidRDefault="004904BF">
            <w:pPr>
              <w:jc w:val="center"/>
            </w:pPr>
            <w:r>
              <w:rPr>
                <w:sz w:val="12"/>
              </w:rPr>
              <w:t>Mensal</w:t>
            </w:r>
          </w:p>
        </w:tc>
        <w:tc>
          <w:tcPr>
            <w:tcW w:w="0" w:type="auto"/>
            <w:vAlign w:val="center"/>
          </w:tcPr>
          <w:p w14:paraId="79B07ED6" w14:textId="77777777" w:rsidR="004904BF" w:rsidRDefault="004904BF">
            <w:pPr>
              <w:jc w:val="center"/>
            </w:pPr>
            <w:r>
              <w:rPr>
                <w:sz w:val="12"/>
              </w:rPr>
              <w:t>01/09/2023</w:t>
            </w:r>
          </w:p>
        </w:tc>
        <w:tc>
          <w:tcPr>
            <w:tcW w:w="0" w:type="auto"/>
            <w:vAlign w:val="center"/>
          </w:tcPr>
          <w:p w14:paraId="02FEE12A" w14:textId="77777777" w:rsidR="004904BF" w:rsidRDefault="004904BF">
            <w:pPr>
              <w:jc w:val="center"/>
            </w:pPr>
          </w:p>
        </w:tc>
      </w:tr>
      <w:tr w:rsidR="004904BF" w14:paraId="034F4E93" w14:textId="77777777">
        <w:tblPrEx>
          <w:tblCellMar>
            <w:top w:w="0" w:type="dxa"/>
            <w:bottom w:w="0" w:type="dxa"/>
          </w:tblCellMar>
        </w:tblPrEx>
        <w:tc>
          <w:tcPr>
            <w:tcW w:w="0" w:type="auto"/>
            <w:vAlign w:val="center"/>
          </w:tcPr>
          <w:p w14:paraId="635EA3EC" w14:textId="77777777" w:rsidR="004904BF" w:rsidRDefault="004904BF">
            <w:pPr>
              <w:jc w:val="center"/>
            </w:pPr>
            <w:r>
              <w:rPr>
                <w:sz w:val="12"/>
              </w:rPr>
              <w:t>17023</w:t>
            </w:r>
          </w:p>
        </w:tc>
        <w:tc>
          <w:tcPr>
            <w:tcW w:w="0" w:type="auto"/>
            <w:vAlign w:val="center"/>
          </w:tcPr>
          <w:p w14:paraId="40C39097" w14:textId="77777777" w:rsidR="004904BF" w:rsidRDefault="004904BF">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298ED45D" w14:textId="77777777" w:rsidR="004904BF" w:rsidRDefault="004904BF">
            <w:pPr>
              <w:jc w:val="center"/>
            </w:pPr>
            <w:r>
              <w:rPr>
                <w:sz w:val="12"/>
              </w:rPr>
              <w:t>Não</w:t>
            </w:r>
          </w:p>
        </w:tc>
        <w:tc>
          <w:tcPr>
            <w:tcW w:w="0" w:type="auto"/>
            <w:vAlign w:val="center"/>
          </w:tcPr>
          <w:p w14:paraId="6775AFA7" w14:textId="77777777" w:rsidR="004904BF" w:rsidRDefault="004904BF">
            <w:pPr>
              <w:jc w:val="center"/>
            </w:pPr>
            <w:r>
              <w:rPr>
                <w:sz w:val="12"/>
              </w:rPr>
              <w:t>COFINS</w:t>
            </w:r>
          </w:p>
        </w:tc>
        <w:tc>
          <w:tcPr>
            <w:tcW w:w="0" w:type="auto"/>
            <w:vAlign w:val="center"/>
          </w:tcPr>
          <w:p w14:paraId="28E07887" w14:textId="77777777" w:rsidR="004904BF" w:rsidRDefault="004904BF">
            <w:pPr>
              <w:jc w:val="center"/>
            </w:pPr>
            <w:r>
              <w:rPr>
                <w:sz w:val="12"/>
              </w:rPr>
              <w:t>N</w:t>
            </w:r>
          </w:p>
        </w:tc>
        <w:tc>
          <w:tcPr>
            <w:tcW w:w="0" w:type="auto"/>
            <w:vAlign w:val="center"/>
          </w:tcPr>
          <w:p w14:paraId="467CAB3C" w14:textId="77777777" w:rsidR="004904BF" w:rsidRDefault="004904BF">
            <w:pPr>
              <w:jc w:val="center"/>
            </w:pPr>
            <w:r>
              <w:rPr>
                <w:sz w:val="12"/>
              </w:rPr>
              <w:t>624305</w:t>
            </w:r>
          </w:p>
        </w:tc>
        <w:tc>
          <w:tcPr>
            <w:tcW w:w="0" w:type="auto"/>
            <w:vAlign w:val="center"/>
          </w:tcPr>
          <w:p w14:paraId="37C1EE9F" w14:textId="77777777" w:rsidR="004904BF" w:rsidRDefault="004904BF">
            <w:pPr>
              <w:jc w:val="center"/>
            </w:pPr>
            <w:r>
              <w:rPr>
                <w:sz w:val="12"/>
              </w:rPr>
              <w:t>Mensal</w:t>
            </w:r>
          </w:p>
        </w:tc>
        <w:tc>
          <w:tcPr>
            <w:tcW w:w="0" w:type="auto"/>
            <w:vAlign w:val="center"/>
          </w:tcPr>
          <w:p w14:paraId="25EC0ABA" w14:textId="77777777" w:rsidR="004904BF" w:rsidRDefault="004904BF">
            <w:pPr>
              <w:jc w:val="center"/>
            </w:pPr>
            <w:r>
              <w:rPr>
                <w:sz w:val="12"/>
              </w:rPr>
              <w:t>01/09/2023</w:t>
            </w:r>
          </w:p>
        </w:tc>
        <w:tc>
          <w:tcPr>
            <w:tcW w:w="0" w:type="auto"/>
            <w:vAlign w:val="center"/>
          </w:tcPr>
          <w:p w14:paraId="6B64478D" w14:textId="77777777" w:rsidR="004904BF" w:rsidRDefault="004904BF">
            <w:pPr>
              <w:jc w:val="center"/>
            </w:pPr>
          </w:p>
        </w:tc>
      </w:tr>
      <w:tr w:rsidR="004904BF" w14:paraId="22AEBD51" w14:textId="77777777">
        <w:tblPrEx>
          <w:tblCellMar>
            <w:top w:w="0" w:type="dxa"/>
            <w:bottom w:w="0" w:type="dxa"/>
          </w:tblCellMar>
        </w:tblPrEx>
        <w:tc>
          <w:tcPr>
            <w:tcW w:w="0" w:type="auto"/>
            <w:vAlign w:val="center"/>
          </w:tcPr>
          <w:p w14:paraId="14860EB5" w14:textId="77777777" w:rsidR="004904BF" w:rsidRDefault="004904BF">
            <w:pPr>
              <w:jc w:val="center"/>
            </w:pPr>
            <w:r>
              <w:rPr>
                <w:sz w:val="12"/>
              </w:rPr>
              <w:t>17023</w:t>
            </w:r>
          </w:p>
        </w:tc>
        <w:tc>
          <w:tcPr>
            <w:tcW w:w="0" w:type="auto"/>
            <w:vAlign w:val="center"/>
          </w:tcPr>
          <w:p w14:paraId="75EEFD29" w14:textId="77777777" w:rsidR="004904BF" w:rsidRDefault="004904BF">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6C7302B5" w14:textId="77777777" w:rsidR="004904BF" w:rsidRDefault="004904BF">
            <w:pPr>
              <w:jc w:val="center"/>
            </w:pPr>
            <w:r>
              <w:rPr>
                <w:sz w:val="12"/>
              </w:rPr>
              <w:t>Não</w:t>
            </w:r>
          </w:p>
        </w:tc>
        <w:tc>
          <w:tcPr>
            <w:tcW w:w="0" w:type="auto"/>
            <w:vAlign w:val="center"/>
          </w:tcPr>
          <w:p w14:paraId="133BBA7D" w14:textId="77777777" w:rsidR="004904BF" w:rsidRDefault="004904BF">
            <w:pPr>
              <w:jc w:val="center"/>
            </w:pPr>
            <w:r>
              <w:rPr>
                <w:sz w:val="12"/>
              </w:rPr>
              <w:t>IRPJ</w:t>
            </w:r>
          </w:p>
        </w:tc>
        <w:tc>
          <w:tcPr>
            <w:tcW w:w="0" w:type="auto"/>
            <w:vAlign w:val="center"/>
          </w:tcPr>
          <w:p w14:paraId="756E1411" w14:textId="77777777" w:rsidR="004904BF" w:rsidRDefault="004904BF">
            <w:pPr>
              <w:jc w:val="center"/>
            </w:pPr>
            <w:r>
              <w:rPr>
                <w:sz w:val="12"/>
              </w:rPr>
              <w:t>S</w:t>
            </w:r>
          </w:p>
        </w:tc>
        <w:tc>
          <w:tcPr>
            <w:tcW w:w="0" w:type="auto"/>
            <w:vAlign w:val="center"/>
          </w:tcPr>
          <w:p w14:paraId="1B04B508" w14:textId="77777777" w:rsidR="004904BF" w:rsidRDefault="004904BF">
            <w:pPr>
              <w:jc w:val="center"/>
            </w:pPr>
            <w:r>
              <w:rPr>
                <w:sz w:val="12"/>
              </w:rPr>
              <w:t>625606</w:t>
            </w:r>
          </w:p>
        </w:tc>
        <w:tc>
          <w:tcPr>
            <w:tcW w:w="0" w:type="auto"/>
            <w:vAlign w:val="center"/>
          </w:tcPr>
          <w:p w14:paraId="1EA1BA44" w14:textId="77777777" w:rsidR="004904BF" w:rsidRDefault="004904BF">
            <w:pPr>
              <w:jc w:val="center"/>
            </w:pPr>
            <w:r>
              <w:rPr>
                <w:sz w:val="12"/>
              </w:rPr>
              <w:t>Mensal</w:t>
            </w:r>
          </w:p>
        </w:tc>
        <w:tc>
          <w:tcPr>
            <w:tcW w:w="0" w:type="auto"/>
            <w:vAlign w:val="center"/>
          </w:tcPr>
          <w:p w14:paraId="3D738BAF" w14:textId="77777777" w:rsidR="004904BF" w:rsidRDefault="004904BF">
            <w:pPr>
              <w:jc w:val="center"/>
            </w:pPr>
            <w:r>
              <w:rPr>
                <w:sz w:val="12"/>
              </w:rPr>
              <w:t>01/09/2023</w:t>
            </w:r>
          </w:p>
        </w:tc>
        <w:tc>
          <w:tcPr>
            <w:tcW w:w="0" w:type="auto"/>
            <w:vAlign w:val="center"/>
          </w:tcPr>
          <w:p w14:paraId="14C28F45" w14:textId="77777777" w:rsidR="004904BF" w:rsidRDefault="004904BF">
            <w:pPr>
              <w:jc w:val="center"/>
            </w:pPr>
          </w:p>
        </w:tc>
      </w:tr>
      <w:tr w:rsidR="004904BF" w14:paraId="0AE68954" w14:textId="77777777">
        <w:tblPrEx>
          <w:tblCellMar>
            <w:top w:w="0" w:type="dxa"/>
            <w:bottom w:w="0" w:type="dxa"/>
          </w:tblCellMar>
        </w:tblPrEx>
        <w:tc>
          <w:tcPr>
            <w:tcW w:w="0" w:type="auto"/>
            <w:vAlign w:val="center"/>
          </w:tcPr>
          <w:p w14:paraId="24A18A18" w14:textId="77777777" w:rsidR="004904BF" w:rsidRDefault="004904BF">
            <w:pPr>
              <w:jc w:val="center"/>
            </w:pPr>
            <w:r>
              <w:rPr>
                <w:sz w:val="12"/>
              </w:rPr>
              <w:t>17023</w:t>
            </w:r>
          </w:p>
        </w:tc>
        <w:tc>
          <w:tcPr>
            <w:tcW w:w="0" w:type="auto"/>
            <w:vAlign w:val="center"/>
          </w:tcPr>
          <w:p w14:paraId="643B8100" w14:textId="77777777" w:rsidR="004904BF" w:rsidRDefault="004904BF">
            <w:pPr>
              <w:jc w:val="center"/>
            </w:pPr>
            <w:r>
              <w:rPr>
                <w:sz w:val="12"/>
              </w:rPr>
              <w:t>Passagens aéreas, rodoviárias e demais serviços de transporte de passageiros, inclusive, tarifa de embarque, exceto transporte internacional de passageiros, efetuado por empresas nacionais</w:t>
            </w:r>
          </w:p>
        </w:tc>
        <w:tc>
          <w:tcPr>
            <w:tcW w:w="0" w:type="auto"/>
            <w:vAlign w:val="center"/>
          </w:tcPr>
          <w:p w14:paraId="59D0C560" w14:textId="77777777" w:rsidR="004904BF" w:rsidRDefault="004904BF">
            <w:pPr>
              <w:jc w:val="center"/>
            </w:pPr>
            <w:r>
              <w:rPr>
                <w:sz w:val="12"/>
              </w:rPr>
              <w:t>Não</w:t>
            </w:r>
          </w:p>
        </w:tc>
        <w:tc>
          <w:tcPr>
            <w:tcW w:w="0" w:type="auto"/>
            <w:vAlign w:val="center"/>
          </w:tcPr>
          <w:p w14:paraId="3930CEB0" w14:textId="77777777" w:rsidR="004904BF" w:rsidRDefault="004904BF">
            <w:pPr>
              <w:jc w:val="center"/>
            </w:pPr>
            <w:r>
              <w:rPr>
                <w:sz w:val="12"/>
              </w:rPr>
              <w:t>IRPJ</w:t>
            </w:r>
          </w:p>
        </w:tc>
        <w:tc>
          <w:tcPr>
            <w:tcW w:w="0" w:type="auto"/>
            <w:vAlign w:val="center"/>
          </w:tcPr>
          <w:p w14:paraId="20761579" w14:textId="77777777" w:rsidR="004904BF" w:rsidRDefault="004904BF">
            <w:pPr>
              <w:jc w:val="center"/>
            </w:pPr>
            <w:r>
              <w:rPr>
                <w:sz w:val="12"/>
              </w:rPr>
              <w:t>N</w:t>
            </w:r>
          </w:p>
        </w:tc>
        <w:tc>
          <w:tcPr>
            <w:tcW w:w="0" w:type="auto"/>
            <w:vAlign w:val="center"/>
          </w:tcPr>
          <w:p w14:paraId="6D228D22" w14:textId="77777777" w:rsidR="004904BF" w:rsidRDefault="004904BF">
            <w:pPr>
              <w:jc w:val="center"/>
            </w:pPr>
            <w:r>
              <w:rPr>
                <w:sz w:val="12"/>
              </w:rPr>
              <w:t>625605</w:t>
            </w:r>
          </w:p>
        </w:tc>
        <w:tc>
          <w:tcPr>
            <w:tcW w:w="0" w:type="auto"/>
            <w:vAlign w:val="center"/>
          </w:tcPr>
          <w:p w14:paraId="618D4ACF" w14:textId="77777777" w:rsidR="004904BF" w:rsidRDefault="004904BF">
            <w:pPr>
              <w:jc w:val="center"/>
            </w:pPr>
            <w:r>
              <w:rPr>
                <w:sz w:val="12"/>
              </w:rPr>
              <w:t>Mensal</w:t>
            </w:r>
          </w:p>
        </w:tc>
        <w:tc>
          <w:tcPr>
            <w:tcW w:w="0" w:type="auto"/>
            <w:vAlign w:val="center"/>
          </w:tcPr>
          <w:p w14:paraId="047BD1FA" w14:textId="77777777" w:rsidR="004904BF" w:rsidRDefault="004904BF">
            <w:pPr>
              <w:jc w:val="center"/>
            </w:pPr>
            <w:r>
              <w:rPr>
                <w:sz w:val="12"/>
              </w:rPr>
              <w:t>01/09/2023</w:t>
            </w:r>
          </w:p>
        </w:tc>
        <w:tc>
          <w:tcPr>
            <w:tcW w:w="0" w:type="auto"/>
            <w:vAlign w:val="center"/>
          </w:tcPr>
          <w:p w14:paraId="1D331114" w14:textId="77777777" w:rsidR="004904BF" w:rsidRDefault="004904BF">
            <w:pPr>
              <w:jc w:val="center"/>
            </w:pPr>
          </w:p>
        </w:tc>
      </w:tr>
      <w:tr w:rsidR="004904BF" w14:paraId="5675B8F2" w14:textId="77777777">
        <w:tblPrEx>
          <w:tblCellMar>
            <w:top w:w="0" w:type="dxa"/>
            <w:bottom w:w="0" w:type="dxa"/>
          </w:tblCellMar>
        </w:tblPrEx>
        <w:tc>
          <w:tcPr>
            <w:tcW w:w="0" w:type="auto"/>
            <w:vAlign w:val="center"/>
          </w:tcPr>
          <w:p w14:paraId="492F2180" w14:textId="77777777" w:rsidR="004904BF" w:rsidRDefault="004904BF">
            <w:pPr>
              <w:jc w:val="center"/>
            </w:pPr>
            <w:r>
              <w:rPr>
                <w:sz w:val="12"/>
              </w:rPr>
              <w:t>17024</w:t>
            </w:r>
          </w:p>
        </w:tc>
        <w:tc>
          <w:tcPr>
            <w:tcW w:w="0" w:type="auto"/>
            <w:vAlign w:val="center"/>
          </w:tcPr>
          <w:p w14:paraId="3024F801" w14:textId="77777777" w:rsidR="004904BF" w:rsidRDefault="004904BF">
            <w:pPr>
              <w:jc w:val="center"/>
            </w:pPr>
            <w:r>
              <w:rPr>
                <w:sz w:val="12"/>
              </w:rPr>
              <w:t>Transporte internacional de passageiros efetuado por empresas nacionais</w:t>
            </w:r>
          </w:p>
        </w:tc>
        <w:tc>
          <w:tcPr>
            <w:tcW w:w="0" w:type="auto"/>
            <w:vAlign w:val="center"/>
          </w:tcPr>
          <w:p w14:paraId="154B034D" w14:textId="77777777" w:rsidR="004904BF" w:rsidRDefault="004904BF">
            <w:pPr>
              <w:jc w:val="center"/>
            </w:pPr>
            <w:r>
              <w:rPr>
                <w:sz w:val="12"/>
              </w:rPr>
              <w:t>Não</w:t>
            </w:r>
          </w:p>
        </w:tc>
        <w:tc>
          <w:tcPr>
            <w:tcW w:w="0" w:type="auto"/>
            <w:vAlign w:val="center"/>
          </w:tcPr>
          <w:p w14:paraId="79CA58A4" w14:textId="77777777" w:rsidR="004904BF" w:rsidRDefault="004904BF">
            <w:pPr>
              <w:jc w:val="center"/>
            </w:pPr>
            <w:r>
              <w:rPr>
                <w:sz w:val="12"/>
              </w:rPr>
              <w:t>CSLL</w:t>
            </w:r>
          </w:p>
        </w:tc>
        <w:tc>
          <w:tcPr>
            <w:tcW w:w="0" w:type="auto"/>
            <w:vAlign w:val="center"/>
          </w:tcPr>
          <w:p w14:paraId="62B78A35" w14:textId="77777777" w:rsidR="004904BF" w:rsidRDefault="004904BF">
            <w:pPr>
              <w:jc w:val="center"/>
            </w:pPr>
            <w:r>
              <w:rPr>
                <w:sz w:val="12"/>
              </w:rPr>
              <w:t>S</w:t>
            </w:r>
          </w:p>
        </w:tc>
        <w:tc>
          <w:tcPr>
            <w:tcW w:w="0" w:type="auto"/>
            <w:vAlign w:val="center"/>
          </w:tcPr>
          <w:p w14:paraId="363DEC32" w14:textId="77777777" w:rsidR="004904BF" w:rsidRDefault="004904BF">
            <w:pPr>
              <w:jc w:val="center"/>
            </w:pPr>
            <w:r>
              <w:rPr>
                <w:sz w:val="12"/>
              </w:rPr>
              <w:t>622806</w:t>
            </w:r>
          </w:p>
        </w:tc>
        <w:tc>
          <w:tcPr>
            <w:tcW w:w="0" w:type="auto"/>
            <w:vAlign w:val="center"/>
          </w:tcPr>
          <w:p w14:paraId="009B04F2" w14:textId="77777777" w:rsidR="004904BF" w:rsidRDefault="004904BF">
            <w:pPr>
              <w:jc w:val="center"/>
            </w:pPr>
            <w:r>
              <w:rPr>
                <w:sz w:val="12"/>
              </w:rPr>
              <w:t>Mensal</w:t>
            </w:r>
          </w:p>
        </w:tc>
        <w:tc>
          <w:tcPr>
            <w:tcW w:w="0" w:type="auto"/>
            <w:vAlign w:val="center"/>
          </w:tcPr>
          <w:p w14:paraId="56197607" w14:textId="77777777" w:rsidR="004904BF" w:rsidRDefault="004904BF">
            <w:pPr>
              <w:jc w:val="center"/>
            </w:pPr>
            <w:r>
              <w:rPr>
                <w:sz w:val="12"/>
              </w:rPr>
              <w:t>01/09/2023</w:t>
            </w:r>
          </w:p>
        </w:tc>
        <w:tc>
          <w:tcPr>
            <w:tcW w:w="0" w:type="auto"/>
            <w:vAlign w:val="center"/>
          </w:tcPr>
          <w:p w14:paraId="29D1DAA3" w14:textId="77777777" w:rsidR="004904BF" w:rsidRDefault="004904BF">
            <w:pPr>
              <w:jc w:val="center"/>
            </w:pPr>
          </w:p>
        </w:tc>
      </w:tr>
      <w:tr w:rsidR="004904BF" w14:paraId="1024ED08" w14:textId="77777777">
        <w:tblPrEx>
          <w:tblCellMar>
            <w:top w:w="0" w:type="dxa"/>
            <w:bottom w:w="0" w:type="dxa"/>
          </w:tblCellMar>
        </w:tblPrEx>
        <w:tc>
          <w:tcPr>
            <w:tcW w:w="0" w:type="auto"/>
            <w:vAlign w:val="center"/>
          </w:tcPr>
          <w:p w14:paraId="7D450183" w14:textId="77777777" w:rsidR="004904BF" w:rsidRDefault="004904BF">
            <w:pPr>
              <w:jc w:val="center"/>
            </w:pPr>
            <w:r>
              <w:rPr>
                <w:sz w:val="12"/>
              </w:rPr>
              <w:t>17024</w:t>
            </w:r>
          </w:p>
        </w:tc>
        <w:tc>
          <w:tcPr>
            <w:tcW w:w="0" w:type="auto"/>
            <w:vAlign w:val="center"/>
          </w:tcPr>
          <w:p w14:paraId="5B580A7B" w14:textId="77777777" w:rsidR="004904BF" w:rsidRDefault="004904BF">
            <w:pPr>
              <w:jc w:val="center"/>
            </w:pPr>
            <w:r>
              <w:rPr>
                <w:sz w:val="12"/>
              </w:rPr>
              <w:t>Transporte internacional de passageiros efetuado por empresas nacionais</w:t>
            </w:r>
          </w:p>
        </w:tc>
        <w:tc>
          <w:tcPr>
            <w:tcW w:w="0" w:type="auto"/>
            <w:vAlign w:val="center"/>
          </w:tcPr>
          <w:p w14:paraId="5B96EF51" w14:textId="77777777" w:rsidR="004904BF" w:rsidRDefault="004904BF">
            <w:pPr>
              <w:jc w:val="center"/>
            </w:pPr>
            <w:r>
              <w:rPr>
                <w:sz w:val="12"/>
              </w:rPr>
              <w:t>Não</w:t>
            </w:r>
          </w:p>
        </w:tc>
        <w:tc>
          <w:tcPr>
            <w:tcW w:w="0" w:type="auto"/>
            <w:vAlign w:val="center"/>
          </w:tcPr>
          <w:p w14:paraId="4867E013" w14:textId="77777777" w:rsidR="004904BF" w:rsidRDefault="004904BF">
            <w:pPr>
              <w:jc w:val="center"/>
            </w:pPr>
            <w:r>
              <w:rPr>
                <w:sz w:val="12"/>
              </w:rPr>
              <w:t>CSLL</w:t>
            </w:r>
          </w:p>
        </w:tc>
        <w:tc>
          <w:tcPr>
            <w:tcW w:w="0" w:type="auto"/>
            <w:vAlign w:val="center"/>
          </w:tcPr>
          <w:p w14:paraId="540C1716" w14:textId="77777777" w:rsidR="004904BF" w:rsidRDefault="004904BF">
            <w:pPr>
              <w:jc w:val="center"/>
            </w:pPr>
            <w:r>
              <w:rPr>
                <w:sz w:val="12"/>
              </w:rPr>
              <w:t>N</w:t>
            </w:r>
          </w:p>
        </w:tc>
        <w:tc>
          <w:tcPr>
            <w:tcW w:w="0" w:type="auto"/>
            <w:vAlign w:val="center"/>
          </w:tcPr>
          <w:p w14:paraId="6EDE8D31" w14:textId="77777777" w:rsidR="004904BF" w:rsidRDefault="004904BF">
            <w:pPr>
              <w:jc w:val="center"/>
            </w:pPr>
            <w:r>
              <w:rPr>
                <w:sz w:val="12"/>
              </w:rPr>
              <w:t>622805</w:t>
            </w:r>
          </w:p>
        </w:tc>
        <w:tc>
          <w:tcPr>
            <w:tcW w:w="0" w:type="auto"/>
            <w:vAlign w:val="center"/>
          </w:tcPr>
          <w:p w14:paraId="6ADB87B6" w14:textId="77777777" w:rsidR="004904BF" w:rsidRDefault="004904BF">
            <w:pPr>
              <w:jc w:val="center"/>
            </w:pPr>
            <w:r>
              <w:rPr>
                <w:sz w:val="12"/>
              </w:rPr>
              <w:t>Mensal</w:t>
            </w:r>
          </w:p>
        </w:tc>
        <w:tc>
          <w:tcPr>
            <w:tcW w:w="0" w:type="auto"/>
            <w:vAlign w:val="center"/>
          </w:tcPr>
          <w:p w14:paraId="02F23527" w14:textId="77777777" w:rsidR="004904BF" w:rsidRDefault="004904BF">
            <w:pPr>
              <w:jc w:val="center"/>
            </w:pPr>
            <w:r>
              <w:rPr>
                <w:sz w:val="12"/>
              </w:rPr>
              <w:t>01/09/2023</w:t>
            </w:r>
          </w:p>
        </w:tc>
        <w:tc>
          <w:tcPr>
            <w:tcW w:w="0" w:type="auto"/>
            <w:vAlign w:val="center"/>
          </w:tcPr>
          <w:p w14:paraId="20EDB92A" w14:textId="77777777" w:rsidR="004904BF" w:rsidRDefault="004904BF">
            <w:pPr>
              <w:jc w:val="center"/>
            </w:pPr>
          </w:p>
        </w:tc>
      </w:tr>
      <w:tr w:rsidR="004904BF" w14:paraId="00A34359" w14:textId="77777777">
        <w:tblPrEx>
          <w:tblCellMar>
            <w:top w:w="0" w:type="dxa"/>
            <w:bottom w:w="0" w:type="dxa"/>
          </w:tblCellMar>
        </w:tblPrEx>
        <w:tc>
          <w:tcPr>
            <w:tcW w:w="0" w:type="auto"/>
            <w:vAlign w:val="center"/>
          </w:tcPr>
          <w:p w14:paraId="73A607D9" w14:textId="77777777" w:rsidR="004904BF" w:rsidRDefault="004904BF">
            <w:pPr>
              <w:jc w:val="center"/>
            </w:pPr>
            <w:r>
              <w:rPr>
                <w:sz w:val="12"/>
              </w:rPr>
              <w:t>17024</w:t>
            </w:r>
          </w:p>
        </w:tc>
        <w:tc>
          <w:tcPr>
            <w:tcW w:w="0" w:type="auto"/>
            <w:vAlign w:val="center"/>
          </w:tcPr>
          <w:p w14:paraId="4387F5A9" w14:textId="77777777" w:rsidR="004904BF" w:rsidRDefault="004904BF">
            <w:pPr>
              <w:jc w:val="center"/>
            </w:pPr>
            <w:r>
              <w:rPr>
                <w:sz w:val="12"/>
              </w:rPr>
              <w:t>Transporte internacional de passageiros efetuado por empresas nacionais</w:t>
            </w:r>
          </w:p>
        </w:tc>
        <w:tc>
          <w:tcPr>
            <w:tcW w:w="0" w:type="auto"/>
            <w:vAlign w:val="center"/>
          </w:tcPr>
          <w:p w14:paraId="51E8288A" w14:textId="77777777" w:rsidR="004904BF" w:rsidRDefault="004904BF">
            <w:pPr>
              <w:jc w:val="center"/>
            </w:pPr>
            <w:r>
              <w:rPr>
                <w:sz w:val="12"/>
              </w:rPr>
              <w:t>Não</w:t>
            </w:r>
          </w:p>
        </w:tc>
        <w:tc>
          <w:tcPr>
            <w:tcW w:w="0" w:type="auto"/>
            <w:vAlign w:val="center"/>
          </w:tcPr>
          <w:p w14:paraId="52680F4C" w14:textId="77777777" w:rsidR="004904BF" w:rsidRDefault="004904BF">
            <w:pPr>
              <w:jc w:val="center"/>
            </w:pPr>
            <w:r>
              <w:rPr>
                <w:sz w:val="12"/>
              </w:rPr>
              <w:t>IRPJ</w:t>
            </w:r>
          </w:p>
        </w:tc>
        <w:tc>
          <w:tcPr>
            <w:tcW w:w="0" w:type="auto"/>
            <w:vAlign w:val="center"/>
          </w:tcPr>
          <w:p w14:paraId="7D1FB64A" w14:textId="77777777" w:rsidR="004904BF" w:rsidRDefault="004904BF">
            <w:pPr>
              <w:jc w:val="center"/>
            </w:pPr>
            <w:r>
              <w:rPr>
                <w:sz w:val="12"/>
              </w:rPr>
              <w:t>S</w:t>
            </w:r>
          </w:p>
        </w:tc>
        <w:tc>
          <w:tcPr>
            <w:tcW w:w="0" w:type="auto"/>
            <w:vAlign w:val="center"/>
          </w:tcPr>
          <w:p w14:paraId="44A1335D" w14:textId="77777777" w:rsidR="004904BF" w:rsidRDefault="004904BF">
            <w:pPr>
              <w:jc w:val="center"/>
            </w:pPr>
            <w:r>
              <w:rPr>
                <w:sz w:val="12"/>
              </w:rPr>
              <w:t>625606</w:t>
            </w:r>
          </w:p>
        </w:tc>
        <w:tc>
          <w:tcPr>
            <w:tcW w:w="0" w:type="auto"/>
            <w:vAlign w:val="center"/>
          </w:tcPr>
          <w:p w14:paraId="773C41A3" w14:textId="77777777" w:rsidR="004904BF" w:rsidRDefault="004904BF">
            <w:pPr>
              <w:jc w:val="center"/>
            </w:pPr>
            <w:r>
              <w:rPr>
                <w:sz w:val="12"/>
              </w:rPr>
              <w:t>Mensal</w:t>
            </w:r>
          </w:p>
        </w:tc>
        <w:tc>
          <w:tcPr>
            <w:tcW w:w="0" w:type="auto"/>
            <w:vAlign w:val="center"/>
          </w:tcPr>
          <w:p w14:paraId="5DAEF5A9" w14:textId="77777777" w:rsidR="004904BF" w:rsidRDefault="004904BF">
            <w:pPr>
              <w:jc w:val="center"/>
            </w:pPr>
            <w:r>
              <w:rPr>
                <w:sz w:val="12"/>
              </w:rPr>
              <w:t>01/09/2023</w:t>
            </w:r>
          </w:p>
        </w:tc>
        <w:tc>
          <w:tcPr>
            <w:tcW w:w="0" w:type="auto"/>
            <w:vAlign w:val="center"/>
          </w:tcPr>
          <w:p w14:paraId="1C134085" w14:textId="77777777" w:rsidR="004904BF" w:rsidRDefault="004904BF">
            <w:pPr>
              <w:jc w:val="center"/>
            </w:pPr>
          </w:p>
        </w:tc>
      </w:tr>
      <w:tr w:rsidR="004904BF" w14:paraId="2640F19A" w14:textId="77777777">
        <w:tblPrEx>
          <w:tblCellMar>
            <w:top w:w="0" w:type="dxa"/>
            <w:bottom w:w="0" w:type="dxa"/>
          </w:tblCellMar>
        </w:tblPrEx>
        <w:tc>
          <w:tcPr>
            <w:tcW w:w="0" w:type="auto"/>
            <w:vAlign w:val="center"/>
          </w:tcPr>
          <w:p w14:paraId="125B4DDB" w14:textId="77777777" w:rsidR="004904BF" w:rsidRDefault="004904BF">
            <w:pPr>
              <w:jc w:val="center"/>
            </w:pPr>
            <w:r>
              <w:rPr>
                <w:sz w:val="12"/>
              </w:rPr>
              <w:t>17024</w:t>
            </w:r>
          </w:p>
        </w:tc>
        <w:tc>
          <w:tcPr>
            <w:tcW w:w="0" w:type="auto"/>
            <w:vAlign w:val="center"/>
          </w:tcPr>
          <w:p w14:paraId="53C67797" w14:textId="77777777" w:rsidR="004904BF" w:rsidRDefault="004904BF">
            <w:pPr>
              <w:jc w:val="center"/>
            </w:pPr>
            <w:r>
              <w:rPr>
                <w:sz w:val="12"/>
              </w:rPr>
              <w:t>Transporte internacional de passageiros efetuado por empresas nacionais</w:t>
            </w:r>
          </w:p>
        </w:tc>
        <w:tc>
          <w:tcPr>
            <w:tcW w:w="0" w:type="auto"/>
            <w:vAlign w:val="center"/>
          </w:tcPr>
          <w:p w14:paraId="7FE6C790" w14:textId="77777777" w:rsidR="004904BF" w:rsidRDefault="004904BF">
            <w:pPr>
              <w:jc w:val="center"/>
            </w:pPr>
            <w:r>
              <w:rPr>
                <w:sz w:val="12"/>
              </w:rPr>
              <w:t>Não</w:t>
            </w:r>
          </w:p>
        </w:tc>
        <w:tc>
          <w:tcPr>
            <w:tcW w:w="0" w:type="auto"/>
            <w:vAlign w:val="center"/>
          </w:tcPr>
          <w:p w14:paraId="5382D074" w14:textId="77777777" w:rsidR="004904BF" w:rsidRDefault="004904BF">
            <w:pPr>
              <w:jc w:val="center"/>
            </w:pPr>
            <w:r>
              <w:rPr>
                <w:sz w:val="12"/>
              </w:rPr>
              <w:t>IRPJ</w:t>
            </w:r>
          </w:p>
        </w:tc>
        <w:tc>
          <w:tcPr>
            <w:tcW w:w="0" w:type="auto"/>
            <w:vAlign w:val="center"/>
          </w:tcPr>
          <w:p w14:paraId="5C83D6C5" w14:textId="77777777" w:rsidR="004904BF" w:rsidRDefault="004904BF">
            <w:pPr>
              <w:jc w:val="center"/>
            </w:pPr>
            <w:r>
              <w:rPr>
                <w:sz w:val="12"/>
              </w:rPr>
              <w:t>N</w:t>
            </w:r>
          </w:p>
        </w:tc>
        <w:tc>
          <w:tcPr>
            <w:tcW w:w="0" w:type="auto"/>
            <w:vAlign w:val="center"/>
          </w:tcPr>
          <w:p w14:paraId="48D31B3B" w14:textId="77777777" w:rsidR="004904BF" w:rsidRDefault="004904BF">
            <w:pPr>
              <w:jc w:val="center"/>
            </w:pPr>
            <w:r>
              <w:rPr>
                <w:sz w:val="12"/>
              </w:rPr>
              <w:t>625605</w:t>
            </w:r>
          </w:p>
        </w:tc>
        <w:tc>
          <w:tcPr>
            <w:tcW w:w="0" w:type="auto"/>
            <w:vAlign w:val="center"/>
          </w:tcPr>
          <w:p w14:paraId="65C89434" w14:textId="77777777" w:rsidR="004904BF" w:rsidRDefault="004904BF">
            <w:pPr>
              <w:jc w:val="center"/>
            </w:pPr>
            <w:r>
              <w:rPr>
                <w:sz w:val="12"/>
              </w:rPr>
              <w:t>Mensal</w:t>
            </w:r>
          </w:p>
        </w:tc>
        <w:tc>
          <w:tcPr>
            <w:tcW w:w="0" w:type="auto"/>
            <w:vAlign w:val="center"/>
          </w:tcPr>
          <w:p w14:paraId="5AEA6CB3" w14:textId="77777777" w:rsidR="004904BF" w:rsidRDefault="004904BF">
            <w:pPr>
              <w:jc w:val="center"/>
            </w:pPr>
            <w:r>
              <w:rPr>
                <w:sz w:val="12"/>
              </w:rPr>
              <w:t>01/09/2023</w:t>
            </w:r>
          </w:p>
        </w:tc>
        <w:tc>
          <w:tcPr>
            <w:tcW w:w="0" w:type="auto"/>
            <w:vAlign w:val="center"/>
          </w:tcPr>
          <w:p w14:paraId="6E58F8C0" w14:textId="77777777" w:rsidR="004904BF" w:rsidRDefault="004904BF">
            <w:pPr>
              <w:jc w:val="center"/>
            </w:pPr>
          </w:p>
        </w:tc>
      </w:tr>
      <w:tr w:rsidR="004904BF" w14:paraId="52358860" w14:textId="77777777">
        <w:tblPrEx>
          <w:tblCellMar>
            <w:top w:w="0" w:type="dxa"/>
            <w:bottom w:w="0" w:type="dxa"/>
          </w:tblCellMar>
        </w:tblPrEx>
        <w:tc>
          <w:tcPr>
            <w:tcW w:w="0" w:type="auto"/>
            <w:vAlign w:val="center"/>
          </w:tcPr>
          <w:p w14:paraId="248158FE" w14:textId="77777777" w:rsidR="004904BF" w:rsidRDefault="004904BF">
            <w:pPr>
              <w:jc w:val="center"/>
            </w:pPr>
            <w:r>
              <w:rPr>
                <w:sz w:val="12"/>
              </w:rPr>
              <w:t>17024</w:t>
            </w:r>
          </w:p>
        </w:tc>
        <w:tc>
          <w:tcPr>
            <w:tcW w:w="0" w:type="auto"/>
            <w:vAlign w:val="center"/>
          </w:tcPr>
          <w:p w14:paraId="113FDD05" w14:textId="77777777" w:rsidR="004904BF" w:rsidRDefault="004904BF">
            <w:pPr>
              <w:jc w:val="center"/>
            </w:pPr>
            <w:r>
              <w:rPr>
                <w:sz w:val="12"/>
              </w:rPr>
              <w:t>Transporte internacional de passageiros efetuado por empresas nacionais</w:t>
            </w:r>
          </w:p>
        </w:tc>
        <w:tc>
          <w:tcPr>
            <w:tcW w:w="0" w:type="auto"/>
            <w:vAlign w:val="center"/>
          </w:tcPr>
          <w:p w14:paraId="5A0ECD00" w14:textId="77777777" w:rsidR="004904BF" w:rsidRDefault="004904BF">
            <w:pPr>
              <w:jc w:val="center"/>
            </w:pPr>
            <w:r>
              <w:rPr>
                <w:sz w:val="12"/>
              </w:rPr>
              <w:t>Não</w:t>
            </w:r>
          </w:p>
        </w:tc>
        <w:tc>
          <w:tcPr>
            <w:tcW w:w="0" w:type="auto"/>
            <w:vAlign w:val="center"/>
          </w:tcPr>
          <w:p w14:paraId="04DB5E15" w14:textId="77777777" w:rsidR="004904BF" w:rsidRDefault="004904BF">
            <w:pPr>
              <w:jc w:val="center"/>
            </w:pPr>
            <w:r>
              <w:rPr>
                <w:sz w:val="12"/>
              </w:rPr>
              <w:t>AGREGADO</w:t>
            </w:r>
          </w:p>
        </w:tc>
        <w:tc>
          <w:tcPr>
            <w:tcW w:w="0" w:type="auto"/>
            <w:vAlign w:val="center"/>
          </w:tcPr>
          <w:p w14:paraId="6EB50060" w14:textId="77777777" w:rsidR="004904BF" w:rsidRDefault="004904BF">
            <w:pPr>
              <w:jc w:val="center"/>
            </w:pPr>
            <w:r>
              <w:rPr>
                <w:sz w:val="12"/>
              </w:rPr>
              <w:t>S</w:t>
            </w:r>
          </w:p>
        </w:tc>
        <w:tc>
          <w:tcPr>
            <w:tcW w:w="0" w:type="auto"/>
            <w:vAlign w:val="center"/>
          </w:tcPr>
          <w:p w14:paraId="30DC5E48" w14:textId="77777777" w:rsidR="004904BF" w:rsidRDefault="004904BF">
            <w:pPr>
              <w:jc w:val="center"/>
            </w:pPr>
            <w:r>
              <w:rPr>
                <w:sz w:val="12"/>
              </w:rPr>
              <w:t>885006</w:t>
            </w:r>
          </w:p>
        </w:tc>
        <w:tc>
          <w:tcPr>
            <w:tcW w:w="0" w:type="auto"/>
            <w:vAlign w:val="center"/>
          </w:tcPr>
          <w:p w14:paraId="1119D04B" w14:textId="77777777" w:rsidR="004904BF" w:rsidRDefault="004904BF">
            <w:pPr>
              <w:jc w:val="center"/>
            </w:pPr>
            <w:r>
              <w:rPr>
                <w:sz w:val="12"/>
              </w:rPr>
              <w:t>Mensal</w:t>
            </w:r>
          </w:p>
        </w:tc>
        <w:tc>
          <w:tcPr>
            <w:tcW w:w="0" w:type="auto"/>
            <w:vAlign w:val="center"/>
          </w:tcPr>
          <w:p w14:paraId="26588272" w14:textId="77777777" w:rsidR="004904BF" w:rsidRDefault="004904BF">
            <w:pPr>
              <w:jc w:val="center"/>
            </w:pPr>
            <w:r>
              <w:rPr>
                <w:sz w:val="12"/>
              </w:rPr>
              <w:t>01/09/2023</w:t>
            </w:r>
          </w:p>
        </w:tc>
        <w:tc>
          <w:tcPr>
            <w:tcW w:w="0" w:type="auto"/>
            <w:vAlign w:val="center"/>
          </w:tcPr>
          <w:p w14:paraId="2C9127E8" w14:textId="77777777" w:rsidR="004904BF" w:rsidRDefault="004904BF">
            <w:pPr>
              <w:jc w:val="center"/>
            </w:pPr>
          </w:p>
        </w:tc>
      </w:tr>
      <w:tr w:rsidR="004904BF" w14:paraId="2267E542" w14:textId="77777777">
        <w:tblPrEx>
          <w:tblCellMar>
            <w:top w:w="0" w:type="dxa"/>
            <w:bottom w:w="0" w:type="dxa"/>
          </w:tblCellMar>
        </w:tblPrEx>
        <w:tc>
          <w:tcPr>
            <w:tcW w:w="0" w:type="auto"/>
            <w:vAlign w:val="center"/>
          </w:tcPr>
          <w:p w14:paraId="6ABDAA1B" w14:textId="77777777" w:rsidR="004904BF" w:rsidRDefault="004904BF">
            <w:pPr>
              <w:jc w:val="center"/>
            </w:pPr>
            <w:r>
              <w:rPr>
                <w:sz w:val="12"/>
              </w:rPr>
              <w:t>17024</w:t>
            </w:r>
          </w:p>
        </w:tc>
        <w:tc>
          <w:tcPr>
            <w:tcW w:w="0" w:type="auto"/>
            <w:vAlign w:val="center"/>
          </w:tcPr>
          <w:p w14:paraId="0933C8D8" w14:textId="77777777" w:rsidR="004904BF" w:rsidRDefault="004904BF">
            <w:pPr>
              <w:jc w:val="center"/>
            </w:pPr>
            <w:r>
              <w:rPr>
                <w:sz w:val="12"/>
              </w:rPr>
              <w:t>Transporte internacional de passageiros efetuado por empresas nacionais</w:t>
            </w:r>
          </w:p>
        </w:tc>
        <w:tc>
          <w:tcPr>
            <w:tcW w:w="0" w:type="auto"/>
            <w:vAlign w:val="center"/>
          </w:tcPr>
          <w:p w14:paraId="22ACC3B0" w14:textId="77777777" w:rsidR="004904BF" w:rsidRDefault="004904BF">
            <w:pPr>
              <w:jc w:val="center"/>
            </w:pPr>
            <w:r>
              <w:rPr>
                <w:sz w:val="12"/>
              </w:rPr>
              <w:t>Não</w:t>
            </w:r>
          </w:p>
        </w:tc>
        <w:tc>
          <w:tcPr>
            <w:tcW w:w="0" w:type="auto"/>
            <w:vAlign w:val="center"/>
          </w:tcPr>
          <w:p w14:paraId="58DBF9C6" w14:textId="77777777" w:rsidR="004904BF" w:rsidRDefault="004904BF">
            <w:pPr>
              <w:jc w:val="center"/>
            </w:pPr>
            <w:r>
              <w:rPr>
                <w:sz w:val="12"/>
              </w:rPr>
              <w:t>AGREGADO</w:t>
            </w:r>
          </w:p>
        </w:tc>
        <w:tc>
          <w:tcPr>
            <w:tcW w:w="0" w:type="auto"/>
            <w:vAlign w:val="center"/>
          </w:tcPr>
          <w:p w14:paraId="0A09FBAC" w14:textId="77777777" w:rsidR="004904BF" w:rsidRDefault="004904BF">
            <w:pPr>
              <w:jc w:val="center"/>
            </w:pPr>
            <w:r>
              <w:rPr>
                <w:sz w:val="12"/>
              </w:rPr>
              <w:t>N</w:t>
            </w:r>
          </w:p>
        </w:tc>
        <w:tc>
          <w:tcPr>
            <w:tcW w:w="0" w:type="auto"/>
            <w:vAlign w:val="center"/>
          </w:tcPr>
          <w:p w14:paraId="3C08A7B0" w14:textId="77777777" w:rsidR="004904BF" w:rsidRDefault="004904BF">
            <w:pPr>
              <w:jc w:val="center"/>
            </w:pPr>
            <w:r>
              <w:rPr>
                <w:sz w:val="12"/>
              </w:rPr>
              <w:t>885005</w:t>
            </w:r>
          </w:p>
        </w:tc>
        <w:tc>
          <w:tcPr>
            <w:tcW w:w="0" w:type="auto"/>
            <w:vAlign w:val="center"/>
          </w:tcPr>
          <w:p w14:paraId="3315D93D" w14:textId="77777777" w:rsidR="004904BF" w:rsidRDefault="004904BF">
            <w:pPr>
              <w:jc w:val="center"/>
            </w:pPr>
            <w:r>
              <w:rPr>
                <w:sz w:val="12"/>
              </w:rPr>
              <w:t>Mensal</w:t>
            </w:r>
          </w:p>
        </w:tc>
        <w:tc>
          <w:tcPr>
            <w:tcW w:w="0" w:type="auto"/>
            <w:vAlign w:val="center"/>
          </w:tcPr>
          <w:p w14:paraId="683BCBE1" w14:textId="77777777" w:rsidR="004904BF" w:rsidRDefault="004904BF">
            <w:pPr>
              <w:jc w:val="center"/>
            </w:pPr>
            <w:r>
              <w:rPr>
                <w:sz w:val="12"/>
              </w:rPr>
              <w:t>01/09/2023</w:t>
            </w:r>
          </w:p>
        </w:tc>
        <w:tc>
          <w:tcPr>
            <w:tcW w:w="0" w:type="auto"/>
            <w:vAlign w:val="center"/>
          </w:tcPr>
          <w:p w14:paraId="590964F5" w14:textId="77777777" w:rsidR="004904BF" w:rsidRDefault="004904BF">
            <w:pPr>
              <w:jc w:val="center"/>
            </w:pPr>
          </w:p>
        </w:tc>
      </w:tr>
      <w:tr w:rsidR="004904BF" w14:paraId="658DD030" w14:textId="77777777">
        <w:tblPrEx>
          <w:tblCellMar>
            <w:top w:w="0" w:type="dxa"/>
            <w:bottom w:w="0" w:type="dxa"/>
          </w:tblCellMar>
        </w:tblPrEx>
        <w:tc>
          <w:tcPr>
            <w:tcW w:w="0" w:type="auto"/>
            <w:vAlign w:val="center"/>
          </w:tcPr>
          <w:p w14:paraId="06D2DD83" w14:textId="77777777" w:rsidR="004904BF" w:rsidRDefault="004904BF">
            <w:pPr>
              <w:jc w:val="center"/>
            </w:pPr>
            <w:r>
              <w:rPr>
                <w:sz w:val="12"/>
              </w:rPr>
              <w:t>17025</w:t>
            </w:r>
          </w:p>
        </w:tc>
        <w:tc>
          <w:tcPr>
            <w:tcW w:w="0" w:type="auto"/>
            <w:vAlign w:val="center"/>
          </w:tcPr>
          <w:p w14:paraId="62889778" w14:textId="77777777" w:rsidR="004904BF" w:rsidRDefault="004904BF">
            <w:pPr>
              <w:jc w:val="center"/>
            </w:pPr>
            <w:r>
              <w:rPr>
                <w:sz w:val="12"/>
              </w:rPr>
              <w:t>Serviços prestados por associações profissionais ou assemelhadas e cooperativas</w:t>
            </w:r>
          </w:p>
        </w:tc>
        <w:tc>
          <w:tcPr>
            <w:tcW w:w="0" w:type="auto"/>
            <w:vAlign w:val="center"/>
          </w:tcPr>
          <w:p w14:paraId="2D27CF3B" w14:textId="77777777" w:rsidR="004904BF" w:rsidRDefault="004904BF">
            <w:pPr>
              <w:jc w:val="center"/>
            </w:pPr>
            <w:r>
              <w:rPr>
                <w:sz w:val="12"/>
              </w:rPr>
              <w:t>Não</w:t>
            </w:r>
          </w:p>
        </w:tc>
        <w:tc>
          <w:tcPr>
            <w:tcW w:w="0" w:type="auto"/>
            <w:vAlign w:val="center"/>
          </w:tcPr>
          <w:p w14:paraId="6B45CED7" w14:textId="77777777" w:rsidR="004904BF" w:rsidRDefault="004904BF">
            <w:pPr>
              <w:jc w:val="center"/>
            </w:pPr>
            <w:r>
              <w:rPr>
                <w:sz w:val="12"/>
              </w:rPr>
              <w:t>IRPJ</w:t>
            </w:r>
          </w:p>
        </w:tc>
        <w:tc>
          <w:tcPr>
            <w:tcW w:w="0" w:type="auto"/>
            <w:vAlign w:val="center"/>
          </w:tcPr>
          <w:p w14:paraId="701D0816" w14:textId="77777777" w:rsidR="004904BF" w:rsidRDefault="004904BF">
            <w:pPr>
              <w:jc w:val="center"/>
            </w:pPr>
            <w:r>
              <w:rPr>
                <w:sz w:val="12"/>
              </w:rPr>
              <w:t>S</w:t>
            </w:r>
          </w:p>
        </w:tc>
        <w:tc>
          <w:tcPr>
            <w:tcW w:w="0" w:type="auto"/>
            <w:vAlign w:val="center"/>
          </w:tcPr>
          <w:p w14:paraId="24CC291B" w14:textId="77777777" w:rsidR="004904BF" w:rsidRDefault="004904BF">
            <w:pPr>
              <w:jc w:val="center"/>
            </w:pPr>
            <w:r>
              <w:rPr>
                <w:sz w:val="12"/>
              </w:rPr>
              <w:t>328006</w:t>
            </w:r>
          </w:p>
        </w:tc>
        <w:tc>
          <w:tcPr>
            <w:tcW w:w="0" w:type="auto"/>
            <w:vAlign w:val="center"/>
          </w:tcPr>
          <w:p w14:paraId="4751C70D" w14:textId="77777777" w:rsidR="004904BF" w:rsidRDefault="004904BF">
            <w:pPr>
              <w:jc w:val="center"/>
            </w:pPr>
            <w:r>
              <w:rPr>
                <w:sz w:val="12"/>
              </w:rPr>
              <w:t>Mensal</w:t>
            </w:r>
          </w:p>
        </w:tc>
        <w:tc>
          <w:tcPr>
            <w:tcW w:w="0" w:type="auto"/>
            <w:vAlign w:val="center"/>
          </w:tcPr>
          <w:p w14:paraId="274E1A30" w14:textId="77777777" w:rsidR="004904BF" w:rsidRDefault="004904BF">
            <w:pPr>
              <w:jc w:val="center"/>
            </w:pPr>
            <w:r>
              <w:rPr>
                <w:sz w:val="12"/>
              </w:rPr>
              <w:t>01/09/2023</w:t>
            </w:r>
          </w:p>
        </w:tc>
        <w:tc>
          <w:tcPr>
            <w:tcW w:w="0" w:type="auto"/>
            <w:vAlign w:val="center"/>
          </w:tcPr>
          <w:p w14:paraId="7A4F5C74" w14:textId="77777777" w:rsidR="004904BF" w:rsidRDefault="004904BF">
            <w:pPr>
              <w:jc w:val="center"/>
            </w:pPr>
          </w:p>
        </w:tc>
      </w:tr>
      <w:tr w:rsidR="004904BF" w14:paraId="058383C2" w14:textId="77777777">
        <w:tblPrEx>
          <w:tblCellMar>
            <w:top w:w="0" w:type="dxa"/>
            <w:bottom w:w="0" w:type="dxa"/>
          </w:tblCellMar>
        </w:tblPrEx>
        <w:tc>
          <w:tcPr>
            <w:tcW w:w="0" w:type="auto"/>
            <w:vAlign w:val="center"/>
          </w:tcPr>
          <w:p w14:paraId="0C78A924" w14:textId="77777777" w:rsidR="004904BF" w:rsidRDefault="004904BF">
            <w:pPr>
              <w:jc w:val="center"/>
            </w:pPr>
            <w:r>
              <w:rPr>
                <w:sz w:val="12"/>
              </w:rPr>
              <w:t>17025</w:t>
            </w:r>
          </w:p>
        </w:tc>
        <w:tc>
          <w:tcPr>
            <w:tcW w:w="0" w:type="auto"/>
            <w:vAlign w:val="center"/>
          </w:tcPr>
          <w:p w14:paraId="0BFD8C8B" w14:textId="77777777" w:rsidR="004904BF" w:rsidRDefault="004904BF">
            <w:pPr>
              <w:jc w:val="center"/>
            </w:pPr>
            <w:r>
              <w:rPr>
                <w:sz w:val="12"/>
              </w:rPr>
              <w:t>Serviços prestados por associações profissionais ou assemelhadas e cooperativas</w:t>
            </w:r>
          </w:p>
        </w:tc>
        <w:tc>
          <w:tcPr>
            <w:tcW w:w="0" w:type="auto"/>
            <w:vAlign w:val="center"/>
          </w:tcPr>
          <w:p w14:paraId="19056865" w14:textId="77777777" w:rsidR="004904BF" w:rsidRDefault="004904BF">
            <w:pPr>
              <w:jc w:val="center"/>
            </w:pPr>
            <w:r>
              <w:rPr>
                <w:sz w:val="12"/>
              </w:rPr>
              <w:t>Não</w:t>
            </w:r>
          </w:p>
        </w:tc>
        <w:tc>
          <w:tcPr>
            <w:tcW w:w="0" w:type="auto"/>
            <w:vAlign w:val="center"/>
          </w:tcPr>
          <w:p w14:paraId="7F82B17F" w14:textId="77777777" w:rsidR="004904BF" w:rsidRDefault="004904BF">
            <w:pPr>
              <w:jc w:val="center"/>
            </w:pPr>
            <w:r>
              <w:rPr>
                <w:sz w:val="12"/>
              </w:rPr>
              <w:t>IRPJ</w:t>
            </w:r>
          </w:p>
        </w:tc>
        <w:tc>
          <w:tcPr>
            <w:tcW w:w="0" w:type="auto"/>
            <w:vAlign w:val="center"/>
          </w:tcPr>
          <w:p w14:paraId="53E047ED" w14:textId="77777777" w:rsidR="004904BF" w:rsidRDefault="004904BF">
            <w:pPr>
              <w:jc w:val="center"/>
            </w:pPr>
            <w:r>
              <w:rPr>
                <w:sz w:val="12"/>
              </w:rPr>
              <w:t>N</w:t>
            </w:r>
          </w:p>
        </w:tc>
        <w:tc>
          <w:tcPr>
            <w:tcW w:w="0" w:type="auto"/>
            <w:vAlign w:val="center"/>
          </w:tcPr>
          <w:p w14:paraId="5E34336D" w14:textId="77777777" w:rsidR="004904BF" w:rsidRDefault="004904BF">
            <w:pPr>
              <w:jc w:val="center"/>
            </w:pPr>
            <w:r>
              <w:rPr>
                <w:sz w:val="12"/>
              </w:rPr>
              <w:t>328006</w:t>
            </w:r>
          </w:p>
        </w:tc>
        <w:tc>
          <w:tcPr>
            <w:tcW w:w="0" w:type="auto"/>
            <w:vAlign w:val="center"/>
          </w:tcPr>
          <w:p w14:paraId="13A5BEC2" w14:textId="77777777" w:rsidR="004904BF" w:rsidRDefault="004904BF">
            <w:pPr>
              <w:jc w:val="center"/>
            </w:pPr>
            <w:r>
              <w:rPr>
                <w:sz w:val="12"/>
              </w:rPr>
              <w:t>Mensal</w:t>
            </w:r>
          </w:p>
        </w:tc>
        <w:tc>
          <w:tcPr>
            <w:tcW w:w="0" w:type="auto"/>
            <w:vAlign w:val="center"/>
          </w:tcPr>
          <w:p w14:paraId="5893CA01" w14:textId="77777777" w:rsidR="004904BF" w:rsidRDefault="004904BF">
            <w:pPr>
              <w:jc w:val="center"/>
            </w:pPr>
            <w:r>
              <w:rPr>
                <w:sz w:val="12"/>
              </w:rPr>
              <w:t>01/09/2023</w:t>
            </w:r>
          </w:p>
        </w:tc>
        <w:tc>
          <w:tcPr>
            <w:tcW w:w="0" w:type="auto"/>
            <w:vAlign w:val="center"/>
          </w:tcPr>
          <w:p w14:paraId="38B964AD" w14:textId="77777777" w:rsidR="004904BF" w:rsidRDefault="004904BF">
            <w:pPr>
              <w:jc w:val="center"/>
            </w:pPr>
          </w:p>
        </w:tc>
      </w:tr>
      <w:tr w:rsidR="004904BF" w14:paraId="2B57AF0D" w14:textId="77777777">
        <w:tblPrEx>
          <w:tblCellMar>
            <w:top w:w="0" w:type="dxa"/>
            <w:bottom w:w="0" w:type="dxa"/>
          </w:tblCellMar>
        </w:tblPrEx>
        <w:tc>
          <w:tcPr>
            <w:tcW w:w="0" w:type="auto"/>
            <w:vAlign w:val="center"/>
          </w:tcPr>
          <w:p w14:paraId="2162675F" w14:textId="77777777" w:rsidR="004904BF" w:rsidRDefault="004904BF">
            <w:pPr>
              <w:jc w:val="center"/>
            </w:pPr>
            <w:r>
              <w:rPr>
                <w:sz w:val="12"/>
              </w:rPr>
              <w:t>17025</w:t>
            </w:r>
          </w:p>
        </w:tc>
        <w:tc>
          <w:tcPr>
            <w:tcW w:w="0" w:type="auto"/>
            <w:vAlign w:val="center"/>
          </w:tcPr>
          <w:p w14:paraId="57245C56" w14:textId="77777777" w:rsidR="004904BF" w:rsidRDefault="004904BF">
            <w:pPr>
              <w:jc w:val="center"/>
            </w:pPr>
            <w:r>
              <w:rPr>
                <w:sz w:val="12"/>
              </w:rPr>
              <w:t>Serviços prestados por associações profissionais ou assemelhadas e cooperativas</w:t>
            </w:r>
          </w:p>
        </w:tc>
        <w:tc>
          <w:tcPr>
            <w:tcW w:w="0" w:type="auto"/>
            <w:vAlign w:val="center"/>
          </w:tcPr>
          <w:p w14:paraId="28F72B42" w14:textId="77777777" w:rsidR="004904BF" w:rsidRDefault="004904BF">
            <w:pPr>
              <w:jc w:val="center"/>
            </w:pPr>
            <w:r>
              <w:rPr>
                <w:sz w:val="12"/>
              </w:rPr>
              <w:t>Não</w:t>
            </w:r>
          </w:p>
        </w:tc>
        <w:tc>
          <w:tcPr>
            <w:tcW w:w="0" w:type="auto"/>
            <w:vAlign w:val="center"/>
          </w:tcPr>
          <w:p w14:paraId="2D43388D" w14:textId="77777777" w:rsidR="004904BF" w:rsidRDefault="004904BF">
            <w:pPr>
              <w:jc w:val="center"/>
            </w:pPr>
            <w:r>
              <w:rPr>
                <w:sz w:val="12"/>
              </w:rPr>
              <w:t>CSLL</w:t>
            </w:r>
          </w:p>
        </w:tc>
        <w:tc>
          <w:tcPr>
            <w:tcW w:w="0" w:type="auto"/>
            <w:vAlign w:val="center"/>
          </w:tcPr>
          <w:p w14:paraId="06DD4E32" w14:textId="77777777" w:rsidR="004904BF" w:rsidRDefault="004904BF">
            <w:pPr>
              <w:jc w:val="center"/>
            </w:pPr>
            <w:r>
              <w:rPr>
                <w:sz w:val="12"/>
              </w:rPr>
              <w:t>S</w:t>
            </w:r>
          </w:p>
        </w:tc>
        <w:tc>
          <w:tcPr>
            <w:tcW w:w="0" w:type="auto"/>
            <w:vAlign w:val="center"/>
          </w:tcPr>
          <w:p w14:paraId="730D86E3" w14:textId="77777777" w:rsidR="004904BF" w:rsidRDefault="004904BF">
            <w:pPr>
              <w:jc w:val="center"/>
            </w:pPr>
            <w:r>
              <w:rPr>
                <w:sz w:val="12"/>
              </w:rPr>
              <w:t>622806</w:t>
            </w:r>
          </w:p>
        </w:tc>
        <w:tc>
          <w:tcPr>
            <w:tcW w:w="0" w:type="auto"/>
            <w:vAlign w:val="center"/>
          </w:tcPr>
          <w:p w14:paraId="68FCB18B" w14:textId="77777777" w:rsidR="004904BF" w:rsidRDefault="004904BF">
            <w:pPr>
              <w:jc w:val="center"/>
            </w:pPr>
            <w:r>
              <w:rPr>
                <w:sz w:val="12"/>
              </w:rPr>
              <w:t>Mensal</w:t>
            </w:r>
          </w:p>
        </w:tc>
        <w:tc>
          <w:tcPr>
            <w:tcW w:w="0" w:type="auto"/>
            <w:vAlign w:val="center"/>
          </w:tcPr>
          <w:p w14:paraId="4133FDBC" w14:textId="77777777" w:rsidR="004904BF" w:rsidRDefault="004904BF">
            <w:pPr>
              <w:jc w:val="center"/>
            </w:pPr>
            <w:r>
              <w:rPr>
                <w:sz w:val="12"/>
              </w:rPr>
              <w:t>01/09/2023</w:t>
            </w:r>
          </w:p>
        </w:tc>
        <w:tc>
          <w:tcPr>
            <w:tcW w:w="0" w:type="auto"/>
            <w:vAlign w:val="center"/>
          </w:tcPr>
          <w:p w14:paraId="0299DFC8" w14:textId="77777777" w:rsidR="004904BF" w:rsidRDefault="004904BF">
            <w:pPr>
              <w:jc w:val="center"/>
            </w:pPr>
          </w:p>
        </w:tc>
      </w:tr>
      <w:tr w:rsidR="004904BF" w14:paraId="3FF46F15" w14:textId="77777777">
        <w:tblPrEx>
          <w:tblCellMar>
            <w:top w:w="0" w:type="dxa"/>
            <w:bottom w:w="0" w:type="dxa"/>
          </w:tblCellMar>
        </w:tblPrEx>
        <w:tc>
          <w:tcPr>
            <w:tcW w:w="0" w:type="auto"/>
            <w:vAlign w:val="center"/>
          </w:tcPr>
          <w:p w14:paraId="5DE33D81" w14:textId="77777777" w:rsidR="004904BF" w:rsidRDefault="004904BF">
            <w:pPr>
              <w:jc w:val="center"/>
            </w:pPr>
            <w:r>
              <w:rPr>
                <w:sz w:val="12"/>
              </w:rPr>
              <w:lastRenderedPageBreak/>
              <w:t>17025</w:t>
            </w:r>
          </w:p>
        </w:tc>
        <w:tc>
          <w:tcPr>
            <w:tcW w:w="0" w:type="auto"/>
            <w:vAlign w:val="center"/>
          </w:tcPr>
          <w:p w14:paraId="71BB73C3" w14:textId="77777777" w:rsidR="004904BF" w:rsidRDefault="004904BF">
            <w:pPr>
              <w:jc w:val="center"/>
            </w:pPr>
            <w:r>
              <w:rPr>
                <w:sz w:val="12"/>
              </w:rPr>
              <w:t>Serviços prestados por associações profissionais ou assemelhadas e cooperativas</w:t>
            </w:r>
          </w:p>
        </w:tc>
        <w:tc>
          <w:tcPr>
            <w:tcW w:w="0" w:type="auto"/>
            <w:vAlign w:val="center"/>
          </w:tcPr>
          <w:p w14:paraId="3F54E598" w14:textId="77777777" w:rsidR="004904BF" w:rsidRDefault="004904BF">
            <w:pPr>
              <w:jc w:val="center"/>
            </w:pPr>
            <w:r>
              <w:rPr>
                <w:sz w:val="12"/>
              </w:rPr>
              <w:t>Não</w:t>
            </w:r>
          </w:p>
        </w:tc>
        <w:tc>
          <w:tcPr>
            <w:tcW w:w="0" w:type="auto"/>
            <w:vAlign w:val="center"/>
          </w:tcPr>
          <w:p w14:paraId="36F8C578" w14:textId="77777777" w:rsidR="004904BF" w:rsidRDefault="004904BF">
            <w:pPr>
              <w:jc w:val="center"/>
            </w:pPr>
            <w:r>
              <w:rPr>
                <w:sz w:val="12"/>
              </w:rPr>
              <w:t>CSLL</w:t>
            </w:r>
          </w:p>
        </w:tc>
        <w:tc>
          <w:tcPr>
            <w:tcW w:w="0" w:type="auto"/>
            <w:vAlign w:val="center"/>
          </w:tcPr>
          <w:p w14:paraId="00BC70DA" w14:textId="77777777" w:rsidR="004904BF" w:rsidRDefault="004904BF">
            <w:pPr>
              <w:jc w:val="center"/>
            </w:pPr>
            <w:r>
              <w:rPr>
                <w:sz w:val="12"/>
              </w:rPr>
              <w:t>N</w:t>
            </w:r>
          </w:p>
        </w:tc>
        <w:tc>
          <w:tcPr>
            <w:tcW w:w="0" w:type="auto"/>
            <w:vAlign w:val="center"/>
          </w:tcPr>
          <w:p w14:paraId="58421005" w14:textId="77777777" w:rsidR="004904BF" w:rsidRDefault="004904BF">
            <w:pPr>
              <w:jc w:val="center"/>
            </w:pPr>
            <w:r>
              <w:rPr>
                <w:sz w:val="12"/>
              </w:rPr>
              <w:t>622805</w:t>
            </w:r>
          </w:p>
        </w:tc>
        <w:tc>
          <w:tcPr>
            <w:tcW w:w="0" w:type="auto"/>
            <w:vAlign w:val="center"/>
          </w:tcPr>
          <w:p w14:paraId="796D6BD4" w14:textId="77777777" w:rsidR="004904BF" w:rsidRDefault="004904BF">
            <w:pPr>
              <w:jc w:val="center"/>
            </w:pPr>
            <w:r>
              <w:rPr>
                <w:sz w:val="12"/>
              </w:rPr>
              <w:t>Mensal</w:t>
            </w:r>
          </w:p>
        </w:tc>
        <w:tc>
          <w:tcPr>
            <w:tcW w:w="0" w:type="auto"/>
            <w:vAlign w:val="center"/>
          </w:tcPr>
          <w:p w14:paraId="75CE8B6A" w14:textId="77777777" w:rsidR="004904BF" w:rsidRDefault="004904BF">
            <w:pPr>
              <w:jc w:val="center"/>
            </w:pPr>
            <w:r>
              <w:rPr>
                <w:sz w:val="12"/>
              </w:rPr>
              <w:t>01/09/2023</w:t>
            </w:r>
          </w:p>
        </w:tc>
        <w:tc>
          <w:tcPr>
            <w:tcW w:w="0" w:type="auto"/>
            <w:vAlign w:val="center"/>
          </w:tcPr>
          <w:p w14:paraId="0FC754D3" w14:textId="77777777" w:rsidR="004904BF" w:rsidRDefault="004904BF">
            <w:pPr>
              <w:jc w:val="center"/>
            </w:pPr>
          </w:p>
        </w:tc>
      </w:tr>
      <w:tr w:rsidR="004904BF" w14:paraId="41ED6673" w14:textId="77777777">
        <w:tblPrEx>
          <w:tblCellMar>
            <w:top w:w="0" w:type="dxa"/>
            <w:bottom w:w="0" w:type="dxa"/>
          </w:tblCellMar>
        </w:tblPrEx>
        <w:tc>
          <w:tcPr>
            <w:tcW w:w="0" w:type="auto"/>
            <w:vAlign w:val="center"/>
          </w:tcPr>
          <w:p w14:paraId="1F565120" w14:textId="77777777" w:rsidR="004904BF" w:rsidRDefault="004904BF">
            <w:pPr>
              <w:jc w:val="center"/>
            </w:pPr>
            <w:r>
              <w:rPr>
                <w:sz w:val="12"/>
              </w:rPr>
              <w:t>17025</w:t>
            </w:r>
          </w:p>
        </w:tc>
        <w:tc>
          <w:tcPr>
            <w:tcW w:w="0" w:type="auto"/>
            <w:vAlign w:val="center"/>
          </w:tcPr>
          <w:p w14:paraId="4D72F099" w14:textId="77777777" w:rsidR="004904BF" w:rsidRDefault="004904BF">
            <w:pPr>
              <w:jc w:val="center"/>
            </w:pPr>
            <w:r>
              <w:rPr>
                <w:sz w:val="12"/>
              </w:rPr>
              <w:t>Serviços prestados por associações profissionais ou assemelhadas e cooperativas</w:t>
            </w:r>
          </w:p>
        </w:tc>
        <w:tc>
          <w:tcPr>
            <w:tcW w:w="0" w:type="auto"/>
            <w:vAlign w:val="center"/>
          </w:tcPr>
          <w:p w14:paraId="4D84EB5B" w14:textId="77777777" w:rsidR="004904BF" w:rsidRDefault="004904BF">
            <w:pPr>
              <w:jc w:val="center"/>
            </w:pPr>
            <w:r>
              <w:rPr>
                <w:sz w:val="12"/>
              </w:rPr>
              <w:t>Não</w:t>
            </w:r>
          </w:p>
        </w:tc>
        <w:tc>
          <w:tcPr>
            <w:tcW w:w="0" w:type="auto"/>
            <w:vAlign w:val="center"/>
          </w:tcPr>
          <w:p w14:paraId="7F45F0B9" w14:textId="77777777" w:rsidR="004904BF" w:rsidRDefault="004904BF">
            <w:pPr>
              <w:jc w:val="center"/>
            </w:pPr>
            <w:r>
              <w:rPr>
                <w:sz w:val="12"/>
              </w:rPr>
              <w:t>PIS/PASEP</w:t>
            </w:r>
          </w:p>
        </w:tc>
        <w:tc>
          <w:tcPr>
            <w:tcW w:w="0" w:type="auto"/>
            <w:vAlign w:val="center"/>
          </w:tcPr>
          <w:p w14:paraId="3930F446" w14:textId="77777777" w:rsidR="004904BF" w:rsidRDefault="004904BF">
            <w:pPr>
              <w:jc w:val="center"/>
            </w:pPr>
            <w:r>
              <w:rPr>
                <w:sz w:val="12"/>
              </w:rPr>
              <w:t>S</w:t>
            </w:r>
          </w:p>
        </w:tc>
        <w:tc>
          <w:tcPr>
            <w:tcW w:w="0" w:type="auto"/>
            <w:vAlign w:val="center"/>
          </w:tcPr>
          <w:p w14:paraId="26180011" w14:textId="77777777" w:rsidR="004904BF" w:rsidRDefault="004904BF">
            <w:pPr>
              <w:jc w:val="center"/>
            </w:pPr>
            <w:r>
              <w:rPr>
                <w:sz w:val="12"/>
              </w:rPr>
              <w:t>623006</w:t>
            </w:r>
          </w:p>
        </w:tc>
        <w:tc>
          <w:tcPr>
            <w:tcW w:w="0" w:type="auto"/>
            <w:vAlign w:val="center"/>
          </w:tcPr>
          <w:p w14:paraId="01C74F77" w14:textId="77777777" w:rsidR="004904BF" w:rsidRDefault="004904BF">
            <w:pPr>
              <w:jc w:val="center"/>
            </w:pPr>
            <w:r>
              <w:rPr>
                <w:sz w:val="12"/>
              </w:rPr>
              <w:t>Mensal</w:t>
            </w:r>
          </w:p>
        </w:tc>
        <w:tc>
          <w:tcPr>
            <w:tcW w:w="0" w:type="auto"/>
            <w:vAlign w:val="center"/>
          </w:tcPr>
          <w:p w14:paraId="5640400D" w14:textId="77777777" w:rsidR="004904BF" w:rsidRDefault="004904BF">
            <w:pPr>
              <w:jc w:val="center"/>
            </w:pPr>
            <w:r>
              <w:rPr>
                <w:sz w:val="12"/>
              </w:rPr>
              <w:t>01/09/2023</w:t>
            </w:r>
          </w:p>
        </w:tc>
        <w:tc>
          <w:tcPr>
            <w:tcW w:w="0" w:type="auto"/>
            <w:vAlign w:val="center"/>
          </w:tcPr>
          <w:p w14:paraId="79E618ED" w14:textId="77777777" w:rsidR="004904BF" w:rsidRDefault="004904BF">
            <w:pPr>
              <w:jc w:val="center"/>
            </w:pPr>
          </w:p>
        </w:tc>
      </w:tr>
      <w:tr w:rsidR="004904BF" w14:paraId="17F045FB" w14:textId="77777777">
        <w:tblPrEx>
          <w:tblCellMar>
            <w:top w:w="0" w:type="dxa"/>
            <w:bottom w:w="0" w:type="dxa"/>
          </w:tblCellMar>
        </w:tblPrEx>
        <w:tc>
          <w:tcPr>
            <w:tcW w:w="0" w:type="auto"/>
            <w:vAlign w:val="center"/>
          </w:tcPr>
          <w:p w14:paraId="4B802E41" w14:textId="77777777" w:rsidR="004904BF" w:rsidRDefault="004904BF">
            <w:pPr>
              <w:jc w:val="center"/>
            </w:pPr>
            <w:r>
              <w:rPr>
                <w:sz w:val="12"/>
              </w:rPr>
              <w:t>17025</w:t>
            </w:r>
          </w:p>
        </w:tc>
        <w:tc>
          <w:tcPr>
            <w:tcW w:w="0" w:type="auto"/>
            <w:vAlign w:val="center"/>
          </w:tcPr>
          <w:p w14:paraId="0F7B63B6" w14:textId="77777777" w:rsidR="004904BF" w:rsidRDefault="004904BF">
            <w:pPr>
              <w:jc w:val="center"/>
            </w:pPr>
            <w:r>
              <w:rPr>
                <w:sz w:val="12"/>
              </w:rPr>
              <w:t>Serviços prestados por associações profissionais ou assemelhadas e cooperativas</w:t>
            </w:r>
          </w:p>
        </w:tc>
        <w:tc>
          <w:tcPr>
            <w:tcW w:w="0" w:type="auto"/>
            <w:vAlign w:val="center"/>
          </w:tcPr>
          <w:p w14:paraId="0BACE668" w14:textId="77777777" w:rsidR="004904BF" w:rsidRDefault="004904BF">
            <w:pPr>
              <w:jc w:val="center"/>
            </w:pPr>
            <w:r>
              <w:rPr>
                <w:sz w:val="12"/>
              </w:rPr>
              <w:t>Não</w:t>
            </w:r>
          </w:p>
        </w:tc>
        <w:tc>
          <w:tcPr>
            <w:tcW w:w="0" w:type="auto"/>
            <w:vAlign w:val="center"/>
          </w:tcPr>
          <w:p w14:paraId="030FDA7C" w14:textId="77777777" w:rsidR="004904BF" w:rsidRDefault="004904BF">
            <w:pPr>
              <w:jc w:val="center"/>
            </w:pPr>
            <w:r>
              <w:rPr>
                <w:sz w:val="12"/>
              </w:rPr>
              <w:t>PIS/PASEP</w:t>
            </w:r>
          </w:p>
        </w:tc>
        <w:tc>
          <w:tcPr>
            <w:tcW w:w="0" w:type="auto"/>
            <w:vAlign w:val="center"/>
          </w:tcPr>
          <w:p w14:paraId="123D6B17" w14:textId="77777777" w:rsidR="004904BF" w:rsidRDefault="004904BF">
            <w:pPr>
              <w:jc w:val="center"/>
            </w:pPr>
            <w:r>
              <w:rPr>
                <w:sz w:val="12"/>
              </w:rPr>
              <w:t>N</w:t>
            </w:r>
          </w:p>
        </w:tc>
        <w:tc>
          <w:tcPr>
            <w:tcW w:w="0" w:type="auto"/>
            <w:vAlign w:val="center"/>
          </w:tcPr>
          <w:p w14:paraId="594212FE" w14:textId="77777777" w:rsidR="004904BF" w:rsidRDefault="004904BF">
            <w:pPr>
              <w:jc w:val="center"/>
            </w:pPr>
            <w:r>
              <w:rPr>
                <w:sz w:val="12"/>
              </w:rPr>
              <w:t>623005</w:t>
            </w:r>
          </w:p>
        </w:tc>
        <w:tc>
          <w:tcPr>
            <w:tcW w:w="0" w:type="auto"/>
            <w:vAlign w:val="center"/>
          </w:tcPr>
          <w:p w14:paraId="56DF8F9C" w14:textId="77777777" w:rsidR="004904BF" w:rsidRDefault="004904BF">
            <w:pPr>
              <w:jc w:val="center"/>
            </w:pPr>
            <w:r>
              <w:rPr>
                <w:sz w:val="12"/>
              </w:rPr>
              <w:t>Mensal</w:t>
            </w:r>
          </w:p>
        </w:tc>
        <w:tc>
          <w:tcPr>
            <w:tcW w:w="0" w:type="auto"/>
            <w:vAlign w:val="center"/>
          </w:tcPr>
          <w:p w14:paraId="59953EBE" w14:textId="77777777" w:rsidR="004904BF" w:rsidRDefault="004904BF">
            <w:pPr>
              <w:jc w:val="center"/>
            </w:pPr>
            <w:r>
              <w:rPr>
                <w:sz w:val="12"/>
              </w:rPr>
              <w:t>01/09/2023</w:t>
            </w:r>
          </w:p>
        </w:tc>
        <w:tc>
          <w:tcPr>
            <w:tcW w:w="0" w:type="auto"/>
            <w:vAlign w:val="center"/>
          </w:tcPr>
          <w:p w14:paraId="4D94EE84" w14:textId="77777777" w:rsidR="004904BF" w:rsidRDefault="004904BF">
            <w:pPr>
              <w:jc w:val="center"/>
            </w:pPr>
          </w:p>
        </w:tc>
      </w:tr>
      <w:tr w:rsidR="004904BF" w14:paraId="20E414A7" w14:textId="77777777">
        <w:tblPrEx>
          <w:tblCellMar>
            <w:top w:w="0" w:type="dxa"/>
            <w:bottom w:w="0" w:type="dxa"/>
          </w:tblCellMar>
        </w:tblPrEx>
        <w:tc>
          <w:tcPr>
            <w:tcW w:w="0" w:type="auto"/>
            <w:vAlign w:val="center"/>
          </w:tcPr>
          <w:p w14:paraId="77B97F54" w14:textId="77777777" w:rsidR="004904BF" w:rsidRDefault="004904BF">
            <w:pPr>
              <w:jc w:val="center"/>
            </w:pPr>
            <w:r>
              <w:rPr>
                <w:sz w:val="12"/>
              </w:rPr>
              <w:t>17025</w:t>
            </w:r>
          </w:p>
        </w:tc>
        <w:tc>
          <w:tcPr>
            <w:tcW w:w="0" w:type="auto"/>
            <w:vAlign w:val="center"/>
          </w:tcPr>
          <w:p w14:paraId="2256AEDB" w14:textId="77777777" w:rsidR="004904BF" w:rsidRDefault="004904BF">
            <w:pPr>
              <w:jc w:val="center"/>
            </w:pPr>
            <w:r>
              <w:rPr>
                <w:sz w:val="12"/>
              </w:rPr>
              <w:t>Serviços prestados por associações profissionais ou assemelhadas e cooperativas</w:t>
            </w:r>
          </w:p>
        </w:tc>
        <w:tc>
          <w:tcPr>
            <w:tcW w:w="0" w:type="auto"/>
            <w:vAlign w:val="center"/>
          </w:tcPr>
          <w:p w14:paraId="727ECC6A" w14:textId="77777777" w:rsidR="004904BF" w:rsidRDefault="004904BF">
            <w:pPr>
              <w:jc w:val="center"/>
            </w:pPr>
            <w:r>
              <w:rPr>
                <w:sz w:val="12"/>
              </w:rPr>
              <w:t>Não</w:t>
            </w:r>
          </w:p>
        </w:tc>
        <w:tc>
          <w:tcPr>
            <w:tcW w:w="0" w:type="auto"/>
            <w:vAlign w:val="center"/>
          </w:tcPr>
          <w:p w14:paraId="0574FBF1" w14:textId="77777777" w:rsidR="004904BF" w:rsidRDefault="004904BF">
            <w:pPr>
              <w:jc w:val="center"/>
            </w:pPr>
            <w:r>
              <w:rPr>
                <w:sz w:val="12"/>
              </w:rPr>
              <w:t>COFINS</w:t>
            </w:r>
          </w:p>
        </w:tc>
        <w:tc>
          <w:tcPr>
            <w:tcW w:w="0" w:type="auto"/>
            <w:vAlign w:val="center"/>
          </w:tcPr>
          <w:p w14:paraId="73F202B9" w14:textId="77777777" w:rsidR="004904BF" w:rsidRDefault="004904BF">
            <w:pPr>
              <w:jc w:val="center"/>
            </w:pPr>
            <w:r>
              <w:rPr>
                <w:sz w:val="12"/>
              </w:rPr>
              <w:t>S</w:t>
            </w:r>
          </w:p>
        </w:tc>
        <w:tc>
          <w:tcPr>
            <w:tcW w:w="0" w:type="auto"/>
            <w:vAlign w:val="center"/>
          </w:tcPr>
          <w:p w14:paraId="265F5990" w14:textId="77777777" w:rsidR="004904BF" w:rsidRDefault="004904BF">
            <w:pPr>
              <w:jc w:val="center"/>
            </w:pPr>
            <w:r>
              <w:rPr>
                <w:sz w:val="12"/>
              </w:rPr>
              <w:t>624306</w:t>
            </w:r>
          </w:p>
        </w:tc>
        <w:tc>
          <w:tcPr>
            <w:tcW w:w="0" w:type="auto"/>
            <w:vAlign w:val="center"/>
          </w:tcPr>
          <w:p w14:paraId="32FBA196" w14:textId="77777777" w:rsidR="004904BF" w:rsidRDefault="004904BF">
            <w:pPr>
              <w:jc w:val="center"/>
            </w:pPr>
            <w:r>
              <w:rPr>
                <w:sz w:val="12"/>
              </w:rPr>
              <w:t>Mensal</w:t>
            </w:r>
          </w:p>
        </w:tc>
        <w:tc>
          <w:tcPr>
            <w:tcW w:w="0" w:type="auto"/>
            <w:vAlign w:val="center"/>
          </w:tcPr>
          <w:p w14:paraId="7A72BAC6" w14:textId="77777777" w:rsidR="004904BF" w:rsidRDefault="004904BF">
            <w:pPr>
              <w:jc w:val="center"/>
            </w:pPr>
            <w:r>
              <w:rPr>
                <w:sz w:val="12"/>
              </w:rPr>
              <w:t>01/09/2023</w:t>
            </w:r>
          </w:p>
        </w:tc>
        <w:tc>
          <w:tcPr>
            <w:tcW w:w="0" w:type="auto"/>
            <w:vAlign w:val="center"/>
          </w:tcPr>
          <w:p w14:paraId="1E74427B" w14:textId="77777777" w:rsidR="004904BF" w:rsidRDefault="004904BF">
            <w:pPr>
              <w:jc w:val="center"/>
            </w:pPr>
          </w:p>
        </w:tc>
      </w:tr>
      <w:tr w:rsidR="004904BF" w14:paraId="3581A3FF" w14:textId="77777777">
        <w:tblPrEx>
          <w:tblCellMar>
            <w:top w:w="0" w:type="dxa"/>
            <w:bottom w:w="0" w:type="dxa"/>
          </w:tblCellMar>
        </w:tblPrEx>
        <w:tc>
          <w:tcPr>
            <w:tcW w:w="0" w:type="auto"/>
            <w:vAlign w:val="center"/>
          </w:tcPr>
          <w:p w14:paraId="68F9039C" w14:textId="77777777" w:rsidR="004904BF" w:rsidRDefault="004904BF">
            <w:pPr>
              <w:jc w:val="center"/>
            </w:pPr>
            <w:r>
              <w:rPr>
                <w:sz w:val="12"/>
              </w:rPr>
              <w:t>17025</w:t>
            </w:r>
          </w:p>
        </w:tc>
        <w:tc>
          <w:tcPr>
            <w:tcW w:w="0" w:type="auto"/>
            <w:vAlign w:val="center"/>
          </w:tcPr>
          <w:p w14:paraId="340C79AC" w14:textId="77777777" w:rsidR="004904BF" w:rsidRDefault="004904BF">
            <w:pPr>
              <w:jc w:val="center"/>
            </w:pPr>
            <w:r>
              <w:rPr>
                <w:sz w:val="12"/>
              </w:rPr>
              <w:t>Serviços prestados por associações profissionais ou assemelhadas e cooperativas</w:t>
            </w:r>
          </w:p>
        </w:tc>
        <w:tc>
          <w:tcPr>
            <w:tcW w:w="0" w:type="auto"/>
            <w:vAlign w:val="center"/>
          </w:tcPr>
          <w:p w14:paraId="5DA49AF1" w14:textId="77777777" w:rsidR="004904BF" w:rsidRDefault="004904BF">
            <w:pPr>
              <w:jc w:val="center"/>
            </w:pPr>
            <w:r>
              <w:rPr>
                <w:sz w:val="12"/>
              </w:rPr>
              <w:t>Não</w:t>
            </w:r>
          </w:p>
        </w:tc>
        <w:tc>
          <w:tcPr>
            <w:tcW w:w="0" w:type="auto"/>
            <w:vAlign w:val="center"/>
          </w:tcPr>
          <w:p w14:paraId="0ED8F921" w14:textId="77777777" w:rsidR="004904BF" w:rsidRDefault="004904BF">
            <w:pPr>
              <w:jc w:val="center"/>
            </w:pPr>
            <w:r>
              <w:rPr>
                <w:sz w:val="12"/>
              </w:rPr>
              <w:t>COFINS</w:t>
            </w:r>
          </w:p>
        </w:tc>
        <w:tc>
          <w:tcPr>
            <w:tcW w:w="0" w:type="auto"/>
            <w:vAlign w:val="center"/>
          </w:tcPr>
          <w:p w14:paraId="34DA17D8" w14:textId="77777777" w:rsidR="004904BF" w:rsidRDefault="004904BF">
            <w:pPr>
              <w:jc w:val="center"/>
            </w:pPr>
            <w:r>
              <w:rPr>
                <w:sz w:val="12"/>
              </w:rPr>
              <w:t>N</w:t>
            </w:r>
          </w:p>
        </w:tc>
        <w:tc>
          <w:tcPr>
            <w:tcW w:w="0" w:type="auto"/>
            <w:vAlign w:val="center"/>
          </w:tcPr>
          <w:p w14:paraId="2DD17D6E" w14:textId="77777777" w:rsidR="004904BF" w:rsidRDefault="004904BF">
            <w:pPr>
              <w:jc w:val="center"/>
            </w:pPr>
            <w:r>
              <w:rPr>
                <w:sz w:val="12"/>
              </w:rPr>
              <w:t>624305</w:t>
            </w:r>
          </w:p>
        </w:tc>
        <w:tc>
          <w:tcPr>
            <w:tcW w:w="0" w:type="auto"/>
            <w:vAlign w:val="center"/>
          </w:tcPr>
          <w:p w14:paraId="58C5B522" w14:textId="77777777" w:rsidR="004904BF" w:rsidRDefault="004904BF">
            <w:pPr>
              <w:jc w:val="center"/>
            </w:pPr>
            <w:r>
              <w:rPr>
                <w:sz w:val="12"/>
              </w:rPr>
              <w:t>Mensal</w:t>
            </w:r>
          </w:p>
        </w:tc>
        <w:tc>
          <w:tcPr>
            <w:tcW w:w="0" w:type="auto"/>
            <w:vAlign w:val="center"/>
          </w:tcPr>
          <w:p w14:paraId="33C2C0D4" w14:textId="77777777" w:rsidR="004904BF" w:rsidRDefault="004904BF">
            <w:pPr>
              <w:jc w:val="center"/>
            </w:pPr>
            <w:r>
              <w:rPr>
                <w:sz w:val="12"/>
              </w:rPr>
              <w:t>01/09/2023</w:t>
            </w:r>
          </w:p>
        </w:tc>
        <w:tc>
          <w:tcPr>
            <w:tcW w:w="0" w:type="auto"/>
            <w:vAlign w:val="center"/>
          </w:tcPr>
          <w:p w14:paraId="516C58EF" w14:textId="77777777" w:rsidR="004904BF" w:rsidRDefault="004904BF">
            <w:pPr>
              <w:jc w:val="center"/>
            </w:pPr>
          </w:p>
        </w:tc>
      </w:tr>
      <w:tr w:rsidR="004904BF" w14:paraId="1BD1763C" w14:textId="77777777">
        <w:tblPrEx>
          <w:tblCellMar>
            <w:top w:w="0" w:type="dxa"/>
            <w:bottom w:w="0" w:type="dxa"/>
          </w:tblCellMar>
        </w:tblPrEx>
        <w:tc>
          <w:tcPr>
            <w:tcW w:w="0" w:type="auto"/>
            <w:vAlign w:val="center"/>
          </w:tcPr>
          <w:p w14:paraId="497D477A" w14:textId="77777777" w:rsidR="004904BF" w:rsidRDefault="004904BF">
            <w:pPr>
              <w:jc w:val="center"/>
            </w:pPr>
            <w:r>
              <w:rPr>
                <w:sz w:val="12"/>
              </w:rPr>
              <w:t>17025</w:t>
            </w:r>
          </w:p>
        </w:tc>
        <w:tc>
          <w:tcPr>
            <w:tcW w:w="0" w:type="auto"/>
            <w:vAlign w:val="center"/>
          </w:tcPr>
          <w:p w14:paraId="662BE4FD" w14:textId="77777777" w:rsidR="004904BF" w:rsidRDefault="004904BF">
            <w:pPr>
              <w:jc w:val="center"/>
            </w:pPr>
            <w:r>
              <w:rPr>
                <w:sz w:val="12"/>
              </w:rPr>
              <w:t>Serviços prestados por associações profissionais ou assemelhadas e cooperativas</w:t>
            </w:r>
          </w:p>
        </w:tc>
        <w:tc>
          <w:tcPr>
            <w:tcW w:w="0" w:type="auto"/>
            <w:vAlign w:val="center"/>
          </w:tcPr>
          <w:p w14:paraId="3CFCBDAA" w14:textId="77777777" w:rsidR="004904BF" w:rsidRDefault="004904BF">
            <w:pPr>
              <w:jc w:val="center"/>
            </w:pPr>
            <w:r>
              <w:rPr>
                <w:sz w:val="12"/>
              </w:rPr>
              <w:t>Não</w:t>
            </w:r>
          </w:p>
        </w:tc>
        <w:tc>
          <w:tcPr>
            <w:tcW w:w="0" w:type="auto"/>
            <w:vAlign w:val="center"/>
          </w:tcPr>
          <w:p w14:paraId="4704F0FC" w14:textId="77777777" w:rsidR="004904BF" w:rsidRDefault="004904BF">
            <w:pPr>
              <w:jc w:val="center"/>
            </w:pPr>
            <w:r>
              <w:rPr>
                <w:sz w:val="12"/>
              </w:rPr>
              <w:t>AGREGADO</w:t>
            </w:r>
          </w:p>
        </w:tc>
        <w:tc>
          <w:tcPr>
            <w:tcW w:w="0" w:type="auto"/>
            <w:vAlign w:val="center"/>
          </w:tcPr>
          <w:p w14:paraId="239DBF4D" w14:textId="77777777" w:rsidR="004904BF" w:rsidRDefault="004904BF">
            <w:pPr>
              <w:jc w:val="center"/>
            </w:pPr>
            <w:r>
              <w:rPr>
                <w:sz w:val="12"/>
              </w:rPr>
              <w:t>S</w:t>
            </w:r>
          </w:p>
        </w:tc>
        <w:tc>
          <w:tcPr>
            <w:tcW w:w="0" w:type="auto"/>
            <w:vAlign w:val="center"/>
          </w:tcPr>
          <w:p w14:paraId="75C0B8F2" w14:textId="77777777" w:rsidR="004904BF" w:rsidRDefault="004904BF">
            <w:pPr>
              <w:jc w:val="center"/>
            </w:pPr>
            <w:r>
              <w:rPr>
                <w:sz w:val="12"/>
              </w:rPr>
              <w:t>886306</w:t>
            </w:r>
          </w:p>
        </w:tc>
        <w:tc>
          <w:tcPr>
            <w:tcW w:w="0" w:type="auto"/>
            <w:vAlign w:val="center"/>
          </w:tcPr>
          <w:p w14:paraId="7D842328" w14:textId="77777777" w:rsidR="004904BF" w:rsidRDefault="004904BF">
            <w:pPr>
              <w:jc w:val="center"/>
            </w:pPr>
            <w:r>
              <w:rPr>
                <w:sz w:val="12"/>
              </w:rPr>
              <w:t>Mensal</w:t>
            </w:r>
          </w:p>
        </w:tc>
        <w:tc>
          <w:tcPr>
            <w:tcW w:w="0" w:type="auto"/>
            <w:vAlign w:val="center"/>
          </w:tcPr>
          <w:p w14:paraId="5145B07D" w14:textId="77777777" w:rsidR="004904BF" w:rsidRDefault="004904BF">
            <w:pPr>
              <w:jc w:val="center"/>
            </w:pPr>
            <w:r>
              <w:rPr>
                <w:sz w:val="12"/>
              </w:rPr>
              <w:t>01/09/2023</w:t>
            </w:r>
          </w:p>
        </w:tc>
        <w:tc>
          <w:tcPr>
            <w:tcW w:w="0" w:type="auto"/>
            <w:vAlign w:val="center"/>
          </w:tcPr>
          <w:p w14:paraId="79908818" w14:textId="77777777" w:rsidR="004904BF" w:rsidRDefault="004904BF">
            <w:pPr>
              <w:jc w:val="center"/>
            </w:pPr>
          </w:p>
        </w:tc>
      </w:tr>
      <w:tr w:rsidR="004904BF" w14:paraId="5AA73B05" w14:textId="77777777">
        <w:tblPrEx>
          <w:tblCellMar>
            <w:top w:w="0" w:type="dxa"/>
            <w:bottom w:w="0" w:type="dxa"/>
          </w:tblCellMar>
        </w:tblPrEx>
        <w:tc>
          <w:tcPr>
            <w:tcW w:w="0" w:type="auto"/>
            <w:vAlign w:val="center"/>
          </w:tcPr>
          <w:p w14:paraId="4DB1951E" w14:textId="77777777" w:rsidR="004904BF" w:rsidRDefault="004904BF">
            <w:pPr>
              <w:jc w:val="center"/>
            </w:pPr>
            <w:r>
              <w:rPr>
                <w:sz w:val="12"/>
              </w:rPr>
              <w:t>17025</w:t>
            </w:r>
          </w:p>
        </w:tc>
        <w:tc>
          <w:tcPr>
            <w:tcW w:w="0" w:type="auto"/>
            <w:vAlign w:val="center"/>
          </w:tcPr>
          <w:p w14:paraId="30B27804" w14:textId="77777777" w:rsidR="004904BF" w:rsidRDefault="004904BF">
            <w:pPr>
              <w:jc w:val="center"/>
            </w:pPr>
            <w:r>
              <w:rPr>
                <w:sz w:val="12"/>
              </w:rPr>
              <w:t>Serviços prestados por associações profissionais ou assemelhadas e cooperativas</w:t>
            </w:r>
          </w:p>
        </w:tc>
        <w:tc>
          <w:tcPr>
            <w:tcW w:w="0" w:type="auto"/>
            <w:vAlign w:val="center"/>
          </w:tcPr>
          <w:p w14:paraId="49B2FC4E" w14:textId="77777777" w:rsidR="004904BF" w:rsidRDefault="004904BF">
            <w:pPr>
              <w:jc w:val="center"/>
            </w:pPr>
            <w:r>
              <w:rPr>
                <w:sz w:val="12"/>
              </w:rPr>
              <w:t>Não</w:t>
            </w:r>
          </w:p>
        </w:tc>
        <w:tc>
          <w:tcPr>
            <w:tcW w:w="0" w:type="auto"/>
            <w:vAlign w:val="center"/>
          </w:tcPr>
          <w:p w14:paraId="728627C8" w14:textId="77777777" w:rsidR="004904BF" w:rsidRDefault="004904BF">
            <w:pPr>
              <w:jc w:val="center"/>
            </w:pPr>
            <w:r>
              <w:rPr>
                <w:sz w:val="12"/>
              </w:rPr>
              <w:t>AGREGADO</w:t>
            </w:r>
          </w:p>
        </w:tc>
        <w:tc>
          <w:tcPr>
            <w:tcW w:w="0" w:type="auto"/>
            <w:vAlign w:val="center"/>
          </w:tcPr>
          <w:p w14:paraId="1FB10FA1" w14:textId="77777777" w:rsidR="004904BF" w:rsidRDefault="004904BF">
            <w:pPr>
              <w:jc w:val="center"/>
            </w:pPr>
            <w:r>
              <w:rPr>
                <w:sz w:val="12"/>
              </w:rPr>
              <w:t>N</w:t>
            </w:r>
          </w:p>
        </w:tc>
        <w:tc>
          <w:tcPr>
            <w:tcW w:w="0" w:type="auto"/>
            <w:vAlign w:val="center"/>
          </w:tcPr>
          <w:p w14:paraId="66B16396" w14:textId="77777777" w:rsidR="004904BF" w:rsidRDefault="004904BF">
            <w:pPr>
              <w:jc w:val="center"/>
            </w:pPr>
            <w:r>
              <w:rPr>
                <w:sz w:val="12"/>
              </w:rPr>
              <w:t>886305</w:t>
            </w:r>
          </w:p>
        </w:tc>
        <w:tc>
          <w:tcPr>
            <w:tcW w:w="0" w:type="auto"/>
            <w:vAlign w:val="center"/>
          </w:tcPr>
          <w:p w14:paraId="3E465200" w14:textId="77777777" w:rsidR="004904BF" w:rsidRDefault="004904BF">
            <w:pPr>
              <w:jc w:val="center"/>
            </w:pPr>
            <w:r>
              <w:rPr>
                <w:sz w:val="12"/>
              </w:rPr>
              <w:t>Mensal</w:t>
            </w:r>
          </w:p>
        </w:tc>
        <w:tc>
          <w:tcPr>
            <w:tcW w:w="0" w:type="auto"/>
            <w:vAlign w:val="center"/>
          </w:tcPr>
          <w:p w14:paraId="2AC4A20B" w14:textId="77777777" w:rsidR="004904BF" w:rsidRDefault="004904BF">
            <w:pPr>
              <w:jc w:val="center"/>
            </w:pPr>
            <w:r>
              <w:rPr>
                <w:sz w:val="12"/>
              </w:rPr>
              <w:t>01/09/2023</w:t>
            </w:r>
          </w:p>
        </w:tc>
        <w:tc>
          <w:tcPr>
            <w:tcW w:w="0" w:type="auto"/>
            <w:vAlign w:val="center"/>
          </w:tcPr>
          <w:p w14:paraId="548943E1" w14:textId="77777777" w:rsidR="004904BF" w:rsidRDefault="004904BF">
            <w:pPr>
              <w:jc w:val="center"/>
            </w:pPr>
          </w:p>
        </w:tc>
      </w:tr>
      <w:tr w:rsidR="004904BF" w14:paraId="0B18BB8E" w14:textId="77777777">
        <w:tblPrEx>
          <w:tblCellMar>
            <w:top w:w="0" w:type="dxa"/>
            <w:bottom w:w="0" w:type="dxa"/>
          </w:tblCellMar>
        </w:tblPrEx>
        <w:tc>
          <w:tcPr>
            <w:tcW w:w="0" w:type="auto"/>
            <w:vAlign w:val="center"/>
          </w:tcPr>
          <w:p w14:paraId="5C90268D" w14:textId="77777777" w:rsidR="004904BF" w:rsidRDefault="004904BF">
            <w:pPr>
              <w:jc w:val="center"/>
            </w:pPr>
            <w:r>
              <w:rPr>
                <w:sz w:val="12"/>
              </w:rPr>
              <w:t>17026</w:t>
            </w:r>
          </w:p>
        </w:tc>
        <w:tc>
          <w:tcPr>
            <w:tcW w:w="0" w:type="auto"/>
            <w:vAlign w:val="center"/>
          </w:tcPr>
          <w:p w14:paraId="2123D31B" w14:textId="77777777" w:rsidR="004904BF" w:rsidRDefault="004904BF">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76666B27" w14:textId="77777777" w:rsidR="004904BF" w:rsidRDefault="004904BF">
            <w:pPr>
              <w:jc w:val="center"/>
            </w:pPr>
            <w:r>
              <w:rPr>
                <w:sz w:val="12"/>
              </w:rPr>
              <w:t>Não</w:t>
            </w:r>
          </w:p>
        </w:tc>
        <w:tc>
          <w:tcPr>
            <w:tcW w:w="0" w:type="auto"/>
            <w:vAlign w:val="center"/>
          </w:tcPr>
          <w:p w14:paraId="5229A7C9" w14:textId="77777777" w:rsidR="004904BF" w:rsidRDefault="004904BF">
            <w:pPr>
              <w:jc w:val="center"/>
            </w:pPr>
            <w:r>
              <w:rPr>
                <w:sz w:val="12"/>
              </w:rPr>
              <w:t>AGREGADO</w:t>
            </w:r>
          </w:p>
        </w:tc>
        <w:tc>
          <w:tcPr>
            <w:tcW w:w="0" w:type="auto"/>
            <w:vAlign w:val="center"/>
          </w:tcPr>
          <w:p w14:paraId="2316A429" w14:textId="77777777" w:rsidR="004904BF" w:rsidRDefault="004904BF">
            <w:pPr>
              <w:jc w:val="center"/>
            </w:pPr>
            <w:r>
              <w:rPr>
                <w:sz w:val="12"/>
              </w:rPr>
              <w:t>S</w:t>
            </w:r>
          </w:p>
        </w:tc>
        <w:tc>
          <w:tcPr>
            <w:tcW w:w="0" w:type="auto"/>
            <w:vAlign w:val="center"/>
          </w:tcPr>
          <w:p w14:paraId="36A48014" w14:textId="77777777" w:rsidR="004904BF" w:rsidRDefault="004904BF">
            <w:pPr>
              <w:jc w:val="center"/>
            </w:pPr>
            <w:r>
              <w:rPr>
                <w:sz w:val="12"/>
              </w:rPr>
              <w:t>618806</w:t>
            </w:r>
          </w:p>
        </w:tc>
        <w:tc>
          <w:tcPr>
            <w:tcW w:w="0" w:type="auto"/>
            <w:vAlign w:val="center"/>
          </w:tcPr>
          <w:p w14:paraId="5FD2482B" w14:textId="77777777" w:rsidR="004904BF" w:rsidRDefault="004904BF">
            <w:pPr>
              <w:jc w:val="center"/>
            </w:pPr>
            <w:r>
              <w:rPr>
                <w:sz w:val="12"/>
              </w:rPr>
              <w:t>Mensal</w:t>
            </w:r>
          </w:p>
        </w:tc>
        <w:tc>
          <w:tcPr>
            <w:tcW w:w="0" w:type="auto"/>
            <w:vAlign w:val="center"/>
          </w:tcPr>
          <w:p w14:paraId="21278FB6" w14:textId="77777777" w:rsidR="004904BF" w:rsidRDefault="004904BF">
            <w:pPr>
              <w:jc w:val="center"/>
            </w:pPr>
            <w:r>
              <w:rPr>
                <w:sz w:val="12"/>
              </w:rPr>
              <w:t>01/09/2023</w:t>
            </w:r>
          </w:p>
        </w:tc>
        <w:tc>
          <w:tcPr>
            <w:tcW w:w="0" w:type="auto"/>
            <w:vAlign w:val="center"/>
          </w:tcPr>
          <w:p w14:paraId="05C0F6C9" w14:textId="77777777" w:rsidR="004904BF" w:rsidRDefault="004904BF">
            <w:pPr>
              <w:jc w:val="center"/>
            </w:pPr>
          </w:p>
        </w:tc>
      </w:tr>
      <w:tr w:rsidR="004904BF" w14:paraId="2BB2DCA8" w14:textId="77777777">
        <w:tblPrEx>
          <w:tblCellMar>
            <w:top w:w="0" w:type="dxa"/>
            <w:bottom w:w="0" w:type="dxa"/>
          </w:tblCellMar>
        </w:tblPrEx>
        <w:tc>
          <w:tcPr>
            <w:tcW w:w="0" w:type="auto"/>
            <w:vAlign w:val="center"/>
          </w:tcPr>
          <w:p w14:paraId="4EDFE62A" w14:textId="77777777" w:rsidR="004904BF" w:rsidRDefault="004904BF">
            <w:pPr>
              <w:jc w:val="center"/>
            </w:pPr>
            <w:r>
              <w:rPr>
                <w:sz w:val="12"/>
              </w:rPr>
              <w:t>17026</w:t>
            </w:r>
          </w:p>
        </w:tc>
        <w:tc>
          <w:tcPr>
            <w:tcW w:w="0" w:type="auto"/>
            <w:vAlign w:val="center"/>
          </w:tcPr>
          <w:p w14:paraId="7E8DC035" w14:textId="77777777" w:rsidR="004904BF" w:rsidRDefault="004904BF">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1F13A120" w14:textId="77777777" w:rsidR="004904BF" w:rsidRDefault="004904BF">
            <w:pPr>
              <w:jc w:val="center"/>
            </w:pPr>
            <w:r>
              <w:rPr>
                <w:sz w:val="12"/>
              </w:rPr>
              <w:t>Não</w:t>
            </w:r>
          </w:p>
        </w:tc>
        <w:tc>
          <w:tcPr>
            <w:tcW w:w="0" w:type="auto"/>
            <w:vAlign w:val="center"/>
          </w:tcPr>
          <w:p w14:paraId="4F190371" w14:textId="77777777" w:rsidR="004904BF" w:rsidRDefault="004904BF">
            <w:pPr>
              <w:jc w:val="center"/>
            </w:pPr>
            <w:r>
              <w:rPr>
                <w:sz w:val="12"/>
              </w:rPr>
              <w:t>AGREGADO</w:t>
            </w:r>
          </w:p>
        </w:tc>
        <w:tc>
          <w:tcPr>
            <w:tcW w:w="0" w:type="auto"/>
            <w:vAlign w:val="center"/>
          </w:tcPr>
          <w:p w14:paraId="0DA5F672" w14:textId="77777777" w:rsidR="004904BF" w:rsidRDefault="004904BF">
            <w:pPr>
              <w:jc w:val="center"/>
            </w:pPr>
            <w:r>
              <w:rPr>
                <w:sz w:val="12"/>
              </w:rPr>
              <w:t>N</w:t>
            </w:r>
          </w:p>
        </w:tc>
        <w:tc>
          <w:tcPr>
            <w:tcW w:w="0" w:type="auto"/>
            <w:vAlign w:val="center"/>
          </w:tcPr>
          <w:p w14:paraId="32EC3893" w14:textId="77777777" w:rsidR="004904BF" w:rsidRDefault="004904BF">
            <w:pPr>
              <w:jc w:val="center"/>
            </w:pPr>
            <w:r>
              <w:rPr>
                <w:sz w:val="12"/>
              </w:rPr>
              <w:t>618805</w:t>
            </w:r>
          </w:p>
        </w:tc>
        <w:tc>
          <w:tcPr>
            <w:tcW w:w="0" w:type="auto"/>
            <w:vAlign w:val="center"/>
          </w:tcPr>
          <w:p w14:paraId="2B432BFB" w14:textId="77777777" w:rsidR="004904BF" w:rsidRDefault="004904BF">
            <w:pPr>
              <w:jc w:val="center"/>
            </w:pPr>
            <w:r>
              <w:rPr>
                <w:sz w:val="12"/>
              </w:rPr>
              <w:t>Mensal</w:t>
            </w:r>
          </w:p>
        </w:tc>
        <w:tc>
          <w:tcPr>
            <w:tcW w:w="0" w:type="auto"/>
            <w:vAlign w:val="center"/>
          </w:tcPr>
          <w:p w14:paraId="4AFB0816" w14:textId="77777777" w:rsidR="004904BF" w:rsidRDefault="004904BF">
            <w:pPr>
              <w:jc w:val="center"/>
            </w:pPr>
            <w:r>
              <w:rPr>
                <w:sz w:val="12"/>
              </w:rPr>
              <w:t>01/09/2023</w:t>
            </w:r>
          </w:p>
        </w:tc>
        <w:tc>
          <w:tcPr>
            <w:tcW w:w="0" w:type="auto"/>
            <w:vAlign w:val="center"/>
          </w:tcPr>
          <w:p w14:paraId="1B720DE9" w14:textId="77777777" w:rsidR="004904BF" w:rsidRDefault="004904BF">
            <w:pPr>
              <w:jc w:val="center"/>
            </w:pPr>
          </w:p>
        </w:tc>
      </w:tr>
      <w:tr w:rsidR="004904BF" w14:paraId="632A5526" w14:textId="77777777">
        <w:tblPrEx>
          <w:tblCellMar>
            <w:top w:w="0" w:type="dxa"/>
            <w:bottom w:w="0" w:type="dxa"/>
          </w:tblCellMar>
        </w:tblPrEx>
        <w:tc>
          <w:tcPr>
            <w:tcW w:w="0" w:type="auto"/>
            <w:vAlign w:val="center"/>
          </w:tcPr>
          <w:p w14:paraId="07C7D727" w14:textId="77777777" w:rsidR="004904BF" w:rsidRDefault="004904BF">
            <w:pPr>
              <w:jc w:val="center"/>
            </w:pPr>
            <w:r>
              <w:rPr>
                <w:sz w:val="12"/>
              </w:rPr>
              <w:t>17026</w:t>
            </w:r>
          </w:p>
        </w:tc>
        <w:tc>
          <w:tcPr>
            <w:tcW w:w="0" w:type="auto"/>
            <w:vAlign w:val="center"/>
          </w:tcPr>
          <w:p w14:paraId="18959689" w14:textId="77777777" w:rsidR="004904BF" w:rsidRDefault="004904BF">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3DBCD56B" w14:textId="77777777" w:rsidR="004904BF" w:rsidRDefault="004904BF">
            <w:pPr>
              <w:jc w:val="center"/>
            </w:pPr>
            <w:r>
              <w:rPr>
                <w:sz w:val="12"/>
              </w:rPr>
              <w:t>Não</w:t>
            </w:r>
          </w:p>
        </w:tc>
        <w:tc>
          <w:tcPr>
            <w:tcW w:w="0" w:type="auto"/>
            <w:vAlign w:val="center"/>
          </w:tcPr>
          <w:p w14:paraId="105446EF" w14:textId="77777777" w:rsidR="004904BF" w:rsidRDefault="004904BF">
            <w:pPr>
              <w:jc w:val="center"/>
            </w:pPr>
            <w:r>
              <w:rPr>
                <w:sz w:val="12"/>
              </w:rPr>
              <w:t>CSLL</w:t>
            </w:r>
          </w:p>
        </w:tc>
        <w:tc>
          <w:tcPr>
            <w:tcW w:w="0" w:type="auto"/>
            <w:vAlign w:val="center"/>
          </w:tcPr>
          <w:p w14:paraId="0C32093B" w14:textId="77777777" w:rsidR="004904BF" w:rsidRDefault="004904BF">
            <w:pPr>
              <w:jc w:val="center"/>
            </w:pPr>
            <w:r>
              <w:rPr>
                <w:sz w:val="12"/>
              </w:rPr>
              <w:t>S</w:t>
            </w:r>
          </w:p>
        </w:tc>
        <w:tc>
          <w:tcPr>
            <w:tcW w:w="0" w:type="auto"/>
            <w:vAlign w:val="center"/>
          </w:tcPr>
          <w:p w14:paraId="7698DE11" w14:textId="77777777" w:rsidR="004904BF" w:rsidRDefault="004904BF">
            <w:pPr>
              <w:jc w:val="center"/>
            </w:pPr>
            <w:r>
              <w:rPr>
                <w:sz w:val="12"/>
              </w:rPr>
              <w:t>622806</w:t>
            </w:r>
          </w:p>
        </w:tc>
        <w:tc>
          <w:tcPr>
            <w:tcW w:w="0" w:type="auto"/>
            <w:vAlign w:val="center"/>
          </w:tcPr>
          <w:p w14:paraId="618C36DF" w14:textId="77777777" w:rsidR="004904BF" w:rsidRDefault="004904BF">
            <w:pPr>
              <w:jc w:val="center"/>
            </w:pPr>
            <w:r>
              <w:rPr>
                <w:sz w:val="12"/>
              </w:rPr>
              <w:t>Mensal</w:t>
            </w:r>
          </w:p>
        </w:tc>
        <w:tc>
          <w:tcPr>
            <w:tcW w:w="0" w:type="auto"/>
            <w:vAlign w:val="center"/>
          </w:tcPr>
          <w:p w14:paraId="5B21FD39" w14:textId="77777777" w:rsidR="004904BF" w:rsidRDefault="004904BF">
            <w:pPr>
              <w:jc w:val="center"/>
            </w:pPr>
            <w:r>
              <w:rPr>
                <w:sz w:val="12"/>
              </w:rPr>
              <w:t>01/09/2023</w:t>
            </w:r>
          </w:p>
        </w:tc>
        <w:tc>
          <w:tcPr>
            <w:tcW w:w="0" w:type="auto"/>
            <w:vAlign w:val="center"/>
          </w:tcPr>
          <w:p w14:paraId="41FC6958" w14:textId="77777777" w:rsidR="004904BF" w:rsidRDefault="004904BF">
            <w:pPr>
              <w:jc w:val="center"/>
            </w:pPr>
          </w:p>
        </w:tc>
      </w:tr>
      <w:tr w:rsidR="004904BF" w14:paraId="4B8A46C4" w14:textId="77777777">
        <w:tblPrEx>
          <w:tblCellMar>
            <w:top w:w="0" w:type="dxa"/>
            <w:bottom w:w="0" w:type="dxa"/>
          </w:tblCellMar>
        </w:tblPrEx>
        <w:tc>
          <w:tcPr>
            <w:tcW w:w="0" w:type="auto"/>
            <w:vAlign w:val="center"/>
          </w:tcPr>
          <w:p w14:paraId="6A118059" w14:textId="77777777" w:rsidR="004904BF" w:rsidRDefault="004904BF">
            <w:pPr>
              <w:jc w:val="center"/>
            </w:pPr>
            <w:r>
              <w:rPr>
                <w:sz w:val="12"/>
              </w:rPr>
              <w:t>17026</w:t>
            </w:r>
          </w:p>
        </w:tc>
        <w:tc>
          <w:tcPr>
            <w:tcW w:w="0" w:type="auto"/>
            <w:vAlign w:val="center"/>
          </w:tcPr>
          <w:p w14:paraId="3C75C59A" w14:textId="77777777" w:rsidR="004904BF" w:rsidRDefault="004904BF">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0D2A74AC" w14:textId="77777777" w:rsidR="004904BF" w:rsidRDefault="004904BF">
            <w:pPr>
              <w:jc w:val="center"/>
            </w:pPr>
            <w:r>
              <w:rPr>
                <w:sz w:val="12"/>
              </w:rPr>
              <w:t>Não</w:t>
            </w:r>
          </w:p>
        </w:tc>
        <w:tc>
          <w:tcPr>
            <w:tcW w:w="0" w:type="auto"/>
            <w:vAlign w:val="center"/>
          </w:tcPr>
          <w:p w14:paraId="30CAA827" w14:textId="77777777" w:rsidR="004904BF" w:rsidRDefault="004904BF">
            <w:pPr>
              <w:jc w:val="center"/>
            </w:pPr>
            <w:r>
              <w:rPr>
                <w:sz w:val="12"/>
              </w:rPr>
              <w:t>CSLL</w:t>
            </w:r>
          </w:p>
        </w:tc>
        <w:tc>
          <w:tcPr>
            <w:tcW w:w="0" w:type="auto"/>
            <w:vAlign w:val="center"/>
          </w:tcPr>
          <w:p w14:paraId="69A1A673" w14:textId="77777777" w:rsidR="004904BF" w:rsidRDefault="004904BF">
            <w:pPr>
              <w:jc w:val="center"/>
            </w:pPr>
            <w:r>
              <w:rPr>
                <w:sz w:val="12"/>
              </w:rPr>
              <w:t>N</w:t>
            </w:r>
          </w:p>
        </w:tc>
        <w:tc>
          <w:tcPr>
            <w:tcW w:w="0" w:type="auto"/>
            <w:vAlign w:val="center"/>
          </w:tcPr>
          <w:p w14:paraId="797B7226" w14:textId="77777777" w:rsidR="004904BF" w:rsidRDefault="004904BF">
            <w:pPr>
              <w:jc w:val="center"/>
            </w:pPr>
            <w:r>
              <w:rPr>
                <w:sz w:val="12"/>
              </w:rPr>
              <w:t>622805</w:t>
            </w:r>
          </w:p>
        </w:tc>
        <w:tc>
          <w:tcPr>
            <w:tcW w:w="0" w:type="auto"/>
            <w:vAlign w:val="center"/>
          </w:tcPr>
          <w:p w14:paraId="0FD71CFC" w14:textId="77777777" w:rsidR="004904BF" w:rsidRDefault="004904BF">
            <w:pPr>
              <w:jc w:val="center"/>
            </w:pPr>
            <w:r>
              <w:rPr>
                <w:sz w:val="12"/>
              </w:rPr>
              <w:t>Mensal</w:t>
            </w:r>
          </w:p>
        </w:tc>
        <w:tc>
          <w:tcPr>
            <w:tcW w:w="0" w:type="auto"/>
            <w:vAlign w:val="center"/>
          </w:tcPr>
          <w:p w14:paraId="4A7FA8B8" w14:textId="77777777" w:rsidR="004904BF" w:rsidRDefault="004904BF">
            <w:pPr>
              <w:jc w:val="center"/>
            </w:pPr>
            <w:r>
              <w:rPr>
                <w:sz w:val="12"/>
              </w:rPr>
              <w:t>01/09/2023</w:t>
            </w:r>
          </w:p>
        </w:tc>
        <w:tc>
          <w:tcPr>
            <w:tcW w:w="0" w:type="auto"/>
            <w:vAlign w:val="center"/>
          </w:tcPr>
          <w:p w14:paraId="1E786506" w14:textId="77777777" w:rsidR="004904BF" w:rsidRDefault="004904BF">
            <w:pPr>
              <w:jc w:val="center"/>
            </w:pPr>
          </w:p>
        </w:tc>
      </w:tr>
      <w:tr w:rsidR="004904BF" w14:paraId="34059990" w14:textId="77777777">
        <w:tblPrEx>
          <w:tblCellMar>
            <w:top w:w="0" w:type="dxa"/>
            <w:bottom w:w="0" w:type="dxa"/>
          </w:tblCellMar>
        </w:tblPrEx>
        <w:tc>
          <w:tcPr>
            <w:tcW w:w="0" w:type="auto"/>
            <w:vAlign w:val="center"/>
          </w:tcPr>
          <w:p w14:paraId="12C99955" w14:textId="77777777" w:rsidR="004904BF" w:rsidRDefault="004904BF">
            <w:pPr>
              <w:jc w:val="center"/>
            </w:pPr>
            <w:r>
              <w:rPr>
                <w:sz w:val="12"/>
              </w:rPr>
              <w:t>17026</w:t>
            </w:r>
          </w:p>
        </w:tc>
        <w:tc>
          <w:tcPr>
            <w:tcW w:w="0" w:type="auto"/>
            <w:vAlign w:val="center"/>
          </w:tcPr>
          <w:p w14:paraId="5B0C1A55" w14:textId="77777777" w:rsidR="004904BF" w:rsidRDefault="004904BF">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7A5B2184" w14:textId="77777777" w:rsidR="004904BF" w:rsidRDefault="004904BF">
            <w:pPr>
              <w:jc w:val="center"/>
            </w:pPr>
            <w:r>
              <w:rPr>
                <w:sz w:val="12"/>
              </w:rPr>
              <w:t>Não</w:t>
            </w:r>
          </w:p>
        </w:tc>
        <w:tc>
          <w:tcPr>
            <w:tcW w:w="0" w:type="auto"/>
            <w:vAlign w:val="center"/>
          </w:tcPr>
          <w:p w14:paraId="1521C1B6" w14:textId="77777777" w:rsidR="004904BF" w:rsidRDefault="004904BF">
            <w:pPr>
              <w:jc w:val="center"/>
            </w:pPr>
            <w:r>
              <w:rPr>
                <w:sz w:val="12"/>
              </w:rPr>
              <w:t>PIS/PASEP</w:t>
            </w:r>
          </w:p>
        </w:tc>
        <w:tc>
          <w:tcPr>
            <w:tcW w:w="0" w:type="auto"/>
            <w:vAlign w:val="center"/>
          </w:tcPr>
          <w:p w14:paraId="4B11273A" w14:textId="77777777" w:rsidR="004904BF" w:rsidRDefault="004904BF">
            <w:pPr>
              <w:jc w:val="center"/>
            </w:pPr>
            <w:r>
              <w:rPr>
                <w:sz w:val="12"/>
              </w:rPr>
              <w:t>S</w:t>
            </w:r>
          </w:p>
        </w:tc>
        <w:tc>
          <w:tcPr>
            <w:tcW w:w="0" w:type="auto"/>
            <w:vAlign w:val="center"/>
          </w:tcPr>
          <w:p w14:paraId="6C1ABA2E" w14:textId="77777777" w:rsidR="004904BF" w:rsidRDefault="004904BF">
            <w:pPr>
              <w:jc w:val="center"/>
            </w:pPr>
            <w:r>
              <w:rPr>
                <w:sz w:val="12"/>
              </w:rPr>
              <w:t>623006</w:t>
            </w:r>
          </w:p>
        </w:tc>
        <w:tc>
          <w:tcPr>
            <w:tcW w:w="0" w:type="auto"/>
            <w:vAlign w:val="center"/>
          </w:tcPr>
          <w:p w14:paraId="586555F2" w14:textId="77777777" w:rsidR="004904BF" w:rsidRDefault="004904BF">
            <w:pPr>
              <w:jc w:val="center"/>
            </w:pPr>
            <w:r>
              <w:rPr>
                <w:sz w:val="12"/>
              </w:rPr>
              <w:t>Mensal</w:t>
            </w:r>
          </w:p>
        </w:tc>
        <w:tc>
          <w:tcPr>
            <w:tcW w:w="0" w:type="auto"/>
            <w:vAlign w:val="center"/>
          </w:tcPr>
          <w:p w14:paraId="429EF9A8" w14:textId="77777777" w:rsidR="004904BF" w:rsidRDefault="004904BF">
            <w:pPr>
              <w:jc w:val="center"/>
            </w:pPr>
            <w:r>
              <w:rPr>
                <w:sz w:val="12"/>
              </w:rPr>
              <w:t>01/09/2023</w:t>
            </w:r>
          </w:p>
        </w:tc>
        <w:tc>
          <w:tcPr>
            <w:tcW w:w="0" w:type="auto"/>
            <w:vAlign w:val="center"/>
          </w:tcPr>
          <w:p w14:paraId="67DC8C94" w14:textId="77777777" w:rsidR="004904BF" w:rsidRDefault="004904BF">
            <w:pPr>
              <w:jc w:val="center"/>
            </w:pPr>
          </w:p>
        </w:tc>
      </w:tr>
      <w:tr w:rsidR="004904BF" w14:paraId="349AA337" w14:textId="77777777">
        <w:tblPrEx>
          <w:tblCellMar>
            <w:top w:w="0" w:type="dxa"/>
            <w:bottom w:w="0" w:type="dxa"/>
          </w:tblCellMar>
        </w:tblPrEx>
        <w:tc>
          <w:tcPr>
            <w:tcW w:w="0" w:type="auto"/>
            <w:vAlign w:val="center"/>
          </w:tcPr>
          <w:p w14:paraId="55E0EEB2" w14:textId="77777777" w:rsidR="004904BF" w:rsidRDefault="004904BF">
            <w:pPr>
              <w:jc w:val="center"/>
            </w:pPr>
            <w:r>
              <w:rPr>
                <w:sz w:val="12"/>
              </w:rPr>
              <w:t>17026</w:t>
            </w:r>
          </w:p>
        </w:tc>
        <w:tc>
          <w:tcPr>
            <w:tcW w:w="0" w:type="auto"/>
            <w:vAlign w:val="center"/>
          </w:tcPr>
          <w:p w14:paraId="31320426" w14:textId="77777777" w:rsidR="004904BF" w:rsidRDefault="004904BF">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66D5E558" w14:textId="77777777" w:rsidR="004904BF" w:rsidRDefault="004904BF">
            <w:pPr>
              <w:jc w:val="center"/>
            </w:pPr>
            <w:r>
              <w:rPr>
                <w:sz w:val="12"/>
              </w:rPr>
              <w:t>Não</w:t>
            </w:r>
          </w:p>
        </w:tc>
        <w:tc>
          <w:tcPr>
            <w:tcW w:w="0" w:type="auto"/>
            <w:vAlign w:val="center"/>
          </w:tcPr>
          <w:p w14:paraId="36CC3C02" w14:textId="77777777" w:rsidR="004904BF" w:rsidRDefault="004904BF">
            <w:pPr>
              <w:jc w:val="center"/>
            </w:pPr>
            <w:r>
              <w:rPr>
                <w:sz w:val="12"/>
              </w:rPr>
              <w:t>PIS/PASEP</w:t>
            </w:r>
          </w:p>
        </w:tc>
        <w:tc>
          <w:tcPr>
            <w:tcW w:w="0" w:type="auto"/>
            <w:vAlign w:val="center"/>
          </w:tcPr>
          <w:p w14:paraId="5426E6CD" w14:textId="77777777" w:rsidR="004904BF" w:rsidRDefault="004904BF">
            <w:pPr>
              <w:jc w:val="center"/>
            </w:pPr>
            <w:r>
              <w:rPr>
                <w:sz w:val="12"/>
              </w:rPr>
              <w:t>N</w:t>
            </w:r>
          </w:p>
        </w:tc>
        <w:tc>
          <w:tcPr>
            <w:tcW w:w="0" w:type="auto"/>
            <w:vAlign w:val="center"/>
          </w:tcPr>
          <w:p w14:paraId="73712AA6" w14:textId="77777777" w:rsidR="004904BF" w:rsidRDefault="004904BF">
            <w:pPr>
              <w:jc w:val="center"/>
            </w:pPr>
            <w:r>
              <w:rPr>
                <w:sz w:val="12"/>
              </w:rPr>
              <w:t>623005</w:t>
            </w:r>
          </w:p>
        </w:tc>
        <w:tc>
          <w:tcPr>
            <w:tcW w:w="0" w:type="auto"/>
            <w:vAlign w:val="center"/>
          </w:tcPr>
          <w:p w14:paraId="577E1CE3" w14:textId="77777777" w:rsidR="004904BF" w:rsidRDefault="004904BF">
            <w:pPr>
              <w:jc w:val="center"/>
            </w:pPr>
            <w:r>
              <w:rPr>
                <w:sz w:val="12"/>
              </w:rPr>
              <w:t>Mensal</w:t>
            </w:r>
          </w:p>
        </w:tc>
        <w:tc>
          <w:tcPr>
            <w:tcW w:w="0" w:type="auto"/>
            <w:vAlign w:val="center"/>
          </w:tcPr>
          <w:p w14:paraId="1C27109A" w14:textId="77777777" w:rsidR="004904BF" w:rsidRDefault="004904BF">
            <w:pPr>
              <w:jc w:val="center"/>
            </w:pPr>
            <w:r>
              <w:rPr>
                <w:sz w:val="12"/>
              </w:rPr>
              <w:t>01/09/2023</w:t>
            </w:r>
          </w:p>
        </w:tc>
        <w:tc>
          <w:tcPr>
            <w:tcW w:w="0" w:type="auto"/>
            <w:vAlign w:val="center"/>
          </w:tcPr>
          <w:p w14:paraId="21B49926" w14:textId="77777777" w:rsidR="004904BF" w:rsidRDefault="004904BF">
            <w:pPr>
              <w:jc w:val="center"/>
            </w:pPr>
          </w:p>
        </w:tc>
      </w:tr>
      <w:tr w:rsidR="004904BF" w14:paraId="5A7FF1F8" w14:textId="77777777">
        <w:tblPrEx>
          <w:tblCellMar>
            <w:top w:w="0" w:type="dxa"/>
            <w:bottom w:w="0" w:type="dxa"/>
          </w:tblCellMar>
        </w:tblPrEx>
        <w:tc>
          <w:tcPr>
            <w:tcW w:w="0" w:type="auto"/>
            <w:vAlign w:val="center"/>
          </w:tcPr>
          <w:p w14:paraId="2B74532B" w14:textId="77777777" w:rsidR="004904BF" w:rsidRDefault="004904BF">
            <w:pPr>
              <w:jc w:val="center"/>
            </w:pPr>
            <w:r>
              <w:rPr>
                <w:sz w:val="12"/>
              </w:rPr>
              <w:t>17026</w:t>
            </w:r>
          </w:p>
        </w:tc>
        <w:tc>
          <w:tcPr>
            <w:tcW w:w="0" w:type="auto"/>
            <w:vAlign w:val="center"/>
          </w:tcPr>
          <w:p w14:paraId="28A75876" w14:textId="77777777" w:rsidR="004904BF" w:rsidRDefault="004904BF">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36F9776A" w14:textId="77777777" w:rsidR="004904BF" w:rsidRDefault="004904BF">
            <w:pPr>
              <w:jc w:val="center"/>
            </w:pPr>
            <w:r>
              <w:rPr>
                <w:sz w:val="12"/>
              </w:rPr>
              <w:t>Não</w:t>
            </w:r>
          </w:p>
        </w:tc>
        <w:tc>
          <w:tcPr>
            <w:tcW w:w="0" w:type="auto"/>
            <w:vAlign w:val="center"/>
          </w:tcPr>
          <w:p w14:paraId="1B670177" w14:textId="77777777" w:rsidR="004904BF" w:rsidRDefault="004904BF">
            <w:pPr>
              <w:jc w:val="center"/>
            </w:pPr>
            <w:r>
              <w:rPr>
                <w:sz w:val="12"/>
              </w:rPr>
              <w:t>COFINS</w:t>
            </w:r>
          </w:p>
        </w:tc>
        <w:tc>
          <w:tcPr>
            <w:tcW w:w="0" w:type="auto"/>
            <w:vAlign w:val="center"/>
          </w:tcPr>
          <w:p w14:paraId="59AFF18B" w14:textId="77777777" w:rsidR="004904BF" w:rsidRDefault="004904BF">
            <w:pPr>
              <w:jc w:val="center"/>
            </w:pPr>
            <w:r>
              <w:rPr>
                <w:sz w:val="12"/>
              </w:rPr>
              <w:t>S</w:t>
            </w:r>
          </w:p>
        </w:tc>
        <w:tc>
          <w:tcPr>
            <w:tcW w:w="0" w:type="auto"/>
            <w:vAlign w:val="center"/>
          </w:tcPr>
          <w:p w14:paraId="4DD24DFE" w14:textId="77777777" w:rsidR="004904BF" w:rsidRDefault="004904BF">
            <w:pPr>
              <w:jc w:val="center"/>
            </w:pPr>
            <w:r>
              <w:rPr>
                <w:sz w:val="12"/>
              </w:rPr>
              <w:t>624306</w:t>
            </w:r>
          </w:p>
        </w:tc>
        <w:tc>
          <w:tcPr>
            <w:tcW w:w="0" w:type="auto"/>
            <w:vAlign w:val="center"/>
          </w:tcPr>
          <w:p w14:paraId="1806E3B7" w14:textId="77777777" w:rsidR="004904BF" w:rsidRDefault="004904BF">
            <w:pPr>
              <w:jc w:val="center"/>
            </w:pPr>
            <w:r>
              <w:rPr>
                <w:sz w:val="12"/>
              </w:rPr>
              <w:t>Mensal</w:t>
            </w:r>
          </w:p>
        </w:tc>
        <w:tc>
          <w:tcPr>
            <w:tcW w:w="0" w:type="auto"/>
            <w:vAlign w:val="center"/>
          </w:tcPr>
          <w:p w14:paraId="5B5AA02C" w14:textId="77777777" w:rsidR="004904BF" w:rsidRDefault="004904BF">
            <w:pPr>
              <w:jc w:val="center"/>
            </w:pPr>
            <w:r>
              <w:rPr>
                <w:sz w:val="12"/>
              </w:rPr>
              <w:t>01/09/2023</w:t>
            </w:r>
          </w:p>
        </w:tc>
        <w:tc>
          <w:tcPr>
            <w:tcW w:w="0" w:type="auto"/>
            <w:vAlign w:val="center"/>
          </w:tcPr>
          <w:p w14:paraId="3EBF96C5" w14:textId="77777777" w:rsidR="004904BF" w:rsidRDefault="004904BF">
            <w:pPr>
              <w:jc w:val="center"/>
            </w:pPr>
          </w:p>
        </w:tc>
      </w:tr>
      <w:tr w:rsidR="004904BF" w14:paraId="57A7F261" w14:textId="77777777">
        <w:tblPrEx>
          <w:tblCellMar>
            <w:top w:w="0" w:type="dxa"/>
            <w:bottom w:w="0" w:type="dxa"/>
          </w:tblCellMar>
        </w:tblPrEx>
        <w:tc>
          <w:tcPr>
            <w:tcW w:w="0" w:type="auto"/>
            <w:vAlign w:val="center"/>
          </w:tcPr>
          <w:p w14:paraId="7972A5FC" w14:textId="77777777" w:rsidR="004904BF" w:rsidRDefault="004904BF">
            <w:pPr>
              <w:jc w:val="center"/>
            </w:pPr>
            <w:r>
              <w:rPr>
                <w:sz w:val="12"/>
              </w:rPr>
              <w:t>17026</w:t>
            </w:r>
          </w:p>
        </w:tc>
        <w:tc>
          <w:tcPr>
            <w:tcW w:w="0" w:type="auto"/>
            <w:vAlign w:val="center"/>
          </w:tcPr>
          <w:p w14:paraId="3E56AE28" w14:textId="77777777" w:rsidR="004904BF" w:rsidRDefault="004904BF">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1E6406E1" w14:textId="77777777" w:rsidR="004904BF" w:rsidRDefault="004904BF">
            <w:pPr>
              <w:jc w:val="center"/>
            </w:pPr>
            <w:r>
              <w:rPr>
                <w:sz w:val="12"/>
              </w:rPr>
              <w:t>Não</w:t>
            </w:r>
          </w:p>
        </w:tc>
        <w:tc>
          <w:tcPr>
            <w:tcW w:w="0" w:type="auto"/>
            <w:vAlign w:val="center"/>
          </w:tcPr>
          <w:p w14:paraId="7E68B11D" w14:textId="77777777" w:rsidR="004904BF" w:rsidRDefault="004904BF">
            <w:pPr>
              <w:jc w:val="center"/>
            </w:pPr>
            <w:r>
              <w:rPr>
                <w:sz w:val="12"/>
              </w:rPr>
              <w:t>COFINS</w:t>
            </w:r>
          </w:p>
        </w:tc>
        <w:tc>
          <w:tcPr>
            <w:tcW w:w="0" w:type="auto"/>
            <w:vAlign w:val="center"/>
          </w:tcPr>
          <w:p w14:paraId="115F9B67" w14:textId="77777777" w:rsidR="004904BF" w:rsidRDefault="004904BF">
            <w:pPr>
              <w:jc w:val="center"/>
            </w:pPr>
            <w:r>
              <w:rPr>
                <w:sz w:val="12"/>
              </w:rPr>
              <w:t>N</w:t>
            </w:r>
          </w:p>
        </w:tc>
        <w:tc>
          <w:tcPr>
            <w:tcW w:w="0" w:type="auto"/>
            <w:vAlign w:val="center"/>
          </w:tcPr>
          <w:p w14:paraId="1BD96742" w14:textId="77777777" w:rsidR="004904BF" w:rsidRDefault="004904BF">
            <w:pPr>
              <w:jc w:val="center"/>
            </w:pPr>
            <w:r>
              <w:rPr>
                <w:sz w:val="12"/>
              </w:rPr>
              <w:t>624305</w:t>
            </w:r>
          </w:p>
        </w:tc>
        <w:tc>
          <w:tcPr>
            <w:tcW w:w="0" w:type="auto"/>
            <w:vAlign w:val="center"/>
          </w:tcPr>
          <w:p w14:paraId="7E5B0239" w14:textId="77777777" w:rsidR="004904BF" w:rsidRDefault="004904BF">
            <w:pPr>
              <w:jc w:val="center"/>
            </w:pPr>
            <w:r>
              <w:rPr>
                <w:sz w:val="12"/>
              </w:rPr>
              <w:t>Mensal</w:t>
            </w:r>
          </w:p>
        </w:tc>
        <w:tc>
          <w:tcPr>
            <w:tcW w:w="0" w:type="auto"/>
            <w:vAlign w:val="center"/>
          </w:tcPr>
          <w:p w14:paraId="04714E34" w14:textId="77777777" w:rsidR="004904BF" w:rsidRDefault="004904BF">
            <w:pPr>
              <w:jc w:val="center"/>
            </w:pPr>
            <w:r>
              <w:rPr>
                <w:sz w:val="12"/>
              </w:rPr>
              <w:t>01/09/2023</w:t>
            </w:r>
          </w:p>
        </w:tc>
        <w:tc>
          <w:tcPr>
            <w:tcW w:w="0" w:type="auto"/>
            <w:vAlign w:val="center"/>
          </w:tcPr>
          <w:p w14:paraId="09D1E05C" w14:textId="77777777" w:rsidR="004904BF" w:rsidRDefault="004904BF">
            <w:pPr>
              <w:jc w:val="center"/>
            </w:pPr>
          </w:p>
        </w:tc>
      </w:tr>
      <w:tr w:rsidR="004904BF" w14:paraId="4C6438B3" w14:textId="77777777">
        <w:tblPrEx>
          <w:tblCellMar>
            <w:top w:w="0" w:type="dxa"/>
            <w:bottom w:w="0" w:type="dxa"/>
          </w:tblCellMar>
        </w:tblPrEx>
        <w:tc>
          <w:tcPr>
            <w:tcW w:w="0" w:type="auto"/>
            <w:vAlign w:val="center"/>
          </w:tcPr>
          <w:p w14:paraId="610A5F95" w14:textId="77777777" w:rsidR="004904BF" w:rsidRDefault="004904BF">
            <w:pPr>
              <w:jc w:val="center"/>
            </w:pPr>
            <w:r>
              <w:rPr>
                <w:sz w:val="12"/>
              </w:rPr>
              <w:t>17026</w:t>
            </w:r>
          </w:p>
        </w:tc>
        <w:tc>
          <w:tcPr>
            <w:tcW w:w="0" w:type="auto"/>
            <w:vAlign w:val="center"/>
          </w:tcPr>
          <w:p w14:paraId="6601C9FE" w14:textId="77777777" w:rsidR="004904BF" w:rsidRDefault="004904BF">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6DAF0091" w14:textId="77777777" w:rsidR="004904BF" w:rsidRDefault="004904BF">
            <w:pPr>
              <w:jc w:val="center"/>
            </w:pPr>
            <w:r>
              <w:rPr>
                <w:sz w:val="12"/>
              </w:rPr>
              <w:t>Não</w:t>
            </w:r>
          </w:p>
        </w:tc>
        <w:tc>
          <w:tcPr>
            <w:tcW w:w="0" w:type="auto"/>
            <w:vAlign w:val="center"/>
          </w:tcPr>
          <w:p w14:paraId="6DB5BF12" w14:textId="77777777" w:rsidR="004904BF" w:rsidRDefault="004904BF">
            <w:pPr>
              <w:jc w:val="center"/>
            </w:pPr>
            <w:r>
              <w:rPr>
                <w:sz w:val="12"/>
              </w:rPr>
              <w:t>IRPJ</w:t>
            </w:r>
          </w:p>
        </w:tc>
        <w:tc>
          <w:tcPr>
            <w:tcW w:w="0" w:type="auto"/>
            <w:vAlign w:val="center"/>
          </w:tcPr>
          <w:p w14:paraId="7070143D" w14:textId="77777777" w:rsidR="004904BF" w:rsidRDefault="004904BF">
            <w:pPr>
              <w:jc w:val="center"/>
            </w:pPr>
            <w:r>
              <w:rPr>
                <w:sz w:val="12"/>
              </w:rPr>
              <w:t>S</w:t>
            </w:r>
          </w:p>
        </w:tc>
        <w:tc>
          <w:tcPr>
            <w:tcW w:w="0" w:type="auto"/>
            <w:vAlign w:val="center"/>
          </w:tcPr>
          <w:p w14:paraId="16C56E5C" w14:textId="77777777" w:rsidR="004904BF" w:rsidRDefault="004904BF">
            <w:pPr>
              <w:jc w:val="center"/>
            </w:pPr>
            <w:r>
              <w:rPr>
                <w:sz w:val="12"/>
              </w:rPr>
              <w:t>625606</w:t>
            </w:r>
          </w:p>
        </w:tc>
        <w:tc>
          <w:tcPr>
            <w:tcW w:w="0" w:type="auto"/>
            <w:vAlign w:val="center"/>
          </w:tcPr>
          <w:p w14:paraId="2F277F30" w14:textId="77777777" w:rsidR="004904BF" w:rsidRDefault="004904BF">
            <w:pPr>
              <w:jc w:val="center"/>
            </w:pPr>
            <w:r>
              <w:rPr>
                <w:sz w:val="12"/>
              </w:rPr>
              <w:t>Mensal</w:t>
            </w:r>
          </w:p>
        </w:tc>
        <w:tc>
          <w:tcPr>
            <w:tcW w:w="0" w:type="auto"/>
            <w:vAlign w:val="center"/>
          </w:tcPr>
          <w:p w14:paraId="19471E05" w14:textId="77777777" w:rsidR="004904BF" w:rsidRDefault="004904BF">
            <w:pPr>
              <w:jc w:val="center"/>
            </w:pPr>
            <w:r>
              <w:rPr>
                <w:sz w:val="12"/>
              </w:rPr>
              <w:t>01/09/2023</w:t>
            </w:r>
          </w:p>
        </w:tc>
        <w:tc>
          <w:tcPr>
            <w:tcW w:w="0" w:type="auto"/>
            <w:vAlign w:val="center"/>
          </w:tcPr>
          <w:p w14:paraId="58576787" w14:textId="77777777" w:rsidR="004904BF" w:rsidRDefault="004904BF">
            <w:pPr>
              <w:jc w:val="center"/>
            </w:pPr>
          </w:p>
        </w:tc>
      </w:tr>
      <w:tr w:rsidR="004904BF" w14:paraId="61AF83D9" w14:textId="77777777">
        <w:tblPrEx>
          <w:tblCellMar>
            <w:top w:w="0" w:type="dxa"/>
            <w:bottom w:w="0" w:type="dxa"/>
          </w:tblCellMar>
        </w:tblPrEx>
        <w:tc>
          <w:tcPr>
            <w:tcW w:w="0" w:type="auto"/>
            <w:vAlign w:val="center"/>
          </w:tcPr>
          <w:p w14:paraId="3BE00AA3" w14:textId="77777777" w:rsidR="004904BF" w:rsidRDefault="004904BF">
            <w:pPr>
              <w:jc w:val="center"/>
            </w:pPr>
            <w:r>
              <w:rPr>
                <w:sz w:val="12"/>
              </w:rPr>
              <w:t>17026</w:t>
            </w:r>
          </w:p>
        </w:tc>
        <w:tc>
          <w:tcPr>
            <w:tcW w:w="0" w:type="auto"/>
            <w:vAlign w:val="center"/>
          </w:tcPr>
          <w:p w14:paraId="1D04E05D" w14:textId="77777777" w:rsidR="004904BF" w:rsidRDefault="004904BF">
            <w:pPr>
              <w:jc w:val="center"/>
            </w:pPr>
            <w:r>
              <w:rPr>
                <w:sz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5F201EC2" w14:textId="77777777" w:rsidR="004904BF" w:rsidRDefault="004904BF">
            <w:pPr>
              <w:jc w:val="center"/>
            </w:pPr>
            <w:r>
              <w:rPr>
                <w:sz w:val="12"/>
              </w:rPr>
              <w:t>Não</w:t>
            </w:r>
          </w:p>
        </w:tc>
        <w:tc>
          <w:tcPr>
            <w:tcW w:w="0" w:type="auto"/>
            <w:vAlign w:val="center"/>
          </w:tcPr>
          <w:p w14:paraId="6E48E38C" w14:textId="77777777" w:rsidR="004904BF" w:rsidRDefault="004904BF">
            <w:pPr>
              <w:jc w:val="center"/>
            </w:pPr>
            <w:r>
              <w:rPr>
                <w:sz w:val="12"/>
              </w:rPr>
              <w:t>IRPJ</w:t>
            </w:r>
          </w:p>
        </w:tc>
        <w:tc>
          <w:tcPr>
            <w:tcW w:w="0" w:type="auto"/>
            <w:vAlign w:val="center"/>
          </w:tcPr>
          <w:p w14:paraId="7D4E6159" w14:textId="77777777" w:rsidR="004904BF" w:rsidRDefault="004904BF">
            <w:pPr>
              <w:jc w:val="center"/>
            </w:pPr>
            <w:r>
              <w:rPr>
                <w:sz w:val="12"/>
              </w:rPr>
              <w:t>N</w:t>
            </w:r>
          </w:p>
        </w:tc>
        <w:tc>
          <w:tcPr>
            <w:tcW w:w="0" w:type="auto"/>
            <w:vAlign w:val="center"/>
          </w:tcPr>
          <w:p w14:paraId="42F99E53" w14:textId="77777777" w:rsidR="004904BF" w:rsidRDefault="004904BF">
            <w:pPr>
              <w:jc w:val="center"/>
            </w:pPr>
            <w:r>
              <w:rPr>
                <w:sz w:val="12"/>
              </w:rPr>
              <w:t>625605</w:t>
            </w:r>
          </w:p>
        </w:tc>
        <w:tc>
          <w:tcPr>
            <w:tcW w:w="0" w:type="auto"/>
            <w:vAlign w:val="center"/>
          </w:tcPr>
          <w:p w14:paraId="7D3BADE4" w14:textId="77777777" w:rsidR="004904BF" w:rsidRDefault="004904BF">
            <w:pPr>
              <w:jc w:val="center"/>
            </w:pPr>
            <w:r>
              <w:rPr>
                <w:sz w:val="12"/>
              </w:rPr>
              <w:t>Mensal</w:t>
            </w:r>
          </w:p>
        </w:tc>
        <w:tc>
          <w:tcPr>
            <w:tcW w:w="0" w:type="auto"/>
            <w:vAlign w:val="center"/>
          </w:tcPr>
          <w:p w14:paraId="758AF890" w14:textId="77777777" w:rsidR="004904BF" w:rsidRDefault="004904BF">
            <w:pPr>
              <w:jc w:val="center"/>
            </w:pPr>
            <w:r>
              <w:rPr>
                <w:sz w:val="12"/>
              </w:rPr>
              <w:t>01/09/2023</w:t>
            </w:r>
          </w:p>
        </w:tc>
        <w:tc>
          <w:tcPr>
            <w:tcW w:w="0" w:type="auto"/>
            <w:vAlign w:val="center"/>
          </w:tcPr>
          <w:p w14:paraId="6F6EAC83" w14:textId="77777777" w:rsidR="004904BF" w:rsidRDefault="004904BF">
            <w:pPr>
              <w:jc w:val="center"/>
            </w:pPr>
          </w:p>
        </w:tc>
      </w:tr>
      <w:tr w:rsidR="004904BF" w14:paraId="1A398196" w14:textId="77777777">
        <w:tblPrEx>
          <w:tblCellMar>
            <w:top w:w="0" w:type="dxa"/>
            <w:bottom w:w="0" w:type="dxa"/>
          </w:tblCellMar>
        </w:tblPrEx>
        <w:tc>
          <w:tcPr>
            <w:tcW w:w="0" w:type="auto"/>
            <w:vAlign w:val="center"/>
          </w:tcPr>
          <w:p w14:paraId="25620B41" w14:textId="77777777" w:rsidR="004904BF" w:rsidRDefault="004904BF">
            <w:pPr>
              <w:jc w:val="center"/>
            </w:pPr>
            <w:r>
              <w:rPr>
                <w:sz w:val="12"/>
              </w:rPr>
              <w:t>17027</w:t>
            </w:r>
          </w:p>
        </w:tc>
        <w:tc>
          <w:tcPr>
            <w:tcW w:w="0" w:type="auto"/>
            <w:vAlign w:val="center"/>
          </w:tcPr>
          <w:p w14:paraId="3D5673E9" w14:textId="77777777" w:rsidR="004904BF" w:rsidRDefault="004904BF">
            <w:pPr>
              <w:jc w:val="center"/>
            </w:pPr>
            <w:r>
              <w:rPr>
                <w:sz w:val="12"/>
              </w:rPr>
              <w:t>Seguro Saúde</w:t>
            </w:r>
          </w:p>
        </w:tc>
        <w:tc>
          <w:tcPr>
            <w:tcW w:w="0" w:type="auto"/>
            <w:vAlign w:val="center"/>
          </w:tcPr>
          <w:p w14:paraId="38A98D6F" w14:textId="77777777" w:rsidR="004904BF" w:rsidRDefault="004904BF">
            <w:pPr>
              <w:jc w:val="center"/>
            </w:pPr>
            <w:r>
              <w:rPr>
                <w:sz w:val="12"/>
              </w:rPr>
              <w:t>Não</w:t>
            </w:r>
          </w:p>
        </w:tc>
        <w:tc>
          <w:tcPr>
            <w:tcW w:w="0" w:type="auto"/>
            <w:vAlign w:val="center"/>
          </w:tcPr>
          <w:p w14:paraId="5BA3A25B" w14:textId="77777777" w:rsidR="004904BF" w:rsidRDefault="004904BF">
            <w:pPr>
              <w:jc w:val="center"/>
            </w:pPr>
            <w:r>
              <w:rPr>
                <w:sz w:val="12"/>
              </w:rPr>
              <w:t>AGREGADO</w:t>
            </w:r>
          </w:p>
        </w:tc>
        <w:tc>
          <w:tcPr>
            <w:tcW w:w="0" w:type="auto"/>
            <w:vAlign w:val="center"/>
          </w:tcPr>
          <w:p w14:paraId="2F985E64" w14:textId="77777777" w:rsidR="004904BF" w:rsidRDefault="004904BF">
            <w:pPr>
              <w:jc w:val="center"/>
            </w:pPr>
            <w:r>
              <w:rPr>
                <w:sz w:val="12"/>
              </w:rPr>
              <w:t>S</w:t>
            </w:r>
          </w:p>
        </w:tc>
        <w:tc>
          <w:tcPr>
            <w:tcW w:w="0" w:type="auto"/>
            <w:vAlign w:val="center"/>
          </w:tcPr>
          <w:p w14:paraId="0369FA4C" w14:textId="77777777" w:rsidR="004904BF" w:rsidRDefault="004904BF">
            <w:pPr>
              <w:jc w:val="center"/>
            </w:pPr>
            <w:r>
              <w:rPr>
                <w:sz w:val="12"/>
              </w:rPr>
              <w:t>618806</w:t>
            </w:r>
          </w:p>
        </w:tc>
        <w:tc>
          <w:tcPr>
            <w:tcW w:w="0" w:type="auto"/>
            <w:vAlign w:val="center"/>
          </w:tcPr>
          <w:p w14:paraId="13B3F287" w14:textId="77777777" w:rsidR="004904BF" w:rsidRDefault="004904BF">
            <w:pPr>
              <w:jc w:val="center"/>
            </w:pPr>
            <w:r>
              <w:rPr>
                <w:sz w:val="12"/>
              </w:rPr>
              <w:t>Mensal</w:t>
            </w:r>
          </w:p>
        </w:tc>
        <w:tc>
          <w:tcPr>
            <w:tcW w:w="0" w:type="auto"/>
            <w:vAlign w:val="center"/>
          </w:tcPr>
          <w:p w14:paraId="796BF25E" w14:textId="77777777" w:rsidR="004904BF" w:rsidRDefault="004904BF">
            <w:pPr>
              <w:jc w:val="center"/>
            </w:pPr>
            <w:r>
              <w:rPr>
                <w:sz w:val="12"/>
              </w:rPr>
              <w:t>01/09/2023</w:t>
            </w:r>
          </w:p>
        </w:tc>
        <w:tc>
          <w:tcPr>
            <w:tcW w:w="0" w:type="auto"/>
            <w:vAlign w:val="center"/>
          </w:tcPr>
          <w:p w14:paraId="3D3DEB5F" w14:textId="77777777" w:rsidR="004904BF" w:rsidRDefault="004904BF">
            <w:pPr>
              <w:jc w:val="center"/>
            </w:pPr>
          </w:p>
        </w:tc>
      </w:tr>
      <w:tr w:rsidR="004904BF" w14:paraId="454089E6" w14:textId="77777777">
        <w:tblPrEx>
          <w:tblCellMar>
            <w:top w:w="0" w:type="dxa"/>
            <w:bottom w:w="0" w:type="dxa"/>
          </w:tblCellMar>
        </w:tblPrEx>
        <w:tc>
          <w:tcPr>
            <w:tcW w:w="0" w:type="auto"/>
            <w:vAlign w:val="center"/>
          </w:tcPr>
          <w:p w14:paraId="2B2D07BF" w14:textId="77777777" w:rsidR="004904BF" w:rsidRDefault="004904BF">
            <w:pPr>
              <w:jc w:val="center"/>
            </w:pPr>
            <w:r>
              <w:rPr>
                <w:sz w:val="12"/>
              </w:rPr>
              <w:t>17027</w:t>
            </w:r>
          </w:p>
        </w:tc>
        <w:tc>
          <w:tcPr>
            <w:tcW w:w="0" w:type="auto"/>
            <w:vAlign w:val="center"/>
          </w:tcPr>
          <w:p w14:paraId="798F0353" w14:textId="77777777" w:rsidR="004904BF" w:rsidRDefault="004904BF">
            <w:pPr>
              <w:jc w:val="center"/>
            </w:pPr>
            <w:r>
              <w:rPr>
                <w:sz w:val="12"/>
              </w:rPr>
              <w:t>Seguro Saúde</w:t>
            </w:r>
          </w:p>
        </w:tc>
        <w:tc>
          <w:tcPr>
            <w:tcW w:w="0" w:type="auto"/>
            <w:vAlign w:val="center"/>
          </w:tcPr>
          <w:p w14:paraId="7E7F784A" w14:textId="77777777" w:rsidR="004904BF" w:rsidRDefault="004904BF">
            <w:pPr>
              <w:jc w:val="center"/>
            </w:pPr>
            <w:r>
              <w:rPr>
                <w:sz w:val="12"/>
              </w:rPr>
              <w:t>Não</w:t>
            </w:r>
          </w:p>
        </w:tc>
        <w:tc>
          <w:tcPr>
            <w:tcW w:w="0" w:type="auto"/>
            <w:vAlign w:val="center"/>
          </w:tcPr>
          <w:p w14:paraId="7B36B9DF" w14:textId="77777777" w:rsidR="004904BF" w:rsidRDefault="004904BF">
            <w:pPr>
              <w:jc w:val="center"/>
            </w:pPr>
            <w:r>
              <w:rPr>
                <w:sz w:val="12"/>
              </w:rPr>
              <w:t>AGREGADO</w:t>
            </w:r>
          </w:p>
        </w:tc>
        <w:tc>
          <w:tcPr>
            <w:tcW w:w="0" w:type="auto"/>
            <w:vAlign w:val="center"/>
          </w:tcPr>
          <w:p w14:paraId="7D859E1D" w14:textId="77777777" w:rsidR="004904BF" w:rsidRDefault="004904BF">
            <w:pPr>
              <w:jc w:val="center"/>
            </w:pPr>
            <w:r>
              <w:rPr>
                <w:sz w:val="12"/>
              </w:rPr>
              <w:t>N</w:t>
            </w:r>
          </w:p>
        </w:tc>
        <w:tc>
          <w:tcPr>
            <w:tcW w:w="0" w:type="auto"/>
            <w:vAlign w:val="center"/>
          </w:tcPr>
          <w:p w14:paraId="0A0FB35A" w14:textId="77777777" w:rsidR="004904BF" w:rsidRDefault="004904BF">
            <w:pPr>
              <w:jc w:val="center"/>
            </w:pPr>
            <w:r>
              <w:rPr>
                <w:sz w:val="12"/>
              </w:rPr>
              <w:t>618805</w:t>
            </w:r>
          </w:p>
        </w:tc>
        <w:tc>
          <w:tcPr>
            <w:tcW w:w="0" w:type="auto"/>
            <w:vAlign w:val="center"/>
          </w:tcPr>
          <w:p w14:paraId="17603E11" w14:textId="77777777" w:rsidR="004904BF" w:rsidRDefault="004904BF">
            <w:pPr>
              <w:jc w:val="center"/>
            </w:pPr>
            <w:r>
              <w:rPr>
                <w:sz w:val="12"/>
              </w:rPr>
              <w:t>Mensal</w:t>
            </w:r>
          </w:p>
        </w:tc>
        <w:tc>
          <w:tcPr>
            <w:tcW w:w="0" w:type="auto"/>
            <w:vAlign w:val="center"/>
          </w:tcPr>
          <w:p w14:paraId="6239D8C2" w14:textId="77777777" w:rsidR="004904BF" w:rsidRDefault="004904BF">
            <w:pPr>
              <w:jc w:val="center"/>
            </w:pPr>
            <w:r>
              <w:rPr>
                <w:sz w:val="12"/>
              </w:rPr>
              <w:t>01/09/2023</w:t>
            </w:r>
          </w:p>
        </w:tc>
        <w:tc>
          <w:tcPr>
            <w:tcW w:w="0" w:type="auto"/>
            <w:vAlign w:val="center"/>
          </w:tcPr>
          <w:p w14:paraId="603D685C" w14:textId="77777777" w:rsidR="004904BF" w:rsidRDefault="004904BF">
            <w:pPr>
              <w:jc w:val="center"/>
            </w:pPr>
          </w:p>
        </w:tc>
      </w:tr>
      <w:tr w:rsidR="004904BF" w14:paraId="04C37808" w14:textId="77777777">
        <w:tblPrEx>
          <w:tblCellMar>
            <w:top w:w="0" w:type="dxa"/>
            <w:bottom w:w="0" w:type="dxa"/>
          </w:tblCellMar>
        </w:tblPrEx>
        <w:tc>
          <w:tcPr>
            <w:tcW w:w="0" w:type="auto"/>
            <w:vAlign w:val="center"/>
          </w:tcPr>
          <w:p w14:paraId="57F71964" w14:textId="77777777" w:rsidR="004904BF" w:rsidRDefault="004904BF">
            <w:pPr>
              <w:jc w:val="center"/>
            </w:pPr>
            <w:r>
              <w:rPr>
                <w:sz w:val="12"/>
              </w:rPr>
              <w:lastRenderedPageBreak/>
              <w:t>17027</w:t>
            </w:r>
          </w:p>
        </w:tc>
        <w:tc>
          <w:tcPr>
            <w:tcW w:w="0" w:type="auto"/>
            <w:vAlign w:val="center"/>
          </w:tcPr>
          <w:p w14:paraId="3D95ED31" w14:textId="77777777" w:rsidR="004904BF" w:rsidRDefault="004904BF">
            <w:pPr>
              <w:jc w:val="center"/>
            </w:pPr>
            <w:r>
              <w:rPr>
                <w:sz w:val="12"/>
              </w:rPr>
              <w:t>Seguro Saúde</w:t>
            </w:r>
          </w:p>
        </w:tc>
        <w:tc>
          <w:tcPr>
            <w:tcW w:w="0" w:type="auto"/>
            <w:vAlign w:val="center"/>
          </w:tcPr>
          <w:p w14:paraId="3BB93ECD" w14:textId="77777777" w:rsidR="004904BF" w:rsidRDefault="004904BF">
            <w:pPr>
              <w:jc w:val="center"/>
            </w:pPr>
            <w:r>
              <w:rPr>
                <w:sz w:val="12"/>
              </w:rPr>
              <w:t>Não</w:t>
            </w:r>
          </w:p>
        </w:tc>
        <w:tc>
          <w:tcPr>
            <w:tcW w:w="0" w:type="auto"/>
            <w:vAlign w:val="center"/>
          </w:tcPr>
          <w:p w14:paraId="4CAB1BAF" w14:textId="77777777" w:rsidR="004904BF" w:rsidRDefault="004904BF">
            <w:pPr>
              <w:jc w:val="center"/>
            </w:pPr>
            <w:r>
              <w:rPr>
                <w:sz w:val="12"/>
              </w:rPr>
              <w:t>CSLL</w:t>
            </w:r>
          </w:p>
        </w:tc>
        <w:tc>
          <w:tcPr>
            <w:tcW w:w="0" w:type="auto"/>
            <w:vAlign w:val="center"/>
          </w:tcPr>
          <w:p w14:paraId="5B51E0EA" w14:textId="77777777" w:rsidR="004904BF" w:rsidRDefault="004904BF">
            <w:pPr>
              <w:jc w:val="center"/>
            </w:pPr>
            <w:r>
              <w:rPr>
                <w:sz w:val="12"/>
              </w:rPr>
              <w:t>S</w:t>
            </w:r>
          </w:p>
        </w:tc>
        <w:tc>
          <w:tcPr>
            <w:tcW w:w="0" w:type="auto"/>
            <w:vAlign w:val="center"/>
          </w:tcPr>
          <w:p w14:paraId="6F2E50C3" w14:textId="77777777" w:rsidR="004904BF" w:rsidRDefault="004904BF">
            <w:pPr>
              <w:jc w:val="center"/>
            </w:pPr>
            <w:r>
              <w:rPr>
                <w:sz w:val="12"/>
              </w:rPr>
              <w:t>622806</w:t>
            </w:r>
          </w:p>
        </w:tc>
        <w:tc>
          <w:tcPr>
            <w:tcW w:w="0" w:type="auto"/>
            <w:vAlign w:val="center"/>
          </w:tcPr>
          <w:p w14:paraId="5EDD4E49" w14:textId="77777777" w:rsidR="004904BF" w:rsidRDefault="004904BF">
            <w:pPr>
              <w:jc w:val="center"/>
            </w:pPr>
            <w:r>
              <w:rPr>
                <w:sz w:val="12"/>
              </w:rPr>
              <w:t>Mensal</w:t>
            </w:r>
          </w:p>
        </w:tc>
        <w:tc>
          <w:tcPr>
            <w:tcW w:w="0" w:type="auto"/>
            <w:vAlign w:val="center"/>
          </w:tcPr>
          <w:p w14:paraId="6B1133B0" w14:textId="77777777" w:rsidR="004904BF" w:rsidRDefault="004904BF">
            <w:pPr>
              <w:jc w:val="center"/>
            </w:pPr>
            <w:r>
              <w:rPr>
                <w:sz w:val="12"/>
              </w:rPr>
              <w:t>01/09/2023</w:t>
            </w:r>
          </w:p>
        </w:tc>
        <w:tc>
          <w:tcPr>
            <w:tcW w:w="0" w:type="auto"/>
            <w:vAlign w:val="center"/>
          </w:tcPr>
          <w:p w14:paraId="0DF8D9BB" w14:textId="77777777" w:rsidR="004904BF" w:rsidRDefault="004904BF">
            <w:pPr>
              <w:jc w:val="center"/>
            </w:pPr>
          </w:p>
        </w:tc>
      </w:tr>
      <w:tr w:rsidR="004904BF" w14:paraId="657ACBDD" w14:textId="77777777">
        <w:tblPrEx>
          <w:tblCellMar>
            <w:top w:w="0" w:type="dxa"/>
            <w:bottom w:w="0" w:type="dxa"/>
          </w:tblCellMar>
        </w:tblPrEx>
        <w:tc>
          <w:tcPr>
            <w:tcW w:w="0" w:type="auto"/>
            <w:vAlign w:val="center"/>
          </w:tcPr>
          <w:p w14:paraId="59E07264" w14:textId="77777777" w:rsidR="004904BF" w:rsidRDefault="004904BF">
            <w:pPr>
              <w:jc w:val="center"/>
            </w:pPr>
            <w:r>
              <w:rPr>
                <w:sz w:val="12"/>
              </w:rPr>
              <w:t>17027</w:t>
            </w:r>
          </w:p>
        </w:tc>
        <w:tc>
          <w:tcPr>
            <w:tcW w:w="0" w:type="auto"/>
            <w:vAlign w:val="center"/>
          </w:tcPr>
          <w:p w14:paraId="12915BF8" w14:textId="77777777" w:rsidR="004904BF" w:rsidRDefault="004904BF">
            <w:pPr>
              <w:jc w:val="center"/>
            </w:pPr>
            <w:r>
              <w:rPr>
                <w:sz w:val="12"/>
              </w:rPr>
              <w:t>Seguro Saúde</w:t>
            </w:r>
          </w:p>
        </w:tc>
        <w:tc>
          <w:tcPr>
            <w:tcW w:w="0" w:type="auto"/>
            <w:vAlign w:val="center"/>
          </w:tcPr>
          <w:p w14:paraId="6D81F350" w14:textId="77777777" w:rsidR="004904BF" w:rsidRDefault="004904BF">
            <w:pPr>
              <w:jc w:val="center"/>
            </w:pPr>
            <w:r>
              <w:rPr>
                <w:sz w:val="12"/>
              </w:rPr>
              <w:t>Não</w:t>
            </w:r>
          </w:p>
        </w:tc>
        <w:tc>
          <w:tcPr>
            <w:tcW w:w="0" w:type="auto"/>
            <w:vAlign w:val="center"/>
          </w:tcPr>
          <w:p w14:paraId="2D602313" w14:textId="77777777" w:rsidR="004904BF" w:rsidRDefault="004904BF">
            <w:pPr>
              <w:jc w:val="center"/>
            </w:pPr>
            <w:r>
              <w:rPr>
                <w:sz w:val="12"/>
              </w:rPr>
              <w:t>CSLL</w:t>
            </w:r>
          </w:p>
        </w:tc>
        <w:tc>
          <w:tcPr>
            <w:tcW w:w="0" w:type="auto"/>
            <w:vAlign w:val="center"/>
          </w:tcPr>
          <w:p w14:paraId="5C2E4FAA" w14:textId="77777777" w:rsidR="004904BF" w:rsidRDefault="004904BF">
            <w:pPr>
              <w:jc w:val="center"/>
            </w:pPr>
            <w:r>
              <w:rPr>
                <w:sz w:val="12"/>
              </w:rPr>
              <w:t>N</w:t>
            </w:r>
          </w:p>
        </w:tc>
        <w:tc>
          <w:tcPr>
            <w:tcW w:w="0" w:type="auto"/>
            <w:vAlign w:val="center"/>
          </w:tcPr>
          <w:p w14:paraId="77B31CB3" w14:textId="77777777" w:rsidR="004904BF" w:rsidRDefault="004904BF">
            <w:pPr>
              <w:jc w:val="center"/>
            </w:pPr>
            <w:r>
              <w:rPr>
                <w:sz w:val="12"/>
              </w:rPr>
              <w:t>622805</w:t>
            </w:r>
          </w:p>
        </w:tc>
        <w:tc>
          <w:tcPr>
            <w:tcW w:w="0" w:type="auto"/>
            <w:vAlign w:val="center"/>
          </w:tcPr>
          <w:p w14:paraId="2D60E71B" w14:textId="77777777" w:rsidR="004904BF" w:rsidRDefault="004904BF">
            <w:pPr>
              <w:jc w:val="center"/>
            </w:pPr>
            <w:r>
              <w:rPr>
                <w:sz w:val="12"/>
              </w:rPr>
              <w:t>Mensal</w:t>
            </w:r>
          </w:p>
        </w:tc>
        <w:tc>
          <w:tcPr>
            <w:tcW w:w="0" w:type="auto"/>
            <w:vAlign w:val="center"/>
          </w:tcPr>
          <w:p w14:paraId="798EB5D2" w14:textId="77777777" w:rsidR="004904BF" w:rsidRDefault="004904BF">
            <w:pPr>
              <w:jc w:val="center"/>
            </w:pPr>
            <w:r>
              <w:rPr>
                <w:sz w:val="12"/>
              </w:rPr>
              <w:t>01/09/2023</w:t>
            </w:r>
          </w:p>
        </w:tc>
        <w:tc>
          <w:tcPr>
            <w:tcW w:w="0" w:type="auto"/>
            <w:vAlign w:val="center"/>
          </w:tcPr>
          <w:p w14:paraId="72E23046" w14:textId="77777777" w:rsidR="004904BF" w:rsidRDefault="004904BF">
            <w:pPr>
              <w:jc w:val="center"/>
            </w:pPr>
          </w:p>
        </w:tc>
      </w:tr>
      <w:tr w:rsidR="004904BF" w14:paraId="5EAD822F" w14:textId="77777777">
        <w:tblPrEx>
          <w:tblCellMar>
            <w:top w:w="0" w:type="dxa"/>
            <w:bottom w:w="0" w:type="dxa"/>
          </w:tblCellMar>
        </w:tblPrEx>
        <w:tc>
          <w:tcPr>
            <w:tcW w:w="0" w:type="auto"/>
            <w:vAlign w:val="center"/>
          </w:tcPr>
          <w:p w14:paraId="32EBCA9B" w14:textId="77777777" w:rsidR="004904BF" w:rsidRDefault="004904BF">
            <w:pPr>
              <w:jc w:val="center"/>
            </w:pPr>
            <w:r>
              <w:rPr>
                <w:sz w:val="12"/>
              </w:rPr>
              <w:t>17027</w:t>
            </w:r>
          </w:p>
        </w:tc>
        <w:tc>
          <w:tcPr>
            <w:tcW w:w="0" w:type="auto"/>
            <w:vAlign w:val="center"/>
          </w:tcPr>
          <w:p w14:paraId="1AC876AD" w14:textId="77777777" w:rsidR="004904BF" w:rsidRDefault="004904BF">
            <w:pPr>
              <w:jc w:val="center"/>
            </w:pPr>
            <w:r>
              <w:rPr>
                <w:sz w:val="12"/>
              </w:rPr>
              <w:t>Seguro Saúde</w:t>
            </w:r>
          </w:p>
        </w:tc>
        <w:tc>
          <w:tcPr>
            <w:tcW w:w="0" w:type="auto"/>
            <w:vAlign w:val="center"/>
          </w:tcPr>
          <w:p w14:paraId="177D8093" w14:textId="77777777" w:rsidR="004904BF" w:rsidRDefault="004904BF">
            <w:pPr>
              <w:jc w:val="center"/>
            </w:pPr>
            <w:r>
              <w:rPr>
                <w:sz w:val="12"/>
              </w:rPr>
              <w:t>Não</w:t>
            </w:r>
          </w:p>
        </w:tc>
        <w:tc>
          <w:tcPr>
            <w:tcW w:w="0" w:type="auto"/>
            <w:vAlign w:val="center"/>
          </w:tcPr>
          <w:p w14:paraId="44BA43F2" w14:textId="77777777" w:rsidR="004904BF" w:rsidRDefault="004904BF">
            <w:pPr>
              <w:jc w:val="center"/>
            </w:pPr>
            <w:r>
              <w:rPr>
                <w:sz w:val="12"/>
              </w:rPr>
              <w:t>PIS/PASEP</w:t>
            </w:r>
          </w:p>
        </w:tc>
        <w:tc>
          <w:tcPr>
            <w:tcW w:w="0" w:type="auto"/>
            <w:vAlign w:val="center"/>
          </w:tcPr>
          <w:p w14:paraId="38CD6BC3" w14:textId="77777777" w:rsidR="004904BF" w:rsidRDefault="004904BF">
            <w:pPr>
              <w:jc w:val="center"/>
            </w:pPr>
            <w:r>
              <w:rPr>
                <w:sz w:val="12"/>
              </w:rPr>
              <w:t>S</w:t>
            </w:r>
          </w:p>
        </w:tc>
        <w:tc>
          <w:tcPr>
            <w:tcW w:w="0" w:type="auto"/>
            <w:vAlign w:val="center"/>
          </w:tcPr>
          <w:p w14:paraId="3BABF14E" w14:textId="77777777" w:rsidR="004904BF" w:rsidRDefault="004904BF">
            <w:pPr>
              <w:jc w:val="center"/>
            </w:pPr>
            <w:r>
              <w:rPr>
                <w:sz w:val="12"/>
              </w:rPr>
              <w:t>623006</w:t>
            </w:r>
          </w:p>
        </w:tc>
        <w:tc>
          <w:tcPr>
            <w:tcW w:w="0" w:type="auto"/>
            <w:vAlign w:val="center"/>
          </w:tcPr>
          <w:p w14:paraId="4E551287" w14:textId="77777777" w:rsidR="004904BF" w:rsidRDefault="004904BF">
            <w:pPr>
              <w:jc w:val="center"/>
            </w:pPr>
            <w:r>
              <w:rPr>
                <w:sz w:val="12"/>
              </w:rPr>
              <w:t>Mensal</w:t>
            </w:r>
          </w:p>
        </w:tc>
        <w:tc>
          <w:tcPr>
            <w:tcW w:w="0" w:type="auto"/>
            <w:vAlign w:val="center"/>
          </w:tcPr>
          <w:p w14:paraId="30B4B30A" w14:textId="77777777" w:rsidR="004904BF" w:rsidRDefault="004904BF">
            <w:pPr>
              <w:jc w:val="center"/>
            </w:pPr>
            <w:r>
              <w:rPr>
                <w:sz w:val="12"/>
              </w:rPr>
              <w:t>01/09/2023</w:t>
            </w:r>
          </w:p>
        </w:tc>
        <w:tc>
          <w:tcPr>
            <w:tcW w:w="0" w:type="auto"/>
            <w:vAlign w:val="center"/>
          </w:tcPr>
          <w:p w14:paraId="1F4552FD" w14:textId="77777777" w:rsidR="004904BF" w:rsidRDefault="004904BF">
            <w:pPr>
              <w:jc w:val="center"/>
            </w:pPr>
          </w:p>
        </w:tc>
      </w:tr>
      <w:tr w:rsidR="004904BF" w14:paraId="415385F0" w14:textId="77777777">
        <w:tblPrEx>
          <w:tblCellMar>
            <w:top w:w="0" w:type="dxa"/>
            <w:bottom w:w="0" w:type="dxa"/>
          </w:tblCellMar>
        </w:tblPrEx>
        <w:tc>
          <w:tcPr>
            <w:tcW w:w="0" w:type="auto"/>
            <w:vAlign w:val="center"/>
          </w:tcPr>
          <w:p w14:paraId="4168225C" w14:textId="77777777" w:rsidR="004904BF" w:rsidRDefault="004904BF">
            <w:pPr>
              <w:jc w:val="center"/>
            </w:pPr>
            <w:r>
              <w:rPr>
                <w:sz w:val="12"/>
              </w:rPr>
              <w:t>17027</w:t>
            </w:r>
          </w:p>
        </w:tc>
        <w:tc>
          <w:tcPr>
            <w:tcW w:w="0" w:type="auto"/>
            <w:vAlign w:val="center"/>
          </w:tcPr>
          <w:p w14:paraId="52FB02BB" w14:textId="77777777" w:rsidR="004904BF" w:rsidRDefault="004904BF">
            <w:pPr>
              <w:jc w:val="center"/>
            </w:pPr>
            <w:r>
              <w:rPr>
                <w:sz w:val="12"/>
              </w:rPr>
              <w:t>Seguro Saúde</w:t>
            </w:r>
          </w:p>
        </w:tc>
        <w:tc>
          <w:tcPr>
            <w:tcW w:w="0" w:type="auto"/>
            <w:vAlign w:val="center"/>
          </w:tcPr>
          <w:p w14:paraId="02A49B93" w14:textId="77777777" w:rsidR="004904BF" w:rsidRDefault="004904BF">
            <w:pPr>
              <w:jc w:val="center"/>
            </w:pPr>
            <w:r>
              <w:rPr>
                <w:sz w:val="12"/>
              </w:rPr>
              <w:t>Não</w:t>
            </w:r>
          </w:p>
        </w:tc>
        <w:tc>
          <w:tcPr>
            <w:tcW w:w="0" w:type="auto"/>
            <w:vAlign w:val="center"/>
          </w:tcPr>
          <w:p w14:paraId="7FF10F7E" w14:textId="77777777" w:rsidR="004904BF" w:rsidRDefault="004904BF">
            <w:pPr>
              <w:jc w:val="center"/>
            </w:pPr>
            <w:r>
              <w:rPr>
                <w:sz w:val="12"/>
              </w:rPr>
              <w:t>PIS/PASEP</w:t>
            </w:r>
          </w:p>
        </w:tc>
        <w:tc>
          <w:tcPr>
            <w:tcW w:w="0" w:type="auto"/>
            <w:vAlign w:val="center"/>
          </w:tcPr>
          <w:p w14:paraId="5DEC64B6" w14:textId="77777777" w:rsidR="004904BF" w:rsidRDefault="004904BF">
            <w:pPr>
              <w:jc w:val="center"/>
            </w:pPr>
            <w:r>
              <w:rPr>
                <w:sz w:val="12"/>
              </w:rPr>
              <w:t>N</w:t>
            </w:r>
          </w:p>
        </w:tc>
        <w:tc>
          <w:tcPr>
            <w:tcW w:w="0" w:type="auto"/>
            <w:vAlign w:val="center"/>
          </w:tcPr>
          <w:p w14:paraId="50E08856" w14:textId="77777777" w:rsidR="004904BF" w:rsidRDefault="004904BF">
            <w:pPr>
              <w:jc w:val="center"/>
            </w:pPr>
            <w:r>
              <w:rPr>
                <w:sz w:val="12"/>
              </w:rPr>
              <w:t>623005</w:t>
            </w:r>
          </w:p>
        </w:tc>
        <w:tc>
          <w:tcPr>
            <w:tcW w:w="0" w:type="auto"/>
            <w:vAlign w:val="center"/>
          </w:tcPr>
          <w:p w14:paraId="50DB2C80" w14:textId="77777777" w:rsidR="004904BF" w:rsidRDefault="004904BF">
            <w:pPr>
              <w:jc w:val="center"/>
            </w:pPr>
            <w:r>
              <w:rPr>
                <w:sz w:val="12"/>
              </w:rPr>
              <w:t>Mensal</w:t>
            </w:r>
          </w:p>
        </w:tc>
        <w:tc>
          <w:tcPr>
            <w:tcW w:w="0" w:type="auto"/>
            <w:vAlign w:val="center"/>
          </w:tcPr>
          <w:p w14:paraId="0346FB80" w14:textId="77777777" w:rsidR="004904BF" w:rsidRDefault="004904BF">
            <w:pPr>
              <w:jc w:val="center"/>
            </w:pPr>
            <w:r>
              <w:rPr>
                <w:sz w:val="12"/>
              </w:rPr>
              <w:t>01/09/2023</w:t>
            </w:r>
          </w:p>
        </w:tc>
        <w:tc>
          <w:tcPr>
            <w:tcW w:w="0" w:type="auto"/>
            <w:vAlign w:val="center"/>
          </w:tcPr>
          <w:p w14:paraId="552B1E89" w14:textId="77777777" w:rsidR="004904BF" w:rsidRDefault="004904BF">
            <w:pPr>
              <w:jc w:val="center"/>
            </w:pPr>
          </w:p>
        </w:tc>
      </w:tr>
      <w:tr w:rsidR="004904BF" w14:paraId="18EC8C34" w14:textId="77777777">
        <w:tblPrEx>
          <w:tblCellMar>
            <w:top w:w="0" w:type="dxa"/>
            <w:bottom w:w="0" w:type="dxa"/>
          </w:tblCellMar>
        </w:tblPrEx>
        <w:tc>
          <w:tcPr>
            <w:tcW w:w="0" w:type="auto"/>
            <w:vAlign w:val="center"/>
          </w:tcPr>
          <w:p w14:paraId="3C462211" w14:textId="77777777" w:rsidR="004904BF" w:rsidRDefault="004904BF">
            <w:pPr>
              <w:jc w:val="center"/>
            </w:pPr>
            <w:r>
              <w:rPr>
                <w:sz w:val="12"/>
              </w:rPr>
              <w:t>17027</w:t>
            </w:r>
          </w:p>
        </w:tc>
        <w:tc>
          <w:tcPr>
            <w:tcW w:w="0" w:type="auto"/>
            <w:vAlign w:val="center"/>
          </w:tcPr>
          <w:p w14:paraId="6995A81C" w14:textId="77777777" w:rsidR="004904BF" w:rsidRDefault="004904BF">
            <w:pPr>
              <w:jc w:val="center"/>
            </w:pPr>
            <w:r>
              <w:rPr>
                <w:sz w:val="12"/>
              </w:rPr>
              <w:t>Seguro Saúde</w:t>
            </w:r>
          </w:p>
        </w:tc>
        <w:tc>
          <w:tcPr>
            <w:tcW w:w="0" w:type="auto"/>
            <w:vAlign w:val="center"/>
          </w:tcPr>
          <w:p w14:paraId="2D5F3462" w14:textId="77777777" w:rsidR="004904BF" w:rsidRDefault="004904BF">
            <w:pPr>
              <w:jc w:val="center"/>
            </w:pPr>
            <w:r>
              <w:rPr>
                <w:sz w:val="12"/>
              </w:rPr>
              <w:t>Não</w:t>
            </w:r>
          </w:p>
        </w:tc>
        <w:tc>
          <w:tcPr>
            <w:tcW w:w="0" w:type="auto"/>
            <w:vAlign w:val="center"/>
          </w:tcPr>
          <w:p w14:paraId="386950E5" w14:textId="77777777" w:rsidR="004904BF" w:rsidRDefault="004904BF">
            <w:pPr>
              <w:jc w:val="center"/>
            </w:pPr>
            <w:r>
              <w:rPr>
                <w:sz w:val="12"/>
              </w:rPr>
              <w:t>COFINS</w:t>
            </w:r>
          </w:p>
        </w:tc>
        <w:tc>
          <w:tcPr>
            <w:tcW w:w="0" w:type="auto"/>
            <w:vAlign w:val="center"/>
          </w:tcPr>
          <w:p w14:paraId="3B512AFF" w14:textId="77777777" w:rsidR="004904BF" w:rsidRDefault="004904BF">
            <w:pPr>
              <w:jc w:val="center"/>
            </w:pPr>
            <w:r>
              <w:rPr>
                <w:sz w:val="12"/>
              </w:rPr>
              <w:t>S</w:t>
            </w:r>
          </w:p>
        </w:tc>
        <w:tc>
          <w:tcPr>
            <w:tcW w:w="0" w:type="auto"/>
            <w:vAlign w:val="center"/>
          </w:tcPr>
          <w:p w14:paraId="33EB4F41" w14:textId="77777777" w:rsidR="004904BF" w:rsidRDefault="004904BF">
            <w:pPr>
              <w:jc w:val="center"/>
            </w:pPr>
            <w:r>
              <w:rPr>
                <w:sz w:val="12"/>
              </w:rPr>
              <w:t>624306</w:t>
            </w:r>
          </w:p>
        </w:tc>
        <w:tc>
          <w:tcPr>
            <w:tcW w:w="0" w:type="auto"/>
            <w:vAlign w:val="center"/>
          </w:tcPr>
          <w:p w14:paraId="654C498D" w14:textId="77777777" w:rsidR="004904BF" w:rsidRDefault="004904BF">
            <w:pPr>
              <w:jc w:val="center"/>
            </w:pPr>
            <w:r>
              <w:rPr>
                <w:sz w:val="12"/>
              </w:rPr>
              <w:t>Mensal</w:t>
            </w:r>
          </w:p>
        </w:tc>
        <w:tc>
          <w:tcPr>
            <w:tcW w:w="0" w:type="auto"/>
            <w:vAlign w:val="center"/>
          </w:tcPr>
          <w:p w14:paraId="3AAE975D" w14:textId="77777777" w:rsidR="004904BF" w:rsidRDefault="004904BF">
            <w:pPr>
              <w:jc w:val="center"/>
            </w:pPr>
            <w:r>
              <w:rPr>
                <w:sz w:val="12"/>
              </w:rPr>
              <w:t>01/09/2023</w:t>
            </w:r>
          </w:p>
        </w:tc>
        <w:tc>
          <w:tcPr>
            <w:tcW w:w="0" w:type="auto"/>
            <w:vAlign w:val="center"/>
          </w:tcPr>
          <w:p w14:paraId="56F1AF43" w14:textId="77777777" w:rsidR="004904BF" w:rsidRDefault="004904BF">
            <w:pPr>
              <w:jc w:val="center"/>
            </w:pPr>
          </w:p>
        </w:tc>
      </w:tr>
      <w:tr w:rsidR="004904BF" w14:paraId="1DB1B057" w14:textId="77777777">
        <w:tblPrEx>
          <w:tblCellMar>
            <w:top w:w="0" w:type="dxa"/>
            <w:bottom w:w="0" w:type="dxa"/>
          </w:tblCellMar>
        </w:tblPrEx>
        <w:tc>
          <w:tcPr>
            <w:tcW w:w="0" w:type="auto"/>
            <w:vAlign w:val="center"/>
          </w:tcPr>
          <w:p w14:paraId="45CB5F89" w14:textId="77777777" w:rsidR="004904BF" w:rsidRDefault="004904BF">
            <w:pPr>
              <w:jc w:val="center"/>
            </w:pPr>
            <w:r>
              <w:rPr>
                <w:sz w:val="12"/>
              </w:rPr>
              <w:t>17027</w:t>
            </w:r>
          </w:p>
        </w:tc>
        <w:tc>
          <w:tcPr>
            <w:tcW w:w="0" w:type="auto"/>
            <w:vAlign w:val="center"/>
          </w:tcPr>
          <w:p w14:paraId="261CF0E6" w14:textId="77777777" w:rsidR="004904BF" w:rsidRDefault="004904BF">
            <w:pPr>
              <w:jc w:val="center"/>
            </w:pPr>
            <w:r>
              <w:rPr>
                <w:sz w:val="12"/>
              </w:rPr>
              <w:t>Seguro Saúde</w:t>
            </w:r>
          </w:p>
        </w:tc>
        <w:tc>
          <w:tcPr>
            <w:tcW w:w="0" w:type="auto"/>
            <w:vAlign w:val="center"/>
          </w:tcPr>
          <w:p w14:paraId="3F527122" w14:textId="77777777" w:rsidR="004904BF" w:rsidRDefault="004904BF">
            <w:pPr>
              <w:jc w:val="center"/>
            </w:pPr>
            <w:r>
              <w:rPr>
                <w:sz w:val="12"/>
              </w:rPr>
              <w:t>Não</w:t>
            </w:r>
          </w:p>
        </w:tc>
        <w:tc>
          <w:tcPr>
            <w:tcW w:w="0" w:type="auto"/>
            <w:vAlign w:val="center"/>
          </w:tcPr>
          <w:p w14:paraId="58CB0D6D" w14:textId="77777777" w:rsidR="004904BF" w:rsidRDefault="004904BF">
            <w:pPr>
              <w:jc w:val="center"/>
            </w:pPr>
            <w:r>
              <w:rPr>
                <w:sz w:val="12"/>
              </w:rPr>
              <w:t>COFINS</w:t>
            </w:r>
          </w:p>
        </w:tc>
        <w:tc>
          <w:tcPr>
            <w:tcW w:w="0" w:type="auto"/>
            <w:vAlign w:val="center"/>
          </w:tcPr>
          <w:p w14:paraId="00CEF3E8" w14:textId="77777777" w:rsidR="004904BF" w:rsidRDefault="004904BF">
            <w:pPr>
              <w:jc w:val="center"/>
            </w:pPr>
            <w:r>
              <w:rPr>
                <w:sz w:val="12"/>
              </w:rPr>
              <w:t>N</w:t>
            </w:r>
          </w:p>
        </w:tc>
        <w:tc>
          <w:tcPr>
            <w:tcW w:w="0" w:type="auto"/>
            <w:vAlign w:val="center"/>
          </w:tcPr>
          <w:p w14:paraId="1E6FAE93" w14:textId="77777777" w:rsidR="004904BF" w:rsidRDefault="004904BF">
            <w:pPr>
              <w:jc w:val="center"/>
            </w:pPr>
            <w:r>
              <w:rPr>
                <w:sz w:val="12"/>
              </w:rPr>
              <w:t>624305</w:t>
            </w:r>
          </w:p>
        </w:tc>
        <w:tc>
          <w:tcPr>
            <w:tcW w:w="0" w:type="auto"/>
            <w:vAlign w:val="center"/>
          </w:tcPr>
          <w:p w14:paraId="3D890616" w14:textId="77777777" w:rsidR="004904BF" w:rsidRDefault="004904BF">
            <w:pPr>
              <w:jc w:val="center"/>
            </w:pPr>
            <w:r>
              <w:rPr>
                <w:sz w:val="12"/>
              </w:rPr>
              <w:t>Mensal</w:t>
            </w:r>
          </w:p>
        </w:tc>
        <w:tc>
          <w:tcPr>
            <w:tcW w:w="0" w:type="auto"/>
            <w:vAlign w:val="center"/>
          </w:tcPr>
          <w:p w14:paraId="4CBB4050" w14:textId="77777777" w:rsidR="004904BF" w:rsidRDefault="004904BF">
            <w:pPr>
              <w:jc w:val="center"/>
            </w:pPr>
            <w:r>
              <w:rPr>
                <w:sz w:val="12"/>
              </w:rPr>
              <w:t>01/09/2023</w:t>
            </w:r>
          </w:p>
        </w:tc>
        <w:tc>
          <w:tcPr>
            <w:tcW w:w="0" w:type="auto"/>
            <w:vAlign w:val="center"/>
          </w:tcPr>
          <w:p w14:paraId="469F15C7" w14:textId="77777777" w:rsidR="004904BF" w:rsidRDefault="004904BF">
            <w:pPr>
              <w:jc w:val="center"/>
            </w:pPr>
          </w:p>
        </w:tc>
      </w:tr>
      <w:tr w:rsidR="004904BF" w14:paraId="67095B84" w14:textId="77777777">
        <w:tblPrEx>
          <w:tblCellMar>
            <w:top w:w="0" w:type="dxa"/>
            <w:bottom w:w="0" w:type="dxa"/>
          </w:tblCellMar>
        </w:tblPrEx>
        <w:tc>
          <w:tcPr>
            <w:tcW w:w="0" w:type="auto"/>
            <w:vAlign w:val="center"/>
          </w:tcPr>
          <w:p w14:paraId="44C6BD7E" w14:textId="77777777" w:rsidR="004904BF" w:rsidRDefault="004904BF">
            <w:pPr>
              <w:jc w:val="center"/>
            </w:pPr>
            <w:r>
              <w:rPr>
                <w:sz w:val="12"/>
              </w:rPr>
              <w:t>17027</w:t>
            </w:r>
          </w:p>
        </w:tc>
        <w:tc>
          <w:tcPr>
            <w:tcW w:w="0" w:type="auto"/>
            <w:vAlign w:val="center"/>
          </w:tcPr>
          <w:p w14:paraId="176053FB" w14:textId="77777777" w:rsidR="004904BF" w:rsidRDefault="004904BF">
            <w:pPr>
              <w:jc w:val="center"/>
            </w:pPr>
            <w:r>
              <w:rPr>
                <w:sz w:val="12"/>
              </w:rPr>
              <w:t>Seguro Saúde</w:t>
            </w:r>
          </w:p>
        </w:tc>
        <w:tc>
          <w:tcPr>
            <w:tcW w:w="0" w:type="auto"/>
            <w:vAlign w:val="center"/>
          </w:tcPr>
          <w:p w14:paraId="6582896A" w14:textId="77777777" w:rsidR="004904BF" w:rsidRDefault="004904BF">
            <w:pPr>
              <w:jc w:val="center"/>
            </w:pPr>
            <w:r>
              <w:rPr>
                <w:sz w:val="12"/>
              </w:rPr>
              <w:t>Não</w:t>
            </w:r>
          </w:p>
        </w:tc>
        <w:tc>
          <w:tcPr>
            <w:tcW w:w="0" w:type="auto"/>
            <w:vAlign w:val="center"/>
          </w:tcPr>
          <w:p w14:paraId="5BDEA16A" w14:textId="77777777" w:rsidR="004904BF" w:rsidRDefault="004904BF">
            <w:pPr>
              <w:jc w:val="center"/>
            </w:pPr>
            <w:r>
              <w:rPr>
                <w:sz w:val="12"/>
              </w:rPr>
              <w:t>IRPJ</w:t>
            </w:r>
          </w:p>
        </w:tc>
        <w:tc>
          <w:tcPr>
            <w:tcW w:w="0" w:type="auto"/>
            <w:vAlign w:val="center"/>
          </w:tcPr>
          <w:p w14:paraId="06E34DA8" w14:textId="77777777" w:rsidR="004904BF" w:rsidRDefault="004904BF">
            <w:pPr>
              <w:jc w:val="center"/>
            </w:pPr>
            <w:r>
              <w:rPr>
                <w:sz w:val="12"/>
              </w:rPr>
              <w:t>S</w:t>
            </w:r>
          </w:p>
        </w:tc>
        <w:tc>
          <w:tcPr>
            <w:tcW w:w="0" w:type="auto"/>
            <w:vAlign w:val="center"/>
          </w:tcPr>
          <w:p w14:paraId="5926D9F5" w14:textId="77777777" w:rsidR="004904BF" w:rsidRDefault="004904BF">
            <w:pPr>
              <w:jc w:val="center"/>
            </w:pPr>
            <w:r>
              <w:rPr>
                <w:sz w:val="12"/>
              </w:rPr>
              <w:t>625606</w:t>
            </w:r>
          </w:p>
        </w:tc>
        <w:tc>
          <w:tcPr>
            <w:tcW w:w="0" w:type="auto"/>
            <w:vAlign w:val="center"/>
          </w:tcPr>
          <w:p w14:paraId="4284611F" w14:textId="77777777" w:rsidR="004904BF" w:rsidRDefault="004904BF">
            <w:pPr>
              <w:jc w:val="center"/>
            </w:pPr>
            <w:r>
              <w:rPr>
                <w:sz w:val="12"/>
              </w:rPr>
              <w:t>Mensal</w:t>
            </w:r>
          </w:p>
        </w:tc>
        <w:tc>
          <w:tcPr>
            <w:tcW w:w="0" w:type="auto"/>
            <w:vAlign w:val="center"/>
          </w:tcPr>
          <w:p w14:paraId="6B8EC949" w14:textId="77777777" w:rsidR="004904BF" w:rsidRDefault="004904BF">
            <w:pPr>
              <w:jc w:val="center"/>
            </w:pPr>
            <w:r>
              <w:rPr>
                <w:sz w:val="12"/>
              </w:rPr>
              <w:t>01/09/2023</w:t>
            </w:r>
          </w:p>
        </w:tc>
        <w:tc>
          <w:tcPr>
            <w:tcW w:w="0" w:type="auto"/>
            <w:vAlign w:val="center"/>
          </w:tcPr>
          <w:p w14:paraId="5FCCEC5B" w14:textId="77777777" w:rsidR="004904BF" w:rsidRDefault="004904BF">
            <w:pPr>
              <w:jc w:val="center"/>
            </w:pPr>
          </w:p>
        </w:tc>
      </w:tr>
      <w:tr w:rsidR="004904BF" w14:paraId="4E9E9C1E" w14:textId="77777777">
        <w:tblPrEx>
          <w:tblCellMar>
            <w:top w:w="0" w:type="dxa"/>
            <w:bottom w:w="0" w:type="dxa"/>
          </w:tblCellMar>
        </w:tblPrEx>
        <w:tc>
          <w:tcPr>
            <w:tcW w:w="0" w:type="auto"/>
            <w:vAlign w:val="center"/>
          </w:tcPr>
          <w:p w14:paraId="6D08C04D" w14:textId="77777777" w:rsidR="004904BF" w:rsidRDefault="004904BF">
            <w:pPr>
              <w:jc w:val="center"/>
            </w:pPr>
            <w:r>
              <w:rPr>
                <w:sz w:val="12"/>
              </w:rPr>
              <w:t>17027</w:t>
            </w:r>
          </w:p>
        </w:tc>
        <w:tc>
          <w:tcPr>
            <w:tcW w:w="0" w:type="auto"/>
            <w:vAlign w:val="center"/>
          </w:tcPr>
          <w:p w14:paraId="03C632A7" w14:textId="77777777" w:rsidR="004904BF" w:rsidRDefault="004904BF">
            <w:pPr>
              <w:jc w:val="center"/>
            </w:pPr>
            <w:r>
              <w:rPr>
                <w:sz w:val="12"/>
              </w:rPr>
              <w:t>Seguro Saúde</w:t>
            </w:r>
          </w:p>
        </w:tc>
        <w:tc>
          <w:tcPr>
            <w:tcW w:w="0" w:type="auto"/>
            <w:vAlign w:val="center"/>
          </w:tcPr>
          <w:p w14:paraId="6591DAB3" w14:textId="77777777" w:rsidR="004904BF" w:rsidRDefault="004904BF">
            <w:pPr>
              <w:jc w:val="center"/>
            </w:pPr>
            <w:r>
              <w:rPr>
                <w:sz w:val="12"/>
              </w:rPr>
              <w:t>Não</w:t>
            </w:r>
          </w:p>
        </w:tc>
        <w:tc>
          <w:tcPr>
            <w:tcW w:w="0" w:type="auto"/>
            <w:vAlign w:val="center"/>
          </w:tcPr>
          <w:p w14:paraId="27800169" w14:textId="77777777" w:rsidR="004904BF" w:rsidRDefault="004904BF">
            <w:pPr>
              <w:jc w:val="center"/>
            </w:pPr>
            <w:r>
              <w:rPr>
                <w:sz w:val="12"/>
              </w:rPr>
              <w:t>IRPJ</w:t>
            </w:r>
          </w:p>
        </w:tc>
        <w:tc>
          <w:tcPr>
            <w:tcW w:w="0" w:type="auto"/>
            <w:vAlign w:val="center"/>
          </w:tcPr>
          <w:p w14:paraId="74C2E0B3" w14:textId="77777777" w:rsidR="004904BF" w:rsidRDefault="004904BF">
            <w:pPr>
              <w:jc w:val="center"/>
            </w:pPr>
            <w:r>
              <w:rPr>
                <w:sz w:val="12"/>
              </w:rPr>
              <w:t>N</w:t>
            </w:r>
          </w:p>
        </w:tc>
        <w:tc>
          <w:tcPr>
            <w:tcW w:w="0" w:type="auto"/>
            <w:vAlign w:val="center"/>
          </w:tcPr>
          <w:p w14:paraId="73331EC5" w14:textId="77777777" w:rsidR="004904BF" w:rsidRDefault="004904BF">
            <w:pPr>
              <w:jc w:val="center"/>
            </w:pPr>
            <w:r>
              <w:rPr>
                <w:sz w:val="12"/>
              </w:rPr>
              <w:t>625605</w:t>
            </w:r>
          </w:p>
        </w:tc>
        <w:tc>
          <w:tcPr>
            <w:tcW w:w="0" w:type="auto"/>
            <w:vAlign w:val="center"/>
          </w:tcPr>
          <w:p w14:paraId="0B307391" w14:textId="77777777" w:rsidR="004904BF" w:rsidRDefault="004904BF">
            <w:pPr>
              <w:jc w:val="center"/>
            </w:pPr>
            <w:r>
              <w:rPr>
                <w:sz w:val="12"/>
              </w:rPr>
              <w:t>Mensal</w:t>
            </w:r>
          </w:p>
        </w:tc>
        <w:tc>
          <w:tcPr>
            <w:tcW w:w="0" w:type="auto"/>
            <w:vAlign w:val="center"/>
          </w:tcPr>
          <w:p w14:paraId="5CCE28DD" w14:textId="77777777" w:rsidR="004904BF" w:rsidRDefault="004904BF">
            <w:pPr>
              <w:jc w:val="center"/>
            </w:pPr>
            <w:r>
              <w:rPr>
                <w:sz w:val="12"/>
              </w:rPr>
              <w:t>01/09/2023</w:t>
            </w:r>
          </w:p>
        </w:tc>
        <w:tc>
          <w:tcPr>
            <w:tcW w:w="0" w:type="auto"/>
            <w:vAlign w:val="center"/>
          </w:tcPr>
          <w:p w14:paraId="6C02800C" w14:textId="77777777" w:rsidR="004904BF" w:rsidRDefault="004904BF">
            <w:pPr>
              <w:jc w:val="center"/>
            </w:pPr>
          </w:p>
        </w:tc>
      </w:tr>
      <w:tr w:rsidR="004904BF" w14:paraId="64B9E649" w14:textId="77777777">
        <w:tblPrEx>
          <w:tblCellMar>
            <w:top w:w="0" w:type="dxa"/>
            <w:bottom w:w="0" w:type="dxa"/>
          </w:tblCellMar>
        </w:tblPrEx>
        <w:tc>
          <w:tcPr>
            <w:tcW w:w="0" w:type="auto"/>
            <w:vAlign w:val="center"/>
          </w:tcPr>
          <w:p w14:paraId="35D807A9" w14:textId="77777777" w:rsidR="004904BF" w:rsidRDefault="004904BF">
            <w:pPr>
              <w:jc w:val="center"/>
            </w:pPr>
            <w:r>
              <w:rPr>
                <w:sz w:val="12"/>
              </w:rPr>
              <w:t>17028</w:t>
            </w:r>
          </w:p>
        </w:tc>
        <w:tc>
          <w:tcPr>
            <w:tcW w:w="0" w:type="auto"/>
            <w:vAlign w:val="center"/>
          </w:tcPr>
          <w:p w14:paraId="3BAAB34A" w14:textId="77777777" w:rsidR="004904BF" w:rsidRDefault="004904BF">
            <w:pPr>
              <w:jc w:val="center"/>
            </w:pPr>
            <w:r>
              <w:rPr>
                <w:sz w:val="12"/>
              </w:rPr>
              <w:t>Serviços de abastecimento de água</w:t>
            </w:r>
          </w:p>
        </w:tc>
        <w:tc>
          <w:tcPr>
            <w:tcW w:w="0" w:type="auto"/>
            <w:vAlign w:val="center"/>
          </w:tcPr>
          <w:p w14:paraId="1EACF002" w14:textId="77777777" w:rsidR="004904BF" w:rsidRDefault="004904BF">
            <w:pPr>
              <w:jc w:val="center"/>
            </w:pPr>
            <w:r>
              <w:rPr>
                <w:sz w:val="12"/>
              </w:rPr>
              <w:t>Não</w:t>
            </w:r>
          </w:p>
        </w:tc>
        <w:tc>
          <w:tcPr>
            <w:tcW w:w="0" w:type="auto"/>
            <w:vAlign w:val="center"/>
          </w:tcPr>
          <w:p w14:paraId="6B803332" w14:textId="77777777" w:rsidR="004904BF" w:rsidRDefault="004904BF">
            <w:pPr>
              <w:jc w:val="center"/>
            </w:pPr>
            <w:r>
              <w:rPr>
                <w:sz w:val="12"/>
              </w:rPr>
              <w:t>AGREGADO</w:t>
            </w:r>
          </w:p>
        </w:tc>
        <w:tc>
          <w:tcPr>
            <w:tcW w:w="0" w:type="auto"/>
            <w:vAlign w:val="center"/>
          </w:tcPr>
          <w:p w14:paraId="30390764" w14:textId="77777777" w:rsidR="004904BF" w:rsidRDefault="004904BF">
            <w:pPr>
              <w:jc w:val="center"/>
            </w:pPr>
            <w:r>
              <w:rPr>
                <w:sz w:val="12"/>
              </w:rPr>
              <w:t>S</w:t>
            </w:r>
          </w:p>
        </w:tc>
        <w:tc>
          <w:tcPr>
            <w:tcW w:w="0" w:type="auto"/>
            <w:vAlign w:val="center"/>
          </w:tcPr>
          <w:p w14:paraId="16DD557B" w14:textId="77777777" w:rsidR="004904BF" w:rsidRDefault="004904BF">
            <w:pPr>
              <w:jc w:val="center"/>
            </w:pPr>
            <w:r>
              <w:rPr>
                <w:sz w:val="12"/>
              </w:rPr>
              <w:t>619006</w:t>
            </w:r>
          </w:p>
        </w:tc>
        <w:tc>
          <w:tcPr>
            <w:tcW w:w="0" w:type="auto"/>
            <w:vAlign w:val="center"/>
          </w:tcPr>
          <w:p w14:paraId="44251478" w14:textId="77777777" w:rsidR="004904BF" w:rsidRDefault="004904BF">
            <w:pPr>
              <w:jc w:val="center"/>
            </w:pPr>
            <w:r>
              <w:rPr>
                <w:sz w:val="12"/>
              </w:rPr>
              <w:t>Mensal</w:t>
            </w:r>
          </w:p>
        </w:tc>
        <w:tc>
          <w:tcPr>
            <w:tcW w:w="0" w:type="auto"/>
            <w:vAlign w:val="center"/>
          </w:tcPr>
          <w:p w14:paraId="5D8F0FB1" w14:textId="77777777" w:rsidR="004904BF" w:rsidRDefault="004904BF">
            <w:pPr>
              <w:jc w:val="center"/>
            </w:pPr>
            <w:r>
              <w:rPr>
                <w:sz w:val="12"/>
              </w:rPr>
              <w:t>01/09/2023</w:t>
            </w:r>
          </w:p>
        </w:tc>
        <w:tc>
          <w:tcPr>
            <w:tcW w:w="0" w:type="auto"/>
            <w:vAlign w:val="center"/>
          </w:tcPr>
          <w:p w14:paraId="5459D9CF" w14:textId="77777777" w:rsidR="004904BF" w:rsidRDefault="004904BF">
            <w:pPr>
              <w:jc w:val="center"/>
            </w:pPr>
          </w:p>
        </w:tc>
      </w:tr>
      <w:tr w:rsidR="004904BF" w14:paraId="1ABB8A65" w14:textId="77777777">
        <w:tblPrEx>
          <w:tblCellMar>
            <w:top w:w="0" w:type="dxa"/>
            <w:bottom w:w="0" w:type="dxa"/>
          </w:tblCellMar>
        </w:tblPrEx>
        <w:tc>
          <w:tcPr>
            <w:tcW w:w="0" w:type="auto"/>
            <w:vAlign w:val="center"/>
          </w:tcPr>
          <w:p w14:paraId="4AC475F4" w14:textId="77777777" w:rsidR="004904BF" w:rsidRDefault="004904BF">
            <w:pPr>
              <w:jc w:val="center"/>
            </w:pPr>
            <w:r>
              <w:rPr>
                <w:sz w:val="12"/>
              </w:rPr>
              <w:t>17028</w:t>
            </w:r>
          </w:p>
        </w:tc>
        <w:tc>
          <w:tcPr>
            <w:tcW w:w="0" w:type="auto"/>
            <w:vAlign w:val="center"/>
          </w:tcPr>
          <w:p w14:paraId="6DEE0002" w14:textId="77777777" w:rsidR="004904BF" w:rsidRDefault="004904BF">
            <w:pPr>
              <w:jc w:val="center"/>
            </w:pPr>
            <w:r>
              <w:rPr>
                <w:sz w:val="12"/>
              </w:rPr>
              <w:t>Serviços de abastecimento de água</w:t>
            </w:r>
          </w:p>
        </w:tc>
        <w:tc>
          <w:tcPr>
            <w:tcW w:w="0" w:type="auto"/>
            <w:vAlign w:val="center"/>
          </w:tcPr>
          <w:p w14:paraId="5E833BEB" w14:textId="77777777" w:rsidR="004904BF" w:rsidRDefault="004904BF">
            <w:pPr>
              <w:jc w:val="center"/>
            </w:pPr>
            <w:r>
              <w:rPr>
                <w:sz w:val="12"/>
              </w:rPr>
              <w:t>Não</w:t>
            </w:r>
          </w:p>
        </w:tc>
        <w:tc>
          <w:tcPr>
            <w:tcW w:w="0" w:type="auto"/>
            <w:vAlign w:val="center"/>
          </w:tcPr>
          <w:p w14:paraId="6B9E957D" w14:textId="77777777" w:rsidR="004904BF" w:rsidRDefault="004904BF">
            <w:pPr>
              <w:jc w:val="center"/>
            </w:pPr>
            <w:r>
              <w:rPr>
                <w:sz w:val="12"/>
              </w:rPr>
              <w:t>AGREGADO</w:t>
            </w:r>
          </w:p>
        </w:tc>
        <w:tc>
          <w:tcPr>
            <w:tcW w:w="0" w:type="auto"/>
            <w:vAlign w:val="center"/>
          </w:tcPr>
          <w:p w14:paraId="3DD9C490" w14:textId="77777777" w:rsidR="004904BF" w:rsidRDefault="004904BF">
            <w:pPr>
              <w:jc w:val="center"/>
            </w:pPr>
            <w:r>
              <w:rPr>
                <w:sz w:val="12"/>
              </w:rPr>
              <w:t>N</w:t>
            </w:r>
          </w:p>
        </w:tc>
        <w:tc>
          <w:tcPr>
            <w:tcW w:w="0" w:type="auto"/>
            <w:vAlign w:val="center"/>
          </w:tcPr>
          <w:p w14:paraId="66568E5E" w14:textId="77777777" w:rsidR="004904BF" w:rsidRDefault="004904BF">
            <w:pPr>
              <w:jc w:val="center"/>
            </w:pPr>
            <w:r>
              <w:rPr>
                <w:sz w:val="12"/>
              </w:rPr>
              <w:t>619005</w:t>
            </w:r>
          </w:p>
        </w:tc>
        <w:tc>
          <w:tcPr>
            <w:tcW w:w="0" w:type="auto"/>
            <w:vAlign w:val="center"/>
          </w:tcPr>
          <w:p w14:paraId="21A0A5FC" w14:textId="77777777" w:rsidR="004904BF" w:rsidRDefault="004904BF">
            <w:pPr>
              <w:jc w:val="center"/>
            </w:pPr>
            <w:r>
              <w:rPr>
                <w:sz w:val="12"/>
              </w:rPr>
              <w:t>Mensal</w:t>
            </w:r>
          </w:p>
        </w:tc>
        <w:tc>
          <w:tcPr>
            <w:tcW w:w="0" w:type="auto"/>
            <w:vAlign w:val="center"/>
          </w:tcPr>
          <w:p w14:paraId="2B0C755D" w14:textId="77777777" w:rsidR="004904BF" w:rsidRDefault="004904BF">
            <w:pPr>
              <w:jc w:val="center"/>
            </w:pPr>
            <w:r>
              <w:rPr>
                <w:sz w:val="12"/>
              </w:rPr>
              <w:t>01/09/2023</w:t>
            </w:r>
          </w:p>
        </w:tc>
        <w:tc>
          <w:tcPr>
            <w:tcW w:w="0" w:type="auto"/>
            <w:vAlign w:val="center"/>
          </w:tcPr>
          <w:p w14:paraId="17FF28D6" w14:textId="77777777" w:rsidR="004904BF" w:rsidRDefault="004904BF">
            <w:pPr>
              <w:jc w:val="center"/>
            </w:pPr>
          </w:p>
        </w:tc>
      </w:tr>
      <w:tr w:rsidR="004904BF" w14:paraId="3EBF05A1" w14:textId="77777777">
        <w:tblPrEx>
          <w:tblCellMar>
            <w:top w:w="0" w:type="dxa"/>
            <w:bottom w:w="0" w:type="dxa"/>
          </w:tblCellMar>
        </w:tblPrEx>
        <w:tc>
          <w:tcPr>
            <w:tcW w:w="0" w:type="auto"/>
            <w:vAlign w:val="center"/>
          </w:tcPr>
          <w:p w14:paraId="27B8F8B2" w14:textId="77777777" w:rsidR="004904BF" w:rsidRDefault="004904BF">
            <w:pPr>
              <w:jc w:val="center"/>
            </w:pPr>
            <w:r>
              <w:rPr>
                <w:sz w:val="12"/>
              </w:rPr>
              <w:t>17028</w:t>
            </w:r>
          </w:p>
        </w:tc>
        <w:tc>
          <w:tcPr>
            <w:tcW w:w="0" w:type="auto"/>
            <w:vAlign w:val="center"/>
          </w:tcPr>
          <w:p w14:paraId="7E297A62" w14:textId="77777777" w:rsidR="004904BF" w:rsidRDefault="004904BF">
            <w:pPr>
              <w:jc w:val="center"/>
            </w:pPr>
            <w:r>
              <w:rPr>
                <w:sz w:val="12"/>
              </w:rPr>
              <w:t>Serviços de abastecimento de água</w:t>
            </w:r>
          </w:p>
        </w:tc>
        <w:tc>
          <w:tcPr>
            <w:tcW w:w="0" w:type="auto"/>
            <w:vAlign w:val="center"/>
          </w:tcPr>
          <w:p w14:paraId="18490ADF" w14:textId="77777777" w:rsidR="004904BF" w:rsidRDefault="004904BF">
            <w:pPr>
              <w:jc w:val="center"/>
            </w:pPr>
            <w:r>
              <w:rPr>
                <w:sz w:val="12"/>
              </w:rPr>
              <w:t>Não</w:t>
            </w:r>
          </w:p>
        </w:tc>
        <w:tc>
          <w:tcPr>
            <w:tcW w:w="0" w:type="auto"/>
            <w:vAlign w:val="center"/>
          </w:tcPr>
          <w:p w14:paraId="4532DDDC" w14:textId="77777777" w:rsidR="004904BF" w:rsidRDefault="004904BF">
            <w:pPr>
              <w:jc w:val="center"/>
            </w:pPr>
            <w:r>
              <w:rPr>
                <w:sz w:val="12"/>
              </w:rPr>
              <w:t>CSLL</w:t>
            </w:r>
          </w:p>
        </w:tc>
        <w:tc>
          <w:tcPr>
            <w:tcW w:w="0" w:type="auto"/>
            <w:vAlign w:val="center"/>
          </w:tcPr>
          <w:p w14:paraId="4B761A63" w14:textId="77777777" w:rsidR="004904BF" w:rsidRDefault="004904BF">
            <w:pPr>
              <w:jc w:val="center"/>
            </w:pPr>
            <w:r>
              <w:rPr>
                <w:sz w:val="12"/>
              </w:rPr>
              <w:t>S</w:t>
            </w:r>
          </w:p>
        </w:tc>
        <w:tc>
          <w:tcPr>
            <w:tcW w:w="0" w:type="auto"/>
            <w:vAlign w:val="center"/>
          </w:tcPr>
          <w:p w14:paraId="0CDF1D29" w14:textId="77777777" w:rsidR="004904BF" w:rsidRDefault="004904BF">
            <w:pPr>
              <w:jc w:val="center"/>
            </w:pPr>
            <w:r>
              <w:rPr>
                <w:sz w:val="12"/>
              </w:rPr>
              <w:t>622806</w:t>
            </w:r>
          </w:p>
        </w:tc>
        <w:tc>
          <w:tcPr>
            <w:tcW w:w="0" w:type="auto"/>
            <w:vAlign w:val="center"/>
          </w:tcPr>
          <w:p w14:paraId="666E7586" w14:textId="77777777" w:rsidR="004904BF" w:rsidRDefault="004904BF">
            <w:pPr>
              <w:jc w:val="center"/>
            </w:pPr>
            <w:r>
              <w:rPr>
                <w:sz w:val="12"/>
              </w:rPr>
              <w:t>Mensal</w:t>
            </w:r>
          </w:p>
        </w:tc>
        <w:tc>
          <w:tcPr>
            <w:tcW w:w="0" w:type="auto"/>
            <w:vAlign w:val="center"/>
          </w:tcPr>
          <w:p w14:paraId="369F8865" w14:textId="77777777" w:rsidR="004904BF" w:rsidRDefault="004904BF">
            <w:pPr>
              <w:jc w:val="center"/>
            </w:pPr>
            <w:r>
              <w:rPr>
                <w:sz w:val="12"/>
              </w:rPr>
              <w:t>01/09/2023</w:t>
            </w:r>
          </w:p>
        </w:tc>
        <w:tc>
          <w:tcPr>
            <w:tcW w:w="0" w:type="auto"/>
            <w:vAlign w:val="center"/>
          </w:tcPr>
          <w:p w14:paraId="2140680E" w14:textId="77777777" w:rsidR="004904BF" w:rsidRDefault="004904BF">
            <w:pPr>
              <w:jc w:val="center"/>
            </w:pPr>
          </w:p>
        </w:tc>
      </w:tr>
      <w:tr w:rsidR="004904BF" w14:paraId="3A5F4406" w14:textId="77777777">
        <w:tblPrEx>
          <w:tblCellMar>
            <w:top w:w="0" w:type="dxa"/>
            <w:bottom w:w="0" w:type="dxa"/>
          </w:tblCellMar>
        </w:tblPrEx>
        <w:tc>
          <w:tcPr>
            <w:tcW w:w="0" w:type="auto"/>
            <w:vAlign w:val="center"/>
          </w:tcPr>
          <w:p w14:paraId="4147CD6D" w14:textId="77777777" w:rsidR="004904BF" w:rsidRDefault="004904BF">
            <w:pPr>
              <w:jc w:val="center"/>
            </w:pPr>
            <w:r>
              <w:rPr>
                <w:sz w:val="12"/>
              </w:rPr>
              <w:t>17028</w:t>
            </w:r>
          </w:p>
        </w:tc>
        <w:tc>
          <w:tcPr>
            <w:tcW w:w="0" w:type="auto"/>
            <w:vAlign w:val="center"/>
          </w:tcPr>
          <w:p w14:paraId="7AA0A390" w14:textId="77777777" w:rsidR="004904BF" w:rsidRDefault="004904BF">
            <w:pPr>
              <w:jc w:val="center"/>
            </w:pPr>
            <w:r>
              <w:rPr>
                <w:sz w:val="12"/>
              </w:rPr>
              <w:t>Serviços de abastecimento de água</w:t>
            </w:r>
          </w:p>
        </w:tc>
        <w:tc>
          <w:tcPr>
            <w:tcW w:w="0" w:type="auto"/>
            <w:vAlign w:val="center"/>
          </w:tcPr>
          <w:p w14:paraId="7FAFCAC3" w14:textId="77777777" w:rsidR="004904BF" w:rsidRDefault="004904BF">
            <w:pPr>
              <w:jc w:val="center"/>
            </w:pPr>
            <w:r>
              <w:rPr>
                <w:sz w:val="12"/>
              </w:rPr>
              <w:t>Não</w:t>
            </w:r>
          </w:p>
        </w:tc>
        <w:tc>
          <w:tcPr>
            <w:tcW w:w="0" w:type="auto"/>
            <w:vAlign w:val="center"/>
          </w:tcPr>
          <w:p w14:paraId="160299FF" w14:textId="77777777" w:rsidR="004904BF" w:rsidRDefault="004904BF">
            <w:pPr>
              <w:jc w:val="center"/>
            </w:pPr>
            <w:r>
              <w:rPr>
                <w:sz w:val="12"/>
              </w:rPr>
              <w:t>CSLL</w:t>
            </w:r>
          </w:p>
        </w:tc>
        <w:tc>
          <w:tcPr>
            <w:tcW w:w="0" w:type="auto"/>
            <w:vAlign w:val="center"/>
          </w:tcPr>
          <w:p w14:paraId="7CDA888D" w14:textId="77777777" w:rsidR="004904BF" w:rsidRDefault="004904BF">
            <w:pPr>
              <w:jc w:val="center"/>
            </w:pPr>
            <w:r>
              <w:rPr>
                <w:sz w:val="12"/>
              </w:rPr>
              <w:t>N</w:t>
            </w:r>
          </w:p>
        </w:tc>
        <w:tc>
          <w:tcPr>
            <w:tcW w:w="0" w:type="auto"/>
            <w:vAlign w:val="center"/>
          </w:tcPr>
          <w:p w14:paraId="66B57CE9" w14:textId="77777777" w:rsidR="004904BF" w:rsidRDefault="004904BF">
            <w:pPr>
              <w:jc w:val="center"/>
            </w:pPr>
            <w:r>
              <w:rPr>
                <w:sz w:val="12"/>
              </w:rPr>
              <w:t>622805</w:t>
            </w:r>
          </w:p>
        </w:tc>
        <w:tc>
          <w:tcPr>
            <w:tcW w:w="0" w:type="auto"/>
            <w:vAlign w:val="center"/>
          </w:tcPr>
          <w:p w14:paraId="5B85E1DE" w14:textId="77777777" w:rsidR="004904BF" w:rsidRDefault="004904BF">
            <w:pPr>
              <w:jc w:val="center"/>
            </w:pPr>
            <w:r>
              <w:rPr>
                <w:sz w:val="12"/>
              </w:rPr>
              <w:t>Mensal</w:t>
            </w:r>
          </w:p>
        </w:tc>
        <w:tc>
          <w:tcPr>
            <w:tcW w:w="0" w:type="auto"/>
            <w:vAlign w:val="center"/>
          </w:tcPr>
          <w:p w14:paraId="3A36D8B7" w14:textId="77777777" w:rsidR="004904BF" w:rsidRDefault="004904BF">
            <w:pPr>
              <w:jc w:val="center"/>
            </w:pPr>
            <w:r>
              <w:rPr>
                <w:sz w:val="12"/>
              </w:rPr>
              <w:t>01/09/2023</w:t>
            </w:r>
          </w:p>
        </w:tc>
        <w:tc>
          <w:tcPr>
            <w:tcW w:w="0" w:type="auto"/>
            <w:vAlign w:val="center"/>
          </w:tcPr>
          <w:p w14:paraId="6524C0DD" w14:textId="77777777" w:rsidR="004904BF" w:rsidRDefault="004904BF">
            <w:pPr>
              <w:jc w:val="center"/>
            </w:pPr>
          </w:p>
        </w:tc>
      </w:tr>
      <w:tr w:rsidR="004904BF" w14:paraId="0D8761ED" w14:textId="77777777">
        <w:tblPrEx>
          <w:tblCellMar>
            <w:top w:w="0" w:type="dxa"/>
            <w:bottom w:w="0" w:type="dxa"/>
          </w:tblCellMar>
        </w:tblPrEx>
        <w:tc>
          <w:tcPr>
            <w:tcW w:w="0" w:type="auto"/>
            <w:vAlign w:val="center"/>
          </w:tcPr>
          <w:p w14:paraId="73C15B97" w14:textId="77777777" w:rsidR="004904BF" w:rsidRDefault="004904BF">
            <w:pPr>
              <w:jc w:val="center"/>
            </w:pPr>
            <w:r>
              <w:rPr>
                <w:sz w:val="12"/>
              </w:rPr>
              <w:t>17028</w:t>
            </w:r>
          </w:p>
        </w:tc>
        <w:tc>
          <w:tcPr>
            <w:tcW w:w="0" w:type="auto"/>
            <w:vAlign w:val="center"/>
          </w:tcPr>
          <w:p w14:paraId="5BE39FA6" w14:textId="77777777" w:rsidR="004904BF" w:rsidRDefault="004904BF">
            <w:pPr>
              <w:jc w:val="center"/>
            </w:pPr>
            <w:r>
              <w:rPr>
                <w:sz w:val="12"/>
              </w:rPr>
              <w:t>Serviços de abastecimento de água</w:t>
            </w:r>
          </w:p>
        </w:tc>
        <w:tc>
          <w:tcPr>
            <w:tcW w:w="0" w:type="auto"/>
            <w:vAlign w:val="center"/>
          </w:tcPr>
          <w:p w14:paraId="46707D71" w14:textId="77777777" w:rsidR="004904BF" w:rsidRDefault="004904BF">
            <w:pPr>
              <w:jc w:val="center"/>
            </w:pPr>
            <w:r>
              <w:rPr>
                <w:sz w:val="12"/>
              </w:rPr>
              <w:t>Não</w:t>
            </w:r>
          </w:p>
        </w:tc>
        <w:tc>
          <w:tcPr>
            <w:tcW w:w="0" w:type="auto"/>
            <w:vAlign w:val="center"/>
          </w:tcPr>
          <w:p w14:paraId="64894598" w14:textId="77777777" w:rsidR="004904BF" w:rsidRDefault="004904BF">
            <w:pPr>
              <w:jc w:val="center"/>
            </w:pPr>
            <w:r>
              <w:rPr>
                <w:sz w:val="12"/>
              </w:rPr>
              <w:t>PIS/PASEP</w:t>
            </w:r>
          </w:p>
        </w:tc>
        <w:tc>
          <w:tcPr>
            <w:tcW w:w="0" w:type="auto"/>
            <w:vAlign w:val="center"/>
          </w:tcPr>
          <w:p w14:paraId="013FC77E" w14:textId="77777777" w:rsidR="004904BF" w:rsidRDefault="004904BF">
            <w:pPr>
              <w:jc w:val="center"/>
            </w:pPr>
            <w:r>
              <w:rPr>
                <w:sz w:val="12"/>
              </w:rPr>
              <w:t>S</w:t>
            </w:r>
          </w:p>
        </w:tc>
        <w:tc>
          <w:tcPr>
            <w:tcW w:w="0" w:type="auto"/>
            <w:vAlign w:val="center"/>
          </w:tcPr>
          <w:p w14:paraId="06D4D623" w14:textId="77777777" w:rsidR="004904BF" w:rsidRDefault="004904BF">
            <w:pPr>
              <w:jc w:val="center"/>
            </w:pPr>
            <w:r>
              <w:rPr>
                <w:sz w:val="12"/>
              </w:rPr>
              <w:t>623006</w:t>
            </w:r>
          </w:p>
        </w:tc>
        <w:tc>
          <w:tcPr>
            <w:tcW w:w="0" w:type="auto"/>
            <w:vAlign w:val="center"/>
          </w:tcPr>
          <w:p w14:paraId="2E27BA62" w14:textId="77777777" w:rsidR="004904BF" w:rsidRDefault="004904BF">
            <w:pPr>
              <w:jc w:val="center"/>
            </w:pPr>
            <w:r>
              <w:rPr>
                <w:sz w:val="12"/>
              </w:rPr>
              <w:t>Mensal</w:t>
            </w:r>
          </w:p>
        </w:tc>
        <w:tc>
          <w:tcPr>
            <w:tcW w:w="0" w:type="auto"/>
            <w:vAlign w:val="center"/>
          </w:tcPr>
          <w:p w14:paraId="45261363" w14:textId="77777777" w:rsidR="004904BF" w:rsidRDefault="004904BF">
            <w:pPr>
              <w:jc w:val="center"/>
            </w:pPr>
            <w:r>
              <w:rPr>
                <w:sz w:val="12"/>
              </w:rPr>
              <w:t>01/09/2023</w:t>
            </w:r>
          </w:p>
        </w:tc>
        <w:tc>
          <w:tcPr>
            <w:tcW w:w="0" w:type="auto"/>
            <w:vAlign w:val="center"/>
          </w:tcPr>
          <w:p w14:paraId="60C28DA0" w14:textId="77777777" w:rsidR="004904BF" w:rsidRDefault="004904BF">
            <w:pPr>
              <w:jc w:val="center"/>
            </w:pPr>
          </w:p>
        </w:tc>
      </w:tr>
      <w:tr w:rsidR="004904BF" w14:paraId="03F52DC8" w14:textId="77777777">
        <w:tblPrEx>
          <w:tblCellMar>
            <w:top w:w="0" w:type="dxa"/>
            <w:bottom w:w="0" w:type="dxa"/>
          </w:tblCellMar>
        </w:tblPrEx>
        <w:tc>
          <w:tcPr>
            <w:tcW w:w="0" w:type="auto"/>
            <w:vAlign w:val="center"/>
          </w:tcPr>
          <w:p w14:paraId="1DC47E51" w14:textId="77777777" w:rsidR="004904BF" w:rsidRDefault="004904BF">
            <w:pPr>
              <w:jc w:val="center"/>
            </w:pPr>
            <w:r>
              <w:rPr>
                <w:sz w:val="12"/>
              </w:rPr>
              <w:t>17028</w:t>
            </w:r>
          </w:p>
        </w:tc>
        <w:tc>
          <w:tcPr>
            <w:tcW w:w="0" w:type="auto"/>
            <w:vAlign w:val="center"/>
          </w:tcPr>
          <w:p w14:paraId="162EAC44" w14:textId="77777777" w:rsidR="004904BF" w:rsidRDefault="004904BF">
            <w:pPr>
              <w:jc w:val="center"/>
            </w:pPr>
            <w:r>
              <w:rPr>
                <w:sz w:val="12"/>
              </w:rPr>
              <w:t>Serviços de abastecimento de água</w:t>
            </w:r>
          </w:p>
        </w:tc>
        <w:tc>
          <w:tcPr>
            <w:tcW w:w="0" w:type="auto"/>
            <w:vAlign w:val="center"/>
          </w:tcPr>
          <w:p w14:paraId="17936115" w14:textId="77777777" w:rsidR="004904BF" w:rsidRDefault="004904BF">
            <w:pPr>
              <w:jc w:val="center"/>
            </w:pPr>
            <w:r>
              <w:rPr>
                <w:sz w:val="12"/>
              </w:rPr>
              <w:t>Não</w:t>
            </w:r>
          </w:p>
        </w:tc>
        <w:tc>
          <w:tcPr>
            <w:tcW w:w="0" w:type="auto"/>
            <w:vAlign w:val="center"/>
          </w:tcPr>
          <w:p w14:paraId="0C0014D6" w14:textId="77777777" w:rsidR="004904BF" w:rsidRDefault="004904BF">
            <w:pPr>
              <w:jc w:val="center"/>
            </w:pPr>
            <w:r>
              <w:rPr>
                <w:sz w:val="12"/>
              </w:rPr>
              <w:t>PIS/PASEP</w:t>
            </w:r>
          </w:p>
        </w:tc>
        <w:tc>
          <w:tcPr>
            <w:tcW w:w="0" w:type="auto"/>
            <w:vAlign w:val="center"/>
          </w:tcPr>
          <w:p w14:paraId="7A2BFDAD" w14:textId="77777777" w:rsidR="004904BF" w:rsidRDefault="004904BF">
            <w:pPr>
              <w:jc w:val="center"/>
            </w:pPr>
            <w:r>
              <w:rPr>
                <w:sz w:val="12"/>
              </w:rPr>
              <w:t>N</w:t>
            </w:r>
          </w:p>
        </w:tc>
        <w:tc>
          <w:tcPr>
            <w:tcW w:w="0" w:type="auto"/>
            <w:vAlign w:val="center"/>
          </w:tcPr>
          <w:p w14:paraId="04AFCEF0" w14:textId="77777777" w:rsidR="004904BF" w:rsidRDefault="004904BF">
            <w:pPr>
              <w:jc w:val="center"/>
            </w:pPr>
            <w:r>
              <w:rPr>
                <w:sz w:val="12"/>
              </w:rPr>
              <w:t>623005</w:t>
            </w:r>
          </w:p>
        </w:tc>
        <w:tc>
          <w:tcPr>
            <w:tcW w:w="0" w:type="auto"/>
            <w:vAlign w:val="center"/>
          </w:tcPr>
          <w:p w14:paraId="67A26EAE" w14:textId="77777777" w:rsidR="004904BF" w:rsidRDefault="004904BF">
            <w:pPr>
              <w:jc w:val="center"/>
            </w:pPr>
            <w:r>
              <w:rPr>
                <w:sz w:val="12"/>
              </w:rPr>
              <w:t>Mensal</w:t>
            </w:r>
          </w:p>
        </w:tc>
        <w:tc>
          <w:tcPr>
            <w:tcW w:w="0" w:type="auto"/>
            <w:vAlign w:val="center"/>
          </w:tcPr>
          <w:p w14:paraId="5D7CEA77" w14:textId="77777777" w:rsidR="004904BF" w:rsidRDefault="004904BF">
            <w:pPr>
              <w:jc w:val="center"/>
            </w:pPr>
            <w:r>
              <w:rPr>
                <w:sz w:val="12"/>
              </w:rPr>
              <w:t>01/09/2023</w:t>
            </w:r>
          </w:p>
        </w:tc>
        <w:tc>
          <w:tcPr>
            <w:tcW w:w="0" w:type="auto"/>
            <w:vAlign w:val="center"/>
          </w:tcPr>
          <w:p w14:paraId="1C3BCE98" w14:textId="77777777" w:rsidR="004904BF" w:rsidRDefault="004904BF">
            <w:pPr>
              <w:jc w:val="center"/>
            </w:pPr>
          </w:p>
        </w:tc>
      </w:tr>
      <w:tr w:rsidR="004904BF" w14:paraId="028C7E8F" w14:textId="77777777">
        <w:tblPrEx>
          <w:tblCellMar>
            <w:top w:w="0" w:type="dxa"/>
            <w:bottom w:w="0" w:type="dxa"/>
          </w:tblCellMar>
        </w:tblPrEx>
        <w:tc>
          <w:tcPr>
            <w:tcW w:w="0" w:type="auto"/>
            <w:vAlign w:val="center"/>
          </w:tcPr>
          <w:p w14:paraId="6FE9FDA3" w14:textId="77777777" w:rsidR="004904BF" w:rsidRDefault="004904BF">
            <w:pPr>
              <w:jc w:val="center"/>
            </w:pPr>
            <w:r>
              <w:rPr>
                <w:sz w:val="12"/>
              </w:rPr>
              <w:t>17028</w:t>
            </w:r>
          </w:p>
        </w:tc>
        <w:tc>
          <w:tcPr>
            <w:tcW w:w="0" w:type="auto"/>
            <w:vAlign w:val="center"/>
          </w:tcPr>
          <w:p w14:paraId="7EB447F4" w14:textId="77777777" w:rsidR="004904BF" w:rsidRDefault="004904BF">
            <w:pPr>
              <w:jc w:val="center"/>
            </w:pPr>
            <w:r>
              <w:rPr>
                <w:sz w:val="12"/>
              </w:rPr>
              <w:t>Serviços de abastecimento de água</w:t>
            </w:r>
          </w:p>
        </w:tc>
        <w:tc>
          <w:tcPr>
            <w:tcW w:w="0" w:type="auto"/>
            <w:vAlign w:val="center"/>
          </w:tcPr>
          <w:p w14:paraId="653951A7" w14:textId="77777777" w:rsidR="004904BF" w:rsidRDefault="004904BF">
            <w:pPr>
              <w:jc w:val="center"/>
            </w:pPr>
            <w:r>
              <w:rPr>
                <w:sz w:val="12"/>
              </w:rPr>
              <w:t>Não</w:t>
            </w:r>
          </w:p>
        </w:tc>
        <w:tc>
          <w:tcPr>
            <w:tcW w:w="0" w:type="auto"/>
            <w:vAlign w:val="center"/>
          </w:tcPr>
          <w:p w14:paraId="62FE50CD" w14:textId="77777777" w:rsidR="004904BF" w:rsidRDefault="004904BF">
            <w:pPr>
              <w:jc w:val="center"/>
            </w:pPr>
            <w:r>
              <w:rPr>
                <w:sz w:val="12"/>
              </w:rPr>
              <w:t>COFINS</w:t>
            </w:r>
          </w:p>
        </w:tc>
        <w:tc>
          <w:tcPr>
            <w:tcW w:w="0" w:type="auto"/>
            <w:vAlign w:val="center"/>
          </w:tcPr>
          <w:p w14:paraId="516EC035" w14:textId="77777777" w:rsidR="004904BF" w:rsidRDefault="004904BF">
            <w:pPr>
              <w:jc w:val="center"/>
            </w:pPr>
            <w:r>
              <w:rPr>
                <w:sz w:val="12"/>
              </w:rPr>
              <w:t>S</w:t>
            </w:r>
          </w:p>
        </w:tc>
        <w:tc>
          <w:tcPr>
            <w:tcW w:w="0" w:type="auto"/>
            <w:vAlign w:val="center"/>
          </w:tcPr>
          <w:p w14:paraId="20D09523" w14:textId="77777777" w:rsidR="004904BF" w:rsidRDefault="004904BF">
            <w:pPr>
              <w:jc w:val="center"/>
            </w:pPr>
            <w:r>
              <w:rPr>
                <w:sz w:val="12"/>
              </w:rPr>
              <w:t>624306</w:t>
            </w:r>
          </w:p>
        </w:tc>
        <w:tc>
          <w:tcPr>
            <w:tcW w:w="0" w:type="auto"/>
            <w:vAlign w:val="center"/>
          </w:tcPr>
          <w:p w14:paraId="7CF6180F" w14:textId="77777777" w:rsidR="004904BF" w:rsidRDefault="004904BF">
            <w:pPr>
              <w:jc w:val="center"/>
            </w:pPr>
            <w:r>
              <w:rPr>
                <w:sz w:val="12"/>
              </w:rPr>
              <w:t>Mensal</w:t>
            </w:r>
          </w:p>
        </w:tc>
        <w:tc>
          <w:tcPr>
            <w:tcW w:w="0" w:type="auto"/>
            <w:vAlign w:val="center"/>
          </w:tcPr>
          <w:p w14:paraId="0805E812" w14:textId="77777777" w:rsidR="004904BF" w:rsidRDefault="004904BF">
            <w:pPr>
              <w:jc w:val="center"/>
            </w:pPr>
            <w:r>
              <w:rPr>
                <w:sz w:val="12"/>
              </w:rPr>
              <w:t>01/09/2023</w:t>
            </w:r>
          </w:p>
        </w:tc>
        <w:tc>
          <w:tcPr>
            <w:tcW w:w="0" w:type="auto"/>
            <w:vAlign w:val="center"/>
          </w:tcPr>
          <w:p w14:paraId="65A4AE50" w14:textId="77777777" w:rsidR="004904BF" w:rsidRDefault="004904BF">
            <w:pPr>
              <w:jc w:val="center"/>
            </w:pPr>
          </w:p>
        </w:tc>
      </w:tr>
      <w:tr w:rsidR="004904BF" w14:paraId="2AABCAC6" w14:textId="77777777">
        <w:tblPrEx>
          <w:tblCellMar>
            <w:top w:w="0" w:type="dxa"/>
            <w:bottom w:w="0" w:type="dxa"/>
          </w:tblCellMar>
        </w:tblPrEx>
        <w:tc>
          <w:tcPr>
            <w:tcW w:w="0" w:type="auto"/>
            <w:vAlign w:val="center"/>
          </w:tcPr>
          <w:p w14:paraId="62DFF150" w14:textId="77777777" w:rsidR="004904BF" w:rsidRDefault="004904BF">
            <w:pPr>
              <w:jc w:val="center"/>
            </w:pPr>
            <w:r>
              <w:rPr>
                <w:sz w:val="12"/>
              </w:rPr>
              <w:t>17028</w:t>
            </w:r>
          </w:p>
        </w:tc>
        <w:tc>
          <w:tcPr>
            <w:tcW w:w="0" w:type="auto"/>
            <w:vAlign w:val="center"/>
          </w:tcPr>
          <w:p w14:paraId="44398133" w14:textId="77777777" w:rsidR="004904BF" w:rsidRDefault="004904BF">
            <w:pPr>
              <w:jc w:val="center"/>
            </w:pPr>
            <w:r>
              <w:rPr>
                <w:sz w:val="12"/>
              </w:rPr>
              <w:t>Serviços de abastecimento de água</w:t>
            </w:r>
          </w:p>
        </w:tc>
        <w:tc>
          <w:tcPr>
            <w:tcW w:w="0" w:type="auto"/>
            <w:vAlign w:val="center"/>
          </w:tcPr>
          <w:p w14:paraId="6D1E6B06" w14:textId="77777777" w:rsidR="004904BF" w:rsidRDefault="004904BF">
            <w:pPr>
              <w:jc w:val="center"/>
            </w:pPr>
            <w:r>
              <w:rPr>
                <w:sz w:val="12"/>
              </w:rPr>
              <w:t>Não</w:t>
            </w:r>
          </w:p>
        </w:tc>
        <w:tc>
          <w:tcPr>
            <w:tcW w:w="0" w:type="auto"/>
            <w:vAlign w:val="center"/>
          </w:tcPr>
          <w:p w14:paraId="42FCBBCB" w14:textId="77777777" w:rsidR="004904BF" w:rsidRDefault="004904BF">
            <w:pPr>
              <w:jc w:val="center"/>
            </w:pPr>
            <w:r>
              <w:rPr>
                <w:sz w:val="12"/>
              </w:rPr>
              <w:t>COFINS</w:t>
            </w:r>
          </w:p>
        </w:tc>
        <w:tc>
          <w:tcPr>
            <w:tcW w:w="0" w:type="auto"/>
            <w:vAlign w:val="center"/>
          </w:tcPr>
          <w:p w14:paraId="74BD22E6" w14:textId="77777777" w:rsidR="004904BF" w:rsidRDefault="004904BF">
            <w:pPr>
              <w:jc w:val="center"/>
            </w:pPr>
            <w:r>
              <w:rPr>
                <w:sz w:val="12"/>
              </w:rPr>
              <w:t>N</w:t>
            </w:r>
          </w:p>
        </w:tc>
        <w:tc>
          <w:tcPr>
            <w:tcW w:w="0" w:type="auto"/>
            <w:vAlign w:val="center"/>
          </w:tcPr>
          <w:p w14:paraId="16F0CEB0" w14:textId="77777777" w:rsidR="004904BF" w:rsidRDefault="004904BF">
            <w:pPr>
              <w:jc w:val="center"/>
            </w:pPr>
            <w:r>
              <w:rPr>
                <w:sz w:val="12"/>
              </w:rPr>
              <w:t>624305</w:t>
            </w:r>
          </w:p>
        </w:tc>
        <w:tc>
          <w:tcPr>
            <w:tcW w:w="0" w:type="auto"/>
            <w:vAlign w:val="center"/>
          </w:tcPr>
          <w:p w14:paraId="2F35F69A" w14:textId="77777777" w:rsidR="004904BF" w:rsidRDefault="004904BF">
            <w:pPr>
              <w:jc w:val="center"/>
            </w:pPr>
            <w:r>
              <w:rPr>
                <w:sz w:val="12"/>
              </w:rPr>
              <w:t>Mensal</w:t>
            </w:r>
          </w:p>
        </w:tc>
        <w:tc>
          <w:tcPr>
            <w:tcW w:w="0" w:type="auto"/>
            <w:vAlign w:val="center"/>
          </w:tcPr>
          <w:p w14:paraId="4442426B" w14:textId="77777777" w:rsidR="004904BF" w:rsidRDefault="004904BF">
            <w:pPr>
              <w:jc w:val="center"/>
            </w:pPr>
            <w:r>
              <w:rPr>
                <w:sz w:val="12"/>
              </w:rPr>
              <w:t>01/09/2023</w:t>
            </w:r>
          </w:p>
        </w:tc>
        <w:tc>
          <w:tcPr>
            <w:tcW w:w="0" w:type="auto"/>
            <w:vAlign w:val="center"/>
          </w:tcPr>
          <w:p w14:paraId="3CFADFDC" w14:textId="77777777" w:rsidR="004904BF" w:rsidRDefault="004904BF">
            <w:pPr>
              <w:jc w:val="center"/>
            </w:pPr>
          </w:p>
        </w:tc>
      </w:tr>
      <w:tr w:rsidR="004904BF" w14:paraId="058C8317" w14:textId="77777777">
        <w:tblPrEx>
          <w:tblCellMar>
            <w:top w:w="0" w:type="dxa"/>
            <w:bottom w:w="0" w:type="dxa"/>
          </w:tblCellMar>
        </w:tblPrEx>
        <w:tc>
          <w:tcPr>
            <w:tcW w:w="0" w:type="auto"/>
            <w:vAlign w:val="center"/>
          </w:tcPr>
          <w:p w14:paraId="1B8ECF32" w14:textId="77777777" w:rsidR="004904BF" w:rsidRDefault="004904BF">
            <w:pPr>
              <w:jc w:val="center"/>
            </w:pPr>
            <w:r>
              <w:rPr>
                <w:sz w:val="12"/>
              </w:rPr>
              <w:t>17028</w:t>
            </w:r>
          </w:p>
        </w:tc>
        <w:tc>
          <w:tcPr>
            <w:tcW w:w="0" w:type="auto"/>
            <w:vAlign w:val="center"/>
          </w:tcPr>
          <w:p w14:paraId="50AF6CA8" w14:textId="77777777" w:rsidR="004904BF" w:rsidRDefault="004904BF">
            <w:pPr>
              <w:jc w:val="center"/>
            </w:pPr>
            <w:r>
              <w:rPr>
                <w:sz w:val="12"/>
              </w:rPr>
              <w:t>Serviços de abastecimento de água</w:t>
            </w:r>
          </w:p>
        </w:tc>
        <w:tc>
          <w:tcPr>
            <w:tcW w:w="0" w:type="auto"/>
            <w:vAlign w:val="center"/>
          </w:tcPr>
          <w:p w14:paraId="74E84B69" w14:textId="77777777" w:rsidR="004904BF" w:rsidRDefault="004904BF">
            <w:pPr>
              <w:jc w:val="center"/>
            </w:pPr>
            <w:r>
              <w:rPr>
                <w:sz w:val="12"/>
              </w:rPr>
              <w:t>Não</w:t>
            </w:r>
          </w:p>
        </w:tc>
        <w:tc>
          <w:tcPr>
            <w:tcW w:w="0" w:type="auto"/>
            <w:vAlign w:val="center"/>
          </w:tcPr>
          <w:p w14:paraId="0EA1E7F2" w14:textId="77777777" w:rsidR="004904BF" w:rsidRDefault="004904BF">
            <w:pPr>
              <w:jc w:val="center"/>
            </w:pPr>
            <w:r>
              <w:rPr>
                <w:sz w:val="12"/>
              </w:rPr>
              <w:t>IRPJ</w:t>
            </w:r>
          </w:p>
        </w:tc>
        <w:tc>
          <w:tcPr>
            <w:tcW w:w="0" w:type="auto"/>
            <w:vAlign w:val="center"/>
          </w:tcPr>
          <w:p w14:paraId="744BD87F" w14:textId="77777777" w:rsidR="004904BF" w:rsidRDefault="004904BF">
            <w:pPr>
              <w:jc w:val="center"/>
            </w:pPr>
            <w:r>
              <w:rPr>
                <w:sz w:val="12"/>
              </w:rPr>
              <w:t>S</w:t>
            </w:r>
          </w:p>
        </w:tc>
        <w:tc>
          <w:tcPr>
            <w:tcW w:w="0" w:type="auto"/>
            <w:vAlign w:val="center"/>
          </w:tcPr>
          <w:p w14:paraId="1CBD7913" w14:textId="77777777" w:rsidR="004904BF" w:rsidRDefault="004904BF">
            <w:pPr>
              <w:jc w:val="center"/>
            </w:pPr>
            <w:r>
              <w:rPr>
                <w:sz w:val="12"/>
              </w:rPr>
              <w:t>625606</w:t>
            </w:r>
          </w:p>
        </w:tc>
        <w:tc>
          <w:tcPr>
            <w:tcW w:w="0" w:type="auto"/>
            <w:vAlign w:val="center"/>
          </w:tcPr>
          <w:p w14:paraId="2BDA87F9" w14:textId="77777777" w:rsidR="004904BF" w:rsidRDefault="004904BF">
            <w:pPr>
              <w:jc w:val="center"/>
            </w:pPr>
            <w:r>
              <w:rPr>
                <w:sz w:val="12"/>
              </w:rPr>
              <w:t>Mensal</w:t>
            </w:r>
          </w:p>
        </w:tc>
        <w:tc>
          <w:tcPr>
            <w:tcW w:w="0" w:type="auto"/>
            <w:vAlign w:val="center"/>
          </w:tcPr>
          <w:p w14:paraId="799F2C87" w14:textId="77777777" w:rsidR="004904BF" w:rsidRDefault="004904BF">
            <w:pPr>
              <w:jc w:val="center"/>
            </w:pPr>
            <w:r>
              <w:rPr>
                <w:sz w:val="12"/>
              </w:rPr>
              <w:t>01/09/2023</w:t>
            </w:r>
          </w:p>
        </w:tc>
        <w:tc>
          <w:tcPr>
            <w:tcW w:w="0" w:type="auto"/>
            <w:vAlign w:val="center"/>
          </w:tcPr>
          <w:p w14:paraId="6A7C2569" w14:textId="77777777" w:rsidR="004904BF" w:rsidRDefault="004904BF">
            <w:pPr>
              <w:jc w:val="center"/>
            </w:pPr>
          </w:p>
        </w:tc>
      </w:tr>
      <w:tr w:rsidR="004904BF" w14:paraId="19DE1844" w14:textId="77777777">
        <w:tblPrEx>
          <w:tblCellMar>
            <w:top w:w="0" w:type="dxa"/>
            <w:bottom w:w="0" w:type="dxa"/>
          </w:tblCellMar>
        </w:tblPrEx>
        <w:tc>
          <w:tcPr>
            <w:tcW w:w="0" w:type="auto"/>
            <w:vAlign w:val="center"/>
          </w:tcPr>
          <w:p w14:paraId="7A8DCDB0" w14:textId="77777777" w:rsidR="004904BF" w:rsidRDefault="004904BF">
            <w:pPr>
              <w:jc w:val="center"/>
            </w:pPr>
            <w:r>
              <w:rPr>
                <w:sz w:val="12"/>
              </w:rPr>
              <w:t>17028</w:t>
            </w:r>
          </w:p>
        </w:tc>
        <w:tc>
          <w:tcPr>
            <w:tcW w:w="0" w:type="auto"/>
            <w:vAlign w:val="center"/>
          </w:tcPr>
          <w:p w14:paraId="2D18CBF4" w14:textId="77777777" w:rsidR="004904BF" w:rsidRDefault="004904BF">
            <w:pPr>
              <w:jc w:val="center"/>
            </w:pPr>
            <w:r>
              <w:rPr>
                <w:sz w:val="12"/>
              </w:rPr>
              <w:t>Serviços de abastecimento de água</w:t>
            </w:r>
          </w:p>
        </w:tc>
        <w:tc>
          <w:tcPr>
            <w:tcW w:w="0" w:type="auto"/>
            <w:vAlign w:val="center"/>
          </w:tcPr>
          <w:p w14:paraId="2B552296" w14:textId="77777777" w:rsidR="004904BF" w:rsidRDefault="004904BF">
            <w:pPr>
              <w:jc w:val="center"/>
            </w:pPr>
            <w:r>
              <w:rPr>
                <w:sz w:val="12"/>
              </w:rPr>
              <w:t>Não</w:t>
            </w:r>
          </w:p>
        </w:tc>
        <w:tc>
          <w:tcPr>
            <w:tcW w:w="0" w:type="auto"/>
            <w:vAlign w:val="center"/>
          </w:tcPr>
          <w:p w14:paraId="7C1CB140" w14:textId="77777777" w:rsidR="004904BF" w:rsidRDefault="004904BF">
            <w:pPr>
              <w:jc w:val="center"/>
            </w:pPr>
            <w:r>
              <w:rPr>
                <w:sz w:val="12"/>
              </w:rPr>
              <w:t>IRPJ</w:t>
            </w:r>
          </w:p>
        </w:tc>
        <w:tc>
          <w:tcPr>
            <w:tcW w:w="0" w:type="auto"/>
            <w:vAlign w:val="center"/>
          </w:tcPr>
          <w:p w14:paraId="73C8DF81" w14:textId="77777777" w:rsidR="004904BF" w:rsidRDefault="004904BF">
            <w:pPr>
              <w:jc w:val="center"/>
            </w:pPr>
            <w:r>
              <w:rPr>
                <w:sz w:val="12"/>
              </w:rPr>
              <w:t>N</w:t>
            </w:r>
          </w:p>
        </w:tc>
        <w:tc>
          <w:tcPr>
            <w:tcW w:w="0" w:type="auto"/>
            <w:vAlign w:val="center"/>
          </w:tcPr>
          <w:p w14:paraId="7C33506B" w14:textId="77777777" w:rsidR="004904BF" w:rsidRDefault="004904BF">
            <w:pPr>
              <w:jc w:val="center"/>
            </w:pPr>
            <w:r>
              <w:rPr>
                <w:sz w:val="12"/>
              </w:rPr>
              <w:t>625605</w:t>
            </w:r>
          </w:p>
        </w:tc>
        <w:tc>
          <w:tcPr>
            <w:tcW w:w="0" w:type="auto"/>
            <w:vAlign w:val="center"/>
          </w:tcPr>
          <w:p w14:paraId="57A1231D" w14:textId="77777777" w:rsidR="004904BF" w:rsidRDefault="004904BF">
            <w:pPr>
              <w:jc w:val="center"/>
            </w:pPr>
            <w:r>
              <w:rPr>
                <w:sz w:val="12"/>
              </w:rPr>
              <w:t>Mensal</w:t>
            </w:r>
          </w:p>
        </w:tc>
        <w:tc>
          <w:tcPr>
            <w:tcW w:w="0" w:type="auto"/>
            <w:vAlign w:val="center"/>
          </w:tcPr>
          <w:p w14:paraId="5BCCEE51" w14:textId="77777777" w:rsidR="004904BF" w:rsidRDefault="004904BF">
            <w:pPr>
              <w:jc w:val="center"/>
            </w:pPr>
            <w:r>
              <w:rPr>
                <w:sz w:val="12"/>
              </w:rPr>
              <w:t>01/09/2023</w:t>
            </w:r>
          </w:p>
        </w:tc>
        <w:tc>
          <w:tcPr>
            <w:tcW w:w="0" w:type="auto"/>
            <w:vAlign w:val="center"/>
          </w:tcPr>
          <w:p w14:paraId="5FDF9102" w14:textId="77777777" w:rsidR="004904BF" w:rsidRDefault="004904BF">
            <w:pPr>
              <w:jc w:val="center"/>
            </w:pPr>
          </w:p>
        </w:tc>
      </w:tr>
      <w:tr w:rsidR="004904BF" w14:paraId="677C413A" w14:textId="77777777">
        <w:tblPrEx>
          <w:tblCellMar>
            <w:top w:w="0" w:type="dxa"/>
            <w:bottom w:w="0" w:type="dxa"/>
          </w:tblCellMar>
        </w:tblPrEx>
        <w:tc>
          <w:tcPr>
            <w:tcW w:w="0" w:type="auto"/>
            <w:vAlign w:val="center"/>
          </w:tcPr>
          <w:p w14:paraId="7855B919" w14:textId="77777777" w:rsidR="004904BF" w:rsidRDefault="004904BF">
            <w:pPr>
              <w:jc w:val="center"/>
            </w:pPr>
            <w:r>
              <w:rPr>
                <w:sz w:val="12"/>
              </w:rPr>
              <w:t>17029</w:t>
            </w:r>
          </w:p>
        </w:tc>
        <w:tc>
          <w:tcPr>
            <w:tcW w:w="0" w:type="auto"/>
            <w:vAlign w:val="center"/>
          </w:tcPr>
          <w:p w14:paraId="0BAAF077" w14:textId="77777777" w:rsidR="004904BF" w:rsidRDefault="004904BF">
            <w:pPr>
              <w:jc w:val="center"/>
            </w:pPr>
            <w:r>
              <w:rPr>
                <w:sz w:val="12"/>
              </w:rPr>
              <w:t>Telefone</w:t>
            </w:r>
          </w:p>
        </w:tc>
        <w:tc>
          <w:tcPr>
            <w:tcW w:w="0" w:type="auto"/>
            <w:vAlign w:val="center"/>
          </w:tcPr>
          <w:p w14:paraId="37D7CCCA" w14:textId="77777777" w:rsidR="004904BF" w:rsidRDefault="004904BF">
            <w:pPr>
              <w:jc w:val="center"/>
            </w:pPr>
            <w:r>
              <w:rPr>
                <w:sz w:val="12"/>
              </w:rPr>
              <w:t>Não</w:t>
            </w:r>
          </w:p>
        </w:tc>
        <w:tc>
          <w:tcPr>
            <w:tcW w:w="0" w:type="auto"/>
            <w:vAlign w:val="center"/>
          </w:tcPr>
          <w:p w14:paraId="6CD826C4" w14:textId="77777777" w:rsidR="004904BF" w:rsidRDefault="004904BF">
            <w:pPr>
              <w:jc w:val="center"/>
            </w:pPr>
            <w:r>
              <w:rPr>
                <w:sz w:val="12"/>
              </w:rPr>
              <w:t>AGREGADO</w:t>
            </w:r>
          </w:p>
        </w:tc>
        <w:tc>
          <w:tcPr>
            <w:tcW w:w="0" w:type="auto"/>
            <w:vAlign w:val="center"/>
          </w:tcPr>
          <w:p w14:paraId="3B540EAF" w14:textId="77777777" w:rsidR="004904BF" w:rsidRDefault="004904BF">
            <w:pPr>
              <w:jc w:val="center"/>
            </w:pPr>
            <w:r>
              <w:rPr>
                <w:sz w:val="12"/>
              </w:rPr>
              <w:t>S</w:t>
            </w:r>
          </w:p>
        </w:tc>
        <w:tc>
          <w:tcPr>
            <w:tcW w:w="0" w:type="auto"/>
            <w:vAlign w:val="center"/>
          </w:tcPr>
          <w:p w14:paraId="22C4358E" w14:textId="77777777" w:rsidR="004904BF" w:rsidRDefault="004904BF">
            <w:pPr>
              <w:jc w:val="center"/>
            </w:pPr>
            <w:r>
              <w:rPr>
                <w:sz w:val="12"/>
              </w:rPr>
              <w:t>619006</w:t>
            </w:r>
          </w:p>
        </w:tc>
        <w:tc>
          <w:tcPr>
            <w:tcW w:w="0" w:type="auto"/>
            <w:vAlign w:val="center"/>
          </w:tcPr>
          <w:p w14:paraId="5C47443A" w14:textId="77777777" w:rsidR="004904BF" w:rsidRDefault="004904BF">
            <w:pPr>
              <w:jc w:val="center"/>
            </w:pPr>
            <w:r>
              <w:rPr>
                <w:sz w:val="12"/>
              </w:rPr>
              <w:t>Mensal</w:t>
            </w:r>
          </w:p>
        </w:tc>
        <w:tc>
          <w:tcPr>
            <w:tcW w:w="0" w:type="auto"/>
            <w:vAlign w:val="center"/>
          </w:tcPr>
          <w:p w14:paraId="35115564" w14:textId="77777777" w:rsidR="004904BF" w:rsidRDefault="004904BF">
            <w:pPr>
              <w:jc w:val="center"/>
            </w:pPr>
            <w:r>
              <w:rPr>
                <w:sz w:val="12"/>
              </w:rPr>
              <w:t>01/09/2023</w:t>
            </w:r>
          </w:p>
        </w:tc>
        <w:tc>
          <w:tcPr>
            <w:tcW w:w="0" w:type="auto"/>
            <w:vAlign w:val="center"/>
          </w:tcPr>
          <w:p w14:paraId="75059B84" w14:textId="77777777" w:rsidR="004904BF" w:rsidRDefault="004904BF">
            <w:pPr>
              <w:jc w:val="center"/>
            </w:pPr>
          </w:p>
        </w:tc>
      </w:tr>
      <w:tr w:rsidR="004904BF" w14:paraId="0293EB66" w14:textId="77777777">
        <w:tblPrEx>
          <w:tblCellMar>
            <w:top w:w="0" w:type="dxa"/>
            <w:bottom w:w="0" w:type="dxa"/>
          </w:tblCellMar>
        </w:tblPrEx>
        <w:tc>
          <w:tcPr>
            <w:tcW w:w="0" w:type="auto"/>
            <w:vAlign w:val="center"/>
          </w:tcPr>
          <w:p w14:paraId="24DF4416" w14:textId="77777777" w:rsidR="004904BF" w:rsidRDefault="004904BF">
            <w:pPr>
              <w:jc w:val="center"/>
            </w:pPr>
            <w:r>
              <w:rPr>
                <w:sz w:val="12"/>
              </w:rPr>
              <w:t>17029</w:t>
            </w:r>
          </w:p>
        </w:tc>
        <w:tc>
          <w:tcPr>
            <w:tcW w:w="0" w:type="auto"/>
            <w:vAlign w:val="center"/>
          </w:tcPr>
          <w:p w14:paraId="2443B6B1" w14:textId="77777777" w:rsidR="004904BF" w:rsidRDefault="004904BF">
            <w:pPr>
              <w:jc w:val="center"/>
            </w:pPr>
            <w:r>
              <w:rPr>
                <w:sz w:val="12"/>
              </w:rPr>
              <w:t>Telefone</w:t>
            </w:r>
          </w:p>
        </w:tc>
        <w:tc>
          <w:tcPr>
            <w:tcW w:w="0" w:type="auto"/>
            <w:vAlign w:val="center"/>
          </w:tcPr>
          <w:p w14:paraId="54C46EB4" w14:textId="77777777" w:rsidR="004904BF" w:rsidRDefault="004904BF">
            <w:pPr>
              <w:jc w:val="center"/>
            </w:pPr>
            <w:r>
              <w:rPr>
                <w:sz w:val="12"/>
              </w:rPr>
              <w:t>Não</w:t>
            </w:r>
          </w:p>
        </w:tc>
        <w:tc>
          <w:tcPr>
            <w:tcW w:w="0" w:type="auto"/>
            <w:vAlign w:val="center"/>
          </w:tcPr>
          <w:p w14:paraId="0ED7D765" w14:textId="77777777" w:rsidR="004904BF" w:rsidRDefault="004904BF">
            <w:pPr>
              <w:jc w:val="center"/>
            </w:pPr>
            <w:r>
              <w:rPr>
                <w:sz w:val="12"/>
              </w:rPr>
              <w:t>AGREGADO</w:t>
            </w:r>
          </w:p>
        </w:tc>
        <w:tc>
          <w:tcPr>
            <w:tcW w:w="0" w:type="auto"/>
            <w:vAlign w:val="center"/>
          </w:tcPr>
          <w:p w14:paraId="096EF5AB" w14:textId="77777777" w:rsidR="004904BF" w:rsidRDefault="004904BF">
            <w:pPr>
              <w:jc w:val="center"/>
            </w:pPr>
            <w:r>
              <w:rPr>
                <w:sz w:val="12"/>
              </w:rPr>
              <w:t>N</w:t>
            </w:r>
          </w:p>
        </w:tc>
        <w:tc>
          <w:tcPr>
            <w:tcW w:w="0" w:type="auto"/>
            <w:vAlign w:val="center"/>
          </w:tcPr>
          <w:p w14:paraId="00D3488A" w14:textId="77777777" w:rsidR="004904BF" w:rsidRDefault="004904BF">
            <w:pPr>
              <w:jc w:val="center"/>
            </w:pPr>
            <w:r>
              <w:rPr>
                <w:sz w:val="12"/>
              </w:rPr>
              <w:t>619005</w:t>
            </w:r>
          </w:p>
        </w:tc>
        <w:tc>
          <w:tcPr>
            <w:tcW w:w="0" w:type="auto"/>
            <w:vAlign w:val="center"/>
          </w:tcPr>
          <w:p w14:paraId="44927813" w14:textId="77777777" w:rsidR="004904BF" w:rsidRDefault="004904BF">
            <w:pPr>
              <w:jc w:val="center"/>
            </w:pPr>
            <w:r>
              <w:rPr>
                <w:sz w:val="12"/>
              </w:rPr>
              <w:t>Mensal</w:t>
            </w:r>
          </w:p>
        </w:tc>
        <w:tc>
          <w:tcPr>
            <w:tcW w:w="0" w:type="auto"/>
            <w:vAlign w:val="center"/>
          </w:tcPr>
          <w:p w14:paraId="4215559B" w14:textId="77777777" w:rsidR="004904BF" w:rsidRDefault="004904BF">
            <w:pPr>
              <w:jc w:val="center"/>
            </w:pPr>
            <w:r>
              <w:rPr>
                <w:sz w:val="12"/>
              </w:rPr>
              <w:t>01/09/2023</w:t>
            </w:r>
          </w:p>
        </w:tc>
        <w:tc>
          <w:tcPr>
            <w:tcW w:w="0" w:type="auto"/>
            <w:vAlign w:val="center"/>
          </w:tcPr>
          <w:p w14:paraId="47820568" w14:textId="77777777" w:rsidR="004904BF" w:rsidRDefault="004904BF">
            <w:pPr>
              <w:jc w:val="center"/>
            </w:pPr>
          </w:p>
        </w:tc>
      </w:tr>
      <w:tr w:rsidR="004904BF" w14:paraId="247E33D3" w14:textId="77777777">
        <w:tblPrEx>
          <w:tblCellMar>
            <w:top w:w="0" w:type="dxa"/>
            <w:bottom w:w="0" w:type="dxa"/>
          </w:tblCellMar>
        </w:tblPrEx>
        <w:tc>
          <w:tcPr>
            <w:tcW w:w="0" w:type="auto"/>
            <w:vAlign w:val="center"/>
          </w:tcPr>
          <w:p w14:paraId="7FBA5BC0" w14:textId="77777777" w:rsidR="004904BF" w:rsidRDefault="004904BF">
            <w:pPr>
              <w:jc w:val="center"/>
            </w:pPr>
            <w:r>
              <w:rPr>
                <w:sz w:val="12"/>
              </w:rPr>
              <w:t>17029</w:t>
            </w:r>
          </w:p>
        </w:tc>
        <w:tc>
          <w:tcPr>
            <w:tcW w:w="0" w:type="auto"/>
            <w:vAlign w:val="center"/>
          </w:tcPr>
          <w:p w14:paraId="2B5EE1B2" w14:textId="77777777" w:rsidR="004904BF" w:rsidRDefault="004904BF">
            <w:pPr>
              <w:jc w:val="center"/>
            </w:pPr>
            <w:r>
              <w:rPr>
                <w:sz w:val="12"/>
              </w:rPr>
              <w:t>Telefone</w:t>
            </w:r>
          </w:p>
        </w:tc>
        <w:tc>
          <w:tcPr>
            <w:tcW w:w="0" w:type="auto"/>
            <w:vAlign w:val="center"/>
          </w:tcPr>
          <w:p w14:paraId="72052754" w14:textId="77777777" w:rsidR="004904BF" w:rsidRDefault="004904BF">
            <w:pPr>
              <w:jc w:val="center"/>
            </w:pPr>
            <w:r>
              <w:rPr>
                <w:sz w:val="12"/>
              </w:rPr>
              <w:t>Não</w:t>
            </w:r>
          </w:p>
        </w:tc>
        <w:tc>
          <w:tcPr>
            <w:tcW w:w="0" w:type="auto"/>
            <w:vAlign w:val="center"/>
          </w:tcPr>
          <w:p w14:paraId="4AC2AE29" w14:textId="77777777" w:rsidR="004904BF" w:rsidRDefault="004904BF">
            <w:pPr>
              <w:jc w:val="center"/>
            </w:pPr>
            <w:r>
              <w:rPr>
                <w:sz w:val="12"/>
              </w:rPr>
              <w:t>CSLL</w:t>
            </w:r>
          </w:p>
        </w:tc>
        <w:tc>
          <w:tcPr>
            <w:tcW w:w="0" w:type="auto"/>
            <w:vAlign w:val="center"/>
          </w:tcPr>
          <w:p w14:paraId="29A0436C" w14:textId="77777777" w:rsidR="004904BF" w:rsidRDefault="004904BF">
            <w:pPr>
              <w:jc w:val="center"/>
            </w:pPr>
            <w:r>
              <w:rPr>
                <w:sz w:val="12"/>
              </w:rPr>
              <w:t>S</w:t>
            </w:r>
          </w:p>
        </w:tc>
        <w:tc>
          <w:tcPr>
            <w:tcW w:w="0" w:type="auto"/>
            <w:vAlign w:val="center"/>
          </w:tcPr>
          <w:p w14:paraId="044748A0" w14:textId="77777777" w:rsidR="004904BF" w:rsidRDefault="004904BF">
            <w:pPr>
              <w:jc w:val="center"/>
            </w:pPr>
            <w:r>
              <w:rPr>
                <w:sz w:val="12"/>
              </w:rPr>
              <w:t>622806</w:t>
            </w:r>
          </w:p>
        </w:tc>
        <w:tc>
          <w:tcPr>
            <w:tcW w:w="0" w:type="auto"/>
            <w:vAlign w:val="center"/>
          </w:tcPr>
          <w:p w14:paraId="3DB9D30E" w14:textId="77777777" w:rsidR="004904BF" w:rsidRDefault="004904BF">
            <w:pPr>
              <w:jc w:val="center"/>
            </w:pPr>
            <w:r>
              <w:rPr>
                <w:sz w:val="12"/>
              </w:rPr>
              <w:t>Mensal</w:t>
            </w:r>
          </w:p>
        </w:tc>
        <w:tc>
          <w:tcPr>
            <w:tcW w:w="0" w:type="auto"/>
            <w:vAlign w:val="center"/>
          </w:tcPr>
          <w:p w14:paraId="1CE28B04" w14:textId="77777777" w:rsidR="004904BF" w:rsidRDefault="004904BF">
            <w:pPr>
              <w:jc w:val="center"/>
            </w:pPr>
            <w:r>
              <w:rPr>
                <w:sz w:val="12"/>
              </w:rPr>
              <w:t>01/09/2023</w:t>
            </w:r>
          </w:p>
        </w:tc>
        <w:tc>
          <w:tcPr>
            <w:tcW w:w="0" w:type="auto"/>
            <w:vAlign w:val="center"/>
          </w:tcPr>
          <w:p w14:paraId="39FBE482" w14:textId="77777777" w:rsidR="004904BF" w:rsidRDefault="004904BF">
            <w:pPr>
              <w:jc w:val="center"/>
            </w:pPr>
          </w:p>
        </w:tc>
      </w:tr>
      <w:tr w:rsidR="004904BF" w14:paraId="4AE5D594" w14:textId="77777777">
        <w:tblPrEx>
          <w:tblCellMar>
            <w:top w:w="0" w:type="dxa"/>
            <w:bottom w:w="0" w:type="dxa"/>
          </w:tblCellMar>
        </w:tblPrEx>
        <w:tc>
          <w:tcPr>
            <w:tcW w:w="0" w:type="auto"/>
            <w:vAlign w:val="center"/>
          </w:tcPr>
          <w:p w14:paraId="1896E379" w14:textId="77777777" w:rsidR="004904BF" w:rsidRDefault="004904BF">
            <w:pPr>
              <w:jc w:val="center"/>
            </w:pPr>
            <w:r>
              <w:rPr>
                <w:sz w:val="12"/>
              </w:rPr>
              <w:t>17029</w:t>
            </w:r>
          </w:p>
        </w:tc>
        <w:tc>
          <w:tcPr>
            <w:tcW w:w="0" w:type="auto"/>
            <w:vAlign w:val="center"/>
          </w:tcPr>
          <w:p w14:paraId="6FA146D0" w14:textId="77777777" w:rsidR="004904BF" w:rsidRDefault="004904BF">
            <w:pPr>
              <w:jc w:val="center"/>
            </w:pPr>
            <w:r>
              <w:rPr>
                <w:sz w:val="12"/>
              </w:rPr>
              <w:t>Telefone</w:t>
            </w:r>
          </w:p>
        </w:tc>
        <w:tc>
          <w:tcPr>
            <w:tcW w:w="0" w:type="auto"/>
            <w:vAlign w:val="center"/>
          </w:tcPr>
          <w:p w14:paraId="192679B3" w14:textId="77777777" w:rsidR="004904BF" w:rsidRDefault="004904BF">
            <w:pPr>
              <w:jc w:val="center"/>
            </w:pPr>
            <w:r>
              <w:rPr>
                <w:sz w:val="12"/>
              </w:rPr>
              <w:t>Não</w:t>
            </w:r>
          </w:p>
        </w:tc>
        <w:tc>
          <w:tcPr>
            <w:tcW w:w="0" w:type="auto"/>
            <w:vAlign w:val="center"/>
          </w:tcPr>
          <w:p w14:paraId="74177D4C" w14:textId="77777777" w:rsidR="004904BF" w:rsidRDefault="004904BF">
            <w:pPr>
              <w:jc w:val="center"/>
            </w:pPr>
            <w:r>
              <w:rPr>
                <w:sz w:val="12"/>
              </w:rPr>
              <w:t>CSLL</w:t>
            </w:r>
          </w:p>
        </w:tc>
        <w:tc>
          <w:tcPr>
            <w:tcW w:w="0" w:type="auto"/>
            <w:vAlign w:val="center"/>
          </w:tcPr>
          <w:p w14:paraId="442ED26E" w14:textId="77777777" w:rsidR="004904BF" w:rsidRDefault="004904BF">
            <w:pPr>
              <w:jc w:val="center"/>
            </w:pPr>
            <w:r>
              <w:rPr>
                <w:sz w:val="12"/>
              </w:rPr>
              <w:t>N</w:t>
            </w:r>
          </w:p>
        </w:tc>
        <w:tc>
          <w:tcPr>
            <w:tcW w:w="0" w:type="auto"/>
            <w:vAlign w:val="center"/>
          </w:tcPr>
          <w:p w14:paraId="534BAFAF" w14:textId="77777777" w:rsidR="004904BF" w:rsidRDefault="004904BF">
            <w:pPr>
              <w:jc w:val="center"/>
            </w:pPr>
            <w:r>
              <w:rPr>
                <w:sz w:val="12"/>
              </w:rPr>
              <w:t>622805</w:t>
            </w:r>
          </w:p>
        </w:tc>
        <w:tc>
          <w:tcPr>
            <w:tcW w:w="0" w:type="auto"/>
            <w:vAlign w:val="center"/>
          </w:tcPr>
          <w:p w14:paraId="199FB1BB" w14:textId="77777777" w:rsidR="004904BF" w:rsidRDefault="004904BF">
            <w:pPr>
              <w:jc w:val="center"/>
            </w:pPr>
            <w:r>
              <w:rPr>
                <w:sz w:val="12"/>
              </w:rPr>
              <w:t>Mensal</w:t>
            </w:r>
          </w:p>
        </w:tc>
        <w:tc>
          <w:tcPr>
            <w:tcW w:w="0" w:type="auto"/>
            <w:vAlign w:val="center"/>
          </w:tcPr>
          <w:p w14:paraId="1E720EA7" w14:textId="77777777" w:rsidR="004904BF" w:rsidRDefault="004904BF">
            <w:pPr>
              <w:jc w:val="center"/>
            </w:pPr>
            <w:r>
              <w:rPr>
                <w:sz w:val="12"/>
              </w:rPr>
              <w:t>01/09/2023</w:t>
            </w:r>
          </w:p>
        </w:tc>
        <w:tc>
          <w:tcPr>
            <w:tcW w:w="0" w:type="auto"/>
            <w:vAlign w:val="center"/>
          </w:tcPr>
          <w:p w14:paraId="18A8ED98" w14:textId="77777777" w:rsidR="004904BF" w:rsidRDefault="004904BF">
            <w:pPr>
              <w:jc w:val="center"/>
            </w:pPr>
          </w:p>
        </w:tc>
      </w:tr>
      <w:tr w:rsidR="004904BF" w14:paraId="4D9D0606" w14:textId="77777777">
        <w:tblPrEx>
          <w:tblCellMar>
            <w:top w:w="0" w:type="dxa"/>
            <w:bottom w:w="0" w:type="dxa"/>
          </w:tblCellMar>
        </w:tblPrEx>
        <w:tc>
          <w:tcPr>
            <w:tcW w:w="0" w:type="auto"/>
            <w:vAlign w:val="center"/>
          </w:tcPr>
          <w:p w14:paraId="6E3F6C6C" w14:textId="77777777" w:rsidR="004904BF" w:rsidRDefault="004904BF">
            <w:pPr>
              <w:jc w:val="center"/>
            </w:pPr>
            <w:r>
              <w:rPr>
                <w:sz w:val="12"/>
              </w:rPr>
              <w:t>17029</w:t>
            </w:r>
          </w:p>
        </w:tc>
        <w:tc>
          <w:tcPr>
            <w:tcW w:w="0" w:type="auto"/>
            <w:vAlign w:val="center"/>
          </w:tcPr>
          <w:p w14:paraId="122F6D63" w14:textId="77777777" w:rsidR="004904BF" w:rsidRDefault="004904BF">
            <w:pPr>
              <w:jc w:val="center"/>
            </w:pPr>
            <w:r>
              <w:rPr>
                <w:sz w:val="12"/>
              </w:rPr>
              <w:t>Telefone</w:t>
            </w:r>
          </w:p>
        </w:tc>
        <w:tc>
          <w:tcPr>
            <w:tcW w:w="0" w:type="auto"/>
            <w:vAlign w:val="center"/>
          </w:tcPr>
          <w:p w14:paraId="40843612" w14:textId="77777777" w:rsidR="004904BF" w:rsidRDefault="004904BF">
            <w:pPr>
              <w:jc w:val="center"/>
            </w:pPr>
            <w:r>
              <w:rPr>
                <w:sz w:val="12"/>
              </w:rPr>
              <w:t>Não</w:t>
            </w:r>
          </w:p>
        </w:tc>
        <w:tc>
          <w:tcPr>
            <w:tcW w:w="0" w:type="auto"/>
            <w:vAlign w:val="center"/>
          </w:tcPr>
          <w:p w14:paraId="2B1B38D7" w14:textId="77777777" w:rsidR="004904BF" w:rsidRDefault="004904BF">
            <w:pPr>
              <w:jc w:val="center"/>
            </w:pPr>
            <w:r>
              <w:rPr>
                <w:sz w:val="12"/>
              </w:rPr>
              <w:t>PIS/PASEP</w:t>
            </w:r>
          </w:p>
        </w:tc>
        <w:tc>
          <w:tcPr>
            <w:tcW w:w="0" w:type="auto"/>
            <w:vAlign w:val="center"/>
          </w:tcPr>
          <w:p w14:paraId="4E6063F3" w14:textId="77777777" w:rsidR="004904BF" w:rsidRDefault="004904BF">
            <w:pPr>
              <w:jc w:val="center"/>
            </w:pPr>
            <w:r>
              <w:rPr>
                <w:sz w:val="12"/>
              </w:rPr>
              <w:t>S</w:t>
            </w:r>
          </w:p>
        </w:tc>
        <w:tc>
          <w:tcPr>
            <w:tcW w:w="0" w:type="auto"/>
            <w:vAlign w:val="center"/>
          </w:tcPr>
          <w:p w14:paraId="62E744EE" w14:textId="77777777" w:rsidR="004904BF" w:rsidRDefault="004904BF">
            <w:pPr>
              <w:jc w:val="center"/>
            </w:pPr>
            <w:r>
              <w:rPr>
                <w:sz w:val="12"/>
              </w:rPr>
              <w:t>623006</w:t>
            </w:r>
          </w:p>
        </w:tc>
        <w:tc>
          <w:tcPr>
            <w:tcW w:w="0" w:type="auto"/>
            <w:vAlign w:val="center"/>
          </w:tcPr>
          <w:p w14:paraId="5D4C4EA1" w14:textId="77777777" w:rsidR="004904BF" w:rsidRDefault="004904BF">
            <w:pPr>
              <w:jc w:val="center"/>
            </w:pPr>
            <w:r>
              <w:rPr>
                <w:sz w:val="12"/>
              </w:rPr>
              <w:t>Mensal</w:t>
            </w:r>
          </w:p>
        </w:tc>
        <w:tc>
          <w:tcPr>
            <w:tcW w:w="0" w:type="auto"/>
            <w:vAlign w:val="center"/>
          </w:tcPr>
          <w:p w14:paraId="53714D1B" w14:textId="77777777" w:rsidR="004904BF" w:rsidRDefault="004904BF">
            <w:pPr>
              <w:jc w:val="center"/>
            </w:pPr>
            <w:r>
              <w:rPr>
                <w:sz w:val="12"/>
              </w:rPr>
              <w:t>01/09/2023</w:t>
            </w:r>
          </w:p>
        </w:tc>
        <w:tc>
          <w:tcPr>
            <w:tcW w:w="0" w:type="auto"/>
            <w:vAlign w:val="center"/>
          </w:tcPr>
          <w:p w14:paraId="3CA7DDC0" w14:textId="77777777" w:rsidR="004904BF" w:rsidRDefault="004904BF">
            <w:pPr>
              <w:jc w:val="center"/>
            </w:pPr>
          </w:p>
        </w:tc>
      </w:tr>
      <w:tr w:rsidR="004904BF" w14:paraId="21BF1184" w14:textId="77777777">
        <w:tblPrEx>
          <w:tblCellMar>
            <w:top w:w="0" w:type="dxa"/>
            <w:bottom w:w="0" w:type="dxa"/>
          </w:tblCellMar>
        </w:tblPrEx>
        <w:tc>
          <w:tcPr>
            <w:tcW w:w="0" w:type="auto"/>
            <w:vAlign w:val="center"/>
          </w:tcPr>
          <w:p w14:paraId="1BFD02DA" w14:textId="77777777" w:rsidR="004904BF" w:rsidRDefault="004904BF">
            <w:pPr>
              <w:jc w:val="center"/>
            </w:pPr>
            <w:r>
              <w:rPr>
                <w:sz w:val="12"/>
              </w:rPr>
              <w:t>17029</w:t>
            </w:r>
          </w:p>
        </w:tc>
        <w:tc>
          <w:tcPr>
            <w:tcW w:w="0" w:type="auto"/>
            <w:vAlign w:val="center"/>
          </w:tcPr>
          <w:p w14:paraId="54632389" w14:textId="77777777" w:rsidR="004904BF" w:rsidRDefault="004904BF">
            <w:pPr>
              <w:jc w:val="center"/>
            </w:pPr>
            <w:r>
              <w:rPr>
                <w:sz w:val="12"/>
              </w:rPr>
              <w:t>Telefone</w:t>
            </w:r>
          </w:p>
        </w:tc>
        <w:tc>
          <w:tcPr>
            <w:tcW w:w="0" w:type="auto"/>
            <w:vAlign w:val="center"/>
          </w:tcPr>
          <w:p w14:paraId="7A571D67" w14:textId="77777777" w:rsidR="004904BF" w:rsidRDefault="004904BF">
            <w:pPr>
              <w:jc w:val="center"/>
            </w:pPr>
            <w:r>
              <w:rPr>
                <w:sz w:val="12"/>
              </w:rPr>
              <w:t>Não</w:t>
            </w:r>
          </w:p>
        </w:tc>
        <w:tc>
          <w:tcPr>
            <w:tcW w:w="0" w:type="auto"/>
            <w:vAlign w:val="center"/>
          </w:tcPr>
          <w:p w14:paraId="7B0FE210" w14:textId="77777777" w:rsidR="004904BF" w:rsidRDefault="004904BF">
            <w:pPr>
              <w:jc w:val="center"/>
            </w:pPr>
            <w:r>
              <w:rPr>
                <w:sz w:val="12"/>
              </w:rPr>
              <w:t>PIS/PASEP</w:t>
            </w:r>
          </w:p>
        </w:tc>
        <w:tc>
          <w:tcPr>
            <w:tcW w:w="0" w:type="auto"/>
            <w:vAlign w:val="center"/>
          </w:tcPr>
          <w:p w14:paraId="2B608483" w14:textId="77777777" w:rsidR="004904BF" w:rsidRDefault="004904BF">
            <w:pPr>
              <w:jc w:val="center"/>
            </w:pPr>
            <w:r>
              <w:rPr>
                <w:sz w:val="12"/>
              </w:rPr>
              <w:t>N</w:t>
            </w:r>
          </w:p>
        </w:tc>
        <w:tc>
          <w:tcPr>
            <w:tcW w:w="0" w:type="auto"/>
            <w:vAlign w:val="center"/>
          </w:tcPr>
          <w:p w14:paraId="30C86371" w14:textId="77777777" w:rsidR="004904BF" w:rsidRDefault="004904BF">
            <w:pPr>
              <w:jc w:val="center"/>
            </w:pPr>
            <w:r>
              <w:rPr>
                <w:sz w:val="12"/>
              </w:rPr>
              <w:t>623005</w:t>
            </w:r>
          </w:p>
        </w:tc>
        <w:tc>
          <w:tcPr>
            <w:tcW w:w="0" w:type="auto"/>
            <w:vAlign w:val="center"/>
          </w:tcPr>
          <w:p w14:paraId="129BB554" w14:textId="77777777" w:rsidR="004904BF" w:rsidRDefault="004904BF">
            <w:pPr>
              <w:jc w:val="center"/>
            </w:pPr>
            <w:r>
              <w:rPr>
                <w:sz w:val="12"/>
              </w:rPr>
              <w:t>Mensal</w:t>
            </w:r>
          </w:p>
        </w:tc>
        <w:tc>
          <w:tcPr>
            <w:tcW w:w="0" w:type="auto"/>
            <w:vAlign w:val="center"/>
          </w:tcPr>
          <w:p w14:paraId="7A8811BB" w14:textId="77777777" w:rsidR="004904BF" w:rsidRDefault="004904BF">
            <w:pPr>
              <w:jc w:val="center"/>
            </w:pPr>
            <w:r>
              <w:rPr>
                <w:sz w:val="12"/>
              </w:rPr>
              <w:t>01/09/2023</w:t>
            </w:r>
          </w:p>
        </w:tc>
        <w:tc>
          <w:tcPr>
            <w:tcW w:w="0" w:type="auto"/>
            <w:vAlign w:val="center"/>
          </w:tcPr>
          <w:p w14:paraId="511D384E" w14:textId="77777777" w:rsidR="004904BF" w:rsidRDefault="004904BF">
            <w:pPr>
              <w:jc w:val="center"/>
            </w:pPr>
          </w:p>
        </w:tc>
      </w:tr>
      <w:tr w:rsidR="004904BF" w14:paraId="24EEE229" w14:textId="77777777">
        <w:tblPrEx>
          <w:tblCellMar>
            <w:top w:w="0" w:type="dxa"/>
            <w:bottom w:w="0" w:type="dxa"/>
          </w:tblCellMar>
        </w:tblPrEx>
        <w:tc>
          <w:tcPr>
            <w:tcW w:w="0" w:type="auto"/>
            <w:vAlign w:val="center"/>
          </w:tcPr>
          <w:p w14:paraId="3A0FC461" w14:textId="77777777" w:rsidR="004904BF" w:rsidRDefault="004904BF">
            <w:pPr>
              <w:jc w:val="center"/>
            </w:pPr>
            <w:r>
              <w:rPr>
                <w:sz w:val="12"/>
              </w:rPr>
              <w:t>17029</w:t>
            </w:r>
          </w:p>
        </w:tc>
        <w:tc>
          <w:tcPr>
            <w:tcW w:w="0" w:type="auto"/>
            <w:vAlign w:val="center"/>
          </w:tcPr>
          <w:p w14:paraId="09ED8566" w14:textId="77777777" w:rsidR="004904BF" w:rsidRDefault="004904BF">
            <w:pPr>
              <w:jc w:val="center"/>
            </w:pPr>
            <w:r>
              <w:rPr>
                <w:sz w:val="12"/>
              </w:rPr>
              <w:t>Telefone</w:t>
            </w:r>
          </w:p>
        </w:tc>
        <w:tc>
          <w:tcPr>
            <w:tcW w:w="0" w:type="auto"/>
            <w:vAlign w:val="center"/>
          </w:tcPr>
          <w:p w14:paraId="78234A75" w14:textId="77777777" w:rsidR="004904BF" w:rsidRDefault="004904BF">
            <w:pPr>
              <w:jc w:val="center"/>
            </w:pPr>
            <w:r>
              <w:rPr>
                <w:sz w:val="12"/>
              </w:rPr>
              <w:t>Não</w:t>
            </w:r>
          </w:p>
        </w:tc>
        <w:tc>
          <w:tcPr>
            <w:tcW w:w="0" w:type="auto"/>
            <w:vAlign w:val="center"/>
          </w:tcPr>
          <w:p w14:paraId="7CEC5161" w14:textId="77777777" w:rsidR="004904BF" w:rsidRDefault="004904BF">
            <w:pPr>
              <w:jc w:val="center"/>
            </w:pPr>
            <w:r>
              <w:rPr>
                <w:sz w:val="12"/>
              </w:rPr>
              <w:t>COFINS</w:t>
            </w:r>
          </w:p>
        </w:tc>
        <w:tc>
          <w:tcPr>
            <w:tcW w:w="0" w:type="auto"/>
            <w:vAlign w:val="center"/>
          </w:tcPr>
          <w:p w14:paraId="10FADF37" w14:textId="77777777" w:rsidR="004904BF" w:rsidRDefault="004904BF">
            <w:pPr>
              <w:jc w:val="center"/>
            </w:pPr>
            <w:r>
              <w:rPr>
                <w:sz w:val="12"/>
              </w:rPr>
              <w:t>S</w:t>
            </w:r>
          </w:p>
        </w:tc>
        <w:tc>
          <w:tcPr>
            <w:tcW w:w="0" w:type="auto"/>
            <w:vAlign w:val="center"/>
          </w:tcPr>
          <w:p w14:paraId="035206E5" w14:textId="77777777" w:rsidR="004904BF" w:rsidRDefault="004904BF">
            <w:pPr>
              <w:jc w:val="center"/>
            </w:pPr>
            <w:r>
              <w:rPr>
                <w:sz w:val="12"/>
              </w:rPr>
              <w:t>624306</w:t>
            </w:r>
          </w:p>
        </w:tc>
        <w:tc>
          <w:tcPr>
            <w:tcW w:w="0" w:type="auto"/>
            <w:vAlign w:val="center"/>
          </w:tcPr>
          <w:p w14:paraId="7CDF1E5C" w14:textId="77777777" w:rsidR="004904BF" w:rsidRDefault="004904BF">
            <w:pPr>
              <w:jc w:val="center"/>
            </w:pPr>
            <w:r>
              <w:rPr>
                <w:sz w:val="12"/>
              </w:rPr>
              <w:t>Mensal</w:t>
            </w:r>
          </w:p>
        </w:tc>
        <w:tc>
          <w:tcPr>
            <w:tcW w:w="0" w:type="auto"/>
            <w:vAlign w:val="center"/>
          </w:tcPr>
          <w:p w14:paraId="169C9ED8" w14:textId="77777777" w:rsidR="004904BF" w:rsidRDefault="004904BF">
            <w:pPr>
              <w:jc w:val="center"/>
            </w:pPr>
            <w:r>
              <w:rPr>
                <w:sz w:val="12"/>
              </w:rPr>
              <w:t>01/09/2023</w:t>
            </w:r>
          </w:p>
        </w:tc>
        <w:tc>
          <w:tcPr>
            <w:tcW w:w="0" w:type="auto"/>
            <w:vAlign w:val="center"/>
          </w:tcPr>
          <w:p w14:paraId="118692C6" w14:textId="77777777" w:rsidR="004904BF" w:rsidRDefault="004904BF">
            <w:pPr>
              <w:jc w:val="center"/>
            </w:pPr>
          </w:p>
        </w:tc>
      </w:tr>
      <w:tr w:rsidR="004904BF" w14:paraId="29D6B6BF" w14:textId="77777777">
        <w:tblPrEx>
          <w:tblCellMar>
            <w:top w:w="0" w:type="dxa"/>
            <w:bottom w:w="0" w:type="dxa"/>
          </w:tblCellMar>
        </w:tblPrEx>
        <w:tc>
          <w:tcPr>
            <w:tcW w:w="0" w:type="auto"/>
            <w:vAlign w:val="center"/>
          </w:tcPr>
          <w:p w14:paraId="7B6700AE" w14:textId="77777777" w:rsidR="004904BF" w:rsidRDefault="004904BF">
            <w:pPr>
              <w:jc w:val="center"/>
            </w:pPr>
            <w:r>
              <w:rPr>
                <w:sz w:val="12"/>
              </w:rPr>
              <w:t>17029</w:t>
            </w:r>
          </w:p>
        </w:tc>
        <w:tc>
          <w:tcPr>
            <w:tcW w:w="0" w:type="auto"/>
            <w:vAlign w:val="center"/>
          </w:tcPr>
          <w:p w14:paraId="3991FF7C" w14:textId="77777777" w:rsidR="004904BF" w:rsidRDefault="004904BF">
            <w:pPr>
              <w:jc w:val="center"/>
            </w:pPr>
            <w:r>
              <w:rPr>
                <w:sz w:val="12"/>
              </w:rPr>
              <w:t>Telefone</w:t>
            </w:r>
          </w:p>
        </w:tc>
        <w:tc>
          <w:tcPr>
            <w:tcW w:w="0" w:type="auto"/>
            <w:vAlign w:val="center"/>
          </w:tcPr>
          <w:p w14:paraId="3102FDA8" w14:textId="77777777" w:rsidR="004904BF" w:rsidRDefault="004904BF">
            <w:pPr>
              <w:jc w:val="center"/>
            </w:pPr>
            <w:r>
              <w:rPr>
                <w:sz w:val="12"/>
              </w:rPr>
              <w:t>Não</w:t>
            </w:r>
          </w:p>
        </w:tc>
        <w:tc>
          <w:tcPr>
            <w:tcW w:w="0" w:type="auto"/>
            <w:vAlign w:val="center"/>
          </w:tcPr>
          <w:p w14:paraId="5AC9E60E" w14:textId="77777777" w:rsidR="004904BF" w:rsidRDefault="004904BF">
            <w:pPr>
              <w:jc w:val="center"/>
            </w:pPr>
            <w:r>
              <w:rPr>
                <w:sz w:val="12"/>
              </w:rPr>
              <w:t>COFINS</w:t>
            </w:r>
          </w:p>
        </w:tc>
        <w:tc>
          <w:tcPr>
            <w:tcW w:w="0" w:type="auto"/>
            <w:vAlign w:val="center"/>
          </w:tcPr>
          <w:p w14:paraId="0E8B80A1" w14:textId="77777777" w:rsidR="004904BF" w:rsidRDefault="004904BF">
            <w:pPr>
              <w:jc w:val="center"/>
            </w:pPr>
            <w:r>
              <w:rPr>
                <w:sz w:val="12"/>
              </w:rPr>
              <w:t>N</w:t>
            </w:r>
          </w:p>
        </w:tc>
        <w:tc>
          <w:tcPr>
            <w:tcW w:w="0" w:type="auto"/>
            <w:vAlign w:val="center"/>
          </w:tcPr>
          <w:p w14:paraId="18D2564A" w14:textId="77777777" w:rsidR="004904BF" w:rsidRDefault="004904BF">
            <w:pPr>
              <w:jc w:val="center"/>
            </w:pPr>
            <w:r>
              <w:rPr>
                <w:sz w:val="12"/>
              </w:rPr>
              <w:t>624305</w:t>
            </w:r>
          </w:p>
        </w:tc>
        <w:tc>
          <w:tcPr>
            <w:tcW w:w="0" w:type="auto"/>
            <w:vAlign w:val="center"/>
          </w:tcPr>
          <w:p w14:paraId="58451864" w14:textId="77777777" w:rsidR="004904BF" w:rsidRDefault="004904BF">
            <w:pPr>
              <w:jc w:val="center"/>
            </w:pPr>
            <w:r>
              <w:rPr>
                <w:sz w:val="12"/>
              </w:rPr>
              <w:t>Mensal</w:t>
            </w:r>
          </w:p>
        </w:tc>
        <w:tc>
          <w:tcPr>
            <w:tcW w:w="0" w:type="auto"/>
            <w:vAlign w:val="center"/>
          </w:tcPr>
          <w:p w14:paraId="6DC5A76A" w14:textId="77777777" w:rsidR="004904BF" w:rsidRDefault="004904BF">
            <w:pPr>
              <w:jc w:val="center"/>
            </w:pPr>
            <w:r>
              <w:rPr>
                <w:sz w:val="12"/>
              </w:rPr>
              <w:t>01/09/2023</w:t>
            </w:r>
          </w:p>
        </w:tc>
        <w:tc>
          <w:tcPr>
            <w:tcW w:w="0" w:type="auto"/>
            <w:vAlign w:val="center"/>
          </w:tcPr>
          <w:p w14:paraId="52B48DB6" w14:textId="77777777" w:rsidR="004904BF" w:rsidRDefault="004904BF">
            <w:pPr>
              <w:jc w:val="center"/>
            </w:pPr>
          </w:p>
        </w:tc>
      </w:tr>
      <w:tr w:rsidR="004904BF" w14:paraId="3C72BA0D" w14:textId="77777777">
        <w:tblPrEx>
          <w:tblCellMar>
            <w:top w:w="0" w:type="dxa"/>
            <w:bottom w:w="0" w:type="dxa"/>
          </w:tblCellMar>
        </w:tblPrEx>
        <w:tc>
          <w:tcPr>
            <w:tcW w:w="0" w:type="auto"/>
            <w:vAlign w:val="center"/>
          </w:tcPr>
          <w:p w14:paraId="2D2D7A61" w14:textId="77777777" w:rsidR="004904BF" w:rsidRDefault="004904BF">
            <w:pPr>
              <w:jc w:val="center"/>
            </w:pPr>
            <w:r>
              <w:rPr>
                <w:sz w:val="12"/>
              </w:rPr>
              <w:t>17029</w:t>
            </w:r>
          </w:p>
        </w:tc>
        <w:tc>
          <w:tcPr>
            <w:tcW w:w="0" w:type="auto"/>
            <w:vAlign w:val="center"/>
          </w:tcPr>
          <w:p w14:paraId="44BCAF88" w14:textId="77777777" w:rsidR="004904BF" w:rsidRDefault="004904BF">
            <w:pPr>
              <w:jc w:val="center"/>
            </w:pPr>
            <w:r>
              <w:rPr>
                <w:sz w:val="12"/>
              </w:rPr>
              <w:t>Telefone</w:t>
            </w:r>
          </w:p>
        </w:tc>
        <w:tc>
          <w:tcPr>
            <w:tcW w:w="0" w:type="auto"/>
            <w:vAlign w:val="center"/>
          </w:tcPr>
          <w:p w14:paraId="15A6DB83" w14:textId="77777777" w:rsidR="004904BF" w:rsidRDefault="004904BF">
            <w:pPr>
              <w:jc w:val="center"/>
            </w:pPr>
            <w:r>
              <w:rPr>
                <w:sz w:val="12"/>
              </w:rPr>
              <w:t>Não</w:t>
            </w:r>
          </w:p>
        </w:tc>
        <w:tc>
          <w:tcPr>
            <w:tcW w:w="0" w:type="auto"/>
            <w:vAlign w:val="center"/>
          </w:tcPr>
          <w:p w14:paraId="3D3FE1AB" w14:textId="77777777" w:rsidR="004904BF" w:rsidRDefault="004904BF">
            <w:pPr>
              <w:jc w:val="center"/>
            </w:pPr>
            <w:r>
              <w:rPr>
                <w:sz w:val="12"/>
              </w:rPr>
              <w:t>IRPJ</w:t>
            </w:r>
          </w:p>
        </w:tc>
        <w:tc>
          <w:tcPr>
            <w:tcW w:w="0" w:type="auto"/>
            <w:vAlign w:val="center"/>
          </w:tcPr>
          <w:p w14:paraId="56C135FC" w14:textId="77777777" w:rsidR="004904BF" w:rsidRDefault="004904BF">
            <w:pPr>
              <w:jc w:val="center"/>
            </w:pPr>
            <w:r>
              <w:rPr>
                <w:sz w:val="12"/>
              </w:rPr>
              <w:t>S</w:t>
            </w:r>
          </w:p>
        </w:tc>
        <w:tc>
          <w:tcPr>
            <w:tcW w:w="0" w:type="auto"/>
            <w:vAlign w:val="center"/>
          </w:tcPr>
          <w:p w14:paraId="4D40EEB8" w14:textId="77777777" w:rsidR="004904BF" w:rsidRDefault="004904BF">
            <w:pPr>
              <w:jc w:val="center"/>
            </w:pPr>
            <w:r>
              <w:rPr>
                <w:sz w:val="12"/>
              </w:rPr>
              <w:t>625606</w:t>
            </w:r>
          </w:p>
        </w:tc>
        <w:tc>
          <w:tcPr>
            <w:tcW w:w="0" w:type="auto"/>
            <w:vAlign w:val="center"/>
          </w:tcPr>
          <w:p w14:paraId="4F12F171" w14:textId="77777777" w:rsidR="004904BF" w:rsidRDefault="004904BF">
            <w:pPr>
              <w:jc w:val="center"/>
            </w:pPr>
            <w:r>
              <w:rPr>
                <w:sz w:val="12"/>
              </w:rPr>
              <w:t>Mensal</w:t>
            </w:r>
          </w:p>
        </w:tc>
        <w:tc>
          <w:tcPr>
            <w:tcW w:w="0" w:type="auto"/>
            <w:vAlign w:val="center"/>
          </w:tcPr>
          <w:p w14:paraId="24C56BC5" w14:textId="77777777" w:rsidR="004904BF" w:rsidRDefault="004904BF">
            <w:pPr>
              <w:jc w:val="center"/>
            </w:pPr>
            <w:r>
              <w:rPr>
                <w:sz w:val="12"/>
              </w:rPr>
              <w:t>01/09/2023</w:t>
            </w:r>
          </w:p>
        </w:tc>
        <w:tc>
          <w:tcPr>
            <w:tcW w:w="0" w:type="auto"/>
            <w:vAlign w:val="center"/>
          </w:tcPr>
          <w:p w14:paraId="44C437BD" w14:textId="77777777" w:rsidR="004904BF" w:rsidRDefault="004904BF">
            <w:pPr>
              <w:jc w:val="center"/>
            </w:pPr>
          </w:p>
        </w:tc>
      </w:tr>
      <w:tr w:rsidR="004904BF" w14:paraId="4EA6DE16" w14:textId="77777777">
        <w:tblPrEx>
          <w:tblCellMar>
            <w:top w:w="0" w:type="dxa"/>
            <w:bottom w:w="0" w:type="dxa"/>
          </w:tblCellMar>
        </w:tblPrEx>
        <w:tc>
          <w:tcPr>
            <w:tcW w:w="0" w:type="auto"/>
            <w:vAlign w:val="center"/>
          </w:tcPr>
          <w:p w14:paraId="18586A1A" w14:textId="77777777" w:rsidR="004904BF" w:rsidRDefault="004904BF">
            <w:pPr>
              <w:jc w:val="center"/>
            </w:pPr>
            <w:r>
              <w:rPr>
                <w:sz w:val="12"/>
              </w:rPr>
              <w:t>17029</w:t>
            </w:r>
          </w:p>
        </w:tc>
        <w:tc>
          <w:tcPr>
            <w:tcW w:w="0" w:type="auto"/>
            <w:vAlign w:val="center"/>
          </w:tcPr>
          <w:p w14:paraId="12EB3812" w14:textId="77777777" w:rsidR="004904BF" w:rsidRDefault="004904BF">
            <w:pPr>
              <w:jc w:val="center"/>
            </w:pPr>
            <w:r>
              <w:rPr>
                <w:sz w:val="12"/>
              </w:rPr>
              <w:t>Telefone</w:t>
            </w:r>
          </w:p>
        </w:tc>
        <w:tc>
          <w:tcPr>
            <w:tcW w:w="0" w:type="auto"/>
            <w:vAlign w:val="center"/>
          </w:tcPr>
          <w:p w14:paraId="64D2CF19" w14:textId="77777777" w:rsidR="004904BF" w:rsidRDefault="004904BF">
            <w:pPr>
              <w:jc w:val="center"/>
            </w:pPr>
            <w:r>
              <w:rPr>
                <w:sz w:val="12"/>
              </w:rPr>
              <w:t>Não</w:t>
            </w:r>
          </w:p>
        </w:tc>
        <w:tc>
          <w:tcPr>
            <w:tcW w:w="0" w:type="auto"/>
            <w:vAlign w:val="center"/>
          </w:tcPr>
          <w:p w14:paraId="065FD3A4" w14:textId="77777777" w:rsidR="004904BF" w:rsidRDefault="004904BF">
            <w:pPr>
              <w:jc w:val="center"/>
            </w:pPr>
            <w:r>
              <w:rPr>
                <w:sz w:val="12"/>
              </w:rPr>
              <w:t>IRPJ</w:t>
            </w:r>
          </w:p>
        </w:tc>
        <w:tc>
          <w:tcPr>
            <w:tcW w:w="0" w:type="auto"/>
            <w:vAlign w:val="center"/>
          </w:tcPr>
          <w:p w14:paraId="25470116" w14:textId="77777777" w:rsidR="004904BF" w:rsidRDefault="004904BF">
            <w:pPr>
              <w:jc w:val="center"/>
            </w:pPr>
            <w:r>
              <w:rPr>
                <w:sz w:val="12"/>
              </w:rPr>
              <w:t>N</w:t>
            </w:r>
          </w:p>
        </w:tc>
        <w:tc>
          <w:tcPr>
            <w:tcW w:w="0" w:type="auto"/>
            <w:vAlign w:val="center"/>
          </w:tcPr>
          <w:p w14:paraId="30017FE9" w14:textId="77777777" w:rsidR="004904BF" w:rsidRDefault="004904BF">
            <w:pPr>
              <w:jc w:val="center"/>
            </w:pPr>
            <w:r>
              <w:rPr>
                <w:sz w:val="12"/>
              </w:rPr>
              <w:t>625605</w:t>
            </w:r>
          </w:p>
        </w:tc>
        <w:tc>
          <w:tcPr>
            <w:tcW w:w="0" w:type="auto"/>
            <w:vAlign w:val="center"/>
          </w:tcPr>
          <w:p w14:paraId="4494DC18" w14:textId="77777777" w:rsidR="004904BF" w:rsidRDefault="004904BF">
            <w:pPr>
              <w:jc w:val="center"/>
            </w:pPr>
            <w:r>
              <w:rPr>
                <w:sz w:val="12"/>
              </w:rPr>
              <w:t>Mensal</w:t>
            </w:r>
          </w:p>
        </w:tc>
        <w:tc>
          <w:tcPr>
            <w:tcW w:w="0" w:type="auto"/>
            <w:vAlign w:val="center"/>
          </w:tcPr>
          <w:p w14:paraId="1DCC6561" w14:textId="77777777" w:rsidR="004904BF" w:rsidRDefault="004904BF">
            <w:pPr>
              <w:jc w:val="center"/>
            </w:pPr>
            <w:r>
              <w:rPr>
                <w:sz w:val="12"/>
              </w:rPr>
              <w:t>01/09/2023</w:t>
            </w:r>
          </w:p>
        </w:tc>
        <w:tc>
          <w:tcPr>
            <w:tcW w:w="0" w:type="auto"/>
            <w:vAlign w:val="center"/>
          </w:tcPr>
          <w:p w14:paraId="4559F9DA" w14:textId="77777777" w:rsidR="004904BF" w:rsidRDefault="004904BF">
            <w:pPr>
              <w:jc w:val="center"/>
            </w:pPr>
          </w:p>
        </w:tc>
      </w:tr>
      <w:tr w:rsidR="004904BF" w14:paraId="1D47CDF5" w14:textId="77777777">
        <w:tblPrEx>
          <w:tblCellMar>
            <w:top w:w="0" w:type="dxa"/>
            <w:bottom w:w="0" w:type="dxa"/>
          </w:tblCellMar>
        </w:tblPrEx>
        <w:tc>
          <w:tcPr>
            <w:tcW w:w="0" w:type="auto"/>
            <w:vAlign w:val="center"/>
          </w:tcPr>
          <w:p w14:paraId="72A2E2D5" w14:textId="77777777" w:rsidR="004904BF" w:rsidRDefault="004904BF">
            <w:pPr>
              <w:jc w:val="center"/>
            </w:pPr>
            <w:r>
              <w:rPr>
                <w:sz w:val="12"/>
              </w:rPr>
              <w:t>17030</w:t>
            </w:r>
          </w:p>
        </w:tc>
        <w:tc>
          <w:tcPr>
            <w:tcW w:w="0" w:type="auto"/>
            <w:vAlign w:val="center"/>
          </w:tcPr>
          <w:p w14:paraId="6DE4F458" w14:textId="77777777" w:rsidR="004904BF" w:rsidRDefault="004904BF">
            <w:pPr>
              <w:jc w:val="center"/>
            </w:pPr>
            <w:r>
              <w:rPr>
                <w:sz w:val="12"/>
              </w:rPr>
              <w:t>Correio e telégrafos</w:t>
            </w:r>
          </w:p>
        </w:tc>
        <w:tc>
          <w:tcPr>
            <w:tcW w:w="0" w:type="auto"/>
            <w:vAlign w:val="center"/>
          </w:tcPr>
          <w:p w14:paraId="037ED4A0" w14:textId="77777777" w:rsidR="004904BF" w:rsidRDefault="004904BF">
            <w:pPr>
              <w:jc w:val="center"/>
            </w:pPr>
            <w:r>
              <w:rPr>
                <w:sz w:val="12"/>
              </w:rPr>
              <w:t>Não</w:t>
            </w:r>
          </w:p>
        </w:tc>
        <w:tc>
          <w:tcPr>
            <w:tcW w:w="0" w:type="auto"/>
            <w:vAlign w:val="center"/>
          </w:tcPr>
          <w:p w14:paraId="33AFACF5" w14:textId="77777777" w:rsidR="004904BF" w:rsidRDefault="004904BF">
            <w:pPr>
              <w:jc w:val="center"/>
            </w:pPr>
            <w:r>
              <w:rPr>
                <w:sz w:val="12"/>
              </w:rPr>
              <w:t>AGREGADO</w:t>
            </w:r>
          </w:p>
        </w:tc>
        <w:tc>
          <w:tcPr>
            <w:tcW w:w="0" w:type="auto"/>
            <w:vAlign w:val="center"/>
          </w:tcPr>
          <w:p w14:paraId="758AFAA2" w14:textId="77777777" w:rsidR="004904BF" w:rsidRDefault="004904BF">
            <w:pPr>
              <w:jc w:val="center"/>
            </w:pPr>
            <w:r>
              <w:rPr>
                <w:sz w:val="12"/>
              </w:rPr>
              <w:t>S</w:t>
            </w:r>
          </w:p>
        </w:tc>
        <w:tc>
          <w:tcPr>
            <w:tcW w:w="0" w:type="auto"/>
            <w:vAlign w:val="center"/>
          </w:tcPr>
          <w:p w14:paraId="6FBE0B90" w14:textId="77777777" w:rsidR="004904BF" w:rsidRDefault="004904BF">
            <w:pPr>
              <w:jc w:val="center"/>
            </w:pPr>
            <w:r>
              <w:rPr>
                <w:sz w:val="12"/>
              </w:rPr>
              <w:t>619006</w:t>
            </w:r>
          </w:p>
        </w:tc>
        <w:tc>
          <w:tcPr>
            <w:tcW w:w="0" w:type="auto"/>
            <w:vAlign w:val="center"/>
          </w:tcPr>
          <w:p w14:paraId="68CE971C" w14:textId="77777777" w:rsidR="004904BF" w:rsidRDefault="004904BF">
            <w:pPr>
              <w:jc w:val="center"/>
            </w:pPr>
            <w:r>
              <w:rPr>
                <w:sz w:val="12"/>
              </w:rPr>
              <w:t>Mensal</w:t>
            </w:r>
          </w:p>
        </w:tc>
        <w:tc>
          <w:tcPr>
            <w:tcW w:w="0" w:type="auto"/>
            <w:vAlign w:val="center"/>
          </w:tcPr>
          <w:p w14:paraId="5887FA7E" w14:textId="77777777" w:rsidR="004904BF" w:rsidRDefault="004904BF">
            <w:pPr>
              <w:jc w:val="center"/>
            </w:pPr>
            <w:r>
              <w:rPr>
                <w:sz w:val="12"/>
              </w:rPr>
              <w:t>01/09/2023</w:t>
            </w:r>
          </w:p>
        </w:tc>
        <w:tc>
          <w:tcPr>
            <w:tcW w:w="0" w:type="auto"/>
            <w:vAlign w:val="center"/>
          </w:tcPr>
          <w:p w14:paraId="73A18E22" w14:textId="77777777" w:rsidR="004904BF" w:rsidRDefault="004904BF">
            <w:pPr>
              <w:jc w:val="center"/>
            </w:pPr>
          </w:p>
        </w:tc>
      </w:tr>
      <w:tr w:rsidR="004904BF" w14:paraId="121FA437" w14:textId="77777777">
        <w:tblPrEx>
          <w:tblCellMar>
            <w:top w:w="0" w:type="dxa"/>
            <w:bottom w:w="0" w:type="dxa"/>
          </w:tblCellMar>
        </w:tblPrEx>
        <w:tc>
          <w:tcPr>
            <w:tcW w:w="0" w:type="auto"/>
            <w:vAlign w:val="center"/>
          </w:tcPr>
          <w:p w14:paraId="66B4FEFA" w14:textId="77777777" w:rsidR="004904BF" w:rsidRDefault="004904BF">
            <w:pPr>
              <w:jc w:val="center"/>
            </w:pPr>
            <w:r>
              <w:rPr>
                <w:sz w:val="12"/>
              </w:rPr>
              <w:lastRenderedPageBreak/>
              <w:t>17030</w:t>
            </w:r>
          </w:p>
        </w:tc>
        <w:tc>
          <w:tcPr>
            <w:tcW w:w="0" w:type="auto"/>
            <w:vAlign w:val="center"/>
          </w:tcPr>
          <w:p w14:paraId="48A6A7E5" w14:textId="77777777" w:rsidR="004904BF" w:rsidRDefault="004904BF">
            <w:pPr>
              <w:jc w:val="center"/>
            </w:pPr>
            <w:r>
              <w:rPr>
                <w:sz w:val="12"/>
              </w:rPr>
              <w:t>Correio e telégrafos</w:t>
            </w:r>
          </w:p>
        </w:tc>
        <w:tc>
          <w:tcPr>
            <w:tcW w:w="0" w:type="auto"/>
            <w:vAlign w:val="center"/>
          </w:tcPr>
          <w:p w14:paraId="3C83C552" w14:textId="77777777" w:rsidR="004904BF" w:rsidRDefault="004904BF">
            <w:pPr>
              <w:jc w:val="center"/>
            </w:pPr>
            <w:r>
              <w:rPr>
                <w:sz w:val="12"/>
              </w:rPr>
              <w:t>Não</w:t>
            </w:r>
          </w:p>
        </w:tc>
        <w:tc>
          <w:tcPr>
            <w:tcW w:w="0" w:type="auto"/>
            <w:vAlign w:val="center"/>
          </w:tcPr>
          <w:p w14:paraId="2635BF6B" w14:textId="77777777" w:rsidR="004904BF" w:rsidRDefault="004904BF">
            <w:pPr>
              <w:jc w:val="center"/>
            </w:pPr>
            <w:r>
              <w:rPr>
                <w:sz w:val="12"/>
              </w:rPr>
              <w:t>AGREGADO</w:t>
            </w:r>
          </w:p>
        </w:tc>
        <w:tc>
          <w:tcPr>
            <w:tcW w:w="0" w:type="auto"/>
            <w:vAlign w:val="center"/>
          </w:tcPr>
          <w:p w14:paraId="76FD4389" w14:textId="77777777" w:rsidR="004904BF" w:rsidRDefault="004904BF">
            <w:pPr>
              <w:jc w:val="center"/>
            </w:pPr>
            <w:r>
              <w:rPr>
                <w:sz w:val="12"/>
              </w:rPr>
              <w:t>N</w:t>
            </w:r>
          </w:p>
        </w:tc>
        <w:tc>
          <w:tcPr>
            <w:tcW w:w="0" w:type="auto"/>
            <w:vAlign w:val="center"/>
          </w:tcPr>
          <w:p w14:paraId="6D14CC89" w14:textId="77777777" w:rsidR="004904BF" w:rsidRDefault="004904BF">
            <w:pPr>
              <w:jc w:val="center"/>
            </w:pPr>
            <w:r>
              <w:rPr>
                <w:sz w:val="12"/>
              </w:rPr>
              <w:t>619005</w:t>
            </w:r>
          </w:p>
        </w:tc>
        <w:tc>
          <w:tcPr>
            <w:tcW w:w="0" w:type="auto"/>
            <w:vAlign w:val="center"/>
          </w:tcPr>
          <w:p w14:paraId="51F7A804" w14:textId="77777777" w:rsidR="004904BF" w:rsidRDefault="004904BF">
            <w:pPr>
              <w:jc w:val="center"/>
            </w:pPr>
            <w:r>
              <w:rPr>
                <w:sz w:val="12"/>
              </w:rPr>
              <w:t>Mensal</w:t>
            </w:r>
          </w:p>
        </w:tc>
        <w:tc>
          <w:tcPr>
            <w:tcW w:w="0" w:type="auto"/>
            <w:vAlign w:val="center"/>
          </w:tcPr>
          <w:p w14:paraId="24F59239" w14:textId="77777777" w:rsidR="004904BF" w:rsidRDefault="004904BF">
            <w:pPr>
              <w:jc w:val="center"/>
            </w:pPr>
            <w:r>
              <w:rPr>
                <w:sz w:val="12"/>
              </w:rPr>
              <w:t>01/09/2023</w:t>
            </w:r>
          </w:p>
        </w:tc>
        <w:tc>
          <w:tcPr>
            <w:tcW w:w="0" w:type="auto"/>
            <w:vAlign w:val="center"/>
          </w:tcPr>
          <w:p w14:paraId="7BF75657" w14:textId="77777777" w:rsidR="004904BF" w:rsidRDefault="004904BF">
            <w:pPr>
              <w:jc w:val="center"/>
            </w:pPr>
          </w:p>
        </w:tc>
      </w:tr>
      <w:tr w:rsidR="004904BF" w14:paraId="405C3CBF" w14:textId="77777777">
        <w:tblPrEx>
          <w:tblCellMar>
            <w:top w:w="0" w:type="dxa"/>
            <w:bottom w:w="0" w:type="dxa"/>
          </w:tblCellMar>
        </w:tblPrEx>
        <w:tc>
          <w:tcPr>
            <w:tcW w:w="0" w:type="auto"/>
            <w:vAlign w:val="center"/>
          </w:tcPr>
          <w:p w14:paraId="62EB9F61" w14:textId="77777777" w:rsidR="004904BF" w:rsidRDefault="004904BF">
            <w:pPr>
              <w:jc w:val="center"/>
            </w:pPr>
            <w:r>
              <w:rPr>
                <w:sz w:val="12"/>
              </w:rPr>
              <w:t>17030</w:t>
            </w:r>
          </w:p>
        </w:tc>
        <w:tc>
          <w:tcPr>
            <w:tcW w:w="0" w:type="auto"/>
            <w:vAlign w:val="center"/>
          </w:tcPr>
          <w:p w14:paraId="044E3E6F" w14:textId="77777777" w:rsidR="004904BF" w:rsidRDefault="004904BF">
            <w:pPr>
              <w:jc w:val="center"/>
            </w:pPr>
            <w:r>
              <w:rPr>
                <w:sz w:val="12"/>
              </w:rPr>
              <w:t>Correio e telégrafos</w:t>
            </w:r>
          </w:p>
        </w:tc>
        <w:tc>
          <w:tcPr>
            <w:tcW w:w="0" w:type="auto"/>
            <w:vAlign w:val="center"/>
          </w:tcPr>
          <w:p w14:paraId="48BDD4E8" w14:textId="77777777" w:rsidR="004904BF" w:rsidRDefault="004904BF">
            <w:pPr>
              <w:jc w:val="center"/>
            </w:pPr>
            <w:r>
              <w:rPr>
                <w:sz w:val="12"/>
              </w:rPr>
              <w:t>Não</w:t>
            </w:r>
          </w:p>
        </w:tc>
        <w:tc>
          <w:tcPr>
            <w:tcW w:w="0" w:type="auto"/>
            <w:vAlign w:val="center"/>
          </w:tcPr>
          <w:p w14:paraId="359DA50B" w14:textId="77777777" w:rsidR="004904BF" w:rsidRDefault="004904BF">
            <w:pPr>
              <w:jc w:val="center"/>
            </w:pPr>
            <w:r>
              <w:rPr>
                <w:sz w:val="12"/>
              </w:rPr>
              <w:t>CSLL</w:t>
            </w:r>
          </w:p>
        </w:tc>
        <w:tc>
          <w:tcPr>
            <w:tcW w:w="0" w:type="auto"/>
            <w:vAlign w:val="center"/>
          </w:tcPr>
          <w:p w14:paraId="7BD16BE3" w14:textId="77777777" w:rsidR="004904BF" w:rsidRDefault="004904BF">
            <w:pPr>
              <w:jc w:val="center"/>
            </w:pPr>
            <w:r>
              <w:rPr>
                <w:sz w:val="12"/>
              </w:rPr>
              <w:t>S</w:t>
            </w:r>
          </w:p>
        </w:tc>
        <w:tc>
          <w:tcPr>
            <w:tcW w:w="0" w:type="auto"/>
            <w:vAlign w:val="center"/>
          </w:tcPr>
          <w:p w14:paraId="2C24DBF3" w14:textId="77777777" w:rsidR="004904BF" w:rsidRDefault="004904BF">
            <w:pPr>
              <w:jc w:val="center"/>
            </w:pPr>
            <w:r>
              <w:rPr>
                <w:sz w:val="12"/>
              </w:rPr>
              <w:t>622806</w:t>
            </w:r>
          </w:p>
        </w:tc>
        <w:tc>
          <w:tcPr>
            <w:tcW w:w="0" w:type="auto"/>
            <w:vAlign w:val="center"/>
          </w:tcPr>
          <w:p w14:paraId="1D16D61E" w14:textId="77777777" w:rsidR="004904BF" w:rsidRDefault="004904BF">
            <w:pPr>
              <w:jc w:val="center"/>
            </w:pPr>
            <w:r>
              <w:rPr>
                <w:sz w:val="12"/>
              </w:rPr>
              <w:t>Mensal</w:t>
            </w:r>
          </w:p>
        </w:tc>
        <w:tc>
          <w:tcPr>
            <w:tcW w:w="0" w:type="auto"/>
            <w:vAlign w:val="center"/>
          </w:tcPr>
          <w:p w14:paraId="1020F267" w14:textId="77777777" w:rsidR="004904BF" w:rsidRDefault="004904BF">
            <w:pPr>
              <w:jc w:val="center"/>
            </w:pPr>
            <w:r>
              <w:rPr>
                <w:sz w:val="12"/>
              </w:rPr>
              <w:t>01/09/2023</w:t>
            </w:r>
          </w:p>
        </w:tc>
        <w:tc>
          <w:tcPr>
            <w:tcW w:w="0" w:type="auto"/>
            <w:vAlign w:val="center"/>
          </w:tcPr>
          <w:p w14:paraId="5B00010E" w14:textId="77777777" w:rsidR="004904BF" w:rsidRDefault="004904BF">
            <w:pPr>
              <w:jc w:val="center"/>
            </w:pPr>
          </w:p>
        </w:tc>
      </w:tr>
      <w:tr w:rsidR="004904BF" w14:paraId="408CAF65" w14:textId="77777777">
        <w:tblPrEx>
          <w:tblCellMar>
            <w:top w:w="0" w:type="dxa"/>
            <w:bottom w:w="0" w:type="dxa"/>
          </w:tblCellMar>
        </w:tblPrEx>
        <w:tc>
          <w:tcPr>
            <w:tcW w:w="0" w:type="auto"/>
            <w:vAlign w:val="center"/>
          </w:tcPr>
          <w:p w14:paraId="2D9347B3" w14:textId="77777777" w:rsidR="004904BF" w:rsidRDefault="004904BF">
            <w:pPr>
              <w:jc w:val="center"/>
            </w:pPr>
            <w:r>
              <w:rPr>
                <w:sz w:val="12"/>
              </w:rPr>
              <w:t>17030</w:t>
            </w:r>
          </w:p>
        </w:tc>
        <w:tc>
          <w:tcPr>
            <w:tcW w:w="0" w:type="auto"/>
            <w:vAlign w:val="center"/>
          </w:tcPr>
          <w:p w14:paraId="06326F7A" w14:textId="77777777" w:rsidR="004904BF" w:rsidRDefault="004904BF">
            <w:pPr>
              <w:jc w:val="center"/>
            </w:pPr>
            <w:r>
              <w:rPr>
                <w:sz w:val="12"/>
              </w:rPr>
              <w:t>Correio e telégrafos</w:t>
            </w:r>
          </w:p>
        </w:tc>
        <w:tc>
          <w:tcPr>
            <w:tcW w:w="0" w:type="auto"/>
            <w:vAlign w:val="center"/>
          </w:tcPr>
          <w:p w14:paraId="57EB5FCE" w14:textId="77777777" w:rsidR="004904BF" w:rsidRDefault="004904BF">
            <w:pPr>
              <w:jc w:val="center"/>
            </w:pPr>
            <w:r>
              <w:rPr>
                <w:sz w:val="12"/>
              </w:rPr>
              <w:t>Não</w:t>
            </w:r>
          </w:p>
        </w:tc>
        <w:tc>
          <w:tcPr>
            <w:tcW w:w="0" w:type="auto"/>
            <w:vAlign w:val="center"/>
          </w:tcPr>
          <w:p w14:paraId="7BC73C6C" w14:textId="77777777" w:rsidR="004904BF" w:rsidRDefault="004904BF">
            <w:pPr>
              <w:jc w:val="center"/>
            </w:pPr>
            <w:r>
              <w:rPr>
                <w:sz w:val="12"/>
              </w:rPr>
              <w:t>CSLL</w:t>
            </w:r>
          </w:p>
        </w:tc>
        <w:tc>
          <w:tcPr>
            <w:tcW w:w="0" w:type="auto"/>
            <w:vAlign w:val="center"/>
          </w:tcPr>
          <w:p w14:paraId="2565EC3A" w14:textId="77777777" w:rsidR="004904BF" w:rsidRDefault="004904BF">
            <w:pPr>
              <w:jc w:val="center"/>
            </w:pPr>
            <w:r>
              <w:rPr>
                <w:sz w:val="12"/>
              </w:rPr>
              <w:t>N</w:t>
            </w:r>
          </w:p>
        </w:tc>
        <w:tc>
          <w:tcPr>
            <w:tcW w:w="0" w:type="auto"/>
            <w:vAlign w:val="center"/>
          </w:tcPr>
          <w:p w14:paraId="5224439D" w14:textId="77777777" w:rsidR="004904BF" w:rsidRDefault="004904BF">
            <w:pPr>
              <w:jc w:val="center"/>
            </w:pPr>
            <w:r>
              <w:rPr>
                <w:sz w:val="12"/>
              </w:rPr>
              <w:t>622805</w:t>
            </w:r>
          </w:p>
        </w:tc>
        <w:tc>
          <w:tcPr>
            <w:tcW w:w="0" w:type="auto"/>
            <w:vAlign w:val="center"/>
          </w:tcPr>
          <w:p w14:paraId="5442B001" w14:textId="77777777" w:rsidR="004904BF" w:rsidRDefault="004904BF">
            <w:pPr>
              <w:jc w:val="center"/>
            </w:pPr>
            <w:r>
              <w:rPr>
                <w:sz w:val="12"/>
              </w:rPr>
              <w:t>Mensal</w:t>
            </w:r>
          </w:p>
        </w:tc>
        <w:tc>
          <w:tcPr>
            <w:tcW w:w="0" w:type="auto"/>
            <w:vAlign w:val="center"/>
          </w:tcPr>
          <w:p w14:paraId="1D670BA1" w14:textId="77777777" w:rsidR="004904BF" w:rsidRDefault="004904BF">
            <w:pPr>
              <w:jc w:val="center"/>
            </w:pPr>
            <w:r>
              <w:rPr>
                <w:sz w:val="12"/>
              </w:rPr>
              <w:t>01/09/2023</w:t>
            </w:r>
          </w:p>
        </w:tc>
        <w:tc>
          <w:tcPr>
            <w:tcW w:w="0" w:type="auto"/>
            <w:vAlign w:val="center"/>
          </w:tcPr>
          <w:p w14:paraId="1535DD3B" w14:textId="77777777" w:rsidR="004904BF" w:rsidRDefault="004904BF">
            <w:pPr>
              <w:jc w:val="center"/>
            </w:pPr>
          </w:p>
        </w:tc>
      </w:tr>
      <w:tr w:rsidR="004904BF" w14:paraId="387DED99" w14:textId="77777777">
        <w:tblPrEx>
          <w:tblCellMar>
            <w:top w:w="0" w:type="dxa"/>
            <w:bottom w:w="0" w:type="dxa"/>
          </w:tblCellMar>
        </w:tblPrEx>
        <w:tc>
          <w:tcPr>
            <w:tcW w:w="0" w:type="auto"/>
            <w:vAlign w:val="center"/>
          </w:tcPr>
          <w:p w14:paraId="70318903" w14:textId="77777777" w:rsidR="004904BF" w:rsidRDefault="004904BF">
            <w:pPr>
              <w:jc w:val="center"/>
            </w:pPr>
            <w:r>
              <w:rPr>
                <w:sz w:val="12"/>
              </w:rPr>
              <w:t>17030</w:t>
            </w:r>
          </w:p>
        </w:tc>
        <w:tc>
          <w:tcPr>
            <w:tcW w:w="0" w:type="auto"/>
            <w:vAlign w:val="center"/>
          </w:tcPr>
          <w:p w14:paraId="37621FB7" w14:textId="77777777" w:rsidR="004904BF" w:rsidRDefault="004904BF">
            <w:pPr>
              <w:jc w:val="center"/>
            </w:pPr>
            <w:r>
              <w:rPr>
                <w:sz w:val="12"/>
              </w:rPr>
              <w:t>Correio e telégrafos</w:t>
            </w:r>
          </w:p>
        </w:tc>
        <w:tc>
          <w:tcPr>
            <w:tcW w:w="0" w:type="auto"/>
            <w:vAlign w:val="center"/>
          </w:tcPr>
          <w:p w14:paraId="4A679169" w14:textId="77777777" w:rsidR="004904BF" w:rsidRDefault="004904BF">
            <w:pPr>
              <w:jc w:val="center"/>
            </w:pPr>
            <w:r>
              <w:rPr>
                <w:sz w:val="12"/>
              </w:rPr>
              <w:t>Não</w:t>
            </w:r>
          </w:p>
        </w:tc>
        <w:tc>
          <w:tcPr>
            <w:tcW w:w="0" w:type="auto"/>
            <w:vAlign w:val="center"/>
          </w:tcPr>
          <w:p w14:paraId="0242527F" w14:textId="77777777" w:rsidR="004904BF" w:rsidRDefault="004904BF">
            <w:pPr>
              <w:jc w:val="center"/>
            </w:pPr>
            <w:r>
              <w:rPr>
                <w:sz w:val="12"/>
              </w:rPr>
              <w:t>PIS/PASEP</w:t>
            </w:r>
          </w:p>
        </w:tc>
        <w:tc>
          <w:tcPr>
            <w:tcW w:w="0" w:type="auto"/>
            <w:vAlign w:val="center"/>
          </w:tcPr>
          <w:p w14:paraId="45639473" w14:textId="77777777" w:rsidR="004904BF" w:rsidRDefault="004904BF">
            <w:pPr>
              <w:jc w:val="center"/>
            </w:pPr>
            <w:r>
              <w:rPr>
                <w:sz w:val="12"/>
              </w:rPr>
              <w:t>S</w:t>
            </w:r>
          </w:p>
        </w:tc>
        <w:tc>
          <w:tcPr>
            <w:tcW w:w="0" w:type="auto"/>
            <w:vAlign w:val="center"/>
          </w:tcPr>
          <w:p w14:paraId="1842D01B" w14:textId="77777777" w:rsidR="004904BF" w:rsidRDefault="004904BF">
            <w:pPr>
              <w:jc w:val="center"/>
            </w:pPr>
            <w:r>
              <w:rPr>
                <w:sz w:val="12"/>
              </w:rPr>
              <w:t>623006</w:t>
            </w:r>
          </w:p>
        </w:tc>
        <w:tc>
          <w:tcPr>
            <w:tcW w:w="0" w:type="auto"/>
            <w:vAlign w:val="center"/>
          </w:tcPr>
          <w:p w14:paraId="56365B7F" w14:textId="77777777" w:rsidR="004904BF" w:rsidRDefault="004904BF">
            <w:pPr>
              <w:jc w:val="center"/>
            </w:pPr>
            <w:r>
              <w:rPr>
                <w:sz w:val="12"/>
              </w:rPr>
              <w:t>Mensal</w:t>
            </w:r>
          </w:p>
        </w:tc>
        <w:tc>
          <w:tcPr>
            <w:tcW w:w="0" w:type="auto"/>
            <w:vAlign w:val="center"/>
          </w:tcPr>
          <w:p w14:paraId="7E61001C" w14:textId="77777777" w:rsidR="004904BF" w:rsidRDefault="004904BF">
            <w:pPr>
              <w:jc w:val="center"/>
            </w:pPr>
            <w:r>
              <w:rPr>
                <w:sz w:val="12"/>
              </w:rPr>
              <w:t>01/09/2023</w:t>
            </w:r>
          </w:p>
        </w:tc>
        <w:tc>
          <w:tcPr>
            <w:tcW w:w="0" w:type="auto"/>
            <w:vAlign w:val="center"/>
          </w:tcPr>
          <w:p w14:paraId="6A4E1E5E" w14:textId="77777777" w:rsidR="004904BF" w:rsidRDefault="004904BF">
            <w:pPr>
              <w:jc w:val="center"/>
            </w:pPr>
          </w:p>
        </w:tc>
      </w:tr>
      <w:tr w:rsidR="004904BF" w14:paraId="17BF13AA" w14:textId="77777777">
        <w:tblPrEx>
          <w:tblCellMar>
            <w:top w:w="0" w:type="dxa"/>
            <w:bottom w:w="0" w:type="dxa"/>
          </w:tblCellMar>
        </w:tblPrEx>
        <w:tc>
          <w:tcPr>
            <w:tcW w:w="0" w:type="auto"/>
            <w:vAlign w:val="center"/>
          </w:tcPr>
          <w:p w14:paraId="5210DF99" w14:textId="77777777" w:rsidR="004904BF" w:rsidRDefault="004904BF">
            <w:pPr>
              <w:jc w:val="center"/>
            </w:pPr>
            <w:r>
              <w:rPr>
                <w:sz w:val="12"/>
              </w:rPr>
              <w:t>17030</w:t>
            </w:r>
          </w:p>
        </w:tc>
        <w:tc>
          <w:tcPr>
            <w:tcW w:w="0" w:type="auto"/>
            <w:vAlign w:val="center"/>
          </w:tcPr>
          <w:p w14:paraId="6C5EC254" w14:textId="77777777" w:rsidR="004904BF" w:rsidRDefault="004904BF">
            <w:pPr>
              <w:jc w:val="center"/>
            </w:pPr>
            <w:r>
              <w:rPr>
                <w:sz w:val="12"/>
              </w:rPr>
              <w:t>Correio e telégrafos</w:t>
            </w:r>
          </w:p>
        </w:tc>
        <w:tc>
          <w:tcPr>
            <w:tcW w:w="0" w:type="auto"/>
            <w:vAlign w:val="center"/>
          </w:tcPr>
          <w:p w14:paraId="0A51F0E1" w14:textId="77777777" w:rsidR="004904BF" w:rsidRDefault="004904BF">
            <w:pPr>
              <w:jc w:val="center"/>
            </w:pPr>
            <w:r>
              <w:rPr>
                <w:sz w:val="12"/>
              </w:rPr>
              <w:t>Não</w:t>
            </w:r>
          </w:p>
        </w:tc>
        <w:tc>
          <w:tcPr>
            <w:tcW w:w="0" w:type="auto"/>
            <w:vAlign w:val="center"/>
          </w:tcPr>
          <w:p w14:paraId="04928BA2" w14:textId="77777777" w:rsidR="004904BF" w:rsidRDefault="004904BF">
            <w:pPr>
              <w:jc w:val="center"/>
            </w:pPr>
            <w:r>
              <w:rPr>
                <w:sz w:val="12"/>
              </w:rPr>
              <w:t>PIS/PASEP</w:t>
            </w:r>
          </w:p>
        </w:tc>
        <w:tc>
          <w:tcPr>
            <w:tcW w:w="0" w:type="auto"/>
            <w:vAlign w:val="center"/>
          </w:tcPr>
          <w:p w14:paraId="0503798E" w14:textId="77777777" w:rsidR="004904BF" w:rsidRDefault="004904BF">
            <w:pPr>
              <w:jc w:val="center"/>
            </w:pPr>
            <w:r>
              <w:rPr>
                <w:sz w:val="12"/>
              </w:rPr>
              <w:t>N</w:t>
            </w:r>
          </w:p>
        </w:tc>
        <w:tc>
          <w:tcPr>
            <w:tcW w:w="0" w:type="auto"/>
            <w:vAlign w:val="center"/>
          </w:tcPr>
          <w:p w14:paraId="715AFCCC" w14:textId="77777777" w:rsidR="004904BF" w:rsidRDefault="004904BF">
            <w:pPr>
              <w:jc w:val="center"/>
            </w:pPr>
            <w:r>
              <w:rPr>
                <w:sz w:val="12"/>
              </w:rPr>
              <w:t>623005</w:t>
            </w:r>
          </w:p>
        </w:tc>
        <w:tc>
          <w:tcPr>
            <w:tcW w:w="0" w:type="auto"/>
            <w:vAlign w:val="center"/>
          </w:tcPr>
          <w:p w14:paraId="4AA11180" w14:textId="77777777" w:rsidR="004904BF" w:rsidRDefault="004904BF">
            <w:pPr>
              <w:jc w:val="center"/>
            </w:pPr>
            <w:r>
              <w:rPr>
                <w:sz w:val="12"/>
              </w:rPr>
              <w:t>Mensal</w:t>
            </w:r>
          </w:p>
        </w:tc>
        <w:tc>
          <w:tcPr>
            <w:tcW w:w="0" w:type="auto"/>
            <w:vAlign w:val="center"/>
          </w:tcPr>
          <w:p w14:paraId="20292ADA" w14:textId="77777777" w:rsidR="004904BF" w:rsidRDefault="004904BF">
            <w:pPr>
              <w:jc w:val="center"/>
            </w:pPr>
            <w:r>
              <w:rPr>
                <w:sz w:val="12"/>
              </w:rPr>
              <w:t>01/09/2023</w:t>
            </w:r>
          </w:p>
        </w:tc>
        <w:tc>
          <w:tcPr>
            <w:tcW w:w="0" w:type="auto"/>
            <w:vAlign w:val="center"/>
          </w:tcPr>
          <w:p w14:paraId="665DAE62" w14:textId="77777777" w:rsidR="004904BF" w:rsidRDefault="004904BF">
            <w:pPr>
              <w:jc w:val="center"/>
            </w:pPr>
          </w:p>
        </w:tc>
      </w:tr>
      <w:tr w:rsidR="004904BF" w14:paraId="3237C408" w14:textId="77777777">
        <w:tblPrEx>
          <w:tblCellMar>
            <w:top w:w="0" w:type="dxa"/>
            <w:bottom w:w="0" w:type="dxa"/>
          </w:tblCellMar>
        </w:tblPrEx>
        <w:tc>
          <w:tcPr>
            <w:tcW w:w="0" w:type="auto"/>
            <w:vAlign w:val="center"/>
          </w:tcPr>
          <w:p w14:paraId="18621583" w14:textId="77777777" w:rsidR="004904BF" w:rsidRDefault="004904BF">
            <w:pPr>
              <w:jc w:val="center"/>
            </w:pPr>
            <w:r>
              <w:rPr>
                <w:sz w:val="12"/>
              </w:rPr>
              <w:t>17030</w:t>
            </w:r>
          </w:p>
        </w:tc>
        <w:tc>
          <w:tcPr>
            <w:tcW w:w="0" w:type="auto"/>
            <w:vAlign w:val="center"/>
          </w:tcPr>
          <w:p w14:paraId="05DFF146" w14:textId="77777777" w:rsidR="004904BF" w:rsidRDefault="004904BF">
            <w:pPr>
              <w:jc w:val="center"/>
            </w:pPr>
            <w:r>
              <w:rPr>
                <w:sz w:val="12"/>
              </w:rPr>
              <w:t>Correio e telégrafos</w:t>
            </w:r>
          </w:p>
        </w:tc>
        <w:tc>
          <w:tcPr>
            <w:tcW w:w="0" w:type="auto"/>
            <w:vAlign w:val="center"/>
          </w:tcPr>
          <w:p w14:paraId="7B37C41F" w14:textId="77777777" w:rsidR="004904BF" w:rsidRDefault="004904BF">
            <w:pPr>
              <w:jc w:val="center"/>
            </w:pPr>
            <w:r>
              <w:rPr>
                <w:sz w:val="12"/>
              </w:rPr>
              <w:t>Não</w:t>
            </w:r>
          </w:p>
        </w:tc>
        <w:tc>
          <w:tcPr>
            <w:tcW w:w="0" w:type="auto"/>
            <w:vAlign w:val="center"/>
          </w:tcPr>
          <w:p w14:paraId="256BD439" w14:textId="77777777" w:rsidR="004904BF" w:rsidRDefault="004904BF">
            <w:pPr>
              <w:jc w:val="center"/>
            </w:pPr>
            <w:r>
              <w:rPr>
                <w:sz w:val="12"/>
              </w:rPr>
              <w:t>COFINS</w:t>
            </w:r>
          </w:p>
        </w:tc>
        <w:tc>
          <w:tcPr>
            <w:tcW w:w="0" w:type="auto"/>
            <w:vAlign w:val="center"/>
          </w:tcPr>
          <w:p w14:paraId="34B94508" w14:textId="77777777" w:rsidR="004904BF" w:rsidRDefault="004904BF">
            <w:pPr>
              <w:jc w:val="center"/>
            </w:pPr>
            <w:r>
              <w:rPr>
                <w:sz w:val="12"/>
              </w:rPr>
              <w:t>S</w:t>
            </w:r>
          </w:p>
        </w:tc>
        <w:tc>
          <w:tcPr>
            <w:tcW w:w="0" w:type="auto"/>
            <w:vAlign w:val="center"/>
          </w:tcPr>
          <w:p w14:paraId="429A11D5" w14:textId="77777777" w:rsidR="004904BF" w:rsidRDefault="004904BF">
            <w:pPr>
              <w:jc w:val="center"/>
            </w:pPr>
            <w:r>
              <w:rPr>
                <w:sz w:val="12"/>
              </w:rPr>
              <w:t>624306</w:t>
            </w:r>
          </w:p>
        </w:tc>
        <w:tc>
          <w:tcPr>
            <w:tcW w:w="0" w:type="auto"/>
            <w:vAlign w:val="center"/>
          </w:tcPr>
          <w:p w14:paraId="2BAAEE9F" w14:textId="77777777" w:rsidR="004904BF" w:rsidRDefault="004904BF">
            <w:pPr>
              <w:jc w:val="center"/>
            </w:pPr>
            <w:r>
              <w:rPr>
                <w:sz w:val="12"/>
              </w:rPr>
              <w:t>Mensal</w:t>
            </w:r>
          </w:p>
        </w:tc>
        <w:tc>
          <w:tcPr>
            <w:tcW w:w="0" w:type="auto"/>
            <w:vAlign w:val="center"/>
          </w:tcPr>
          <w:p w14:paraId="57912639" w14:textId="77777777" w:rsidR="004904BF" w:rsidRDefault="004904BF">
            <w:pPr>
              <w:jc w:val="center"/>
            </w:pPr>
            <w:r>
              <w:rPr>
                <w:sz w:val="12"/>
              </w:rPr>
              <w:t>01/09/2023</w:t>
            </w:r>
          </w:p>
        </w:tc>
        <w:tc>
          <w:tcPr>
            <w:tcW w:w="0" w:type="auto"/>
            <w:vAlign w:val="center"/>
          </w:tcPr>
          <w:p w14:paraId="76743816" w14:textId="77777777" w:rsidR="004904BF" w:rsidRDefault="004904BF">
            <w:pPr>
              <w:jc w:val="center"/>
            </w:pPr>
          </w:p>
        </w:tc>
      </w:tr>
      <w:tr w:rsidR="004904BF" w14:paraId="5D80952C" w14:textId="77777777">
        <w:tblPrEx>
          <w:tblCellMar>
            <w:top w:w="0" w:type="dxa"/>
            <w:bottom w:w="0" w:type="dxa"/>
          </w:tblCellMar>
        </w:tblPrEx>
        <w:tc>
          <w:tcPr>
            <w:tcW w:w="0" w:type="auto"/>
            <w:vAlign w:val="center"/>
          </w:tcPr>
          <w:p w14:paraId="20682506" w14:textId="77777777" w:rsidR="004904BF" w:rsidRDefault="004904BF">
            <w:pPr>
              <w:jc w:val="center"/>
            </w:pPr>
            <w:r>
              <w:rPr>
                <w:sz w:val="12"/>
              </w:rPr>
              <w:t>17030</w:t>
            </w:r>
          </w:p>
        </w:tc>
        <w:tc>
          <w:tcPr>
            <w:tcW w:w="0" w:type="auto"/>
            <w:vAlign w:val="center"/>
          </w:tcPr>
          <w:p w14:paraId="566120E8" w14:textId="77777777" w:rsidR="004904BF" w:rsidRDefault="004904BF">
            <w:pPr>
              <w:jc w:val="center"/>
            </w:pPr>
            <w:r>
              <w:rPr>
                <w:sz w:val="12"/>
              </w:rPr>
              <w:t>Correio e telégrafos</w:t>
            </w:r>
          </w:p>
        </w:tc>
        <w:tc>
          <w:tcPr>
            <w:tcW w:w="0" w:type="auto"/>
            <w:vAlign w:val="center"/>
          </w:tcPr>
          <w:p w14:paraId="67385A4B" w14:textId="77777777" w:rsidR="004904BF" w:rsidRDefault="004904BF">
            <w:pPr>
              <w:jc w:val="center"/>
            </w:pPr>
            <w:r>
              <w:rPr>
                <w:sz w:val="12"/>
              </w:rPr>
              <w:t>Não</w:t>
            </w:r>
          </w:p>
        </w:tc>
        <w:tc>
          <w:tcPr>
            <w:tcW w:w="0" w:type="auto"/>
            <w:vAlign w:val="center"/>
          </w:tcPr>
          <w:p w14:paraId="77ECCC4E" w14:textId="77777777" w:rsidR="004904BF" w:rsidRDefault="004904BF">
            <w:pPr>
              <w:jc w:val="center"/>
            </w:pPr>
            <w:r>
              <w:rPr>
                <w:sz w:val="12"/>
              </w:rPr>
              <w:t>COFINS</w:t>
            </w:r>
          </w:p>
        </w:tc>
        <w:tc>
          <w:tcPr>
            <w:tcW w:w="0" w:type="auto"/>
            <w:vAlign w:val="center"/>
          </w:tcPr>
          <w:p w14:paraId="5266BD1A" w14:textId="77777777" w:rsidR="004904BF" w:rsidRDefault="004904BF">
            <w:pPr>
              <w:jc w:val="center"/>
            </w:pPr>
            <w:r>
              <w:rPr>
                <w:sz w:val="12"/>
              </w:rPr>
              <w:t>N</w:t>
            </w:r>
          </w:p>
        </w:tc>
        <w:tc>
          <w:tcPr>
            <w:tcW w:w="0" w:type="auto"/>
            <w:vAlign w:val="center"/>
          </w:tcPr>
          <w:p w14:paraId="4A717685" w14:textId="77777777" w:rsidR="004904BF" w:rsidRDefault="004904BF">
            <w:pPr>
              <w:jc w:val="center"/>
            </w:pPr>
            <w:r>
              <w:rPr>
                <w:sz w:val="12"/>
              </w:rPr>
              <w:t>624305</w:t>
            </w:r>
          </w:p>
        </w:tc>
        <w:tc>
          <w:tcPr>
            <w:tcW w:w="0" w:type="auto"/>
            <w:vAlign w:val="center"/>
          </w:tcPr>
          <w:p w14:paraId="7DDCB19E" w14:textId="77777777" w:rsidR="004904BF" w:rsidRDefault="004904BF">
            <w:pPr>
              <w:jc w:val="center"/>
            </w:pPr>
            <w:r>
              <w:rPr>
                <w:sz w:val="12"/>
              </w:rPr>
              <w:t>Mensal</w:t>
            </w:r>
          </w:p>
        </w:tc>
        <w:tc>
          <w:tcPr>
            <w:tcW w:w="0" w:type="auto"/>
            <w:vAlign w:val="center"/>
          </w:tcPr>
          <w:p w14:paraId="1696EA6B" w14:textId="77777777" w:rsidR="004904BF" w:rsidRDefault="004904BF">
            <w:pPr>
              <w:jc w:val="center"/>
            </w:pPr>
            <w:r>
              <w:rPr>
                <w:sz w:val="12"/>
              </w:rPr>
              <w:t>01/09/2023</w:t>
            </w:r>
          </w:p>
        </w:tc>
        <w:tc>
          <w:tcPr>
            <w:tcW w:w="0" w:type="auto"/>
            <w:vAlign w:val="center"/>
          </w:tcPr>
          <w:p w14:paraId="36ABD3A1" w14:textId="77777777" w:rsidR="004904BF" w:rsidRDefault="004904BF">
            <w:pPr>
              <w:jc w:val="center"/>
            </w:pPr>
          </w:p>
        </w:tc>
      </w:tr>
      <w:tr w:rsidR="004904BF" w14:paraId="0ECCF69F" w14:textId="77777777">
        <w:tblPrEx>
          <w:tblCellMar>
            <w:top w:w="0" w:type="dxa"/>
            <w:bottom w:w="0" w:type="dxa"/>
          </w:tblCellMar>
        </w:tblPrEx>
        <w:tc>
          <w:tcPr>
            <w:tcW w:w="0" w:type="auto"/>
            <w:vAlign w:val="center"/>
          </w:tcPr>
          <w:p w14:paraId="28E7ACE6" w14:textId="77777777" w:rsidR="004904BF" w:rsidRDefault="004904BF">
            <w:pPr>
              <w:jc w:val="center"/>
            </w:pPr>
            <w:r>
              <w:rPr>
                <w:sz w:val="12"/>
              </w:rPr>
              <w:t>17030</w:t>
            </w:r>
          </w:p>
        </w:tc>
        <w:tc>
          <w:tcPr>
            <w:tcW w:w="0" w:type="auto"/>
            <w:vAlign w:val="center"/>
          </w:tcPr>
          <w:p w14:paraId="5AE0CD51" w14:textId="77777777" w:rsidR="004904BF" w:rsidRDefault="004904BF">
            <w:pPr>
              <w:jc w:val="center"/>
            </w:pPr>
            <w:r>
              <w:rPr>
                <w:sz w:val="12"/>
              </w:rPr>
              <w:t>Correio e telégrafos</w:t>
            </w:r>
          </w:p>
        </w:tc>
        <w:tc>
          <w:tcPr>
            <w:tcW w:w="0" w:type="auto"/>
            <w:vAlign w:val="center"/>
          </w:tcPr>
          <w:p w14:paraId="7D318D7D" w14:textId="77777777" w:rsidR="004904BF" w:rsidRDefault="004904BF">
            <w:pPr>
              <w:jc w:val="center"/>
            </w:pPr>
            <w:r>
              <w:rPr>
                <w:sz w:val="12"/>
              </w:rPr>
              <w:t>Não</w:t>
            </w:r>
          </w:p>
        </w:tc>
        <w:tc>
          <w:tcPr>
            <w:tcW w:w="0" w:type="auto"/>
            <w:vAlign w:val="center"/>
          </w:tcPr>
          <w:p w14:paraId="710DF848" w14:textId="77777777" w:rsidR="004904BF" w:rsidRDefault="004904BF">
            <w:pPr>
              <w:jc w:val="center"/>
            </w:pPr>
            <w:r>
              <w:rPr>
                <w:sz w:val="12"/>
              </w:rPr>
              <w:t>IRPJ</w:t>
            </w:r>
          </w:p>
        </w:tc>
        <w:tc>
          <w:tcPr>
            <w:tcW w:w="0" w:type="auto"/>
            <w:vAlign w:val="center"/>
          </w:tcPr>
          <w:p w14:paraId="3FFAD65F" w14:textId="77777777" w:rsidR="004904BF" w:rsidRDefault="004904BF">
            <w:pPr>
              <w:jc w:val="center"/>
            </w:pPr>
            <w:r>
              <w:rPr>
                <w:sz w:val="12"/>
              </w:rPr>
              <w:t>S</w:t>
            </w:r>
          </w:p>
        </w:tc>
        <w:tc>
          <w:tcPr>
            <w:tcW w:w="0" w:type="auto"/>
            <w:vAlign w:val="center"/>
          </w:tcPr>
          <w:p w14:paraId="14FEC9DD" w14:textId="77777777" w:rsidR="004904BF" w:rsidRDefault="004904BF">
            <w:pPr>
              <w:jc w:val="center"/>
            </w:pPr>
            <w:r>
              <w:rPr>
                <w:sz w:val="12"/>
              </w:rPr>
              <w:t>625606</w:t>
            </w:r>
          </w:p>
        </w:tc>
        <w:tc>
          <w:tcPr>
            <w:tcW w:w="0" w:type="auto"/>
            <w:vAlign w:val="center"/>
          </w:tcPr>
          <w:p w14:paraId="0D92E47A" w14:textId="77777777" w:rsidR="004904BF" w:rsidRDefault="004904BF">
            <w:pPr>
              <w:jc w:val="center"/>
            </w:pPr>
            <w:r>
              <w:rPr>
                <w:sz w:val="12"/>
              </w:rPr>
              <w:t>Mensal</w:t>
            </w:r>
          </w:p>
        </w:tc>
        <w:tc>
          <w:tcPr>
            <w:tcW w:w="0" w:type="auto"/>
            <w:vAlign w:val="center"/>
          </w:tcPr>
          <w:p w14:paraId="5753D0D8" w14:textId="77777777" w:rsidR="004904BF" w:rsidRDefault="004904BF">
            <w:pPr>
              <w:jc w:val="center"/>
            </w:pPr>
            <w:r>
              <w:rPr>
                <w:sz w:val="12"/>
              </w:rPr>
              <w:t>01/09/2023</w:t>
            </w:r>
          </w:p>
        </w:tc>
        <w:tc>
          <w:tcPr>
            <w:tcW w:w="0" w:type="auto"/>
            <w:vAlign w:val="center"/>
          </w:tcPr>
          <w:p w14:paraId="457FD4F8" w14:textId="77777777" w:rsidR="004904BF" w:rsidRDefault="004904BF">
            <w:pPr>
              <w:jc w:val="center"/>
            </w:pPr>
          </w:p>
        </w:tc>
      </w:tr>
      <w:tr w:rsidR="004904BF" w14:paraId="31CBEA9D" w14:textId="77777777">
        <w:tblPrEx>
          <w:tblCellMar>
            <w:top w:w="0" w:type="dxa"/>
            <w:bottom w:w="0" w:type="dxa"/>
          </w:tblCellMar>
        </w:tblPrEx>
        <w:tc>
          <w:tcPr>
            <w:tcW w:w="0" w:type="auto"/>
            <w:vAlign w:val="center"/>
          </w:tcPr>
          <w:p w14:paraId="681DE9BB" w14:textId="77777777" w:rsidR="004904BF" w:rsidRDefault="004904BF">
            <w:pPr>
              <w:jc w:val="center"/>
            </w:pPr>
            <w:r>
              <w:rPr>
                <w:sz w:val="12"/>
              </w:rPr>
              <w:t>17030</w:t>
            </w:r>
          </w:p>
        </w:tc>
        <w:tc>
          <w:tcPr>
            <w:tcW w:w="0" w:type="auto"/>
            <w:vAlign w:val="center"/>
          </w:tcPr>
          <w:p w14:paraId="5E9C9F12" w14:textId="77777777" w:rsidR="004904BF" w:rsidRDefault="004904BF">
            <w:pPr>
              <w:jc w:val="center"/>
            </w:pPr>
            <w:r>
              <w:rPr>
                <w:sz w:val="12"/>
              </w:rPr>
              <w:t>Correio e telégrafos</w:t>
            </w:r>
          </w:p>
        </w:tc>
        <w:tc>
          <w:tcPr>
            <w:tcW w:w="0" w:type="auto"/>
            <w:vAlign w:val="center"/>
          </w:tcPr>
          <w:p w14:paraId="398F6435" w14:textId="77777777" w:rsidR="004904BF" w:rsidRDefault="004904BF">
            <w:pPr>
              <w:jc w:val="center"/>
            </w:pPr>
            <w:r>
              <w:rPr>
                <w:sz w:val="12"/>
              </w:rPr>
              <w:t>Não</w:t>
            </w:r>
          </w:p>
        </w:tc>
        <w:tc>
          <w:tcPr>
            <w:tcW w:w="0" w:type="auto"/>
            <w:vAlign w:val="center"/>
          </w:tcPr>
          <w:p w14:paraId="4D0429F5" w14:textId="77777777" w:rsidR="004904BF" w:rsidRDefault="004904BF">
            <w:pPr>
              <w:jc w:val="center"/>
            </w:pPr>
            <w:r>
              <w:rPr>
                <w:sz w:val="12"/>
              </w:rPr>
              <w:t>IRPJ</w:t>
            </w:r>
          </w:p>
        </w:tc>
        <w:tc>
          <w:tcPr>
            <w:tcW w:w="0" w:type="auto"/>
            <w:vAlign w:val="center"/>
          </w:tcPr>
          <w:p w14:paraId="33CA7AA4" w14:textId="77777777" w:rsidR="004904BF" w:rsidRDefault="004904BF">
            <w:pPr>
              <w:jc w:val="center"/>
            </w:pPr>
            <w:r>
              <w:rPr>
                <w:sz w:val="12"/>
              </w:rPr>
              <w:t>N</w:t>
            </w:r>
          </w:p>
        </w:tc>
        <w:tc>
          <w:tcPr>
            <w:tcW w:w="0" w:type="auto"/>
            <w:vAlign w:val="center"/>
          </w:tcPr>
          <w:p w14:paraId="79CFA8DC" w14:textId="77777777" w:rsidR="004904BF" w:rsidRDefault="004904BF">
            <w:pPr>
              <w:jc w:val="center"/>
            </w:pPr>
            <w:r>
              <w:rPr>
                <w:sz w:val="12"/>
              </w:rPr>
              <w:t>625605</w:t>
            </w:r>
          </w:p>
        </w:tc>
        <w:tc>
          <w:tcPr>
            <w:tcW w:w="0" w:type="auto"/>
            <w:vAlign w:val="center"/>
          </w:tcPr>
          <w:p w14:paraId="2E8E0479" w14:textId="77777777" w:rsidR="004904BF" w:rsidRDefault="004904BF">
            <w:pPr>
              <w:jc w:val="center"/>
            </w:pPr>
            <w:r>
              <w:rPr>
                <w:sz w:val="12"/>
              </w:rPr>
              <w:t>Mensal</w:t>
            </w:r>
          </w:p>
        </w:tc>
        <w:tc>
          <w:tcPr>
            <w:tcW w:w="0" w:type="auto"/>
            <w:vAlign w:val="center"/>
          </w:tcPr>
          <w:p w14:paraId="194E55E0" w14:textId="77777777" w:rsidR="004904BF" w:rsidRDefault="004904BF">
            <w:pPr>
              <w:jc w:val="center"/>
            </w:pPr>
            <w:r>
              <w:rPr>
                <w:sz w:val="12"/>
              </w:rPr>
              <w:t>01/09/2023</w:t>
            </w:r>
          </w:p>
        </w:tc>
        <w:tc>
          <w:tcPr>
            <w:tcW w:w="0" w:type="auto"/>
            <w:vAlign w:val="center"/>
          </w:tcPr>
          <w:p w14:paraId="6D412387" w14:textId="77777777" w:rsidR="004904BF" w:rsidRDefault="004904BF">
            <w:pPr>
              <w:jc w:val="center"/>
            </w:pPr>
          </w:p>
        </w:tc>
      </w:tr>
      <w:tr w:rsidR="004904BF" w14:paraId="2CC4E96E" w14:textId="77777777">
        <w:tblPrEx>
          <w:tblCellMar>
            <w:top w:w="0" w:type="dxa"/>
            <w:bottom w:w="0" w:type="dxa"/>
          </w:tblCellMar>
        </w:tblPrEx>
        <w:tc>
          <w:tcPr>
            <w:tcW w:w="0" w:type="auto"/>
            <w:vAlign w:val="center"/>
          </w:tcPr>
          <w:p w14:paraId="76F44A98" w14:textId="77777777" w:rsidR="004904BF" w:rsidRDefault="004904BF">
            <w:pPr>
              <w:jc w:val="center"/>
            </w:pPr>
            <w:r>
              <w:rPr>
                <w:sz w:val="12"/>
              </w:rPr>
              <w:t>17031</w:t>
            </w:r>
          </w:p>
        </w:tc>
        <w:tc>
          <w:tcPr>
            <w:tcW w:w="0" w:type="auto"/>
            <w:vAlign w:val="center"/>
          </w:tcPr>
          <w:p w14:paraId="14DEA6F4" w14:textId="77777777" w:rsidR="004904BF" w:rsidRDefault="004904BF">
            <w:pPr>
              <w:jc w:val="center"/>
            </w:pPr>
            <w:r>
              <w:rPr>
                <w:sz w:val="12"/>
              </w:rPr>
              <w:t>Vigilância</w:t>
            </w:r>
          </w:p>
        </w:tc>
        <w:tc>
          <w:tcPr>
            <w:tcW w:w="0" w:type="auto"/>
            <w:vAlign w:val="center"/>
          </w:tcPr>
          <w:p w14:paraId="3CB78A53" w14:textId="77777777" w:rsidR="004904BF" w:rsidRDefault="004904BF">
            <w:pPr>
              <w:jc w:val="center"/>
            </w:pPr>
            <w:r>
              <w:rPr>
                <w:sz w:val="12"/>
              </w:rPr>
              <w:t>Não</w:t>
            </w:r>
          </w:p>
        </w:tc>
        <w:tc>
          <w:tcPr>
            <w:tcW w:w="0" w:type="auto"/>
            <w:vAlign w:val="center"/>
          </w:tcPr>
          <w:p w14:paraId="68426805" w14:textId="77777777" w:rsidR="004904BF" w:rsidRDefault="004904BF">
            <w:pPr>
              <w:jc w:val="center"/>
            </w:pPr>
            <w:r>
              <w:rPr>
                <w:sz w:val="12"/>
              </w:rPr>
              <w:t>AGREGADO</w:t>
            </w:r>
          </w:p>
        </w:tc>
        <w:tc>
          <w:tcPr>
            <w:tcW w:w="0" w:type="auto"/>
            <w:vAlign w:val="center"/>
          </w:tcPr>
          <w:p w14:paraId="569D67CC" w14:textId="77777777" w:rsidR="004904BF" w:rsidRDefault="004904BF">
            <w:pPr>
              <w:jc w:val="center"/>
            </w:pPr>
            <w:r>
              <w:rPr>
                <w:sz w:val="12"/>
              </w:rPr>
              <w:t>S</w:t>
            </w:r>
          </w:p>
        </w:tc>
        <w:tc>
          <w:tcPr>
            <w:tcW w:w="0" w:type="auto"/>
            <w:vAlign w:val="center"/>
          </w:tcPr>
          <w:p w14:paraId="6FA3F119" w14:textId="77777777" w:rsidR="004904BF" w:rsidRDefault="004904BF">
            <w:pPr>
              <w:jc w:val="center"/>
            </w:pPr>
            <w:r>
              <w:rPr>
                <w:sz w:val="12"/>
              </w:rPr>
              <w:t>619006</w:t>
            </w:r>
          </w:p>
        </w:tc>
        <w:tc>
          <w:tcPr>
            <w:tcW w:w="0" w:type="auto"/>
            <w:vAlign w:val="center"/>
          </w:tcPr>
          <w:p w14:paraId="7F652CD0" w14:textId="77777777" w:rsidR="004904BF" w:rsidRDefault="004904BF">
            <w:pPr>
              <w:jc w:val="center"/>
            </w:pPr>
            <w:r>
              <w:rPr>
                <w:sz w:val="12"/>
              </w:rPr>
              <w:t>Mensal</w:t>
            </w:r>
          </w:p>
        </w:tc>
        <w:tc>
          <w:tcPr>
            <w:tcW w:w="0" w:type="auto"/>
            <w:vAlign w:val="center"/>
          </w:tcPr>
          <w:p w14:paraId="67751495" w14:textId="77777777" w:rsidR="004904BF" w:rsidRDefault="004904BF">
            <w:pPr>
              <w:jc w:val="center"/>
            </w:pPr>
            <w:r>
              <w:rPr>
                <w:sz w:val="12"/>
              </w:rPr>
              <w:t>01/09/2023</w:t>
            </w:r>
          </w:p>
        </w:tc>
        <w:tc>
          <w:tcPr>
            <w:tcW w:w="0" w:type="auto"/>
            <w:vAlign w:val="center"/>
          </w:tcPr>
          <w:p w14:paraId="11A37D0F" w14:textId="77777777" w:rsidR="004904BF" w:rsidRDefault="004904BF">
            <w:pPr>
              <w:jc w:val="center"/>
            </w:pPr>
          </w:p>
        </w:tc>
      </w:tr>
      <w:tr w:rsidR="004904BF" w14:paraId="6D616AE9" w14:textId="77777777">
        <w:tblPrEx>
          <w:tblCellMar>
            <w:top w:w="0" w:type="dxa"/>
            <w:bottom w:w="0" w:type="dxa"/>
          </w:tblCellMar>
        </w:tblPrEx>
        <w:tc>
          <w:tcPr>
            <w:tcW w:w="0" w:type="auto"/>
            <w:vAlign w:val="center"/>
          </w:tcPr>
          <w:p w14:paraId="193BE2E7" w14:textId="77777777" w:rsidR="004904BF" w:rsidRDefault="004904BF">
            <w:pPr>
              <w:jc w:val="center"/>
            </w:pPr>
            <w:r>
              <w:rPr>
                <w:sz w:val="12"/>
              </w:rPr>
              <w:t>17031</w:t>
            </w:r>
          </w:p>
        </w:tc>
        <w:tc>
          <w:tcPr>
            <w:tcW w:w="0" w:type="auto"/>
            <w:vAlign w:val="center"/>
          </w:tcPr>
          <w:p w14:paraId="297C6567" w14:textId="77777777" w:rsidR="004904BF" w:rsidRDefault="004904BF">
            <w:pPr>
              <w:jc w:val="center"/>
            </w:pPr>
            <w:r>
              <w:rPr>
                <w:sz w:val="12"/>
              </w:rPr>
              <w:t>Vigilância</w:t>
            </w:r>
          </w:p>
        </w:tc>
        <w:tc>
          <w:tcPr>
            <w:tcW w:w="0" w:type="auto"/>
            <w:vAlign w:val="center"/>
          </w:tcPr>
          <w:p w14:paraId="244ADDB6" w14:textId="77777777" w:rsidR="004904BF" w:rsidRDefault="004904BF">
            <w:pPr>
              <w:jc w:val="center"/>
            </w:pPr>
            <w:r>
              <w:rPr>
                <w:sz w:val="12"/>
              </w:rPr>
              <w:t>Não</w:t>
            </w:r>
          </w:p>
        </w:tc>
        <w:tc>
          <w:tcPr>
            <w:tcW w:w="0" w:type="auto"/>
            <w:vAlign w:val="center"/>
          </w:tcPr>
          <w:p w14:paraId="672858EB" w14:textId="77777777" w:rsidR="004904BF" w:rsidRDefault="004904BF">
            <w:pPr>
              <w:jc w:val="center"/>
            </w:pPr>
            <w:r>
              <w:rPr>
                <w:sz w:val="12"/>
              </w:rPr>
              <w:t>AGREGADO</w:t>
            </w:r>
          </w:p>
        </w:tc>
        <w:tc>
          <w:tcPr>
            <w:tcW w:w="0" w:type="auto"/>
            <w:vAlign w:val="center"/>
          </w:tcPr>
          <w:p w14:paraId="11E82C5B" w14:textId="77777777" w:rsidR="004904BF" w:rsidRDefault="004904BF">
            <w:pPr>
              <w:jc w:val="center"/>
            </w:pPr>
            <w:r>
              <w:rPr>
                <w:sz w:val="12"/>
              </w:rPr>
              <w:t>N</w:t>
            </w:r>
          </w:p>
        </w:tc>
        <w:tc>
          <w:tcPr>
            <w:tcW w:w="0" w:type="auto"/>
            <w:vAlign w:val="center"/>
          </w:tcPr>
          <w:p w14:paraId="12FA51A3" w14:textId="77777777" w:rsidR="004904BF" w:rsidRDefault="004904BF">
            <w:pPr>
              <w:jc w:val="center"/>
            </w:pPr>
            <w:r>
              <w:rPr>
                <w:sz w:val="12"/>
              </w:rPr>
              <w:t>619005</w:t>
            </w:r>
          </w:p>
        </w:tc>
        <w:tc>
          <w:tcPr>
            <w:tcW w:w="0" w:type="auto"/>
            <w:vAlign w:val="center"/>
          </w:tcPr>
          <w:p w14:paraId="281AA4FF" w14:textId="77777777" w:rsidR="004904BF" w:rsidRDefault="004904BF">
            <w:pPr>
              <w:jc w:val="center"/>
            </w:pPr>
            <w:r>
              <w:rPr>
                <w:sz w:val="12"/>
              </w:rPr>
              <w:t>Mensal</w:t>
            </w:r>
          </w:p>
        </w:tc>
        <w:tc>
          <w:tcPr>
            <w:tcW w:w="0" w:type="auto"/>
            <w:vAlign w:val="center"/>
          </w:tcPr>
          <w:p w14:paraId="213888C1" w14:textId="77777777" w:rsidR="004904BF" w:rsidRDefault="004904BF">
            <w:pPr>
              <w:jc w:val="center"/>
            </w:pPr>
            <w:r>
              <w:rPr>
                <w:sz w:val="12"/>
              </w:rPr>
              <w:t>01/09/2023</w:t>
            </w:r>
          </w:p>
        </w:tc>
        <w:tc>
          <w:tcPr>
            <w:tcW w:w="0" w:type="auto"/>
            <w:vAlign w:val="center"/>
          </w:tcPr>
          <w:p w14:paraId="10E31DD9" w14:textId="77777777" w:rsidR="004904BF" w:rsidRDefault="004904BF">
            <w:pPr>
              <w:jc w:val="center"/>
            </w:pPr>
          </w:p>
        </w:tc>
      </w:tr>
      <w:tr w:rsidR="004904BF" w14:paraId="3B178F6F" w14:textId="77777777">
        <w:tblPrEx>
          <w:tblCellMar>
            <w:top w:w="0" w:type="dxa"/>
            <w:bottom w:w="0" w:type="dxa"/>
          </w:tblCellMar>
        </w:tblPrEx>
        <w:tc>
          <w:tcPr>
            <w:tcW w:w="0" w:type="auto"/>
            <w:vAlign w:val="center"/>
          </w:tcPr>
          <w:p w14:paraId="4D4F5971" w14:textId="77777777" w:rsidR="004904BF" w:rsidRDefault="004904BF">
            <w:pPr>
              <w:jc w:val="center"/>
            </w:pPr>
            <w:r>
              <w:rPr>
                <w:sz w:val="12"/>
              </w:rPr>
              <w:t>17031</w:t>
            </w:r>
          </w:p>
        </w:tc>
        <w:tc>
          <w:tcPr>
            <w:tcW w:w="0" w:type="auto"/>
            <w:vAlign w:val="center"/>
          </w:tcPr>
          <w:p w14:paraId="782713FF" w14:textId="77777777" w:rsidR="004904BF" w:rsidRDefault="004904BF">
            <w:pPr>
              <w:jc w:val="center"/>
            </w:pPr>
            <w:r>
              <w:rPr>
                <w:sz w:val="12"/>
              </w:rPr>
              <w:t>Vigilância</w:t>
            </w:r>
          </w:p>
        </w:tc>
        <w:tc>
          <w:tcPr>
            <w:tcW w:w="0" w:type="auto"/>
            <w:vAlign w:val="center"/>
          </w:tcPr>
          <w:p w14:paraId="0E371693" w14:textId="77777777" w:rsidR="004904BF" w:rsidRDefault="004904BF">
            <w:pPr>
              <w:jc w:val="center"/>
            </w:pPr>
            <w:r>
              <w:rPr>
                <w:sz w:val="12"/>
              </w:rPr>
              <w:t>Não</w:t>
            </w:r>
          </w:p>
        </w:tc>
        <w:tc>
          <w:tcPr>
            <w:tcW w:w="0" w:type="auto"/>
            <w:vAlign w:val="center"/>
          </w:tcPr>
          <w:p w14:paraId="7269BF78" w14:textId="77777777" w:rsidR="004904BF" w:rsidRDefault="004904BF">
            <w:pPr>
              <w:jc w:val="center"/>
            </w:pPr>
            <w:r>
              <w:rPr>
                <w:sz w:val="12"/>
              </w:rPr>
              <w:t>CSLL</w:t>
            </w:r>
          </w:p>
        </w:tc>
        <w:tc>
          <w:tcPr>
            <w:tcW w:w="0" w:type="auto"/>
            <w:vAlign w:val="center"/>
          </w:tcPr>
          <w:p w14:paraId="5DE35607" w14:textId="77777777" w:rsidR="004904BF" w:rsidRDefault="004904BF">
            <w:pPr>
              <w:jc w:val="center"/>
            </w:pPr>
            <w:r>
              <w:rPr>
                <w:sz w:val="12"/>
              </w:rPr>
              <w:t>S</w:t>
            </w:r>
          </w:p>
        </w:tc>
        <w:tc>
          <w:tcPr>
            <w:tcW w:w="0" w:type="auto"/>
            <w:vAlign w:val="center"/>
          </w:tcPr>
          <w:p w14:paraId="7568390F" w14:textId="77777777" w:rsidR="004904BF" w:rsidRDefault="004904BF">
            <w:pPr>
              <w:jc w:val="center"/>
            </w:pPr>
            <w:r>
              <w:rPr>
                <w:sz w:val="12"/>
              </w:rPr>
              <w:t>622806</w:t>
            </w:r>
          </w:p>
        </w:tc>
        <w:tc>
          <w:tcPr>
            <w:tcW w:w="0" w:type="auto"/>
            <w:vAlign w:val="center"/>
          </w:tcPr>
          <w:p w14:paraId="3A61F195" w14:textId="77777777" w:rsidR="004904BF" w:rsidRDefault="004904BF">
            <w:pPr>
              <w:jc w:val="center"/>
            </w:pPr>
            <w:r>
              <w:rPr>
                <w:sz w:val="12"/>
              </w:rPr>
              <w:t>Mensal</w:t>
            </w:r>
          </w:p>
        </w:tc>
        <w:tc>
          <w:tcPr>
            <w:tcW w:w="0" w:type="auto"/>
            <w:vAlign w:val="center"/>
          </w:tcPr>
          <w:p w14:paraId="5A7DA1CA" w14:textId="77777777" w:rsidR="004904BF" w:rsidRDefault="004904BF">
            <w:pPr>
              <w:jc w:val="center"/>
            </w:pPr>
            <w:r>
              <w:rPr>
                <w:sz w:val="12"/>
              </w:rPr>
              <w:t>01/09/2023</w:t>
            </w:r>
          </w:p>
        </w:tc>
        <w:tc>
          <w:tcPr>
            <w:tcW w:w="0" w:type="auto"/>
            <w:vAlign w:val="center"/>
          </w:tcPr>
          <w:p w14:paraId="20B4B939" w14:textId="77777777" w:rsidR="004904BF" w:rsidRDefault="004904BF">
            <w:pPr>
              <w:jc w:val="center"/>
            </w:pPr>
          </w:p>
        </w:tc>
      </w:tr>
      <w:tr w:rsidR="004904BF" w14:paraId="2A24E7DE" w14:textId="77777777">
        <w:tblPrEx>
          <w:tblCellMar>
            <w:top w:w="0" w:type="dxa"/>
            <w:bottom w:w="0" w:type="dxa"/>
          </w:tblCellMar>
        </w:tblPrEx>
        <w:tc>
          <w:tcPr>
            <w:tcW w:w="0" w:type="auto"/>
            <w:vAlign w:val="center"/>
          </w:tcPr>
          <w:p w14:paraId="11E663C7" w14:textId="77777777" w:rsidR="004904BF" w:rsidRDefault="004904BF">
            <w:pPr>
              <w:jc w:val="center"/>
            </w:pPr>
            <w:r>
              <w:rPr>
                <w:sz w:val="12"/>
              </w:rPr>
              <w:t>17031</w:t>
            </w:r>
          </w:p>
        </w:tc>
        <w:tc>
          <w:tcPr>
            <w:tcW w:w="0" w:type="auto"/>
            <w:vAlign w:val="center"/>
          </w:tcPr>
          <w:p w14:paraId="4E8E8396" w14:textId="77777777" w:rsidR="004904BF" w:rsidRDefault="004904BF">
            <w:pPr>
              <w:jc w:val="center"/>
            </w:pPr>
            <w:r>
              <w:rPr>
                <w:sz w:val="12"/>
              </w:rPr>
              <w:t>Vigilância</w:t>
            </w:r>
          </w:p>
        </w:tc>
        <w:tc>
          <w:tcPr>
            <w:tcW w:w="0" w:type="auto"/>
            <w:vAlign w:val="center"/>
          </w:tcPr>
          <w:p w14:paraId="4C5AF778" w14:textId="77777777" w:rsidR="004904BF" w:rsidRDefault="004904BF">
            <w:pPr>
              <w:jc w:val="center"/>
            </w:pPr>
            <w:r>
              <w:rPr>
                <w:sz w:val="12"/>
              </w:rPr>
              <w:t>Não</w:t>
            </w:r>
          </w:p>
        </w:tc>
        <w:tc>
          <w:tcPr>
            <w:tcW w:w="0" w:type="auto"/>
            <w:vAlign w:val="center"/>
          </w:tcPr>
          <w:p w14:paraId="58D49899" w14:textId="77777777" w:rsidR="004904BF" w:rsidRDefault="004904BF">
            <w:pPr>
              <w:jc w:val="center"/>
            </w:pPr>
            <w:r>
              <w:rPr>
                <w:sz w:val="12"/>
              </w:rPr>
              <w:t>CSLL</w:t>
            </w:r>
          </w:p>
        </w:tc>
        <w:tc>
          <w:tcPr>
            <w:tcW w:w="0" w:type="auto"/>
            <w:vAlign w:val="center"/>
          </w:tcPr>
          <w:p w14:paraId="6EEF15E6" w14:textId="77777777" w:rsidR="004904BF" w:rsidRDefault="004904BF">
            <w:pPr>
              <w:jc w:val="center"/>
            </w:pPr>
            <w:r>
              <w:rPr>
                <w:sz w:val="12"/>
              </w:rPr>
              <w:t>N</w:t>
            </w:r>
          </w:p>
        </w:tc>
        <w:tc>
          <w:tcPr>
            <w:tcW w:w="0" w:type="auto"/>
            <w:vAlign w:val="center"/>
          </w:tcPr>
          <w:p w14:paraId="6527FD1B" w14:textId="77777777" w:rsidR="004904BF" w:rsidRDefault="004904BF">
            <w:pPr>
              <w:jc w:val="center"/>
            </w:pPr>
            <w:r>
              <w:rPr>
                <w:sz w:val="12"/>
              </w:rPr>
              <w:t>622805</w:t>
            </w:r>
          </w:p>
        </w:tc>
        <w:tc>
          <w:tcPr>
            <w:tcW w:w="0" w:type="auto"/>
            <w:vAlign w:val="center"/>
          </w:tcPr>
          <w:p w14:paraId="4A25EC05" w14:textId="77777777" w:rsidR="004904BF" w:rsidRDefault="004904BF">
            <w:pPr>
              <w:jc w:val="center"/>
            </w:pPr>
            <w:r>
              <w:rPr>
                <w:sz w:val="12"/>
              </w:rPr>
              <w:t>Mensal</w:t>
            </w:r>
          </w:p>
        </w:tc>
        <w:tc>
          <w:tcPr>
            <w:tcW w:w="0" w:type="auto"/>
            <w:vAlign w:val="center"/>
          </w:tcPr>
          <w:p w14:paraId="2BDC5548" w14:textId="77777777" w:rsidR="004904BF" w:rsidRDefault="004904BF">
            <w:pPr>
              <w:jc w:val="center"/>
            </w:pPr>
            <w:r>
              <w:rPr>
                <w:sz w:val="12"/>
              </w:rPr>
              <w:t>01/09/2023</w:t>
            </w:r>
          </w:p>
        </w:tc>
        <w:tc>
          <w:tcPr>
            <w:tcW w:w="0" w:type="auto"/>
            <w:vAlign w:val="center"/>
          </w:tcPr>
          <w:p w14:paraId="3EC0805A" w14:textId="77777777" w:rsidR="004904BF" w:rsidRDefault="004904BF">
            <w:pPr>
              <w:jc w:val="center"/>
            </w:pPr>
          </w:p>
        </w:tc>
      </w:tr>
      <w:tr w:rsidR="004904BF" w14:paraId="71E2413F" w14:textId="77777777">
        <w:tblPrEx>
          <w:tblCellMar>
            <w:top w:w="0" w:type="dxa"/>
            <w:bottom w:w="0" w:type="dxa"/>
          </w:tblCellMar>
        </w:tblPrEx>
        <w:tc>
          <w:tcPr>
            <w:tcW w:w="0" w:type="auto"/>
            <w:vAlign w:val="center"/>
          </w:tcPr>
          <w:p w14:paraId="64E002F7" w14:textId="77777777" w:rsidR="004904BF" w:rsidRDefault="004904BF">
            <w:pPr>
              <w:jc w:val="center"/>
            </w:pPr>
            <w:r>
              <w:rPr>
                <w:sz w:val="12"/>
              </w:rPr>
              <w:t>17031</w:t>
            </w:r>
          </w:p>
        </w:tc>
        <w:tc>
          <w:tcPr>
            <w:tcW w:w="0" w:type="auto"/>
            <w:vAlign w:val="center"/>
          </w:tcPr>
          <w:p w14:paraId="00DEBD56" w14:textId="77777777" w:rsidR="004904BF" w:rsidRDefault="004904BF">
            <w:pPr>
              <w:jc w:val="center"/>
            </w:pPr>
            <w:r>
              <w:rPr>
                <w:sz w:val="12"/>
              </w:rPr>
              <w:t>Vigilância</w:t>
            </w:r>
          </w:p>
        </w:tc>
        <w:tc>
          <w:tcPr>
            <w:tcW w:w="0" w:type="auto"/>
            <w:vAlign w:val="center"/>
          </w:tcPr>
          <w:p w14:paraId="7C124C87" w14:textId="77777777" w:rsidR="004904BF" w:rsidRDefault="004904BF">
            <w:pPr>
              <w:jc w:val="center"/>
            </w:pPr>
            <w:r>
              <w:rPr>
                <w:sz w:val="12"/>
              </w:rPr>
              <w:t>Não</w:t>
            </w:r>
          </w:p>
        </w:tc>
        <w:tc>
          <w:tcPr>
            <w:tcW w:w="0" w:type="auto"/>
            <w:vAlign w:val="center"/>
          </w:tcPr>
          <w:p w14:paraId="650ED166" w14:textId="77777777" w:rsidR="004904BF" w:rsidRDefault="004904BF">
            <w:pPr>
              <w:jc w:val="center"/>
            </w:pPr>
            <w:r>
              <w:rPr>
                <w:sz w:val="12"/>
              </w:rPr>
              <w:t>PIS/PASEP</w:t>
            </w:r>
          </w:p>
        </w:tc>
        <w:tc>
          <w:tcPr>
            <w:tcW w:w="0" w:type="auto"/>
            <w:vAlign w:val="center"/>
          </w:tcPr>
          <w:p w14:paraId="04843344" w14:textId="77777777" w:rsidR="004904BF" w:rsidRDefault="004904BF">
            <w:pPr>
              <w:jc w:val="center"/>
            </w:pPr>
            <w:r>
              <w:rPr>
                <w:sz w:val="12"/>
              </w:rPr>
              <w:t>S</w:t>
            </w:r>
          </w:p>
        </w:tc>
        <w:tc>
          <w:tcPr>
            <w:tcW w:w="0" w:type="auto"/>
            <w:vAlign w:val="center"/>
          </w:tcPr>
          <w:p w14:paraId="5EAF58D2" w14:textId="77777777" w:rsidR="004904BF" w:rsidRDefault="004904BF">
            <w:pPr>
              <w:jc w:val="center"/>
            </w:pPr>
            <w:r>
              <w:rPr>
                <w:sz w:val="12"/>
              </w:rPr>
              <w:t>623006</w:t>
            </w:r>
          </w:p>
        </w:tc>
        <w:tc>
          <w:tcPr>
            <w:tcW w:w="0" w:type="auto"/>
            <w:vAlign w:val="center"/>
          </w:tcPr>
          <w:p w14:paraId="07EF5512" w14:textId="77777777" w:rsidR="004904BF" w:rsidRDefault="004904BF">
            <w:pPr>
              <w:jc w:val="center"/>
            </w:pPr>
            <w:r>
              <w:rPr>
                <w:sz w:val="12"/>
              </w:rPr>
              <w:t>Mensal</w:t>
            </w:r>
          </w:p>
        </w:tc>
        <w:tc>
          <w:tcPr>
            <w:tcW w:w="0" w:type="auto"/>
            <w:vAlign w:val="center"/>
          </w:tcPr>
          <w:p w14:paraId="039F52C8" w14:textId="77777777" w:rsidR="004904BF" w:rsidRDefault="004904BF">
            <w:pPr>
              <w:jc w:val="center"/>
            </w:pPr>
            <w:r>
              <w:rPr>
                <w:sz w:val="12"/>
              </w:rPr>
              <w:t>01/09/2023</w:t>
            </w:r>
          </w:p>
        </w:tc>
        <w:tc>
          <w:tcPr>
            <w:tcW w:w="0" w:type="auto"/>
            <w:vAlign w:val="center"/>
          </w:tcPr>
          <w:p w14:paraId="123781D3" w14:textId="77777777" w:rsidR="004904BF" w:rsidRDefault="004904BF">
            <w:pPr>
              <w:jc w:val="center"/>
            </w:pPr>
          </w:p>
        </w:tc>
      </w:tr>
      <w:tr w:rsidR="004904BF" w14:paraId="2B057A35" w14:textId="77777777">
        <w:tblPrEx>
          <w:tblCellMar>
            <w:top w:w="0" w:type="dxa"/>
            <w:bottom w:w="0" w:type="dxa"/>
          </w:tblCellMar>
        </w:tblPrEx>
        <w:tc>
          <w:tcPr>
            <w:tcW w:w="0" w:type="auto"/>
            <w:vAlign w:val="center"/>
          </w:tcPr>
          <w:p w14:paraId="0FEDF91D" w14:textId="77777777" w:rsidR="004904BF" w:rsidRDefault="004904BF">
            <w:pPr>
              <w:jc w:val="center"/>
            </w:pPr>
            <w:r>
              <w:rPr>
                <w:sz w:val="12"/>
              </w:rPr>
              <w:t>17031</w:t>
            </w:r>
          </w:p>
        </w:tc>
        <w:tc>
          <w:tcPr>
            <w:tcW w:w="0" w:type="auto"/>
            <w:vAlign w:val="center"/>
          </w:tcPr>
          <w:p w14:paraId="377A7E50" w14:textId="77777777" w:rsidR="004904BF" w:rsidRDefault="004904BF">
            <w:pPr>
              <w:jc w:val="center"/>
            </w:pPr>
            <w:r>
              <w:rPr>
                <w:sz w:val="12"/>
              </w:rPr>
              <w:t>Vigilância</w:t>
            </w:r>
          </w:p>
        </w:tc>
        <w:tc>
          <w:tcPr>
            <w:tcW w:w="0" w:type="auto"/>
            <w:vAlign w:val="center"/>
          </w:tcPr>
          <w:p w14:paraId="714CA66A" w14:textId="77777777" w:rsidR="004904BF" w:rsidRDefault="004904BF">
            <w:pPr>
              <w:jc w:val="center"/>
            </w:pPr>
            <w:r>
              <w:rPr>
                <w:sz w:val="12"/>
              </w:rPr>
              <w:t>Não</w:t>
            </w:r>
          </w:p>
        </w:tc>
        <w:tc>
          <w:tcPr>
            <w:tcW w:w="0" w:type="auto"/>
            <w:vAlign w:val="center"/>
          </w:tcPr>
          <w:p w14:paraId="24992B2B" w14:textId="77777777" w:rsidR="004904BF" w:rsidRDefault="004904BF">
            <w:pPr>
              <w:jc w:val="center"/>
            </w:pPr>
            <w:r>
              <w:rPr>
                <w:sz w:val="12"/>
              </w:rPr>
              <w:t>PIS/PASEP</w:t>
            </w:r>
          </w:p>
        </w:tc>
        <w:tc>
          <w:tcPr>
            <w:tcW w:w="0" w:type="auto"/>
            <w:vAlign w:val="center"/>
          </w:tcPr>
          <w:p w14:paraId="2319D170" w14:textId="77777777" w:rsidR="004904BF" w:rsidRDefault="004904BF">
            <w:pPr>
              <w:jc w:val="center"/>
            </w:pPr>
            <w:r>
              <w:rPr>
                <w:sz w:val="12"/>
              </w:rPr>
              <w:t>N</w:t>
            </w:r>
          </w:p>
        </w:tc>
        <w:tc>
          <w:tcPr>
            <w:tcW w:w="0" w:type="auto"/>
            <w:vAlign w:val="center"/>
          </w:tcPr>
          <w:p w14:paraId="30846DBC" w14:textId="77777777" w:rsidR="004904BF" w:rsidRDefault="004904BF">
            <w:pPr>
              <w:jc w:val="center"/>
            </w:pPr>
            <w:r>
              <w:rPr>
                <w:sz w:val="12"/>
              </w:rPr>
              <w:t>623005</w:t>
            </w:r>
          </w:p>
        </w:tc>
        <w:tc>
          <w:tcPr>
            <w:tcW w:w="0" w:type="auto"/>
            <w:vAlign w:val="center"/>
          </w:tcPr>
          <w:p w14:paraId="63729A0A" w14:textId="77777777" w:rsidR="004904BF" w:rsidRDefault="004904BF">
            <w:pPr>
              <w:jc w:val="center"/>
            </w:pPr>
            <w:r>
              <w:rPr>
                <w:sz w:val="12"/>
              </w:rPr>
              <w:t>Mensal</w:t>
            </w:r>
          </w:p>
        </w:tc>
        <w:tc>
          <w:tcPr>
            <w:tcW w:w="0" w:type="auto"/>
            <w:vAlign w:val="center"/>
          </w:tcPr>
          <w:p w14:paraId="3E8C5C2E" w14:textId="77777777" w:rsidR="004904BF" w:rsidRDefault="004904BF">
            <w:pPr>
              <w:jc w:val="center"/>
            </w:pPr>
            <w:r>
              <w:rPr>
                <w:sz w:val="12"/>
              </w:rPr>
              <w:t>01/09/2023</w:t>
            </w:r>
          </w:p>
        </w:tc>
        <w:tc>
          <w:tcPr>
            <w:tcW w:w="0" w:type="auto"/>
            <w:vAlign w:val="center"/>
          </w:tcPr>
          <w:p w14:paraId="29B935CA" w14:textId="77777777" w:rsidR="004904BF" w:rsidRDefault="004904BF">
            <w:pPr>
              <w:jc w:val="center"/>
            </w:pPr>
          </w:p>
        </w:tc>
      </w:tr>
      <w:tr w:rsidR="004904BF" w14:paraId="59C06DE6" w14:textId="77777777">
        <w:tblPrEx>
          <w:tblCellMar>
            <w:top w:w="0" w:type="dxa"/>
            <w:bottom w:w="0" w:type="dxa"/>
          </w:tblCellMar>
        </w:tblPrEx>
        <w:tc>
          <w:tcPr>
            <w:tcW w:w="0" w:type="auto"/>
            <w:vAlign w:val="center"/>
          </w:tcPr>
          <w:p w14:paraId="0C2DFF80" w14:textId="77777777" w:rsidR="004904BF" w:rsidRDefault="004904BF">
            <w:pPr>
              <w:jc w:val="center"/>
            </w:pPr>
            <w:r>
              <w:rPr>
                <w:sz w:val="12"/>
              </w:rPr>
              <w:t>17031</w:t>
            </w:r>
          </w:p>
        </w:tc>
        <w:tc>
          <w:tcPr>
            <w:tcW w:w="0" w:type="auto"/>
            <w:vAlign w:val="center"/>
          </w:tcPr>
          <w:p w14:paraId="5BAF8679" w14:textId="77777777" w:rsidR="004904BF" w:rsidRDefault="004904BF">
            <w:pPr>
              <w:jc w:val="center"/>
            </w:pPr>
            <w:r>
              <w:rPr>
                <w:sz w:val="12"/>
              </w:rPr>
              <w:t>Vigilância</w:t>
            </w:r>
          </w:p>
        </w:tc>
        <w:tc>
          <w:tcPr>
            <w:tcW w:w="0" w:type="auto"/>
            <w:vAlign w:val="center"/>
          </w:tcPr>
          <w:p w14:paraId="77C6B9E7" w14:textId="77777777" w:rsidR="004904BF" w:rsidRDefault="004904BF">
            <w:pPr>
              <w:jc w:val="center"/>
            </w:pPr>
            <w:r>
              <w:rPr>
                <w:sz w:val="12"/>
              </w:rPr>
              <w:t>Não</w:t>
            </w:r>
          </w:p>
        </w:tc>
        <w:tc>
          <w:tcPr>
            <w:tcW w:w="0" w:type="auto"/>
            <w:vAlign w:val="center"/>
          </w:tcPr>
          <w:p w14:paraId="1DD6CCFB" w14:textId="77777777" w:rsidR="004904BF" w:rsidRDefault="004904BF">
            <w:pPr>
              <w:jc w:val="center"/>
            </w:pPr>
            <w:r>
              <w:rPr>
                <w:sz w:val="12"/>
              </w:rPr>
              <w:t>COFINS</w:t>
            </w:r>
          </w:p>
        </w:tc>
        <w:tc>
          <w:tcPr>
            <w:tcW w:w="0" w:type="auto"/>
            <w:vAlign w:val="center"/>
          </w:tcPr>
          <w:p w14:paraId="5482689D" w14:textId="77777777" w:rsidR="004904BF" w:rsidRDefault="004904BF">
            <w:pPr>
              <w:jc w:val="center"/>
            </w:pPr>
            <w:r>
              <w:rPr>
                <w:sz w:val="12"/>
              </w:rPr>
              <w:t>S</w:t>
            </w:r>
          </w:p>
        </w:tc>
        <w:tc>
          <w:tcPr>
            <w:tcW w:w="0" w:type="auto"/>
            <w:vAlign w:val="center"/>
          </w:tcPr>
          <w:p w14:paraId="29F4280D" w14:textId="77777777" w:rsidR="004904BF" w:rsidRDefault="004904BF">
            <w:pPr>
              <w:jc w:val="center"/>
            </w:pPr>
            <w:r>
              <w:rPr>
                <w:sz w:val="12"/>
              </w:rPr>
              <w:t>624306</w:t>
            </w:r>
          </w:p>
        </w:tc>
        <w:tc>
          <w:tcPr>
            <w:tcW w:w="0" w:type="auto"/>
            <w:vAlign w:val="center"/>
          </w:tcPr>
          <w:p w14:paraId="16B14C79" w14:textId="77777777" w:rsidR="004904BF" w:rsidRDefault="004904BF">
            <w:pPr>
              <w:jc w:val="center"/>
            </w:pPr>
            <w:r>
              <w:rPr>
                <w:sz w:val="12"/>
              </w:rPr>
              <w:t>Mensal</w:t>
            </w:r>
          </w:p>
        </w:tc>
        <w:tc>
          <w:tcPr>
            <w:tcW w:w="0" w:type="auto"/>
            <w:vAlign w:val="center"/>
          </w:tcPr>
          <w:p w14:paraId="2ACF77F4" w14:textId="77777777" w:rsidR="004904BF" w:rsidRDefault="004904BF">
            <w:pPr>
              <w:jc w:val="center"/>
            </w:pPr>
            <w:r>
              <w:rPr>
                <w:sz w:val="12"/>
              </w:rPr>
              <w:t>01/09/2023</w:t>
            </w:r>
          </w:p>
        </w:tc>
        <w:tc>
          <w:tcPr>
            <w:tcW w:w="0" w:type="auto"/>
            <w:vAlign w:val="center"/>
          </w:tcPr>
          <w:p w14:paraId="743995BE" w14:textId="77777777" w:rsidR="004904BF" w:rsidRDefault="004904BF">
            <w:pPr>
              <w:jc w:val="center"/>
            </w:pPr>
          </w:p>
        </w:tc>
      </w:tr>
      <w:tr w:rsidR="004904BF" w14:paraId="4294A8BF" w14:textId="77777777">
        <w:tblPrEx>
          <w:tblCellMar>
            <w:top w:w="0" w:type="dxa"/>
            <w:bottom w:w="0" w:type="dxa"/>
          </w:tblCellMar>
        </w:tblPrEx>
        <w:tc>
          <w:tcPr>
            <w:tcW w:w="0" w:type="auto"/>
            <w:vAlign w:val="center"/>
          </w:tcPr>
          <w:p w14:paraId="4644E7FF" w14:textId="77777777" w:rsidR="004904BF" w:rsidRDefault="004904BF">
            <w:pPr>
              <w:jc w:val="center"/>
            </w:pPr>
            <w:r>
              <w:rPr>
                <w:sz w:val="12"/>
              </w:rPr>
              <w:t>17031</w:t>
            </w:r>
          </w:p>
        </w:tc>
        <w:tc>
          <w:tcPr>
            <w:tcW w:w="0" w:type="auto"/>
            <w:vAlign w:val="center"/>
          </w:tcPr>
          <w:p w14:paraId="5C84FA80" w14:textId="77777777" w:rsidR="004904BF" w:rsidRDefault="004904BF">
            <w:pPr>
              <w:jc w:val="center"/>
            </w:pPr>
            <w:r>
              <w:rPr>
                <w:sz w:val="12"/>
              </w:rPr>
              <w:t>Vigilância</w:t>
            </w:r>
          </w:p>
        </w:tc>
        <w:tc>
          <w:tcPr>
            <w:tcW w:w="0" w:type="auto"/>
            <w:vAlign w:val="center"/>
          </w:tcPr>
          <w:p w14:paraId="748AEAAC" w14:textId="77777777" w:rsidR="004904BF" w:rsidRDefault="004904BF">
            <w:pPr>
              <w:jc w:val="center"/>
            </w:pPr>
            <w:r>
              <w:rPr>
                <w:sz w:val="12"/>
              </w:rPr>
              <w:t>Não</w:t>
            </w:r>
          </w:p>
        </w:tc>
        <w:tc>
          <w:tcPr>
            <w:tcW w:w="0" w:type="auto"/>
            <w:vAlign w:val="center"/>
          </w:tcPr>
          <w:p w14:paraId="1059B116" w14:textId="77777777" w:rsidR="004904BF" w:rsidRDefault="004904BF">
            <w:pPr>
              <w:jc w:val="center"/>
            </w:pPr>
            <w:r>
              <w:rPr>
                <w:sz w:val="12"/>
              </w:rPr>
              <w:t>COFINS</w:t>
            </w:r>
          </w:p>
        </w:tc>
        <w:tc>
          <w:tcPr>
            <w:tcW w:w="0" w:type="auto"/>
            <w:vAlign w:val="center"/>
          </w:tcPr>
          <w:p w14:paraId="5BEB6258" w14:textId="77777777" w:rsidR="004904BF" w:rsidRDefault="004904BF">
            <w:pPr>
              <w:jc w:val="center"/>
            </w:pPr>
            <w:r>
              <w:rPr>
                <w:sz w:val="12"/>
              </w:rPr>
              <w:t>N</w:t>
            </w:r>
          </w:p>
        </w:tc>
        <w:tc>
          <w:tcPr>
            <w:tcW w:w="0" w:type="auto"/>
            <w:vAlign w:val="center"/>
          </w:tcPr>
          <w:p w14:paraId="7028C380" w14:textId="77777777" w:rsidR="004904BF" w:rsidRDefault="004904BF">
            <w:pPr>
              <w:jc w:val="center"/>
            </w:pPr>
            <w:r>
              <w:rPr>
                <w:sz w:val="12"/>
              </w:rPr>
              <w:t>624305</w:t>
            </w:r>
          </w:p>
        </w:tc>
        <w:tc>
          <w:tcPr>
            <w:tcW w:w="0" w:type="auto"/>
            <w:vAlign w:val="center"/>
          </w:tcPr>
          <w:p w14:paraId="66E0F72A" w14:textId="77777777" w:rsidR="004904BF" w:rsidRDefault="004904BF">
            <w:pPr>
              <w:jc w:val="center"/>
            </w:pPr>
            <w:r>
              <w:rPr>
                <w:sz w:val="12"/>
              </w:rPr>
              <w:t>Mensal</w:t>
            </w:r>
          </w:p>
        </w:tc>
        <w:tc>
          <w:tcPr>
            <w:tcW w:w="0" w:type="auto"/>
            <w:vAlign w:val="center"/>
          </w:tcPr>
          <w:p w14:paraId="5F76F53A" w14:textId="77777777" w:rsidR="004904BF" w:rsidRDefault="004904BF">
            <w:pPr>
              <w:jc w:val="center"/>
            </w:pPr>
            <w:r>
              <w:rPr>
                <w:sz w:val="12"/>
              </w:rPr>
              <w:t>01/09/2023</w:t>
            </w:r>
          </w:p>
        </w:tc>
        <w:tc>
          <w:tcPr>
            <w:tcW w:w="0" w:type="auto"/>
            <w:vAlign w:val="center"/>
          </w:tcPr>
          <w:p w14:paraId="71AA8C48" w14:textId="77777777" w:rsidR="004904BF" w:rsidRDefault="004904BF">
            <w:pPr>
              <w:jc w:val="center"/>
            </w:pPr>
          </w:p>
        </w:tc>
      </w:tr>
      <w:tr w:rsidR="004904BF" w14:paraId="2C5E279D" w14:textId="77777777">
        <w:tblPrEx>
          <w:tblCellMar>
            <w:top w:w="0" w:type="dxa"/>
            <w:bottom w:w="0" w:type="dxa"/>
          </w:tblCellMar>
        </w:tblPrEx>
        <w:tc>
          <w:tcPr>
            <w:tcW w:w="0" w:type="auto"/>
            <w:vAlign w:val="center"/>
          </w:tcPr>
          <w:p w14:paraId="5C1A7B3B" w14:textId="77777777" w:rsidR="004904BF" w:rsidRDefault="004904BF">
            <w:pPr>
              <w:jc w:val="center"/>
            </w:pPr>
            <w:r>
              <w:rPr>
                <w:sz w:val="12"/>
              </w:rPr>
              <w:t>17031</w:t>
            </w:r>
          </w:p>
        </w:tc>
        <w:tc>
          <w:tcPr>
            <w:tcW w:w="0" w:type="auto"/>
            <w:vAlign w:val="center"/>
          </w:tcPr>
          <w:p w14:paraId="7EF66A16" w14:textId="77777777" w:rsidR="004904BF" w:rsidRDefault="004904BF">
            <w:pPr>
              <w:jc w:val="center"/>
            </w:pPr>
            <w:r>
              <w:rPr>
                <w:sz w:val="12"/>
              </w:rPr>
              <w:t>Vigilância</w:t>
            </w:r>
          </w:p>
        </w:tc>
        <w:tc>
          <w:tcPr>
            <w:tcW w:w="0" w:type="auto"/>
            <w:vAlign w:val="center"/>
          </w:tcPr>
          <w:p w14:paraId="4E50BE29" w14:textId="77777777" w:rsidR="004904BF" w:rsidRDefault="004904BF">
            <w:pPr>
              <w:jc w:val="center"/>
            </w:pPr>
            <w:r>
              <w:rPr>
                <w:sz w:val="12"/>
              </w:rPr>
              <w:t>Não</w:t>
            </w:r>
          </w:p>
        </w:tc>
        <w:tc>
          <w:tcPr>
            <w:tcW w:w="0" w:type="auto"/>
            <w:vAlign w:val="center"/>
          </w:tcPr>
          <w:p w14:paraId="0A9C0197" w14:textId="77777777" w:rsidR="004904BF" w:rsidRDefault="004904BF">
            <w:pPr>
              <w:jc w:val="center"/>
            </w:pPr>
            <w:r>
              <w:rPr>
                <w:sz w:val="12"/>
              </w:rPr>
              <w:t>IRPJ</w:t>
            </w:r>
          </w:p>
        </w:tc>
        <w:tc>
          <w:tcPr>
            <w:tcW w:w="0" w:type="auto"/>
            <w:vAlign w:val="center"/>
          </w:tcPr>
          <w:p w14:paraId="1DF5B767" w14:textId="77777777" w:rsidR="004904BF" w:rsidRDefault="004904BF">
            <w:pPr>
              <w:jc w:val="center"/>
            </w:pPr>
            <w:r>
              <w:rPr>
                <w:sz w:val="12"/>
              </w:rPr>
              <w:t>S</w:t>
            </w:r>
          </w:p>
        </w:tc>
        <w:tc>
          <w:tcPr>
            <w:tcW w:w="0" w:type="auto"/>
            <w:vAlign w:val="center"/>
          </w:tcPr>
          <w:p w14:paraId="7689B113" w14:textId="77777777" w:rsidR="004904BF" w:rsidRDefault="004904BF">
            <w:pPr>
              <w:jc w:val="center"/>
            </w:pPr>
            <w:r>
              <w:rPr>
                <w:sz w:val="12"/>
              </w:rPr>
              <w:t>625606</w:t>
            </w:r>
          </w:p>
        </w:tc>
        <w:tc>
          <w:tcPr>
            <w:tcW w:w="0" w:type="auto"/>
            <w:vAlign w:val="center"/>
          </w:tcPr>
          <w:p w14:paraId="1B5B0AC2" w14:textId="77777777" w:rsidR="004904BF" w:rsidRDefault="004904BF">
            <w:pPr>
              <w:jc w:val="center"/>
            </w:pPr>
            <w:r>
              <w:rPr>
                <w:sz w:val="12"/>
              </w:rPr>
              <w:t>Mensal</w:t>
            </w:r>
          </w:p>
        </w:tc>
        <w:tc>
          <w:tcPr>
            <w:tcW w:w="0" w:type="auto"/>
            <w:vAlign w:val="center"/>
          </w:tcPr>
          <w:p w14:paraId="0EB87AD6" w14:textId="77777777" w:rsidR="004904BF" w:rsidRDefault="004904BF">
            <w:pPr>
              <w:jc w:val="center"/>
            </w:pPr>
            <w:r>
              <w:rPr>
                <w:sz w:val="12"/>
              </w:rPr>
              <w:t>01/09/2023</w:t>
            </w:r>
          </w:p>
        </w:tc>
        <w:tc>
          <w:tcPr>
            <w:tcW w:w="0" w:type="auto"/>
            <w:vAlign w:val="center"/>
          </w:tcPr>
          <w:p w14:paraId="564D2CB9" w14:textId="77777777" w:rsidR="004904BF" w:rsidRDefault="004904BF">
            <w:pPr>
              <w:jc w:val="center"/>
            </w:pPr>
          </w:p>
        </w:tc>
      </w:tr>
      <w:tr w:rsidR="004904BF" w14:paraId="3520D28D" w14:textId="77777777">
        <w:tblPrEx>
          <w:tblCellMar>
            <w:top w:w="0" w:type="dxa"/>
            <w:bottom w:w="0" w:type="dxa"/>
          </w:tblCellMar>
        </w:tblPrEx>
        <w:tc>
          <w:tcPr>
            <w:tcW w:w="0" w:type="auto"/>
            <w:vAlign w:val="center"/>
          </w:tcPr>
          <w:p w14:paraId="3322814F" w14:textId="77777777" w:rsidR="004904BF" w:rsidRDefault="004904BF">
            <w:pPr>
              <w:jc w:val="center"/>
            </w:pPr>
            <w:r>
              <w:rPr>
                <w:sz w:val="12"/>
              </w:rPr>
              <w:t>17031</w:t>
            </w:r>
          </w:p>
        </w:tc>
        <w:tc>
          <w:tcPr>
            <w:tcW w:w="0" w:type="auto"/>
            <w:vAlign w:val="center"/>
          </w:tcPr>
          <w:p w14:paraId="4DC79448" w14:textId="77777777" w:rsidR="004904BF" w:rsidRDefault="004904BF">
            <w:pPr>
              <w:jc w:val="center"/>
            </w:pPr>
            <w:r>
              <w:rPr>
                <w:sz w:val="12"/>
              </w:rPr>
              <w:t>Vigilância</w:t>
            </w:r>
          </w:p>
        </w:tc>
        <w:tc>
          <w:tcPr>
            <w:tcW w:w="0" w:type="auto"/>
            <w:vAlign w:val="center"/>
          </w:tcPr>
          <w:p w14:paraId="7C906D29" w14:textId="77777777" w:rsidR="004904BF" w:rsidRDefault="004904BF">
            <w:pPr>
              <w:jc w:val="center"/>
            </w:pPr>
            <w:r>
              <w:rPr>
                <w:sz w:val="12"/>
              </w:rPr>
              <w:t>Não</w:t>
            </w:r>
          </w:p>
        </w:tc>
        <w:tc>
          <w:tcPr>
            <w:tcW w:w="0" w:type="auto"/>
            <w:vAlign w:val="center"/>
          </w:tcPr>
          <w:p w14:paraId="4BB8CA62" w14:textId="77777777" w:rsidR="004904BF" w:rsidRDefault="004904BF">
            <w:pPr>
              <w:jc w:val="center"/>
            </w:pPr>
            <w:r>
              <w:rPr>
                <w:sz w:val="12"/>
              </w:rPr>
              <w:t>IRPJ</w:t>
            </w:r>
          </w:p>
        </w:tc>
        <w:tc>
          <w:tcPr>
            <w:tcW w:w="0" w:type="auto"/>
            <w:vAlign w:val="center"/>
          </w:tcPr>
          <w:p w14:paraId="0B39019F" w14:textId="77777777" w:rsidR="004904BF" w:rsidRDefault="004904BF">
            <w:pPr>
              <w:jc w:val="center"/>
            </w:pPr>
            <w:r>
              <w:rPr>
                <w:sz w:val="12"/>
              </w:rPr>
              <w:t>N</w:t>
            </w:r>
          </w:p>
        </w:tc>
        <w:tc>
          <w:tcPr>
            <w:tcW w:w="0" w:type="auto"/>
            <w:vAlign w:val="center"/>
          </w:tcPr>
          <w:p w14:paraId="24FFF972" w14:textId="77777777" w:rsidR="004904BF" w:rsidRDefault="004904BF">
            <w:pPr>
              <w:jc w:val="center"/>
            </w:pPr>
            <w:r>
              <w:rPr>
                <w:sz w:val="12"/>
              </w:rPr>
              <w:t>625605</w:t>
            </w:r>
          </w:p>
        </w:tc>
        <w:tc>
          <w:tcPr>
            <w:tcW w:w="0" w:type="auto"/>
            <w:vAlign w:val="center"/>
          </w:tcPr>
          <w:p w14:paraId="0B11453D" w14:textId="77777777" w:rsidR="004904BF" w:rsidRDefault="004904BF">
            <w:pPr>
              <w:jc w:val="center"/>
            </w:pPr>
            <w:r>
              <w:rPr>
                <w:sz w:val="12"/>
              </w:rPr>
              <w:t>Mensal</w:t>
            </w:r>
          </w:p>
        </w:tc>
        <w:tc>
          <w:tcPr>
            <w:tcW w:w="0" w:type="auto"/>
            <w:vAlign w:val="center"/>
          </w:tcPr>
          <w:p w14:paraId="3099D8D4" w14:textId="77777777" w:rsidR="004904BF" w:rsidRDefault="004904BF">
            <w:pPr>
              <w:jc w:val="center"/>
            </w:pPr>
            <w:r>
              <w:rPr>
                <w:sz w:val="12"/>
              </w:rPr>
              <w:t>01/09/2023</w:t>
            </w:r>
          </w:p>
        </w:tc>
        <w:tc>
          <w:tcPr>
            <w:tcW w:w="0" w:type="auto"/>
            <w:vAlign w:val="center"/>
          </w:tcPr>
          <w:p w14:paraId="1920022D" w14:textId="77777777" w:rsidR="004904BF" w:rsidRDefault="004904BF">
            <w:pPr>
              <w:jc w:val="center"/>
            </w:pPr>
          </w:p>
        </w:tc>
      </w:tr>
      <w:tr w:rsidR="004904BF" w14:paraId="6340A3D9" w14:textId="77777777">
        <w:tblPrEx>
          <w:tblCellMar>
            <w:top w:w="0" w:type="dxa"/>
            <w:bottom w:w="0" w:type="dxa"/>
          </w:tblCellMar>
        </w:tblPrEx>
        <w:tc>
          <w:tcPr>
            <w:tcW w:w="0" w:type="auto"/>
            <w:vAlign w:val="center"/>
          </w:tcPr>
          <w:p w14:paraId="473A42E3" w14:textId="77777777" w:rsidR="004904BF" w:rsidRDefault="004904BF">
            <w:pPr>
              <w:jc w:val="center"/>
            </w:pPr>
            <w:r>
              <w:rPr>
                <w:sz w:val="12"/>
              </w:rPr>
              <w:t>17032</w:t>
            </w:r>
          </w:p>
        </w:tc>
        <w:tc>
          <w:tcPr>
            <w:tcW w:w="0" w:type="auto"/>
            <w:vAlign w:val="center"/>
          </w:tcPr>
          <w:p w14:paraId="2124EC3D" w14:textId="77777777" w:rsidR="004904BF" w:rsidRDefault="004904BF">
            <w:pPr>
              <w:jc w:val="center"/>
            </w:pPr>
            <w:r>
              <w:rPr>
                <w:sz w:val="12"/>
              </w:rPr>
              <w:t>Limpeza</w:t>
            </w:r>
          </w:p>
        </w:tc>
        <w:tc>
          <w:tcPr>
            <w:tcW w:w="0" w:type="auto"/>
            <w:vAlign w:val="center"/>
          </w:tcPr>
          <w:p w14:paraId="2087979C" w14:textId="77777777" w:rsidR="004904BF" w:rsidRDefault="004904BF">
            <w:pPr>
              <w:jc w:val="center"/>
            </w:pPr>
            <w:r>
              <w:rPr>
                <w:sz w:val="12"/>
              </w:rPr>
              <w:t>Não</w:t>
            </w:r>
          </w:p>
        </w:tc>
        <w:tc>
          <w:tcPr>
            <w:tcW w:w="0" w:type="auto"/>
            <w:vAlign w:val="center"/>
          </w:tcPr>
          <w:p w14:paraId="0CCFFF09" w14:textId="77777777" w:rsidR="004904BF" w:rsidRDefault="004904BF">
            <w:pPr>
              <w:jc w:val="center"/>
            </w:pPr>
            <w:r>
              <w:rPr>
                <w:sz w:val="12"/>
              </w:rPr>
              <w:t>AGREGADO</w:t>
            </w:r>
          </w:p>
        </w:tc>
        <w:tc>
          <w:tcPr>
            <w:tcW w:w="0" w:type="auto"/>
            <w:vAlign w:val="center"/>
          </w:tcPr>
          <w:p w14:paraId="2277BB10" w14:textId="77777777" w:rsidR="004904BF" w:rsidRDefault="004904BF">
            <w:pPr>
              <w:jc w:val="center"/>
            </w:pPr>
            <w:r>
              <w:rPr>
                <w:sz w:val="12"/>
              </w:rPr>
              <w:t>S</w:t>
            </w:r>
          </w:p>
        </w:tc>
        <w:tc>
          <w:tcPr>
            <w:tcW w:w="0" w:type="auto"/>
            <w:vAlign w:val="center"/>
          </w:tcPr>
          <w:p w14:paraId="66501087" w14:textId="77777777" w:rsidR="004904BF" w:rsidRDefault="004904BF">
            <w:pPr>
              <w:jc w:val="center"/>
            </w:pPr>
            <w:r>
              <w:rPr>
                <w:sz w:val="12"/>
              </w:rPr>
              <w:t>619006</w:t>
            </w:r>
          </w:p>
        </w:tc>
        <w:tc>
          <w:tcPr>
            <w:tcW w:w="0" w:type="auto"/>
            <w:vAlign w:val="center"/>
          </w:tcPr>
          <w:p w14:paraId="28970255" w14:textId="77777777" w:rsidR="004904BF" w:rsidRDefault="004904BF">
            <w:pPr>
              <w:jc w:val="center"/>
            </w:pPr>
            <w:r>
              <w:rPr>
                <w:sz w:val="12"/>
              </w:rPr>
              <w:t>Mensal</w:t>
            </w:r>
          </w:p>
        </w:tc>
        <w:tc>
          <w:tcPr>
            <w:tcW w:w="0" w:type="auto"/>
            <w:vAlign w:val="center"/>
          </w:tcPr>
          <w:p w14:paraId="444130F3" w14:textId="77777777" w:rsidR="004904BF" w:rsidRDefault="004904BF">
            <w:pPr>
              <w:jc w:val="center"/>
            </w:pPr>
            <w:r>
              <w:rPr>
                <w:sz w:val="12"/>
              </w:rPr>
              <w:t>01/09/2023</w:t>
            </w:r>
          </w:p>
        </w:tc>
        <w:tc>
          <w:tcPr>
            <w:tcW w:w="0" w:type="auto"/>
            <w:vAlign w:val="center"/>
          </w:tcPr>
          <w:p w14:paraId="13FFAB5A" w14:textId="77777777" w:rsidR="004904BF" w:rsidRDefault="004904BF">
            <w:pPr>
              <w:jc w:val="center"/>
            </w:pPr>
          </w:p>
        </w:tc>
      </w:tr>
      <w:tr w:rsidR="004904BF" w14:paraId="36DB2F62" w14:textId="77777777">
        <w:tblPrEx>
          <w:tblCellMar>
            <w:top w:w="0" w:type="dxa"/>
            <w:bottom w:w="0" w:type="dxa"/>
          </w:tblCellMar>
        </w:tblPrEx>
        <w:tc>
          <w:tcPr>
            <w:tcW w:w="0" w:type="auto"/>
            <w:vAlign w:val="center"/>
          </w:tcPr>
          <w:p w14:paraId="41DAB72A" w14:textId="77777777" w:rsidR="004904BF" w:rsidRDefault="004904BF">
            <w:pPr>
              <w:jc w:val="center"/>
            </w:pPr>
            <w:r>
              <w:rPr>
                <w:sz w:val="12"/>
              </w:rPr>
              <w:t>17032</w:t>
            </w:r>
          </w:p>
        </w:tc>
        <w:tc>
          <w:tcPr>
            <w:tcW w:w="0" w:type="auto"/>
            <w:vAlign w:val="center"/>
          </w:tcPr>
          <w:p w14:paraId="7EB19F58" w14:textId="77777777" w:rsidR="004904BF" w:rsidRDefault="004904BF">
            <w:pPr>
              <w:jc w:val="center"/>
            </w:pPr>
            <w:r>
              <w:rPr>
                <w:sz w:val="12"/>
              </w:rPr>
              <w:t>Limpeza</w:t>
            </w:r>
          </w:p>
        </w:tc>
        <w:tc>
          <w:tcPr>
            <w:tcW w:w="0" w:type="auto"/>
            <w:vAlign w:val="center"/>
          </w:tcPr>
          <w:p w14:paraId="7F3AF20B" w14:textId="77777777" w:rsidR="004904BF" w:rsidRDefault="004904BF">
            <w:pPr>
              <w:jc w:val="center"/>
            </w:pPr>
            <w:r>
              <w:rPr>
                <w:sz w:val="12"/>
              </w:rPr>
              <w:t>Não</w:t>
            </w:r>
          </w:p>
        </w:tc>
        <w:tc>
          <w:tcPr>
            <w:tcW w:w="0" w:type="auto"/>
            <w:vAlign w:val="center"/>
          </w:tcPr>
          <w:p w14:paraId="13649299" w14:textId="77777777" w:rsidR="004904BF" w:rsidRDefault="004904BF">
            <w:pPr>
              <w:jc w:val="center"/>
            </w:pPr>
            <w:r>
              <w:rPr>
                <w:sz w:val="12"/>
              </w:rPr>
              <w:t>AGREGADO</w:t>
            </w:r>
          </w:p>
        </w:tc>
        <w:tc>
          <w:tcPr>
            <w:tcW w:w="0" w:type="auto"/>
            <w:vAlign w:val="center"/>
          </w:tcPr>
          <w:p w14:paraId="1458C224" w14:textId="77777777" w:rsidR="004904BF" w:rsidRDefault="004904BF">
            <w:pPr>
              <w:jc w:val="center"/>
            </w:pPr>
            <w:r>
              <w:rPr>
                <w:sz w:val="12"/>
              </w:rPr>
              <w:t>N</w:t>
            </w:r>
          </w:p>
        </w:tc>
        <w:tc>
          <w:tcPr>
            <w:tcW w:w="0" w:type="auto"/>
            <w:vAlign w:val="center"/>
          </w:tcPr>
          <w:p w14:paraId="2C1C884A" w14:textId="77777777" w:rsidR="004904BF" w:rsidRDefault="004904BF">
            <w:pPr>
              <w:jc w:val="center"/>
            </w:pPr>
            <w:r>
              <w:rPr>
                <w:sz w:val="12"/>
              </w:rPr>
              <w:t>619005</w:t>
            </w:r>
          </w:p>
        </w:tc>
        <w:tc>
          <w:tcPr>
            <w:tcW w:w="0" w:type="auto"/>
            <w:vAlign w:val="center"/>
          </w:tcPr>
          <w:p w14:paraId="5DA554F9" w14:textId="77777777" w:rsidR="004904BF" w:rsidRDefault="004904BF">
            <w:pPr>
              <w:jc w:val="center"/>
            </w:pPr>
            <w:r>
              <w:rPr>
                <w:sz w:val="12"/>
              </w:rPr>
              <w:t>Mensal</w:t>
            </w:r>
          </w:p>
        </w:tc>
        <w:tc>
          <w:tcPr>
            <w:tcW w:w="0" w:type="auto"/>
            <w:vAlign w:val="center"/>
          </w:tcPr>
          <w:p w14:paraId="2AB9C959" w14:textId="77777777" w:rsidR="004904BF" w:rsidRDefault="004904BF">
            <w:pPr>
              <w:jc w:val="center"/>
            </w:pPr>
            <w:r>
              <w:rPr>
                <w:sz w:val="12"/>
              </w:rPr>
              <w:t>01/09/2023</w:t>
            </w:r>
          </w:p>
        </w:tc>
        <w:tc>
          <w:tcPr>
            <w:tcW w:w="0" w:type="auto"/>
            <w:vAlign w:val="center"/>
          </w:tcPr>
          <w:p w14:paraId="346E1C98" w14:textId="77777777" w:rsidR="004904BF" w:rsidRDefault="004904BF">
            <w:pPr>
              <w:jc w:val="center"/>
            </w:pPr>
          </w:p>
        </w:tc>
      </w:tr>
      <w:tr w:rsidR="004904BF" w14:paraId="529046FD" w14:textId="77777777">
        <w:tblPrEx>
          <w:tblCellMar>
            <w:top w:w="0" w:type="dxa"/>
            <w:bottom w:w="0" w:type="dxa"/>
          </w:tblCellMar>
        </w:tblPrEx>
        <w:tc>
          <w:tcPr>
            <w:tcW w:w="0" w:type="auto"/>
            <w:vAlign w:val="center"/>
          </w:tcPr>
          <w:p w14:paraId="11B580CC" w14:textId="77777777" w:rsidR="004904BF" w:rsidRDefault="004904BF">
            <w:pPr>
              <w:jc w:val="center"/>
            </w:pPr>
            <w:r>
              <w:rPr>
                <w:sz w:val="12"/>
              </w:rPr>
              <w:t>17032</w:t>
            </w:r>
          </w:p>
        </w:tc>
        <w:tc>
          <w:tcPr>
            <w:tcW w:w="0" w:type="auto"/>
            <w:vAlign w:val="center"/>
          </w:tcPr>
          <w:p w14:paraId="7B1ABC71" w14:textId="77777777" w:rsidR="004904BF" w:rsidRDefault="004904BF">
            <w:pPr>
              <w:jc w:val="center"/>
            </w:pPr>
            <w:r>
              <w:rPr>
                <w:sz w:val="12"/>
              </w:rPr>
              <w:t>Limpeza</w:t>
            </w:r>
          </w:p>
        </w:tc>
        <w:tc>
          <w:tcPr>
            <w:tcW w:w="0" w:type="auto"/>
            <w:vAlign w:val="center"/>
          </w:tcPr>
          <w:p w14:paraId="4BBC2CF1" w14:textId="77777777" w:rsidR="004904BF" w:rsidRDefault="004904BF">
            <w:pPr>
              <w:jc w:val="center"/>
            </w:pPr>
            <w:r>
              <w:rPr>
                <w:sz w:val="12"/>
              </w:rPr>
              <w:t>Não</w:t>
            </w:r>
          </w:p>
        </w:tc>
        <w:tc>
          <w:tcPr>
            <w:tcW w:w="0" w:type="auto"/>
            <w:vAlign w:val="center"/>
          </w:tcPr>
          <w:p w14:paraId="0D14F6FD" w14:textId="77777777" w:rsidR="004904BF" w:rsidRDefault="004904BF">
            <w:pPr>
              <w:jc w:val="center"/>
            </w:pPr>
            <w:r>
              <w:rPr>
                <w:sz w:val="12"/>
              </w:rPr>
              <w:t>CSLL</w:t>
            </w:r>
          </w:p>
        </w:tc>
        <w:tc>
          <w:tcPr>
            <w:tcW w:w="0" w:type="auto"/>
            <w:vAlign w:val="center"/>
          </w:tcPr>
          <w:p w14:paraId="78540ECA" w14:textId="77777777" w:rsidR="004904BF" w:rsidRDefault="004904BF">
            <w:pPr>
              <w:jc w:val="center"/>
            </w:pPr>
            <w:r>
              <w:rPr>
                <w:sz w:val="12"/>
              </w:rPr>
              <w:t>S</w:t>
            </w:r>
          </w:p>
        </w:tc>
        <w:tc>
          <w:tcPr>
            <w:tcW w:w="0" w:type="auto"/>
            <w:vAlign w:val="center"/>
          </w:tcPr>
          <w:p w14:paraId="4BC85524" w14:textId="77777777" w:rsidR="004904BF" w:rsidRDefault="004904BF">
            <w:pPr>
              <w:jc w:val="center"/>
            </w:pPr>
            <w:r>
              <w:rPr>
                <w:sz w:val="12"/>
              </w:rPr>
              <w:t>622806</w:t>
            </w:r>
          </w:p>
        </w:tc>
        <w:tc>
          <w:tcPr>
            <w:tcW w:w="0" w:type="auto"/>
            <w:vAlign w:val="center"/>
          </w:tcPr>
          <w:p w14:paraId="5F77265C" w14:textId="77777777" w:rsidR="004904BF" w:rsidRDefault="004904BF">
            <w:pPr>
              <w:jc w:val="center"/>
            </w:pPr>
            <w:r>
              <w:rPr>
                <w:sz w:val="12"/>
              </w:rPr>
              <w:t>Mensal</w:t>
            </w:r>
          </w:p>
        </w:tc>
        <w:tc>
          <w:tcPr>
            <w:tcW w:w="0" w:type="auto"/>
            <w:vAlign w:val="center"/>
          </w:tcPr>
          <w:p w14:paraId="790780EB" w14:textId="77777777" w:rsidR="004904BF" w:rsidRDefault="004904BF">
            <w:pPr>
              <w:jc w:val="center"/>
            </w:pPr>
            <w:r>
              <w:rPr>
                <w:sz w:val="12"/>
              </w:rPr>
              <w:t>01/09/2023</w:t>
            </w:r>
          </w:p>
        </w:tc>
        <w:tc>
          <w:tcPr>
            <w:tcW w:w="0" w:type="auto"/>
            <w:vAlign w:val="center"/>
          </w:tcPr>
          <w:p w14:paraId="2FE9ADFC" w14:textId="77777777" w:rsidR="004904BF" w:rsidRDefault="004904BF">
            <w:pPr>
              <w:jc w:val="center"/>
            </w:pPr>
          </w:p>
        </w:tc>
      </w:tr>
      <w:tr w:rsidR="004904BF" w14:paraId="11DCFE2E" w14:textId="77777777">
        <w:tblPrEx>
          <w:tblCellMar>
            <w:top w:w="0" w:type="dxa"/>
            <w:bottom w:w="0" w:type="dxa"/>
          </w:tblCellMar>
        </w:tblPrEx>
        <w:tc>
          <w:tcPr>
            <w:tcW w:w="0" w:type="auto"/>
            <w:vAlign w:val="center"/>
          </w:tcPr>
          <w:p w14:paraId="0400295C" w14:textId="77777777" w:rsidR="004904BF" w:rsidRDefault="004904BF">
            <w:pPr>
              <w:jc w:val="center"/>
            </w:pPr>
            <w:r>
              <w:rPr>
                <w:sz w:val="12"/>
              </w:rPr>
              <w:t>17032</w:t>
            </w:r>
          </w:p>
        </w:tc>
        <w:tc>
          <w:tcPr>
            <w:tcW w:w="0" w:type="auto"/>
            <w:vAlign w:val="center"/>
          </w:tcPr>
          <w:p w14:paraId="153F72E9" w14:textId="77777777" w:rsidR="004904BF" w:rsidRDefault="004904BF">
            <w:pPr>
              <w:jc w:val="center"/>
            </w:pPr>
            <w:r>
              <w:rPr>
                <w:sz w:val="12"/>
              </w:rPr>
              <w:t>Limpeza</w:t>
            </w:r>
          </w:p>
        </w:tc>
        <w:tc>
          <w:tcPr>
            <w:tcW w:w="0" w:type="auto"/>
            <w:vAlign w:val="center"/>
          </w:tcPr>
          <w:p w14:paraId="3E2808DF" w14:textId="77777777" w:rsidR="004904BF" w:rsidRDefault="004904BF">
            <w:pPr>
              <w:jc w:val="center"/>
            </w:pPr>
            <w:r>
              <w:rPr>
                <w:sz w:val="12"/>
              </w:rPr>
              <w:t>Não</w:t>
            </w:r>
          </w:p>
        </w:tc>
        <w:tc>
          <w:tcPr>
            <w:tcW w:w="0" w:type="auto"/>
            <w:vAlign w:val="center"/>
          </w:tcPr>
          <w:p w14:paraId="20E91DA4" w14:textId="77777777" w:rsidR="004904BF" w:rsidRDefault="004904BF">
            <w:pPr>
              <w:jc w:val="center"/>
            </w:pPr>
            <w:r>
              <w:rPr>
                <w:sz w:val="12"/>
              </w:rPr>
              <w:t>CSLL</w:t>
            </w:r>
          </w:p>
        </w:tc>
        <w:tc>
          <w:tcPr>
            <w:tcW w:w="0" w:type="auto"/>
            <w:vAlign w:val="center"/>
          </w:tcPr>
          <w:p w14:paraId="2A22F31F" w14:textId="77777777" w:rsidR="004904BF" w:rsidRDefault="004904BF">
            <w:pPr>
              <w:jc w:val="center"/>
            </w:pPr>
            <w:r>
              <w:rPr>
                <w:sz w:val="12"/>
              </w:rPr>
              <w:t>N</w:t>
            </w:r>
          </w:p>
        </w:tc>
        <w:tc>
          <w:tcPr>
            <w:tcW w:w="0" w:type="auto"/>
            <w:vAlign w:val="center"/>
          </w:tcPr>
          <w:p w14:paraId="19D5BE3C" w14:textId="77777777" w:rsidR="004904BF" w:rsidRDefault="004904BF">
            <w:pPr>
              <w:jc w:val="center"/>
            </w:pPr>
            <w:r>
              <w:rPr>
                <w:sz w:val="12"/>
              </w:rPr>
              <w:t>622805</w:t>
            </w:r>
          </w:p>
        </w:tc>
        <w:tc>
          <w:tcPr>
            <w:tcW w:w="0" w:type="auto"/>
            <w:vAlign w:val="center"/>
          </w:tcPr>
          <w:p w14:paraId="37EFD2B2" w14:textId="77777777" w:rsidR="004904BF" w:rsidRDefault="004904BF">
            <w:pPr>
              <w:jc w:val="center"/>
            </w:pPr>
            <w:r>
              <w:rPr>
                <w:sz w:val="12"/>
              </w:rPr>
              <w:t>Mensal</w:t>
            </w:r>
          </w:p>
        </w:tc>
        <w:tc>
          <w:tcPr>
            <w:tcW w:w="0" w:type="auto"/>
            <w:vAlign w:val="center"/>
          </w:tcPr>
          <w:p w14:paraId="0672DAC6" w14:textId="77777777" w:rsidR="004904BF" w:rsidRDefault="004904BF">
            <w:pPr>
              <w:jc w:val="center"/>
            </w:pPr>
            <w:r>
              <w:rPr>
                <w:sz w:val="12"/>
              </w:rPr>
              <w:t>01/09/2023</w:t>
            </w:r>
          </w:p>
        </w:tc>
        <w:tc>
          <w:tcPr>
            <w:tcW w:w="0" w:type="auto"/>
            <w:vAlign w:val="center"/>
          </w:tcPr>
          <w:p w14:paraId="7F3F84D0" w14:textId="77777777" w:rsidR="004904BF" w:rsidRDefault="004904BF">
            <w:pPr>
              <w:jc w:val="center"/>
            </w:pPr>
          </w:p>
        </w:tc>
      </w:tr>
      <w:tr w:rsidR="004904BF" w14:paraId="47CE331E" w14:textId="77777777">
        <w:tblPrEx>
          <w:tblCellMar>
            <w:top w:w="0" w:type="dxa"/>
            <w:bottom w:w="0" w:type="dxa"/>
          </w:tblCellMar>
        </w:tblPrEx>
        <w:tc>
          <w:tcPr>
            <w:tcW w:w="0" w:type="auto"/>
            <w:vAlign w:val="center"/>
          </w:tcPr>
          <w:p w14:paraId="660FDCD6" w14:textId="77777777" w:rsidR="004904BF" w:rsidRDefault="004904BF">
            <w:pPr>
              <w:jc w:val="center"/>
            </w:pPr>
            <w:r>
              <w:rPr>
                <w:sz w:val="12"/>
              </w:rPr>
              <w:t>17032</w:t>
            </w:r>
          </w:p>
        </w:tc>
        <w:tc>
          <w:tcPr>
            <w:tcW w:w="0" w:type="auto"/>
            <w:vAlign w:val="center"/>
          </w:tcPr>
          <w:p w14:paraId="0997EB71" w14:textId="77777777" w:rsidR="004904BF" w:rsidRDefault="004904BF">
            <w:pPr>
              <w:jc w:val="center"/>
            </w:pPr>
            <w:r>
              <w:rPr>
                <w:sz w:val="12"/>
              </w:rPr>
              <w:t>Limpeza</w:t>
            </w:r>
          </w:p>
        </w:tc>
        <w:tc>
          <w:tcPr>
            <w:tcW w:w="0" w:type="auto"/>
            <w:vAlign w:val="center"/>
          </w:tcPr>
          <w:p w14:paraId="242FFE88" w14:textId="77777777" w:rsidR="004904BF" w:rsidRDefault="004904BF">
            <w:pPr>
              <w:jc w:val="center"/>
            </w:pPr>
            <w:r>
              <w:rPr>
                <w:sz w:val="12"/>
              </w:rPr>
              <w:t>Não</w:t>
            </w:r>
          </w:p>
        </w:tc>
        <w:tc>
          <w:tcPr>
            <w:tcW w:w="0" w:type="auto"/>
            <w:vAlign w:val="center"/>
          </w:tcPr>
          <w:p w14:paraId="60446EE3" w14:textId="77777777" w:rsidR="004904BF" w:rsidRDefault="004904BF">
            <w:pPr>
              <w:jc w:val="center"/>
            </w:pPr>
            <w:r>
              <w:rPr>
                <w:sz w:val="12"/>
              </w:rPr>
              <w:t>PIS/PASEP</w:t>
            </w:r>
          </w:p>
        </w:tc>
        <w:tc>
          <w:tcPr>
            <w:tcW w:w="0" w:type="auto"/>
            <w:vAlign w:val="center"/>
          </w:tcPr>
          <w:p w14:paraId="3C5EDF3E" w14:textId="77777777" w:rsidR="004904BF" w:rsidRDefault="004904BF">
            <w:pPr>
              <w:jc w:val="center"/>
            </w:pPr>
            <w:r>
              <w:rPr>
                <w:sz w:val="12"/>
              </w:rPr>
              <w:t>S</w:t>
            </w:r>
          </w:p>
        </w:tc>
        <w:tc>
          <w:tcPr>
            <w:tcW w:w="0" w:type="auto"/>
            <w:vAlign w:val="center"/>
          </w:tcPr>
          <w:p w14:paraId="1EA73321" w14:textId="77777777" w:rsidR="004904BF" w:rsidRDefault="004904BF">
            <w:pPr>
              <w:jc w:val="center"/>
            </w:pPr>
            <w:r>
              <w:rPr>
                <w:sz w:val="12"/>
              </w:rPr>
              <w:t>623006</w:t>
            </w:r>
          </w:p>
        </w:tc>
        <w:tc>
          <w:tcPr>
            <w:tcW w:w="0" w:type="auto"/>
            <w:vAlign w:val="center"/>
          </w:tcPr>
          <w:p w14:paraId="0F613828" w14:textId="77777777" w:rsidR="004904BF" w:rsidRDefault="004904BF">
            <w:pPr>
              <w:jc w:val="center"/>
            </w:pPr>
            <w:r>
              <w:rPr>
                <w:sz w:val="12"/>
              </w:rPr>
              <w:t>Mensal</w:t>
            </w:r>
          </w:p>
        </w:tc>
        <w:tc>
          <w:tcPr>
            <w:tcW w:w="0" w:type="auto"/>
            <w:vAlign w:val="center"/>
          </w:tcPr>
          <w:p w14:paraId="1FB40EBB" w14:textId="77777777" w:rsidR="004904BF" w:rsidRDefault="004904BF">
            <w:pPr>
              <w:jc w:val="center"/>
            </w:pPr>
            <w:r>
              <w:rPr>
                <w:sz w:val="12"/>
              </w:rPr>
              <w:t>01/09/2023</w:t>
            </w:r>
          </w:p>
        </w:tc>
        <w:tc>
          <w:tcPr>
            <w:tcW w:w="0" w:type="auto"/>
            <w:vAlign w:val="center"/>
          </w:tcPr>
          <w:p w14:paraId="59A5D840" w14:textId="77777777" w:rsidR="004904BF" w:rsidRDefault="004904BF">
            <w:pPr>
              <w:jc w:val="center"/>
            </w:pPr>
          </w:p>
        </w:tc>
      </w:tr>
      <w:tr w:rsidR="004904BF" w14:paraId="4462B399" w14:textId="77777777">
        <w:tblPrEx>
          <w:tblCellMar>
            <w:top w:w="0" w:type="dxa"/>
            <w:bottom w:w="0" w:type="dxa"/>
          </w:tblCellMar>
        </w:tblPrEx>
        <w:tc>
          <w:tcPr>
            <w:tcW w:w="0" w:type="auto"/>
            <w:vAlign w:val="center"/>
          </w:tcPr>
          <w:p w14:paraId="4C8BEE7F" w14:textId="77777777" w:rsidR="004904BF" w:rsidRDefault="004904BF">
            <w:pPr>
              <w:jc w:val="center"/>
            </w:pPr>
            <w:r>
              <w:rPr>
                <w:sz w:val="12"/>
              </w:rPr>
              <w:t>17032</w:t>
            </w:r>
          </w:p>
        </w:tc>
        <w:tc>
          <w:tcPr>
            <w:tcW w:w="0" w:type="auto"/>
            <w:vAlign w:val="center"/>
          </w:tcPr>
          <w:p w14:paraId="2F496DDB" w14:textId="77777777" w:rsidR="004904BF" w:rsidRDefault="004904BF">
            <w:pPr>
              <w:jc w:val="center"/>
            </w:pPr>
            <w:r>
              <w:rPr>
                <w:sz w:val="12"/>
              </w:rPr>
              <w:t>Limpeza</w:t>
            </w:r>
          </w:p>
        </w:tc>
        <w:tc>
          <w:tcPr>
            <w:tcW w:w="0" w:type="auto"/>
            <w:vAlign w:val="center"/>
          </w:tcPr>
          <w:p w14:paraId="2F083DBB" w14:textId="77777777" w:rsidR="004904BF" w:rsidRDefault="004904BF">
            <w:pPr>
              <w:jc w:val="center"/>
            </w:pPr>
            <w:r>
              <w:rPr>
                <w:sz w:val="12"/>
              </w:rPr>
              <w:t>Não</w:t>
            </w:r>
          </w:p>
        </w:tc>
        <w:tc>
          <w:tcPr>
            <w:tcW w:w="0" w:type="auto"/>
            <w:vAlign w:val="center"/>
          </w:tcPr>
          <w:p w14:paraId="6A34FA3C" w14:textId="77777777" w:rsidR="004904BF" w:rsidRDefault="004904BF">
            <w:pPr>
              <w:jc w:val="center"/>
            </w:pPr>
            <w:r>
              <w:rPr>
                <w:sz w:val="12"/>
              </w:rPr>
              <w:t>PIS/PASEP</w:t>
            </w:r>
          </w:p>
        </w:tc>
        <w:tc>
          <w:tcPr>
            <w:tcW w:w="0" w:type="auto"/>
            <w:vAlign w:val="center"/>
          </w:tcPr>
          <w:p w14:paraId="0D70BEB2" w14:textId="77777777" w:rsidR="004904BF" w:rsidRDefault="004904BF">
            <w:pPr>
              <w:jc w:val="center"/>
            </w:pPr>
            <w:r>
              <w:rPr>
                <w:sz w:val="12"/>
              </w:rPr>
              <w:t>N</w:t>
            </w:r>
          </w:p>
        </w:tc>
        <w:tc>
          <w:tcPr>
            <w:tcW w:w="0" w:type="auto"/>
            <w:vAlign w:val="center"/>
          </w:tcPr>
          <w:p w14:paraId="39505F8C" w14:textId="77777777" w:rsidR="004904BF" w:rsidRDefault="004904BF">
            <w:pPr>
              <w:jc w:val="center"/>
            </w:pPr>
            <w:r>
              <w:rPr>
                <w:sz w:val="12"/>
              </w:rPr>
              <w:t>623005</w:t>
            </w:r>
          </w:p>
        </w:tc>
        <w:tc>
          <w:tcPr>
            <w:tcW w:w="0" w:type="auto"/>
            <w:vAlign w:val="center"/>
          </w:tcPr>
          <w:p w14:paraId="5B6E5021" w14:textId="77777777" w:rsidR="004904BF" w:rsidRDefault="004904BF">
            <w:pPr>
              <w:jc w:val="center"/>
            </w:pPr>
            <w:r>
              <w:rPr>
                <w:sz w:val="12"/>
              </w:rPr>
              <w:t>Mensal</w:t>
            </w:r>
          </w:p>
        </w:tc>
        <w:tc>
          <w:tcPr>
            <w:tcW w:w="0" w:type="auto"/>
            <w:vAlign w:val="center"/>
          </w:tcPr>
          <w:p w14:paraId="3204ECC3" w14:textId="77777777" w:rsidR="004904BF" w:rsidRDefault="004904BF">
            <w:pPr>
              <w:jc w:val="center"/>
            </w:pPr>
            <w:r>
              <w:rPr>
                <w:sz w:val="12"/>
              </w:rPr>
              <w:t>01/09/2023</w:t>
            </w:r>
          </w:p>
        </w:tc>
        <w:tc>
          <w:tcPr>
            <w:tcW w:w="0" w:type="auto"/>
            <w:vAlign w:val="center"/>
          </w:tcPr>
          <w:p w14:paraId="01FBC877" w14:textId="77777777" w:rsidR="004904BF" w:rsidRDefault="004904BF">
            <w:pPr>
              <w:jc w:val="center"/>
            </w:pPr>
          </w:p>
        </w:tc>
      </w:tr>
      <w:tr w:rsidR="004904BF" w14:paraId="59A150CD" w14:textId="77777777">
        <w:tblPrEx>
          <w:tblCellMar>
            <w:top w:w="0" w:type="dxa"/>
            <w:bottom w:w="0" w:type="dxa"/>
          </w:tblCellMar>
        </w:tblPrEx>
        <w:tc>
          <w:tcPr>
            <w:tcW w:w="0" w:type="auto"/>
            <w:vAlign w:val="center"/>
          </w:tcPr>
          <w:p w14:paraId="1990BE3D" w14:textId="77777777" w:rsidR="004904BF" w:rsidRDefault="004904BF">
            <w:pPr>
              <w:jc w:val="center"/>
            </w:pPr>
            <w:r>
              <w:rPr>
                <w:sz w:val="12"/>
              </w:rPr>
              <w:t>17032</w:t>
            </w:r>
          </w:p>
        </w:tc>
        <w:tc>
          <w:tcPr>
            <w:tcW w:w="0" w:type="auto"/>
            <w:vAlign w:val="center"/>
          </w:tcPr>
          <w:p w14:paraId="60DEF2D7" w14:textId="77777777" w:rsidR="004904BF" w:rsidRDefault="004904BF">
            <w:pPr>
              <w:jc w:val="center"/>
            </w:pPr>
            <w:r>
              <w:rPr>
                <w:sz w:val="12"/>
              </w:rPr>
              <w:t>Limpeza</w:t>
            </w:r>
          </w:p>
        </w:tc>
        <w:tc>
          <w:tcPr>
            <w:tcW w:w="0" w:type="auto"/>
            <w:vAlign w:val="center"/>
          </w:tcPr>
          <w:p w14:paraId="64170349" w14:textId="77777777" w:rsidR="004904BF" w:rsidRDefault="004904BF">
            <w:pPr>
              <w:jc w:val="center"/>
            </w:pPr>
            <w:r>
              <w:rPr>
                <w:sz w:val="12"/>
              </w:rPr>
              <w:t>Não</w:t>
            </w:r>
          </w:p>
        </w:tc>
        <w:tc>
          <w:tcPr>
            <w:tcW w:w="0" w:type="auto"/>
            <w:vAlign w:val="center"/>
          </w:tcPr>
          <w:p w14:paraId="61E5F7E9" w14:textId="77777777" w:rsidR="004904BF" w:rsidRDefault="004904BF">
            <w:pPr>
              <w:jc w:val="center"/>
            </w:pPr>
            <w:r>
              <w:rPr>
                <w:sz w:val="12"/>
              </w:rPr>
              <w:t>COFINS</w:t>
            </w:r>
          </w:p>
        </w:tc>
        <w:tc>
          <w:tcPr>
            <w:tcW w:w="0" w:type="auto"/>
            <w:vAlign w:val="center"/>
          </w:tcPr>
          <w:p w14:paraId="4E64912B" w14:textId="77777777" w:rsidR="004904BF" w:rsidRDefault="004904BF">
            <w:pPr>
              <w:jc w:val="center"/>
            </w:pPr>
            <w:r>
              <w:rPr>
                <w:sz w:val="12"/>
              </w:rPr>
              <w:t>S</w:t>
            </w:r>
          </w:p>
        </w:tc>
        <w:tc>
          <w:tcPr>
            <w:tcW w:w="0" w:type="auto"/>
            <w:vAlign w:val="center"/>
          </w:tcPr>
          <w:p w14:paraId="0321EB34" w14:textId="77777777" w:rsidR="004904BF" w:rsidRDefault="004904BF">
            <w:pPr>
              <w:jc w:val="center"/>
            </w:pPr>
            <w:r>
              <w:rPr>
                <w:sz w:val="12"/>
              </w:rPr>
              <w:t>624306</w:t>
            </w:r>
          </w:p>
        </w:tc>
        <w:tc>
          <w:tcPr>
            <w:tcW w:w="0" w:type="auto"/>
            <w:vAlign w:val="center"/>
          </w:tcPr>
          <w:p w14:paraId="4748CF6E" w14:textId="77777777" w:rsidR="004904BF" w:rsidRDefault="004904BF">
            <w:pPr>
              <w:jc w:val="center"/>
            </w:pPr>
            <w:r>
              <w:rPr>
                <w:sz w:val="12"/>
              </w:rPr>
              <w:t>Mensal</w:t>
            </w:r>
          </w:p>
        </w:tc>
        <w:tc>
          <w:tcPr>
            <w:tcW w:w="0" w:type="auto"/>
            <w:vAlign w:val="center"/>
          </w:tcPr>
          <w:p w14:paraId="4F4A88E0" w14:textId="77777777" w:rsidR="004904BF" w:rsidRDefault="004904BF">
            <w:pPr>
              <w:jc w:val="center"/>
            </w:pPr>
            <w:r>
              <w:rPr>
                <w:sz w:val="12"/>
              </w:rPr>
              <w:t>01/09/2023</w:t>
            </w:r>
          </w:p>
        </w:tc>
        <w:tc>
          <w:tcPr>
            <w:tcW w:w="0" w:type="auto"/>
            <w:vAlign w:val="center"/>
          </w:tcPr>
          <w:p w14:paraId="7971E904" w14:textId="77777777" w:rsidR="004904BF" w:rsidRDefault="004904BF">
            <w:pPr>
              <w:jc w:val="center"/>
            </w:pPr>
          </w:p>
        </w:tc>
      </w:tr>
      <w:tr w:rsidR="004904BF" w14:paraId="7F3D5383" w14:textId="77777777">
        <w:tblPrEx>
          <w:tblCellMar>
            <w:top w:w="0" w:type="dxa"/>
            <w:bottom w:w="0" w:type="dxa"/>
          </w:tblCellMar>
        </w:tblPrEx>
        <w:tc>
          <w:tcPr>
            <w:tcW w:w="0" w:type="auto"/>
            <w:vAlign w:val="center"/>
          </w:tcPr>
          <w:p w14:paraId="1CA5AC48" w14:textId="77777777" w:rsidR="004904BF" w:rsidRDefault="004904BF">
            <w:pPr>
              <w:jc w:val="center"/>
            </w:pPr>
            <w:r>
              <w:rPr>
                <w:sz w:val="12"/>
              </w:rPr>
              <w:t>17032</w:t>
            </w:r>
          </w:p>
        </w:tc>
        <w:tc>
          <w:tcPr>
            <w:tcW w:w="0" w:type="auto"/>
            <w:vAlign w:val="center"/>
          </w:tcPr>
          <w:p w14:paraId="1ACEF789" w14:textId="77777777" w:rsidR="004904BF" w:rsidRDefault="004904BF">
            <w:pPr>
              <w:jc w:val="center"/>
            </w:pPr>
            <w:r>
              <w:rPr>
                <w:sz w:val="12"/>
              </w:rPr>
              <w:t>Limpeza</w:t>
            </w:r>
          </w:p>
        </w:tc>
        <w:tc>
          <w:tcPr>
            <w:tcW w:w="0" w:type="auto"/>
            <w:vAlign w:val="center"/>
          </w:tcPr>
          <w:p w14:paraId="10FB1126" w14:textId="77777777" w:rsidR="004904BF" w:rsidRDefault="004904BF">
            <w:pPr>
              <w:jc w:val="center"/>
            </w:pPr>
            <w:r>
              <w:rPr>
                <w:sz w:val="12"/>
              </w:rPr>
              <w:t>Não</w:t>
            </w:r>
          </w:p>
        </w:tc>
        <w:tc>
          <w:tcPr>
            <w:tcW w:w="0" w:type="auto"/>
            <w:vAlign w:val="center"/>
          </w:tcPr>
          <w:p w14:paraId="0ACD9222" w14:textId="77777777" w:rsidR="004904BF" w:rsidRDefault="004904BF">
            <w:pPr>
              <w:jc w:val="center"/>
            </w:pPr>
            <w:r>
              <w:rPr>
                <w:sz w:val="12"/>
              </w:rPr>
              <w:t>COFINS</w:t>
            </w:r>
          </w:p>
        </w:tc>
        <w:tc>
          <w:tcPr>
            <w:tcW w:w="0" w:type="auto"/>
            <w:vAlign w:val="center"/>
          </w:tcPr>
          <w:p w14:paraId="0B6BE617" w14:textId="77777777" w:rsidR="004904BF" w:rsidRDefault="004904BF">
            <w:pPr>
              <w:jc w:val="center"/>
            </w:pPr>
            <w:r>
              <w:rPr>
                <w:sz w:val="12"/>
              </w:rPr>
              <w:t>N</w:t>
            </w:r>
          </w:p>
        </w:tc>
        <w:tc>
          <w:tcPr>
            <w:tcW w:w="0" w:type="auto"/>
            <w:vAlign w:val="center"/>
          </w:tcPr>
          <w:p w14:paraId="4566BBA0" w14:textId="77777777" w:rsidR="004904BF" w:rsidRDefault="004904BF">
            <w:pPr>
              <w:jc w:val="center"/>
            </w:pPr>
            <w:r>
              <w:rPr>
                <w:sz w:val="12"/>
              </w:rPr>
              <w:t>624305</w:t>
            </w:r>
          </w:p>
        </w:tc>
        <w:tc>
          <w:tcPr>
            <w:tcW w:w="0" w:type="auto"/>
            <w:vAlign w:val="center"/>
          </w:tcPr>
          <w:p w14:paraId="1138B69B" w14:textId="77777777" w:rsidR="004904BF" w:rsidRDefault="004904BF">
            <w:pPr>
              <w:jc w:val="center"/>
            </w:pPr>
            <w:r>
              <w:rPr>
                <w:sz w:val="12"/>
              </w:rPr>
              <w:t>Mensal</w:t>
            </w:r>
          </w:p>
        </w:tc>
        <w:tc>
          <w:tcPr>
            <w:tcW w:w="0" w:type="auto"/>
            <w:vAlign w:val="center"/>
          </w:tcPr>
          <w:p w14:paraId="47C204BE" w14:textId="77777777" w:rsidR="004904BF" w:rsidRDefault="004904BF">
            <w:pPr>
              <w:jc w:val="center"/>
            </w:pPr>
            <w:r>
              <w:rPr>
                <w:sz w:val="12"/>
              </w:rPr>
              <w:t>01/09/2023</w:t>
            </w:r>
          </w:p>
        </w:tc>
        <w:tc>
          <w:tcPr>
            <w:tcW w:w="0" w:type="auto"/>
            <w:vAlign w:val="center"/>
          </w:tcPr>
          <w:p w14:paraId="793CBBD8" w14:textId="77777777" w:rsidR="004904BF" w:rsidRDefault="004904BF">
            <w:pPr>
              <w:jc w:val="center"/>
            </w:pPr>
          </w:p>
        </w:tc>
      </w:tr>
      <w:tr w:rsidR="004904BF" w14:paraId="64784646" w14:textId="77777777">
        <w:tblPrEx>
          <w:tblCellMar>
            <w:top w:w="0" w:type="dxa"/>
            <w:bottom w:w="0" w:type="dxa"/>
          </w:tblCellMar>
        </w:tblPrEx>
        <w:tc>
          <w:tcPr>
            <w:tcW w:w="0" w:type="auto"/>
            <w:vAlign w:val="center"/>
          </w:tcPr>
          <w:p w14:paraId="6EB9BC94" w14:textId="77777777" w:rsidR="004904BF" w:rsidRDefault="004904BF">
            <w:pPr>
              <w:jc w:val="center"/>
            </w:pPr>
            <w:r>
              <w:rPr>
                <w:sz w:val="12"/>
              </w:rPr>
              <w:t>17032</w:t>
            </w:r>
          </w:p>
        </w:tc>
        <w:tc>
          <w:tcPr>
            <w:tcW w:w="0" w:type="auto"/>
            <w:vAlign w:val="center"/>
          </w:tcPr>
          <w:p w14:paraId="66845A7F" w14:textId="77777777" w:rsidR="004904BF" w:rsidRDefault="004904BF">
            <w:pPr>
              <w:jc w:val="center"/>
            </w:pPr>
            <w:r>
              <w:rPr>
                <w:sz w:val="12"/>
              </w:rPr>
              <w:t>Limpeza</w:t>
            </w:r>
          </w:p>
        </w:tc>
        <w:tc>
          <w:tcPr>
            <w:tcW w:w="0" w:type="auto"/>
            <w:vAlign w:val="center"/>
          </w:tcPr>
          <w:p w14:paraId="7E90A727" w14:textId="77777777" w:rsidR="004904BF" w:rsidRDefault="004904BF">
            <w:pPr>
              <w:jc w:val="center"/>
            </w:pPr>
            <w:r>
              <w:rPr>
                <w:sz w:val="12"/>
              </w:rPr>
              <w:t>Não</w:t>
            </w:r>
          </w:p>
        </w:tc>
        <w:tc>
          <w:tcPr>
            <w:tcW w:w="0" w:type="auto"/>
            <w:vAlign w:val="center"/>
          </w:tcPr>
          <w:p w14:paraId="0E698E63" w14:textId="77777777" w:rsidR="004904BF" w:rsidRDefault="004904BF">
            <w:pPr>
              <w:jc w:val="center"/>
            </w:pPr>
            <w:r>
              <w:rPr>
                <w:sz w:val="12"/>
              </w:rPr>
              <w:t>IRPJ</w:t>
            </w:r>
          </w:p>
        </w:tc>
        <w:tc>
          <w:tcPr>
            <w:tcW w:w="0" w:type="auto"/>
            <w:vAlign w:val="center"/>
          </w:tcPr>
          <w:p w14:paraId="02883254" w14:textId="77777777" w:rsidR="004904BF" w:rsidRDefault="004904BF">
            <w:pPr>
              <w:jc w:val="center"/>
            </w:pPr>
            <w:r>
              <w:rPr>
                <w:sz w:val="12"/>
              </w:rPr>
              <w:t>S</w:t>
            </w:r>
          </w:p>
        </w:tc>
        <w:tc>
          <w:tcPr>
            <w:tcW w:w="0" w:type="auto"/>
            <w:vAlign w:val="center"/>
          </w:tcPr>
          <w:p w14:paraId="3DFF6322" w14:textId="77777777" w:rsidR="004904BF" w:rsidRDefault="004904BF">
            <w:pPr>
              <w:jc w:val="center"/>
            </w:pPr>
            <w:r>
              <w:rPr>
                <w:sz w:val="12"/>
              </w:rPr>
              <w:t>625606</w:t>
            </w:r>
          </w:p>
        </w:tc>
        <w:tc>
          <w:tcPr>
            <w:tcW w:w="0" w:type="auto"/>
            <w:vAlign w:val="center"/>
          </w:tcPr>
          <w:p w14:paraId="098AE60D" w14:textId="77777777" w:rsidR="004904BF" w:rsidRDefault="004904BF">
            <w:pPr>
              <w:jc w:val="center"/>
            </w:pPr>
            <w:r>
              <w:rPr>
                <w:sz w:val="12"/>
              </w:rPr>
              <w:t>Mensal</w:t>
            </w:r>
          </w:p>
        </w:tc>
        <w:tc>
          <w:tcPr>
            <w:tcW w:w="0" w:type="auto"/>
            <w:vAlign w:val="center"/>
          </w:tcPr>
          <w:p w14:paraId="30A82AE9" w14:textId="77777777" w:rsidR="004904BF" w:rsidRDefault="004904BF">
            <w:pPr>
              <w:jc w:val="center"/>
            </w:pPr>
            <w:r>
              <w:rPr>
                <w:sz w:val="12"/>
              </w:rPr>
              <w:t>01/09/2023</w:t>
            </w:r>
          </w:p>
        </w:tc>
        <w:tc>
          <w:tcPr>
            <w:tcW w:w="0" w:type="auto"/>
            <w:vAlign w:val="center"/>
          </w:tcPr>
          <w:p w14:paraId="3E82EA3C" w14:textId="77777777" w:rsidR="004904BF" w:rsidRDefault="004904BF">
            <w:pPr>
              <w:jc w:val="center"/>
            </w:pPr>
          </w:p>
        </w:tc>
      </w:tr>
      <w:tr w:rsidR="004904BF" w14:paraId="22D11689" w14:textId="77777777">
        <w:tblPrEx>
          <w:tblCellMar>
            <w:top w:w="0" w:type="dxa"/>
            <w:bottom w:w="0" w:type="dxa"/>
          </w:tblCellMar>
        </w:tblPrEx>
        <w:tc>
          <w:tcPr>
            <w:tcW w:w="0" w:type="auto"/>
            <w:vAlign w:val="center"/>
          </w:tcPr>
          <w:p w14:paraId="752CD0A8" w14:textId="77777777" w:rsidR="004904BF" w:rsidRDefault="004904BF">
            <w:pPr>
              <w:jc w:val="center"/>
            </w:pPr>
            <w:r>
              <w:rPr>
                <w:sz w:val="12"/>
              </w:rPr>
              <w:t>17032</w:t>
            </w:r>
          </w:p>
        </w:tc>
        <w:tc>
          <w:tcPr>
            <w:tcW w:w="0" w:type="auto"/>
            <w:vAlign w:val="center"/>
          </w:tcPr>
          <w:p w14:paraId="534DA614" w14:textId="77777777" w:rsidR="004904BF" w:rsidRDefault="004904BF">
            <w:pPr>
              <w:jc w:val="center"/>
            </w:pPr>
            <w:r>
              <w:rPr>
                <w:sz w:val="12"/>
              </w:rPr>
              <w:t>Limpeza</w:t>
            </w:r>
          </w:p>
        </w:tc>
        <w:tc>
          <w:tcPr>
            <w:tcW w:w="0" w:type="auto"/>
            <w:vAlign w:val="center"/>
          </w:tcPr>
          <w:p w14:paraId="64E94094" w14:textId="77777777" w:rsidR="004904BF" w:rsidRDefault="004904BF">
            <w:pPr>
              <w:jc w:val="center"/>
            </w:pPr>
            <w:r>
              <w:rPr>
                <w:sz w:val="12"/>
              </w:rPr>
              <w:t>Não</w:t>
            </w:r>
          </w:p>
        </w:tc>
        <w:tc>
          <w:tcPr>
            <w:tcW w:w="0" w:type="auto"/>
            <w:vAlign w:val="center"/>
          </w:tcPr>
          <w:p w14:paraId="635F5C82" w14:textId="77777777" w:rsidR="004904BF" w:rsidRDefault="004904BF">
            <w:pPr>
              <w:jc w:val="center"/>
            </w:pPr>
            <w:r>
              <w:rPr>
                <w:sz w:val="12"/>
              </w:rPr>
              <w:t>IRPJ</w:t>
            </w:r>
          </w:p>
        </w:tc>
        <w:tc>
          <w:tcPr>
            <w:tcW w:w="0" w:type="auto"/>
            <w:vAlign w:val="center"/>
          </w:tcPr>
          <w:p w14:paraId="5C6CD2E6" w14:textId="77777777" w:rsidR="004904BF" w:rsidRDefault="004904BF">
            <w:pPr>
              <w:jc w:val="center"/>
            </w:pPr>
            <w:r>
              <w:rPr>
                <w:sz w:val="12"/>
              </w:rPr>
              <w:t>N</w:t>
            </w:r>
          </w:p>
        </w:tc>
        <w:tc>
          <w:tcPr>
            <w:tcW w:w="0" w:type="auto"/>
            <w:vAlign w:val="center"/>
          </w:tcPr>
          <w:p w14:paraId="55E39C11" w14:textId="77777777" w:rsidR="004904BF" w:rsidRDefault="004904BF">
            <w:pPr>
              <w:jc w:val="center"/>
            </w:pPr>
            <w:r>
              <w:rPr>
                <w:sz w:val="12"/>
              </w:rPr>
              <w:t>625605</w:t>
            </w:r>
          </w:p>
        </w:tc>
        <w:tc>
          <w:tcPr>
            <w:tcW w:w="0" w:type="auto"/>
            <w:vAlign w:val="center"/>
          </w:tcPr>
          <w:p w14:paraId="17E72234" w14:textId="77777777" w:rsidR="004904BF" w:rsidRDefault="004904BF">
            <w:pPr>
              <w:jc w:val="center"/>
            </w:pPr>
            <w:r>
              <w:rPr>
                <w:sz w:val="12"/>
              </w:rPr>
              <w:t>Mensal</w:t>
            </w:r>
          </w:p>
        </w:tc>
        <w:tc>
          <w:tcPr>
            <w:tcW w:w="0" w:type="auto"/>
            <w:vAlign w:val="center"/>
          </w:tcPr>
          <w:p w14:paraId="1917D931" w14:textId="77777777" w:rsidR="004904BF" w:rsidRDefault="004904BF">
            <w:pPr>
              <w:jc w:val="center"/>
            </w:pPr>
            <w:r>
              <w:rPr>
                <w:sz w:val="12"/>
              </w:rPr>
              <w:t>01/09/2023</w:t>
            </w:r>
          </w:p>
        </w:tc>
        <w:tc>
          <w:tcPr>
            <w:tcW w:w="0" w:type="auto"/>
            <w:vAlign w:val="center"/>
          </w:tcPr>
          <w:p w14:paraId="42F3FE66" w14:textId="77777777" w:rsidR="004904BF" w:rsidRDefault="004904BF">
            <w:pPr>
              <w:jc w:val="center"/>
            </w:pPr>
          </w:p>
        </w:tc>
      </w:tr>
      <w:tr w:rsidR="004904BF" w14:paraId="09F4EB20" w14:textId="77777777">
        <w:tblPrEx>
          <w:tblCellMar>
            <w:top w:w="0" w:type="dxa"/>
            <w:bottom w:w="0" w:type="dxa"/>
          </w:tblCellMar>
        </w:tblPrEx>
        <w:tc>
          <w:tcPr>
            <w:tcW w:w="0" w:type="auto"/>
            <w:vAlign w:val="center"/>
          </w:tcPr>
          <w:p w14:paraId="4A5A514C" w14:textId="77777777" w:rsidR="004904BF" w:rsidRDefault="004904BF">
            <w:pPr>
              <w:jc w:val="center"/>
            </w:pPr>
            <w:r>
              <w:rPr>
                <w:sz w:val="12"/>
              </w:rPr>
              <w:lastRenderedPageBreak/>
              <w:t>17033</w:t>
            </w:r>
          </w:p>
        </w:tc>
        <w:tc>
          <w:tcPr>
            <w:tcW w:w="0" w:type="auto"/>
            <w:vAlign w:val="center"/>
          </w:tcPr>
          <w:p w14:paraId="05EDAE0C" w14:textId="77777777" w:rsidR="004904BF" w:rsidRDefault="004904BF">
            <w:pPr>
              <w:jc w:val="center"/>
            </w:pPr>
            <w:r>
              <w:rPr>
                <w:sz w:val="12"/>
              </w:rPr>
              <w:t>Locação de mão de obra</w:t>
            </w:r>
          </w:p>
        </w:tc>
        <w:tc>
          <w:tcPr>
            <w:tcW w:w="0" w:type="auto"/>
            <w:vAlign w:val="center"/>
          </w:tcPr>
          <w:p w14:paraId="0A3AC93F" w14:textId="77777777" w:rsidR="004904BF" w:rsidRDefault="004904BF">
            <w:pPr>
              <w:jc w:val="center"/>
            </w:pPr>
            <w:r>
              <w:rPr>
                <w:sz w:val="12"/>
              </w:rPr>
              <w:t>Não</w:t>
            </w:r>
          </w:p>
        </w:tc>
        <w:tc>
          <w:tcPr>
            <w:tcW w:w="0" w:type="auto"/>
            <w:vAlign w:val="center"/>
          </w:tcPr>
          <w:p w14:paraId="0C4722EC" w14:textId="77777777" w:rsidR="004904BF" w:rsidRDefault="004904BF">
            <w:pPr>
              <w:jc w:val="center"/>
            </w:pPr>
            <w:r>
              <w:rPr>
                <w:sz w:val="12"/>
              </w:rPr>
              <w:t>AGREGADO</w:t>
            </w:r>
          </w:p>
        </w:tc>
        <w:tc>
          <w:tcPr>
            <w:tcW w:w="0" w:type="auto"/>
            <w:vAlign w:val="center"/>
          </w:tcPr>
          <w:p w14:paraId="20137195" w14:textId="77777777" w:rsidR="004904BF" w:rsidRDefault="004904BF">
            <w:pPr>
              <w:jc w:val="center"/>
            </w:pPr>
            <w:r>
              <w:rPr>
                <w:sz w:val="12"/>
              </w:rPr>
              <w:t>S</w:t>
            </w:r>
          </w:p>
        </w:tc>
        <w:tc>
          <w:tcPr>
            <w:tcW w:w="0" w:type="auto"/>
            <w:vAlign w:val="center"/>
          </w:tcPr>
          <w:p w14:paraId="24F91D4C" w14:textId="77777777" w:rsidR="004904BF" w:rsidRDefault="004904BF">
            <w:pPr>
              <w:jc w:val="center"/>
            </w:pPr>
            <w:r>
              <w:rPr>
                <w:sz w:val="12"/>
              </w:rPr>
              <w:t>619006</w:t>
            </w:r>
          </w:p>
        </w:tc>
        <w:tc>
          <w:tcPr>
            <w:tcW w:w="0" w:type="auto"/>
            <w:vAlign w:val="center"/>
          </w:tcPr>
          <w:p w14:paraId="03E5C0FC" w14:textId="77777777" w:rsidR="004904BF" w:rsidRDefault="004904BF">
            <w:pPr>
              <w:jc w:val="center"/>
            </w:pPr>
            <w:r>
              <w:rPr>
                <w:sz w:val="12"/>
              </w:rPr>
              <w:t>Mensal</w:t>
            </w:r>
          </w:p>
        </w:tc>
        <w:tc>
          <w:tcPr>
            <w:tcW w:w="0" w:type="auto"/>
            <w:vAlign w:val="center"/>
          </w:tcPr>
          <w:p w14:paraId="202924E4" w14:textId="77777777" w:rsidR="004904BF" w:rsidRDefault="004904BF">
            <w:pPr>
              <w:jc w:val="center"/>
            </w:pPr>
            <w:r>
              <w:rPr>
                <w:sz w:val="12"/>
              </w:rPr>
              <w:t>01/09/2023</w:t>
            </w:r>
          </w:p>
        </w:tc>
        <w:tc>
          <w:tcPr>
            <w:tcW w:w="0" w:type="auto"/>
            <w:vAlign w:val="center"/>
          </w:tcPr>
          <w:p w14:paraId="65791225" w14:textId="77777777" w:rsidR="004904BF" w:rsidRDefault="004904BF">
            <w:pPr>
              <w:jc w:val="center"/>
            </w:pPr>
          </w:p>
        </w:tc>
      </w:tr>
      <w:tr w:rsidR="004904BF" w14:paraId="0B8FD7EE" w14:textId="77777777">
        <w:tblPrEx>
          <w:tblCellMar>
            <w:top w:w="0" w:type="dxa"/>
            <w:bottom w:w="0" w:type="dxa"/>
          </w:tblCellMar>
        </w:tblPrEx>
        <w:tc>
          <w:tcPr>
            <w:tcW w:w="0" w:type="auto"/>
            <w:vAlign w:val="center"/>
          </w:tcPr>
          <w:p w14:paraId="13ECD45D" w14:textId="77777777" w:rsidR="004904BF" w:rsidRDefault="004904BF">
            <w:pPr>
              <w:jc w:val="center"/>
            </w:pPr>
            <w:r>
              <w:rPr>
                <w:sz w:val="12"/>
              </w:rPr>
              <w:t>17033</w:t>
            </w:r>
          </w:p>
        </w:tc>
        <w:tc>
          <w:tcPr>
            <w:tcW w:w="0" w:type="auto"/>
            <w:vAlign w:val="center"/>
          </w:tcPr>
          <w:p w14:paraId="7F9BADED" w14:textId="77777777" w:rsidR="004904BF" w:rsidRDefault="004904BF">
            <w:pPr>
              <w:jc w:val="center"/>
            </w:pPr>
            <w:r>
              <w:rPr>
                <w:sz w:val="12"/>
              </w:rPr>
              <w:t>Locação de mão de obra</w:t>
            </w:r>
          </w:p>
        </w:tc>
        <w:tc>
          <w:tcPr>
            <w:tcW w:w="0" w:type="auto"/>
            <w:vAlign w:val="center"/>
          </w:tcPr>
          <w:p w14:paraId="126C5B81" w14:textId="77777777" w:rsidR="004904BF" w:rsidRDefault="004904BF">
            <w:pPr>
              <w:jc w:val="center"/>
            </w:pPr>
            <w:r>
              <w:rPr>
                <w:sz w:val="12"/>
              </w:rPr>
              <w:t>Não</w:t>
            </w:r>
          </w:p>
        </w:tc>
        <w:tc>
          <w:tcPr>
            <w:tcW w:w="0" w:type="auto"/>
            <w:vAlign w:val="center"/>
          </w:tcPr>
          <w:p w14:paraId="61FF27D2" w14:textId="77777777" w:rsidR="004904BF" w:rsidRDefault="004904BF">
            <w:pPr>
              <w:jc w:val="center"/>
            </w:pPr>
            <w:r>
              <w:rPr>
                <w:sz w:val="12"/>
              </w:rPr>
              <w:t>AGREGADO</w:t>
            </w:r>
          </w:p>
        </w:tc>
        <w:tc>
          <w:tcPr>
            <w:tcW w:w="0" w:type="auto"/>
            <w:vAlign w:val="center"/>
          </w:tcPr>
          <w:p w14:paraId="14A799D4" w14:textId="77777777" w:rsidR="004904BF" w:rsidRDefault="004904BF">
            <w:pPr>
              <w:jc w:val="center"/>
            </w:pPr>
            <w:r>
              <w:rPr>
                <w:sz w:val="12"/>
              </w:rPr>
              <w:t>N</w:t>
            </w:r>
          </w:p>
        </w:tc>
        <w:tc>
          <w:tcPr>
            <w:tcW w:w="0" w:type="auto"/>
            <w:vAlign w:val="center"/>
          </w:tcPr>
          <w:p w14:paraId="7CC51B20" w14:textId="77777777" w:rsidR="004904BF" w:rsidRDefault="004904BF">
            <w:pPr>
              <w:jc w:val="center"/>
            </w:pPr>
            <w:r>
              <w:rPr>
                <w:sz w:val="12"/>
              </w:rPr>
              <w:t>619005</w:t>
            </w:r>
          </w:p>
        </w:tc>
        <w:tc>
          <w:tcPr>
            <w:tcW w:w="0" w:type="auto"/>
            <w:vAlign w:val="center"/>
          </w:tcPr>
          <w:p w14:paraId="30AE94E9" w14:textId="77777777" w:rsidR="004904BF" w:rsidRDefault="004904BF">
            <w:pPr>
              <w:jc w:val="center"/>
            </w:pPr>
            <w:r>
              <w:rPr>
                <w:sz w:val="12"/>
              </w:rPr>
              <w:t>Mensal</w:t>
            </w:r>
          </w:p>
        </w:tc>
        <w:tc>
          <w:tcPr>
            <w:tcW w:w="0" w:type="auto"/>
            <w:vAlign w:val="center"/>
          </w:tcPr>
          <w:p w14:paraId="349372E8" w14:textId="77777777" w:rsidR="004904BF" w:rsidRDefault="004904BF">
            <w:pPr>
              <w:jc w:val="center"/>
            </w:pPr>
            <w:r>
              <w:rPr>
                <w:sz w:val="12"/>
              </w:rPr>
              <w:t>01/09/2023</w:t>
            </w:r>
          </w:p>
        </w:tc>
        <w:tc>
          <w:tcPr>
            <w:tcW w:w="0" w:type="auto"/>
            <w:vAlign w:val="center"/>
          </w:tcPr>
          <w:p w14:paraId="17ABF3F8" w14:textId="77777777" w:rsidR="004904BF" w:rsidRDefault="004904BF">
            <w:pPr>
              <w:jc w:val="center"/>
            </w:pPr>
          </w:p>
        </w:tc>
      </w:tr>
      <w:tr w:rsidR="004904BF" w14:paraId="229CEC71" w14:textId="77777777">
        <w:tblPrEx>
          <w:tblCellMar>
            <w:top w:w="0" w:type="dxa"/>
            <w:bottom w:w="0" w:type="dxa"/>
          </w:tblCellMar>
        </w:tblPrEx>
        <w:tc>
          <w:tcPr>
            <w:tcW w:w="0" w:type="auto"/>
            <w:vAlign w:val="center"/>
          </w:tcPr>
          <w:p w14:paraId="285B85FA" w14:textId="77777777" w:rsidR="004904BF" w:rsidRDefault="004904BF">
            <w:pPr>
              <w:jc w:val="center"/>
            </w:pPr>
            <w:r>
              <w:rPr>
                <w:sz w:val="12"/>
              </w:rPr>
              <w:t>17033</w:t>
            </w:r>
          </w:p>
        </w:tc>
        <w:tc>
          <w:tcPr>
            <w:tcW w:w="0" w:type="auto"/>
            <w:vAlign w:val="center"/>
          </w:tcPr>
          <w:p w14:paraId="5A2F8A5B" w14:textId="77777777" w:rsidR="004904BF" w:rsidRDefault="004904BF">
            <w:pPr>
              <w:jc w:val="center"/>
            </w:pPr>
            <w:r>
              <w:rPr>
                <w:sz w:val="12"/>
              </w:rPr>
              <w:t>Locação de mão de obra</w:t>
            </w:r>
          </w:p>
        </w:tc>
        <w:tc>
          <w:tcPr>
            <w:tcW w:w="0" w:type="auto"/>
            <w:vAlign w:val="center"/>
          </w:tcPr>
          <w:p w14:paraId="6CDBAA49" w14:textId="77777777" w:rsidR="004904BF" w:rsidRDefault="004904BF">
            <w:pPr>
              <w:jc w:val="center"/>
            </w:pPr>
            <w:r>
              <w:rPr>
                <w:sz w:val="12"/>
              </w:rPr>
              <w:t>Não</w:t>
            </w:r>
          </w:p>
        </w:tc>
        <w:tc>
          <w:tcPr>
            <w:tcW w:w="0" w:type="auto"/>
            <w:vAlign w:val="center"/>
          </w:tcPr>
          <w:p w14:paraId="42209B92" w14:textId="77777777" w:rsidR="004904BF" w:rsidRDefault="004904BF">
            <w:pPr>
              <w:jc w:val="center"/>
            </w:pPr>
            <w:r>
              <w:rPr>
                <w:sz w:val="12"/>
              </w:rPr>
              <w:t>CSLL</w:t>
            </w:r>
          </w:p>
        </w:tc>
        <w:tc>
          <w:tcPr>
            <w:tcW w:w="0" w:type="auto"/>
            <w:vAlign w:val="center"/>
          </w:tcPr>
          <w:p w14:paraId="77FCFCFD" w14:textId="77777777" w:rsidR="004904BF" w:rsidRDefault="004904BF">
            <w:pPr>
              <w:jc w:val="center"/>
            </w:pPr>
            <w:r>
              <w:rPr>
                <w:sz w:val="12"/>
              </w:rPr>
              <w:t>S</w:t>
            </w:r>
          </w:p>
        </w:tc>
        <w:tc>
          <w:tcPr>
            <w:tcW w:w="0" w:type="auto"/>
            <w:vAlign w:val="center"/>
          </w:tcPr>
          <w:p w14:paraId="3F8264A8" w14:textId="77777777" w:rsidR="004904BF" w:rsidRDefault="004904BF">
            <w:pPr>
              <w:jc w:val="center"/>
            </w:pPr>
            <w:r>
              <w:rPr>
                <w:sz w:val="12"/>
              </w:rPr>
              <w:t>622806</w:t>
            </w:r>
          </w:p>
        </w:tc>
        <w:tc>
          <w:tcPr>
            <w:tcW w:w="0" w:type="auto"/>
            <w:vAlign w:val="center"/>
          </w:tcPr>
          <w:p w14:paraId="085C467E" w14:textId="77777777" w:rsidR="004904BF" w:rsidRDefault="004904BF">
            <w:pPr>
              <w:jc w:val="center"/>
            </w:pPr>
            <w:r>
              <w:rPr>
                <w:sz w:val="12"/>
              </w:rPr>
              <w:t>Mensal</w:t>
            </w:r>
          </w:p>
        </w:tc>
        <w:tc>
          <w:tcPr>
            <w:tcW w:w="0" w:type="auto"/>
            <w:vAlign w:val="center"/>
          </w:tcPr>
          <w:p w14:paraId="570911DC" w14:textId="77777777" w:rsidR="004904BF" w:rsidRDefault="004904BF">
            <w:pPr>
              <w:jc w:val="center"/>
            </w:pPr>
            <w:r>
              <w:rPr>
                <w:sz w:val="12"/>
              </w:rPr>
              <w:t>01/09/2023</w:t>
            </w:r>
          </w:p>
        </w:tc>
        <w:tc>
          <w:tcPr>
            <w:tcW w:w="0" w:type="auto"/>
            <w:vAlign w:val="center"/>
          </w:tcPr>
          <w:p w14:paraId="11FF06B5" w14:textId="77777777" w:rsidR="004904BF" w:rsidRDefault="004904BF">
            <w:pPr>
              <w:jc w:val="center"/>
            </w:pPr>
          </w:p>
        </w:tc>
      </w:tr>
      <w:tr w:rsidR="004904BF" w14:paraId="2125B20E" w14:textId="77777777">
        <w:tblPrEx>
          <w:tblCellMar>
            <w:top w:w="0" w:type="dxa"/>
            <w:bottom w:w="0" w:type="dxa"/>
          </w:tblCellMar>
        </w:tblPrEx>
        <w:tc>
          <w:tcPr>
            <w:tcW w:w="0" w:type="auto"/>
            <w:vAlign w:val="center"/>
          </w:tcPr>
          <w:p w14:paraId="79276976" w14:textId="77777777" w:rsidR="004904BF" w:rsidRDefault="004904BF">
            <w:pPr>
              <w:jc w:val="center"/>
            </w:pPr>
            <w:r>
              <w:rPr>
                <w:sz w:val="12"/>
              </w:rPr>
              <w:t>17033</w:t>
            </w:r>
          </w:p>
        </w:tc>
        <w:tc>
          <w:tcPr>
            <w:tcW w:w="0" w:type="auto"/>
            <w:vAlign w:val="center"/>
          </w:tcPr>
          <w:p w14:paraId="7805DFD5" w14:textId="77777777" w:rsidR="004904BF" w:rsidRDefault="004904BF">
            <w:pPr>
              <w:jc w:val="center"/>
            </w:pPr>
            <w:r>
              <w:rPr>
                <w:sz w:val="12"/>
              </w:rPr>
              <w:t>Locação de mão de obra</w:t>
            </w:r>
          </w:p>
        </w:tc>
        <w:tc>
          <w:tcPr>
            <w:tcW w:w="0" w:type="auto"/>
            <w:vAlign w:val="center"/>
          </w:tcPr>
          <w:p w14:paraId="1468D3E9" w14:textId="77777777" w:rsidR="004904BF" w:rsidRDefault="004904BF">
            <w:pPr>
              <w:jc w:val="center"/>
            </w:pPr>
            <w:r>
              <w:rPr>
                <w:sz w:val="12"/>
              </w:rPr>
              <w:t>Não</w:t>
            </w:r>
          </w:p>
        </w:tc>
        <w:tc>
          <w:tcPr>
            <w:tcW w:w="0" w:type="auto"/>
            <w:vAlign w:val="center"/>
          </w:tcPr>
          <w:p w14:paraId="149649EB" w14:textId="77777777" w:rsidR="004904BF" w:rsidRDefault="004904BF">
            <w:pPr>
              <w:jc w:val="center"/>
            </w:pPr>
            <w:r>
              <w:rPr>
                <w:sz w:val="12"/>
              </w:rPr>
              <w:t>CSLL</w:t>
            </w:r>
          </w:p>
        </w:tc>
        <w:tc>
          <w:tcPr>
            <w:tcW w:w="0" w:type="auto"/>
            <w:vAlign w:val="center"/>
          </w:tcPr>
          <w:p w14:paraId="649E7FA8" w14:textId="77777777" w:rsidR="004904BF" w:rsidRDefault="004904BF">
            <w:pPr>
              <w:jc w:val="center"/>
            </w:pPr>
            <w:r>
              <w:rPr>
                <w:sz w:val="12"/>
              </w:rPr>
              <w:t>N</w:t>
            </w:r>
          </w:p>
        </w:tc>
        <w:tc>
          <w:tcPr>
            <w:tcW w:w="0" w:type="auto"/>
            <w:vAlign w:val="center"/>
          </w:tcPr>
          <w:p w14:paraId="2F942E38" w14:textId="77777777" w:rsidR="004904BF" w:rsidRDefault="004904BF">
            <w:pPr>
              <w:jc w:val="center"/>
            </w:pPr>
            <w:r>
              <w:rPr>
                <w:sz w:val="12"/>
              </w:rPr>
              <w:t>622805</w:t>
            </w:r>
          </w:p>
        </w:tc>
        <w:tc>
          <w:tcPr>
            <w:tcW w:w="0" w:type="auto"/>
            <w:vAlign w:val="center"/>
          </w:tcPr>
          <w:p w14:paraId="62BDDA2E" w14:textId="77777777" w:rsidR="004904BF" w:rsidRDefault="004904BF">
            <w:pPr>
              <w:jc w:val="center"/>
            </w:pPr>
            <w:r>
              <w:rPr>
                <w:sz w:val="12"/>
              </w:rPr>
              <w:t>Mensal</w:t>
            </w:r>
          </w:p>
        </w:tc>
        <w:tc>
          <w:tcPr>
            <w:tcW w:w="0" w:type="auto"/>
            <w:vAlign w:val="center"/>
          </w:tcPr>
          <w:p w14:paraId="28680DA0" w14:textId="77777777" w:rsidR="004904BF" w:rsidRDefault="004904BF">
            <w:pPr>
              <w:jc w:val="center"/>
            </w:pPr>
            <w:r>
              <w:rPr>
                <w:sz w:val="12"/>
              </w:rPr>
              <w:t>01/09/2023</w:t>
            </w:r>
          </w:p>
        </w:tc>
        <w:tc>
          <w:tcPr>
            <w:tcW w:w="0" w:type="auto"/>
            <w:vAlign w:val="center"/>
          </w:tcPr>
          <w:p w14:paraId="3ADF70B7" w14:textId="77777777" w:rsidR="004904BF" w:rsidRDefault="004904BF">
            <w:pPr>
              <w:jc w:val="center"/>
            </w:pPr>
          </w:p>
        </w:tc>
      </w:tr>
      <w:tr w:rsidR="004904BF" w14:paraId="71BE122F" w14:textId="77777777">
        <w:tblPrEx>
          <w:tblCellMar>
            <w:top w:w="0" w:type="dxa"/>
            <w:bottom w:w="0" w:type="dxa"/>
          </w:tblCellMar>
        </w:tblPrEx>
        <w:tc>
          <w:tcPr>
            <w:tcW w:w="0" w:type="auto"/>
            <w:vAlign w:val="center"/>
          </w:tcPr>
          <w:p w14:paraId="3E2C7DD5" w14:textId="77777777" w:rsidR="004904BF" w:rsidRDefault="004904BF">
            <w:pPr>
              <w:jc w:val="center"/>
            </w:pPr>
            <w:r>
              <w:rPr>
                <w:sz w:val="12"/>
              </w:rPr>
              <w:t>17033</w:t>
            </w:r>
          </w:p>
        </w:tc>
        <w:tc>
          <w:tcPr>
            <w:tcW w:w="0" w:type="auto"/>
            <w:vAlign w:val="center"/>
          </w:tcPr>
          <w:p w14:paraId="4BE41770" w14:textId="77777777" w:rsidR="004904BF" w:rsidRDefault="004904BF">
            <w:pPr>
              <w:jc w:val="center"/>
            </w:pPr>
            <w:r>
              <w:rPr>
                <w:sz w:val="12"/>
              </w:rPr>
              <w:t>Locação de mão de obra</w:t>
            </w:r>
          </w:p>
        </w:tc>
        <w:tc>
          <w:tcPr>
            <w:tcW w:w="0" w:type="auto"/>
            <w:vAlign w:val="center"/>
          </w:tcPr>
          <w:p w14:paraId="08641356" w14:textId="77777777" w:rsidR="004904BF" w:rsidRDefault="004904BF">
            <w:pPr>
              <w:jc w:val="center"/>
            </w:pPr>
            <w:r>
              <w:rPr>
                <w:sz w:val="12"/>
              </w:rPr>
              <w:t>Não</w:t>
            </w:r>
          </w:p>
        </w:tc>
        <w:tc>
          <w:tcPr>
            <w:tcW w:w="0" w:type="auto"/>
            <w:vAlign w:val="center"/>
          </w:tcPr>
          <w:p w14:paraId="02467016" w14:textId="77777777" w:rsidR="004904BF" w:rsidRDefault="004904BF">
            <w:pPr>
              <w:jc w:val="center"/>
            </w:pPr>
            <w:r>
              <w:rPr>
                <w:sz w:val="12"/>
              </w:rPr>
              <w:t>PIS/PASEP</w:t>
            </w:r>
          </w:p>
        </w:tc>
        <w:tc>
          <w:tcPr>
            <w:tcW w:w="0" w:type="auto"/>
            <w:vAlign w:val="center"/>
          </w:tcPr>
          <w:p w14:paraId="6346A50D" w14:textId="77777777" w:rsidR="004904BF" w:rsidRDefault="004904BF">
            <w:pPr>
              <w:jc w:val="center"/>
            </w:pPr>
            <w:r>
              <w:rPr>
                <w:sz w:val="12"/>
              </w:rPr>
              <w:t>S</w:t>
            </w:r>
          </w:p>
        </w:tc>
        <w:tc>
          <w:tcPr>
            <w:tcW w:w="0" w:type="auto"/>
            <w:vAlign w:val="center"/>
          </w:tcPr>
          <w:p w14:paraId="2836D23F" w14:textId="77777777" w:rsidR="004904BF" w:rsidRDefault="004904BF">
            <w:pPr>
              <w:jc w:val="center"/>
            </w:pPr>
            <w:r>
              <w:rPr>
                <w:sz w:val="12"/>
              </w:rPr>
              <w:t>623006</w:t>
            </w:r>
          </w:p>
        </w:tc>
        <w:tc>
          <w:tcPr>
            <w:tcW w:w="0" w:type="auto"/>
            <w:vAlign w:val="center"/>
          </w:tcPr>
          <w:p w14:paraId="5A2C824B" w14:textId="77777777" w:rsidR="004904BF" w:rsidRDefault="004904BF">
            <w:pPr>
              <w:jc w:val="center"/>
            </w:pPr>
            <w:r>
              <w:rPr>
                <w:sz w:val="12"/>
              </w:rPr>
              <w:t>Mensal</w:t>
            </w:r>
          </w:p>
        </w:tc>
        <w:tc>
          <w:tcPr>
            <w:tcW w:w="0" w:type="auto"/>
            <w:vAlign w:val="center"/>
          </w:tcPr>
          <w:p w14:paraId="788F550E" w14:textId="77777777" w:rsidR="004904BF" w:rsidRDefault="004904BF">
            <w:pPr>
              <w:jc w:val="center"/>
            </w:pPr>
            <w:r>
              <w:rPr>
                <w:sz w:val="12"/>
              </w:rPr>
              <w:t>01/09/2023</w:t>
            </w:r>
          </w:p>
        </w:tc>
        <w:tc>
          <w:tcPr>
            <w:tcW w:w="0" w:type="auto"/>
            <w:vAlign w:val="center"/>
          </w:tcPr>
          <w:p w14:paraId="2DBEE3D0" w14:textId="77777777" w:rsidR="004904BF" w:rsidRDefault="004904BF">
            <w:pPr>
              <w:jc w:val="center"/>
            </w:pPr>
          </w:p>
        </w:tc>
      </w:tr>
      <w:tr w:rsidR="004904BF" w14:paraId="3EDC5450" w14:textId="77777777">
        <w:tblPrEx>
          <w:tblCellMar>
            <w:top w:w="0" w:type="dxa"/>
            <w:bottom w:w="0" w:type="dxa"/>
          </w:tblCellMar>
        </w:tblPrEx>
        <w:tc>
          <w:tcPr>
            <w:tcW w:w="0" w:type="auto"/>
            <w:vAlign w:val="center"/>
          </w:tcPr>
          <w:p w14:paraId="23CC8731" w14:textId="77777777" w:rsidR="004904BF" w:rsidRDefault="004904BF">
            <w:pPr>
              <w:jc w:val="center"/>
            </w:pPr>
            <w:r>
              <w:rPr>
                <w:sz w:val="12"/>
              </w:rPr>
              <w:t>17033</w:t>
            </w:r>
          </w:p>
        </w:tc>
        <w:tc>
          <w:tcPr>
            <w:tcW w:w="0" w:type="auto"/>
            <w:vAlign w:val="center"/>
          </w:tcPr>
          <w:p w14:paraId="786B2EDA" w14:textId="77777777" w:rsidR="004904BF" w:rsidRDefault="004904BF">
            <w:pPr>
              <w:jc w:val="center"/>
            </w:pPr>
            <w:r>
              <w:rPr>
                <w:sz w:val="12"/>
              </w:rPr>
              <w:t>Locação de mão de obra</w:t>
            </w:r>
          </w:p>
        </w:tc>
        <w:tc>
          <w:tcPr>
            <w:tcW w:w="0" w:type="auto"/>
            <w:vAlign w:val="center"/>
          </w:tcPr>
          <w:p w14:paraId="42F1490C" w14:textId="77777777" w:rsidR="004904BF" w:rsidRDefault="004904BF">
            <w:pPr>
              <w:jc w:val="center"/>
            </w:pPr>
            <w:r>
              <w:rPr>
                <w:sz w:val="12"/>
              </w:rPr>
              <w:t>Não</w:t>
            </w:r>
          </w:p>
        </w:tc>
        <w:tc>
          <w:tcPr>
            <w:tcW w:w="0" w:type="auto"/>
            <w:vAlign w:val="center"/>
          </w:tcPr>
          <w:p w14:paraId="3D8C21E8" w14:textId="77777777" w:rsidR="004904BF" w:rsidRDefault="004904BF">
            <w:pPr>
              <w:jc w:val="center"/>
            </w:pPr>
            <w:r>
              <w:rPr>
                <w:sz w:val="12"/>
              </w:rPr>
              <w:t>PIS/PASEP</w:t>
            </w:r>
          </w:p>
        </w:tc>
        <w:tc>
          <w:tcPr>
            <w:tcW w:w="0" w:type="auto"/>
            <w:vAlign w:val="center"/>
          </w:tcPr>
          <w:p w14:paraId="43FDA53C" w14:textId="77777777" w:rsidR="004904BF" w:rsidRDefault="004904BF">
            <w:pPr>
              <w:jc w:val="center"/>
            </w:pPr>
            <w:r>
              <w:rPr>
                <w:sz w:val="12"/>
              </w:rPr>
              <w:t>N</w:t>
            </w:r>
          </w:p>
        </w:tc>
        <w:tc>
          <w:tcPr>
            <w:tcW w:w="0" w:type="auto"/>
            <w:vAlign w:val="center"/>
          </w:tcPr>
          <w:p w14:paraId="74B8D479" w14:textId="77777777" w:rsidR="004904BF" w:rsidRDefault="004904BF">
            <w:pPr>
              <w:jc w:val="center"/>
            </w:pPr>
            <w:r>
              <w:rPr>
                <w:sz w:val="12"/>
              </w:rPr>
              <w:t>623005</w:t>
            </w:r>
          </w:p>
        </w:tc>
        <w:tc>
          <w:tcPr>
            <w:tcW w:w="0" w:type="auto"/>
            <w:vAlign w:val="center"/>
          </w:tcPr>
          <w:p w14:paraId="71BC1273" w14:textId="77777777" w:rsidR="004904BF" w:rsidRDefault="004904BF">
            <w:pPr>
              <w:jc w:val="center"/>
            </w:pPr>
            <w:r>
              <w:rPr>
                <w:sz w:val="12"/>
              </w:rPr>
              <w:t>Mensal</w:t>
            </w:r>
          </w:p>
        </w:tc>
        <w:tc>
          <w:tcPr>
            <w:tcW w:w="0" w:type="auto"/>
            <w:vAlign w:val="center"/>
          </w:tcPr>
          <w:p w14:paraId="571CC694" w14:textId="77777777" w:rsidR="004904BF" w:rsidRDefault="004904BF">
            <w:pPr>
              <w:jc w:val="center"/>
            </w:pPr>
            <w:r>
              <w:rPr>
                <w:sz w:val="12"/>
              </w:rPr>
              <w:t>01/09/2023</w:t>
            </w:r>
          </w:p>
        </w:tc>
        <w:tc>
          <w:tcPr>
            <w:tcW w:w="0" w:type="auto"/>
            <w:vAlign w:val="center"/>
          </w:tcPr>
          <w:p w14:paraId="05FAFEE6" w14:textId="77777777" w:rsidR="004904BF" w:rsidRDefault="004904BF">
            <w:pPr>
              <w:jc w:val="center"/>
            </w:pPr>
          </w:p>
        </w:tc>
      </w:tr>
      <w:tr w:rsidR="004904BF" w14:paraId="1D093C36" w14:textId="77777777">
        <w:tblPrEx>
          <w:tblCellMar>
            <w:top w:w="0" w:type="dxa"/>
            <w:bottom w:w="0" w:type="dxa"/>
          </w:tblCellMar>
        </w:tblPrEx>
        <w:tc>
          <w:tcPr>
            <w:tcW w:w="0" w:type="auto"/>
            <w:vAlign w:val="center"/>
          </w:tcPr>
          <w:p w14:paraId="259B452D" w14:textId="77777777" w:rsidR="004904BF" w:rsidRDefault="004904BF">
            <w:pPr>
              <w:jc w:val="center"/>
            </w:pPr>
            <w:r>
              <w:rPr>
                <w:sz w:val="12"/>
              </w:rPr>
              <w:t>17033</w:t>
            </w:r>
          </w:p>
        </w:tc>
        <w:tc>
          <w:tcPr>
            <w:tcW w:w="0" w:type="auto"/>
            <w:vAlign w:val="center"/>
          </w:tcPr>
          <w:p w14:paraId="50B98718" w14:textId="77777777" w:rsidR="004904BF" w:rsidRDefault="004904BF">
            <w:pPr>
              <w:jc w:val="center"/>
            </w:pPr>
            <w:r>
              <w:rPr>
                <w:sz w:val="12"/>
              </w:rPr>
              <w:t>Locação de mão de obra</w:t>
            </w:r>
          </w:p>
        </w:tc>
        <w:tc>
          <w:tcPr>
            <w:tcW w:w="0" w:type="auto"/>
            <w:vAlign w:val="center"/>
          </w:tcPr>
          <w:p w14:paraId="788082F3" w14:textId="77777777" w:rsidR="004904BF" w:rsidRDefault="004904BF">
            <w:pPr>
              <w:jc w:val="center"/>
            </w:pPr>
            <w:r>
              <w:rPr>
                <w:sz w:val="12"/>
              </w:rPr>
              <w:t>Não</w:t>
            </w:r>
          </w:p>
        </w:tc>
        <w:tc>
          <w:tcPr>
            <w:tcW w:w="0" w:type="auto"/>
            <w:vAlign w:val="center"/>
          </w:tcPr>
          <w:p w14:paraId="752C9F4F" w14:textId="77777777" w:rsidR="004904BF" w:rsidRDefault="004904BF">
            <w:pPr>
              <w:jc w:val="center"/>
            </w:pPr>
            <w:r>
              <w:rPr>
                <w:sz w:val="12"/>
              </w:rPr>
              <w:t>COFINS</w:t>
            </w:r>
          </w:p>
        </w:tc>
        <w:tc>
          <w:tcPr>
            <w:tcW w:w="0" w:type="auto"/>
            <w:vAlign w:val="center"/>
          </w:tcPr>
          <w:p w14:paraId="4BE87D6E" w14:textId="77777777" w:rsidR="004904BF" w:rsidRDefault="004904BF">
            <w:pPr>
              <w:jc w:val="center"/>
            </w:pPr>
            <w:r>
              <w:rPr>
                <w:sz w:val="12"/>
              </w:rPr>
              <w:t>S</w:t>
            </w:r>
          </w:p>
        </w:tc>
        <w:tc>
          <w:tcPr>
            <w:tcW w:w="0" w:type="auto"/>
            <w:vAlign w:val="center"/>
          </w:tcPr>
          <w:p w14:paraId="3120B5CF" w14:textId="77777777" w:rsidR="004904BF" w:rsidRDefault="004904BF">
            <w:pPr>
              <w:jc w:val="center"/>
            </w:pPr>
            <w:r>
              <w:rPr>
                <w:sz w:val="12"/>
              </w:rPr>
              <w:t>624306</w:t>
            </w:r>
          </w:p>
        </w:tc>
        <w:tc>
          <w:tcPr>
            <w:tcW w:w="0" w:type="auto"/>
            <w:vAlign w:val="center"/>
          </w:tcPr>
          <w:p w14:paraId="4EEB9FAA" w14:textId="77777777" w:rsidR="004904BF" w:rsidRDefault="004904BF">
            <w:pPr>
              <w:jc w:val="center"/>
            </w:pPr>
            <w:r>
              <w:rPr>
                <w:sz w:val="12"/>
              </w:rPr>
              <w:t>Mensal</w:t>
            </w:r>
          </w:p>
        </w:tc>
        <w:tc>
          <w:tcPr>
            <w:tcW w:w="0" w:type="auto"/>
            <w:vAlign w:val="center"/>
          </w:tcPr>
          <w:p w14:paraId="405911F4" w14:textId="77777777" w:rsidR="004904BF" w:rsidRDefault="004904BF">
            <w:pPr>
              <w:jc w:val="center"/>
            </w:pPr>
            <w:r>
              <w:rPr>
                <w:sz w:val="12"/>
              </w:rPr>
              <w:t>01/09/2023</w:t>
            </w:r>
          </w:p>
        </w:tc>
        <w:tc>
          <w:tcPr>
            <w:tcW w:w="0" w:type="auto"/>
            <w:vAlign w:val="center"/>
          </w:tcPr>
          <w:p w14:paraId="34128546" w14:textId="77777777" w:rsidR="004904BF" w:rsidRDefault="004904BF">
            <w:pPr>
              <w:jc w:val="center"/>
            </w:pPr>
          </w:p>
        </w:tc>
      </w:tr>
      <w:tr w:rsidR="004904BF" w14:paraId="36F43A92" w14:textId="77777777">
        <w:tblPrEx>
          <w:tblCellMar>
            <w:top w:w="0" w:type="dxa"/>
            <w:bottom w:w="0" w:type="dxa"/>
          </w:tblCellMar>
        </w:tblPrEx>
        <w:tc>
          <w:tcPr>
            <w:tcW w:w="0" w:type="auto"/>
            <w:vAlign w:val="center"/>
          </w:tcPr>
          <w:p w14:paraId="0657B0CC" w14:textId="77777777" w:rsidR="004904BF" w:rsidRDefault="004904BF">
            <w:pPr>
              <w:jc w:val="center"/>
            </w:pPr>
            <w:r>
              <w:rPr>
                <w:sz w:val="12"/>
              </w:rPr>
              <w:t>17033</w:t>
            </w:r>
          </w:p>
        </w:tc>
        <w:tc>
          <w:tcPr>
            <w:tcW w:w="0" w:type="auto"/>
            <w:vAlign w:val="center"/>
          </w:tcPr>
          <w:p w14:paraId="6D263908" w14:textId="77777777" w:rsidR="004904BF" w:rsidRDefault="004904BF">
            <w:pPr>
              <w:jc w:val="center"/>
            </w:pPr>
            <w:r>
              <w:rPr>
                <w:sz w:val="12"/>
              </w:rPr>
              <w:t>Locação de mão de obra</w:t>
            </w:r>
          </w:p>
        </w:tc>
        <w:tc>
          <w:tcPr>
            <w:tcW w:w="0" w:type="auto"/>
            <w:vAlign w:val="center"/>
          </w:tcPr>
          <w:p w14:paraId="6E66C736" w14:textId="77777777" w:rsidR="004904BF" w:rsidRDefault="004904BF">
            <w:pPr>
              <w:jc w:val="center"/>
            </w:pPr>
            <w:r>
              <w:rPr>
                <w:sz w:val="12"/>
              </w:rPr>
              <w:t>Não</w:t>
            </w:r>
          </w:p>
        </w:tc>
        <w:tc>
          <w:tcPr>
            <w:tcW w:w="0" w:type="auto"/>
            <w:vAlign w:val="center"/>
          </w:tcPr>
          <w:p w14:paraId="77F5649D" w14:textId="77777777" w:rsidR="004904BF" w:rsidRDefault="004904BF">
            <w:pPr>
              <w:jc w:val="center"/>
            </w:pPr>
            <w:r>
              <w:rPr>
                <w:sz w:val="12"/>
              </w:rPr>
              <w:t>COFINS</w:t>
            </w:r>
          </w:p>
        </w:tc>
        <w:tc>
          <w:tcPr>
            <w:tcW w:w="0" w:type="auto"/>
            <w:vAlign w:val="center"/>
          </w:tcPr>
          <w:p w14:paraId="1C21E0EF" w14:textId="77777777" w:rsidR="004904BF" w:rsidRDefault="004904BF">
            <w:pPr>
              <w:jc w:val="center"/>
            </w:pPr>
            <w:r>
              <w:rPr>
                <w:sz w:val="12"/>
              </w:rPr>
              <w:t>N</w:t>
            </w:r>
          </w:p>
        </w:tc>
        <w:tc>
          <w:tcPr>
            <w:tcW w:w="0" w:type="auto"/>
            <w:vAlign w:val="center"/>
          </w:tcPr>
          <w:p w14:paraId="5ABEFB14" w14:textId="77777777" w:rsidR="004904BF" w:rsidRDefault="004904BF">
            <w:pPr>
              <w:jc w:val="center"/>
            </w:pPr>
            <w:r>
              <w:rPr>
                <w:sz w:val="12"/>
              </w:rPr>
              <w:t>624305</w:t>
            </w:r>
          </w:p>
        </w:tc>
        <w:tc>
          <w:tcPr>
            <w:tcW w:w="0" w:type="auto"/>
            <w:vAlign w:val="center"/>
          </w:tcPr>
          <w:p w14:paraId="6BB30854" w14:textId="77777777" w:rsidR="004904BF" w:rsidRDefault="004904BF">
            <w:pPr>
              <w:jc w:val="center"/>
            </w:pPr>
            <w:r>
              <w:rPr>
                <w:sz w:val="12"/>
              </w:rPr>
              <w:t>Mensal</w:t>
            </w:r>
          </w:p>
        </w:tc>
        <w:tc>
          <w:tcPr>
            <w:tcW w:w="0" w:type="auto"/>
            <w:vAlign w:val="center"/>
          </w:tcPr>
          <w:p w14:paraId="4E536518" w14:textId="77777777" w:rsidR="004904BF" w:rsidRDefault="004904BF">
            <w:pPr>
              <w:jc w:val="center"/>
            </w:pPr>
            <w:r>
              <w:rPr>
                <w:sz w:val="12"/>
              </w:rPr>
              <w:t>01/09/2023</w:t>
            </w:r>
          </w:p>
        </w:tc>
        <w:tc>
          <w:tcPr>
            <w:tcW w:w="0" w:type="auto"/>
            <w:vAlign w:val="center"/>
          </w:tcPr>
          <w:p w14:paraId="705A16D1" w14:textId="77777777" w:rsidR="004904BF" w:rsidRDefault="004904BF">
            <w:pPr>
              <w:jc w:val="center"/>
            </w:pPr>
          </w:p>
        </w:tc>
      </w:tr>
      <w:tr w:rsidR="004904BF" w14:paraId="2DF867C8" w14:textId="77777777">
        <w:tblPrEx>
          <w:tblCellMar>
            <w:top w:w="0" w:type="dxa"/>
            <w:bottom w:w="0" w:type="dxa"/>
          </w:tblCellMar>
        </w:tblPrEx>
        <w:tc>
          <w:tcPr>
            <w:tcW w:w="0" w:type="auto"/>
            <w:vAlign w:val="center"/>
          </w:tcPr>
          <w:p w14:paraId="5277D2A6" w14:textId="77777777" w:rsidR="004904BF" w:rsidRDefault="004904BF">
            <w:pPr>
              <w:jc w:val="center"/>
            </w:pPr>
            <w:r>
              <w:rPr>
                <w:sz w:val="12"/>
              </w:rPr>
              <w:t>17033</w:t>
            </w:r>
          </w:p>
        </w:tc>
        <w:tc>
          <w:tcPr>
            <w:tcW w:w="0" w:type="auto"/>
            <w:vAlign w:val="center"/>
          </w:tcPr>
          <w:p w14:paraId="59D8FB73" w14:textId="77777777" w:rsidR="004904BF" w:rsidRDefault="004904BF">
            <w:pPr>
              <w:jc w:val="center"/>
            </w:pPr>
            <w:r>
              <w:rPr>
                <w:sz w:val="12"/>
              </w:rPr>
              <w:t>Locação de mão de obra</w:t>
            </w:r>
          </w:p>
        </w:tc>
        <w:tc>
          <w:tcPr>
            <w:tcW w:w="0" w:type="auto"/>
            <w:vAlign w:val="center"/>
          </w:tcPr>
          <w:p w14:paraId="7433601D" w14:textId="77777777" w:rsidR="004904BF" w:rsidRDefault="004904BF">
            <w:pPr>
              <w:jc w:val="center"/>
            </w:pPr>
            <w:r>
              <w:rPr>
                <w:sz w:val="12"/>
              </w:rPr>
              <w:t>Não</w:t>
            </w:r>
          </w:p>
        </w:tc>
        <w:tc>
          <w:tcPr>
            <w:tcW w:w="0" w:type="auto"/>
            <w:vAlign w:val="center"/>
          </w:tcPr>
          <w:p w14:paraId="71FB239B" w14:textId="77777777" w:rsidR="004904BF" w:rsidRDefault="004904BF">
            <w:pPr>
              <w:jc w:val="center"/>
            </w:pPr>
            <w:r>
              <w:rPr>
                <w:sz w:val="12"/>
              </w:rPr>
              <w:t>IRPJ</w:t>
            </w:r>
          </w:p>
        </w:tc>
        <w:tc>
          <w:tcPr>
            <w:tcW w:w="0" w:type="auto"/>
            <w:vAlign w:val="center"/>
          </w:tcPr>
          <w:p w14:paraId="4A91E0E0" w14:textId="77777777" w:rsidR="004904BF" w:rsidRDefault="004904BF">
            <w:pPr>
              <w:jc w:val="center"/>
            </w:pPr>
            <w:r>
              <w:rPr>
                <w:sz w:val="12"/>
              </w:rPr>
              <w:t>S</w:t>
            </w:r>
          </w:p>
        </w:tc>
        <w:tc>
          <w:tcPr>
            <w:tcW w:w="0" w:type="auto"/>
            <w:vAlign w:val="center"/>
          </w:tcPr>
          <w:p w14:paraId="596CDD0C" w14:textId="77777777" w:rsidR="004904BF" w:rsidRDefault="004904BF">
            <w:pPr>
              <w:jc w:val="center"/>
            </w:pPr>
            <w:r>
              <w:rPr>
                <w:sz w:val="12"/>
              </w:rPr>
              <w:t>625606</w:t>
            </w:r>
          </w:p>
        </w:tc>
        <w:tc>
          <w:tcPr>
            <w:tcW w:w="0" w:type="auto"/>
            <w:vAlign w:val="center"/>
          </w:tcPr>
          <w:p w14:paraId="4068EFE0" w14:textId="77777777" w:rsidR="004904BF" w:rsidRDefault="004904BF">
            <w:pPr>
              <w:jc w:val="center"/>
            </w:pPr>
            <w:r>
              <w:rPr>
                <w:sz w:val="12"/>
              </w:rPr>
              <w:t>Mensal</w:t>
            </w:r>
          </w:p>
        </w:tc>
        <w:tc>
          <w:tcPr>
            <w:tcW w:w="0" w:type="auto"/>
            <w:vAlign w:val="center"/>
          </w:tcPr>
          <w:p w14:paraId="14C7280A" w14:textId="77777777" w:rsidR="004904BF" w:rsidRDefault="004904BF">
            <w:pPr>
              <w:jc w:val="center"/>
            </w:pPr>
            <w:r>
              <w:rPr>
                <w:sz w:val="12"/>
              </w:rPr>
              <w:t>01/09/2023</w:t>
            </w:r>
          </w:p>
        </w:tc>
        <w:tc>
          <w:tcPr>
            <w:tcW w:w="0" w:type="auto"/>
            <w:vAlign w:val="center"/>
          </w:tcPr>
          <w:p w14:paraId="3757BBEF" w14:textId="77777777" w:rsidR="004904BF" w:rsidRDefault="004904BF">
            <w:pPr>
              <w:jc w:val="center"/>
            </w:pPr>
          </w:p>
        </w:tc>
      </w:tr>
      <w:tr w:rsidR="004904BF" w14:paraId="4D9F4149" w14:textId="77777777">
        <w:tblPrEx>
          <w:tblCellMar>
            <w:top w:w="0" w:type="dxa"/>
            <w:bottom w:w="0" w:type="dxa"/>
          </w:tblCellMar>
        </w:tblPrEx>
        <w:tc>
          <w:tcPr>
            <w:tcW w:w="0" w:type="auto"/>
            <w:vAlign w:val="center"/>
          </w:tcPr>
          <w:p w14:paraId="2DB22F7C" w14:textId="77777777" w:rsidR="004904BF" w:rsidRDefault="004904BF">
            <w:pPr>
              <w:jc w:val="center"/>
            </w:pPr>
            <w:r>
              <w:rPr>
                <w:sz w:val="12"/>
              </w:rPr>
              <w:t>17033</w:t>
            </w:r>
          </w:p>
        </w:tc>
        <w:tc>
          <w:tcPr>
            <w:tcW w:w="0" w:type="auto"/>
            <w:vAlign w:val="center"/>
          </w:tcPr>
          <w:p w14:paraId="27D47AFF" w14:textId="77777777" w:rsidR="004904BF" w:rsidRDefault="004904BF">
            <w:pPr>
              <w:jc w:val="center"/>
            </w:pPr>
            <w:r>
              <w:rPr>
                <w:sz w:val="12"/>
              </w:rPr>
              <w:t>Locação de mão de obra</w:t>
            </w:r>
          </w:p>
        </w:tc>
        <w:tc>
          <w:tcPr>
            <w:tcW w:w="0" w:type="auto"/>
            <w:vAlign w:val="center"/>
          </w:tcPr>
          <w:p w14:paraId="1D7F3F09" w14:textId="77777777" w:rsidR="004904BF" w:rsidRDefault="004904BF">
            <w:pPr>
              <w:jc w:val="center"/>
            </w:pPr>
            <w:r>
              <w:rPr>
                <w:sz w:val="12"/>
              </w:rPr>
              <w:t>Não</w:t>
            </w:r>
          </w:p>
        </w:tc>
        <w:tc>
          <w:tcPr>
            <w:tcW w:w="0" w:type="auto"/>
            <w:vAlign w:val="center"/>
          </w:tcPr>
          <w:p w14:paraId="35A2112A" w14:textId="77777777" w:rsidR="004904BF" w:rsidRDefault="004904BF">
            <w:pPr>
              <w:jc w:val="center"/>
            </w:pPr>
            <w:r>
              <w:rPr>
                <w:sz w:val="12"/>
              </w:rPr>
              <w:t>IRPJ</w:t>
            </w:r>
          </w:p>
        </w:tc>
        <w:tc>
          <w:tcPr>
            <w:tcW w:w="0" w:type="auto"/>
            <w:vAlign w:val="center"/>
          </w:tcPr>
          <w:p w14:paraId="25794A62" w14:textId="77777777" w:rsidR="004904BF" w:rsidRDefault="004904BF">
            <w:pPr>
              <w:jc w:val="center"/>
            </w:pPr>
            <w:r>
              <w:rPr>
                <w:sz w:val="12"/>
              </w:rPr>
              <w:t>N</w:t>
            </w:r>
          </w:p>
        </w:tc>
        <w:tc>
          <w:tcPr>
            <w:tcW w:w="0" w:type="auto"/>
            <w:vAlign w:val="center"/>
          </w:tcPr>
          <w:p w14:paraId="39274813" w14:textId="77777777" w:rsidR="004904BF" w:rsidRDefault="004904BF">
            <w:pPr>
              <w:jc w:val="center"/>
            </w:pPr>
            <w:r>
              <w:rPr>
                <w:sz w:val="12"/>
              </w:rPr>
              <w:t>625605</w:t>
            </w:r>
          </w:p>
        </w:tc>
        <w:tc>
          <w:tcPr>
            <w:tcW w:w="0" w:type="auto"/>
            <w:vAlign w:val="center"/>
          </w:tcPr>
          <w:p w14:paraId="3304DCC4" w14:textId="77777777" w:rsidR="004904BF" w:rsidRDefault="004904BF">
            <w:pPr>
              <w:jc w:val="center"/>
            </w:pPr>
            <w:r>
              <w:rPr>
                <w:sz w:val="12"/>
              </w:rPr>
              <w:t>Mensal</w:t>
            </w:r>
          </w:p>
        </w:tc>
        <w:tc>
          <w:tcPr>
            <w:tcW w:w="0" w:type="auto"/>
            <w:vAlign w:val="center"/>
          </w:tcPr>
          <w:p w14:paraId="5C961934" w14:textId="77777777" w:rsidR="004904BF" w:rsidRDefault="004904BF">
            <w:pPr>
              <w:jc w:val="center"/>
            </w:pPr>
            <w:r>
              <w:rPr>
                <w:sz w:val="12"/>
              </w:rPr>
              <w:t>01/09/2023</w:t>
            </w:r>
          </w:p>
        </w:tc>
        <w:tc>
          <w:tcPr>
            <w:tcW w:w="0" w:type="auto"/>
            <w:vAlign w:val="center"/>
          </w:tcPr>
          <w:p w14:paraId="0551BD1B" w14:textId="77777777" w:rsidR="004904BF" w:rsidRDefault="004904BF">
            <w:pPr>
              <w:jc w:val="center"/>
            </w:pPr>
          </w:p>
        </w:tc>
      </w:tr>
      <w:tr w:rsidR="004904BF" w14:paraId="4992AE17" w14:textId="77777777">
        <w:tblPrEx>
          <w:tblCellMar>
            <w:top w:w="0" w:type="dxa"/>
            <w:bottom w:w="0" w:type="dxa"/>
          </w:tblCellMar>
        </w:tblPrEx>
        <w:tc>
          <w:tcPr>
            <w:tcW w:w="0" w:type="auto"/>
            <w:vAlign w:val="center"/>
          </w:tcPr>
          <w:p w14:paraId="71985EF7" w14:textId="77777777" w:rsidR="004904BF" w:rsidRDefault="004904BF">
            <w:pPr>
              <w:jc w:val="center"/>
            </w:pPr>
            <w:r>
              <w:rPr>
                <w:sz w:val="12"/>
              </w:rPr>
              <w:t>17034</w:t>
            </w:r>
          </w:p>
        </w:tc>
        <w:tc>
          <w:tcPr>
            <w:tcW w:w="0" w:type="auto"/>
            <w:vAlign w:val="center"/>
          </w:tcPr>
          <w:p w14:paraId="7D801493" w14:textId="77777777" w:rsidR="004904BF" w:rsidRDefault="004904BF">
            <w:pPr>
              <w:jc w:val="center"/>
            </w:pPr>
            <w:r>
              <w:rPr>
                <w:sz w:val="12"/>
              </w:rPr>
              <w:t>Intermediação de negócios;</w:t>
            </w:r>
          </w:p>
        </w:tc>
        <w:tc>
          <w:tcPr>
            <w:tcW w:w="0" w:type="auto"/>
            <w:vAlign w:val="center"/>
          </w:tcPr>
          <w:p w14:paraId="35A24C81" w14:textId="77777777" w:rsidR="004904BF" w:rsidRDefault="004904BF">
            <w:pPr>
              <w:jc w:val="center"/>
            </w:pPr>
            <w:r>
              <w:rPr>
                <w:sz w:val="12"/>
              </w:rPr>
              <w:t>Não</w:t>
            </w:r>
          </w:p>
        </w:tc>
        <w:tc>
          <w:tcPr>
            <w:tcW w:w="0" w:type="auto"/>
            <w:vAlign w:val="center"/>
          </w:tcPr>
          <w:p w14:paraId="2E5DC981" w14:textId="77777777" w:rsidR="004904BF" w:rsidRDefault="004904BF">
            <w:pPr>
              <w:jc w:val="center"/>
            </w:pPr>
            <w:r>
              <w:rPr>
                <w:sz w:val="12"/>
              </w:rPr>
              <w:t>AGREGADO</w:t>
            </w:r>
          </w:p>
        </w:tc>
        <w:tc>
          <w:tcPr>
            <w:tcW w:w="0" w:type="auto"/>
            <w:vAlign w:val="center"/>
          </w:tcPr>
          <w:p w14:paraId="5F082F21" w14:textId="77777777" w:rsidR="004904BF" w:rsidRDefault="004904BF">
            <w:pPr>
              <w:jc w:val="center"/>
            </w:pPr>
            <w:r>
              <w:rPr>
                <w:sz w:val="12"/>
              </w:rPr>
              <w:t>S</w:t>
            </w:r>
          </w:p>
        </w:tc>
        <w:tc>
          <w:tcPr>
            <w:tcW w:w="0" w:type="auto"/>
            <w:vAlign w:val="center"/>
          </w:tcPr>
          <w:p w14:paraId="5804F9F3" w14:textId="77777777" w:rsidR="004904BF" w:rsidRDefault="004904BF">
            <w:pPr>
              <w:jc w:val="center"/>
            </w:pPr>
            <w:r>
              <w:rPr>
                <w:sz w:val="12"/>
              </w:rPr>
              <w:t>619006</w:t>
            </w:r>
          </w:p>
        </w:tc>
        <w:tc>
          <w:tcPr>
            <w:tcW w:w="0" w:type="auto"/>
            <w:vAlign w:val="center"/>
          </w:tcPr>
          <w:p w14:paraId="51F5CDDF" w14:textId="77777777" w:rsidR="004904BF" w:rsidRDefault="004904BF">
            <w:pPr>
              <w:jc w:val="center"/>
            </w:pPr>
            <w:r>
              <w:rPr>
                <w:sz w:val="12"/>
              </w:rPr>
              <w:t>Mensal</w:t>
            </w:r>
          </w:p>
        </w:tc>
        <w:tc>
          <w:tcPr>
            <w:tcW w:w="0" w:type="auto"/>
            <w:vAlign w:val="center"/>
          </w:tcPr>
          <w:p w14:paraId="5DE7C1BF" w14:textId="77777777" w:rsidR="004904BF" w:rsidRDefault="004904BF">
            <w:pPr>
              <w:jc w:val="center"/>
            </w:pPr>
            <w:r>
              <w:rPr>
                <w:sz w:val="12"/>
              </w:rPr>
              <w:t>01/09/2023</w:t>
            </w:r>
          </w:p>
        </w:tc>
        <w:tc>
          <w:tcPr>
            <w:tcW w:w="0" w:type="auto"/>
            <w:vAlign w:val="center"/>
          </w:tcPr>
          <w:p w14:paraId="1F009F25" w14:textId="77777777" w:rsidR="004904BF" w:rsidRDefault="004904BF">
            <w:pPr>
              <w:jc w:val="center"/>
            </w:pPr>
          </w:p>
        </w:tc>
      </w:tr>
      <w:tr w:rsidR="004904BF" w14:paraId="0F55F23A" w14:textId="77777777">
        <w:tblPrEx>
          <w:tblCellMar>
            <w:top w:w="0" w:type="dxa"/>
            <w:bottom w:w="0" w:type="dxa"/>
          </w:tblCellMar>
        </w:tblPrEx>
        <w:tc>
          <w:tcPr>
            <w:tcW w:w="0" w:type="auto"/>
            <w:vAlign w:val="center"/>
          </w:tcPr>
          <w:p w14:paraId="1B2D7C94" w14:textId="77777777" w:rsidR="004904BF" w:rsidRDefault="004904BF">
            <w:pPr>
              <w:jc w:val="center"/>
            </w:pPr>
            <w:r>
              <w:rPr>
                <w:sz w:val="12"/>
              </w:rPr>
              <w:t>17034</w:t>
            </w:r>
          </w:p>
        </w:tc>
        <w:tc>
          <w:tcPr>
            <w:tcW w:w="0" w:type="auto"/>
            <w:vAlign w:val="center"/>
          </w:tcPr>
          <w:p w14:paraId="3B10F389" w14:textId="77777777" w:rsidR="004904BF" w:rsidRDefault="004904BF">
            <w:pPr>
              <w:jc w:val="center"/>
            </w:pPr>
            <w:r>
              <w:rPr>
                <w:sz w:val="12"/>
              </w:rPr>
              <w:t>Intermediação de negócios;</w:t>
            </w:r>
          </w:p>
        </w:tc>
        <w:tc>
          <w:tcPr>
            <w:tcW w:w="0" w:type="auto"/>
            <w:vAlign w:val="center"/>
          </w:tcPr>
          <w:p w14:paraId="145BAA56" w14:textId="77777777" w:rsidR="004904BF" w:rsidRDefault="004904BF">
            <w:pPr>
              <w:jc w:val="center"/>
            </w:pPr>
            <w:r>
              <w:rPr>
                <w:sz w:val="12"/>
              </w:rPr>
              <w:t>Não</w:t>
            </w:r>
          </w:p>
        </w:tc>
        <w:tc>
          <w:tcPr>
            <w:tcW w:w="0" w:type="auto"/>
            <w:vAlign w:val="center"/>
          </w:tcPr>
          <w:p w14:paraId="1BA2575F" w14:textId="77777777" w:rsidR="004904BF" w:rsidRDefault="004904BF">
            <w:pPr>
              <w:jc w:val="center"/>
            </w:pPr>
            <w:r>
              <w:rPr>
                <w:sz w:val="12"/>
              </w:rPr>
              <w:t>AGREGADO</w:t>
            </w:r>
          </w:p>
        </w:tc>
        <w:tc>
          <w:tcPr>
            <w:tcW w:w="0" w:type="auto"/>
            <w:vAlign w:val="center"/>
          </w:tcPr>
          <w:p w14:paraId="3DFE9ED8" w14:textId="77777777" w:rsidR="004904BF" w:rsidRDefault="004904BF">
            <w:pPr>
              <w:jc w:val="center"/>
            </w:pPr>
            <w:r>
              <w:rPr>
                <w:sz w:val="12"/>
              </w:rPr>
              <w:t>N</w:t>
            </w:r>
          </w:p>
        </w:tc>
        <w:tc>
          <w:tcPr>
            <w:tcW w:w="0" w:type="auto"/>
            <w:vAlign w:val="center"/>
          </w:tcPr>
          <w:p w14:paraId="6C209B4F" w14:textId="77777777" w:rsidR="004904BF" w:rsidRDefault="004904BF">
            <w:pPr>
              <w:jc w:val="center"/>
            </w:pPr>
            <w:r>
              <w:rPr>
                <w:sz w:val="12"/>
              </w:rPr>
              <w:t>619005</w:t>
            </w:r>
          </w:p>
        </w:tc>
        <w:tc>
          <w:tcPr>
            <w:tcW w:w="0" w:type="auto"/>
            <w:vAlign w:val="center"/>
          </w:tcPr>
          <w:p w14:paraId="39F3138B" w14:textId="77777777" w:rsidR="004904BF" w:rsidRDefault="004904BF">
            <w:pPr>
              <w:jc w:val="center"/>
            </w:pPr>
            <w:r>
              <w:rPr>
                <w:sz w:val="12"/>
              </w:rPr>
              <w:t>Mensal</w:t>
            </w:r>
          </w:p>
        </w:tc>
        <w:tc>
          <w:tcPr>
            <w:tcW w:w="0" w:type="auto"/>
            <w:vAlign w:val="center"/>
          </w:tcPr>
          <w:p w14:paraId="3D41A06D" w14:textId="77777777" w:rsidR="004904BF" w:rsidRDefault="004904BF">
            <w:pPr>
              <w:jc w:val="center"/>
            </w:pPr>
            <w:r>
              <w:rPr>
                <w:sz w:val="12"/>
              </w:rPr>
              <w:t>01/09/2023</w:t>
            </w:r>
          </w:p>
        </w:tc>
        <w:tc>
          <w:tcPr>
            <w:tcW w:w="0" w:type="auto"/>
            <w:vAlign w:val="center"/>
          </w:tcPr>
          <w:p w14:paraId="19B442C7" w14:textId="77777777" w:rsidR="004904BF" w:rsidRDefault="004904BF">
            <w:pPr>
              <w:jc w:val="center"/>
            </w:pPr>
          </w:p>
        </w:tc>
      </w:tr>
      <w:tr w:rsidR="004904BF" w14:paraId="7711FAB5" w14:textId="77777777">
        <w:tblPrEx>
          <w:tblCellMar>
            <w:top w:w="0" w:type="dxa"/>
            <w:bottom w:w="0" w:type="dxa"/>
          </w:tblCellMar>
        </w:tblPrEx>
        <w:tc>
          <w:tcPr>
            <w:tcW w:w="0" w:type="auto"/>
            <w:vAlign w:val="center"/>
          </w:tcPr>
          <w:p w14:paraId="6F3A451A" w14:textId="77777777" w:rsidR="004904BF" w:rsidRDefault="004904BF">
            <w:pPr>
              <w:jc w:val="center"/>
            </w:pPr>
            <w:r>
              <w:rPr>
                <w:sz w:val="12"/>
              </w:rPr>
              <w:t>17034</w:t>
            </w:r>
          </w:p>
        </w:tc>
        <w:tc>
          <w:tcPr>
            <w:tcW w:w="0" w:type="auto"/>
            <w:vAlign w:val="center"/>
          </w:tcPr>
          <w:p w14:paraId="2979F2D4" w14:textId="77777777" w:rsidR="004904BF" w:rsidRDefault="004904BF">
            <w:pPr>
              <w:jc w:val="center"/>
            </w:pPr>
            <w:r>
              <w:rPr>
                <w:sz w:val="12"/>
              </w:rPr>
              <w:t>Intermediação de negócios;</w:t>
            </w:r>
          </w:p>
        </w:tc>
        <w:tc>
          <w:tcPr>
            <w:tcW w:w="0" w:type="auto"/>
            <w:vAlign w:val="center"/>
          </w:tcPr>
          <w:p w14:paraId="46657692" w14:textId="77777777" w:rsidR="004904BF" w:rsidRDefault="004904BF">
            <w:pPr>
              <w:jc w:val="center"/>
            </w:pPr>
            <w:r>
              <w:rPr>
                <w:sz w:val="12"/>
              </w:rPr>
              <w:t>Não</w:t>
            </w:r>
          </w:p>
        </w:tc>
        <w:tc>
          <w:tcPr>
            <w:tcW w:w="0" w:type="auto"/>
            <w:vAlign w:val="center"/>
          </w:tcPr>
          <w:p w14:paraId="3D82AAC9" w14:textId="77777777" w:rsidR="004904BF" w:rsidRDefault="004904BF">
            <w:pPr>
              <w:jc w:val="center"/>
            </w:pPr>
            <w:r>
              <w:rPr>
                <w:sz w:val="12"/>
              </w:rPr>
              <w:t>CSLL</w:t>
            </w:r>
          </w:p>
        </w:tc>
        <w:tc>
          <w:tcPr>
            <w:tcW w:w="0" w:type="auto"/>
            <w:vAlign w:val="center"/>
          </w:tcPr>
          <w:p w14:paraId="58DEC280" w14:textId="77777777" w:rsidR="004904BF" w:rsidRDefault="004904BF">
            <w:pPr>
              <w:jc w:val="center"/>
            </w:pPr>
            <w:r>
              <w:rPr>
                <w:sz w:val="12"/>
              </w:rPr>
              <w:t>S</w:t>
            </w:r>
          </w:p>
        </w:tc>
        <w:tc>
          <w:tcPr>
            <w:tcW w:w="0" w:type="auto"/>
            <w:vAlign w:val="center"/>
          </w:tcPr>
          <w:p w14:paraId="74D88E66" w14:textId="77777777" w:rsidR="004904BF" w:rsidRDefault="004904BF">
            <w:pPr>
              <w:jc w:val="center"/>
            </w:pPr>
            <w:r>
              <w:rPr>
                <w:sz w:val="12"/>
              </w:rPr>
              <w:t>622806</w:t>
            </w:r>
          </w:p>
        </w:tc>
        <w:tc>
          <w:tcPr>
            <w:tcW w:w="0" w:type="auto"/>
            <w:vAlign w:val="center"/>
          </w:tcPr>
          <w:p w14:paraId="32DBE075" w14:textId="77777777" w:rsidR="004904BF" w:rsidRDefault="004904BF">
            <w:pPr>
              <w:jc w:val="center"/>
            </w:pPr>
            <w:r>
              <w:rPr>
                <w:sz w:val="12"/>
              </w:rPr>
              <w:t>Mensal</w:t>
            </w:r>
          </w:p>
        </w:tc>
        <w:tc>
          <w:tcPr>
            <w:tcW w:w="0" w:type="auto"/>
            <w:vAlign w:val="center"/>
          </w:tcPr>
          <w:p w14:paraId="383EB6A8" w14:textId="77777777" w:rsidR="004904BF" w:rsidRDefault="004904BF">
            <w:pPr>
              <w:jc w:val="center"/>
            </w:pPr>
            <w:r>
              <w:rPr>
                <w:sz w:val="12"/>
              </w:rPr>
              <w:t>01/09/2023</w:t>
            </w:r>
          </w:p>
        </w:tc>
        <w:tc>
          <w:tcPr>
            <w:tcW w:w="0" w:type="auto"/>
            <w:vAlign w:val="center"/>
          </w:tcPr>
          <w:p w14:paraId="58F20FD0" w14:textId="77777777" w:rsidR="004904BF" w:rsidRDefault="004904BF">
            <w:pPr>
              <w:jc w:val="center"/>
            </w:pPr>
          </w:p>
        </w:tc>
      </w:tr>
      <w:tr w:rsidR="004904BF" w14:paraId="0A33D90F" w14:textId="77777777">
        <w:tblPrEx>
          <w:tblCellMar>
            <w:top w:w="0" w:type="dxa"/>
            <w:bottom w:w="0" w:type="dxa"/>
          </w:tblCellMar>
        </w:tblPrEx>
        <w:tc>
          <w:tcPr>
            <w:tcW w:w="0" w:type="auto"/>
            <w:vAlign w:val="center"/>
          </w:tcPr>
          <w:p w14:paraId="07CBEA64" w14:textId="77777777" w:rsidR="004904BF" w:rsidRDefault="004904BF">
            <w:pPr>
              <w:jc w:val="center"/>
            </w:pPr>
            <w:r>
              <w:rPr>
                <w:sz w:val="12"/>
              </w:rPr>
              <w:t>17034</w:t>
            </w:r>
          </w:p>
        </w:tc>
        <w:tc>
          <w:tcPr>
            <w:tcW w:w="0" w:type="auto"/>
            <w:vAlign w:val="center"/>
          </w:tcPr>
          <w:p w14:paraId="34EBC2E3" w14:textId="77777777" w:rsidR="004904BF" w:rsidRDefault="004904BF">
            <w:pPr>
              <w:jc w:val="center"/>
            </w:pPr>
            <w:r>
              <w:rPr>
                <w:sz w:val="12"/>
              </w:rPr>
              <w:t>Intermediação de negócios;</w:t>
            </w:r>
          </w:p>
        </w:tc>
        <w:tc>
          <w:tcPr>
            <w:tcW w:w="0" w:type="auto"/>
            <w:vAlign w:val="center"/>
          </w:tcPr>
          <w:p w14:paraId="53A06005" w14:textId="77777777" w:rsidR="004904BF" w:rsidRDefault="004904BF">
            <w:pPr>
              <w:jc w:val="center"/>
            </w:pPr>
            <w:r>
              <w:rPr>
                <w:sz w:val="12"/>
              </w:rPr>
              <w:t>Não</w:t>
            </w:r>
          </w:p>
        </w:tc>
        <w:tc>
          <w:tcPr>
            <w:tcW w:w="0" w:type="auto"/>
            <w:vAlign w:val="center"/>
          </w:tcPr>
          <w:p w14:paraId="4A908CB0" w14:textId="77777777" w:rsidR="004904BF" w:rsidRDefault="004904BF">
            <w:pPr>
              <w:jc w:val="center"/>
            </w:pPr>
            <w:r>
              <w:rPr>
                <w:sz w:val="12"/>
              </w:rPr>
              <w:t>CSLL</w:t>
            </w:r>
          </w:p>
        </w:tc>
        <w:tc>
          <w:tcPr>
            <w:tcW w:w="0" w:type="auto"/>
            <w:vAlign w:val="center"/>
          </w:tcPr>
          <w:p w14:paraId="267212DB" w14:textId="77777777" w:rsidR="004904BF" w:rsidRDefault="004904BF">
            <w:pPr>
              <w:jc w:val="center"/>
            </w:pPr>
            <w:r>
              <w:rPr>
                <w:sz w:val="12"/>
              </w:rPr>
              <w:t>N</w:t>
            </w:r>
          </w:p>
        </w:tc>
        <w:tc>
          <w:tcPr>
            <w:tcW w:w="0" w:type="auto"/>
            <w:vAlign w:val="center"/>
          </w:tcPr>
          <w:p w14:paraId="014A2A03" w14:textId="77777777" w:rsidR="004904BF" w:rsidRDefault="004904BF">
            <w:pPr>
              <w:jc w:val="center"/>
            </w:pPr>
            <w:r>
              <w:rPr>
                <w:sz w:val="12"/>
              </w:rPr>
              <w:t>622805</w:t>
            </w:r>
          </w:p>
        </w:tc>
        <w:tc>
          <w:tcPr>
            <w:tcW w:w="0" w:type="auto"/>
            <w:vAlign w:val="center"/>
          </w:tcPr>
          <w:p w14:paraId="153A6F63" w14:textId="77777777" w:rsidR="004904BF" w:rsidRDefault="004904BF">
            <w:pPr>
              <w:jc w:val="center"/>
            </w:pPr>
            <w:r>
              <w:rPr>
                <w:sz w:val="12"/>
              </w:rPr>
              <w:t>Mensal</w:t>
            </w:r>
          </w:p>
        </w:tc>
        <w:tc>
          <w:tcPr>
            <w:tcW w:w="0" w:type="auto"/>
            <w:vAlign w:val="center"/>
          </w:tcPr>
          <w:p w14:paraId="7DCFE894" w14:textId="77777777" w:rsidR="004904BF" w:rsidRDefault="004904BF">
            <w:pPr>
              <w:jc w:val="center"/>
            </w:pPr>
            <w:r>
              <w:rPr>
                <w:sz w:val="12"/>
              </w:rPr>
              <w:t>01/09/2023</w:t>
            </w:r>
          </w:p>
        </w:tc>
        <w:tc>
          <w:tcPr>
            <w:tcW w:w="0" w:type="auto"/>
            <w:vAlign w:val="center"/>
          </w:tcPr>
          <w:p w14:paraId="2C1A6346" w14:textId="77777777" w:rsidR="004904BF" w:rsidRDefault="004904BF">
            <w:pPr>
              <w:jc w:val="center"/>
            </w:pPr>
          </w:p>
        </w:tc>
      </w:tr>
      <w:tr w:rsidR="004904BF" w14:paraId="044BED11" w14:textId="77777777">
        <w:tblPrEx>
          <w:tblCellMar>
            <w:top w:w="0" w:type="dxa"/>
            <w:bottom w:w="0" w:type="dxa"/>
          </w:tblCellMar>
        </w:tblPrEx>
        <w:tc>
          <w:tcPr>
            <w:tcW w:w="0" w:type="auto"/>
            <w:vAlign w:val="center"/>
          </w:tcPr>
          <w:p w14:paraId="021ABCC4" w14:textId="77777777" w:rsidR="004904BF" w:rsidRDefault="004904BF">
            <w:pPr>
              <w:jc w:val="center"/>
            </w:pPr>
            <w:r>
              <w:rPr>
                <w:sz w:val="12"/>
              </w:rPr>
              <w:t>17034</w:t>
            </w:r>
          </w:p>
        </w:tc>
        <w:tc>
          <w:tcPr>
            <w:tcW w:w="0" w:type="auto"/>
            <w:vAlign w:val="center"/>
          </w:tcPr>
          <w:p w14:paraId="56C8540A" w14:textId="77777777" w:rsidR="004904BF" w:rsidRDefault="004904BF">
            <w:pPr>
              <w:jc w:val="center"/>
            </w:pPr>
            <w:r>
              <w:rPr>
                <w:sz w:val="12"/>
              </w:rPr>
              <w:t>Intermediação de negócios;</w:t>
            </w:r>
          </w:p>
        </w:tc>
        <w:tc>
          <w:tcPr>
            <w:tcW w:w="0" w:type="auto"/>
            <w:vAlign w:val="center"/>
          </w:tcPr>
          <w:p w14:paraId="5E4CDD3F" w14:textId="77777777" w:rsidR="004904BF" w:rsidRDefault="004904BF">
            <w:pPr>
              <w:jc w:val="center"/>
            </w:pPr>
            <w:r>
              <w:rPr>
                <w:sz w:val="12"/>
              </w:rPr>
              <w:t>Não</w:t>
            </w:r>
          </w:p>
        </w:tc>
        <w:tc>
          <w:tcPr>
            <w:tcW w:w="0" w:type="auto"/>
            <w:vAlign w:val="center"/>
          </w:tcPr>
          <w:p w14:paraId="45D0B405" w14:textId="77777777" w:rsidR="004904BF" w:rsidRDefault="004904BF">
            <w:pPr>
              <w:jc w:val="center"/>
            </w:pPr>
            <w:r>
              <w:rPr>
                <w:sz w:val="12"/>
              </w:rPr>
              <w:t>PIS/PASEP</w:t>
            </w:r>
          </w:p>
        </w:tc>
        <w:tc>
          <w:tcPr>
            <w:tcW w:w="0" w:type="auto"/>
            <w:vAlign w:val="center"/>
          </w:tcPr>
          <w:p w14:paraId="72970080" w14:textId="77777777" w:rsidR="004904BF" w:rsidRDefault="004904BF">
            <w:pPr>
              <w:jc w:val="center"/>
            </w:pPr>
            <w:r>
              <w:rPr>
                <w:sz w:val="12"/>
              </w:rPr>
              <w:t>S</w:t>
            </w:r>
          </w:p>
        </w:tc>
        <w:tc>
          <w:tcPr>
            <w:tcW w:w="0" w:type="auto"/>
            <w:vAlign w:val="center"/>
          </w:tcPr>
          <w:p w14:paraId="25FB22CA" w14:textId="77777777" w:rsidR="004904BF" w:rsidRDefault="004904BF">
            <w:pPr>
              <w:jc w:val="center"/>
            </w:pPr>
            <w:r>
              <w:rPr>
                <w:sz w:val="12"/>
              </w:rPr>
              <w:t>623006</w:t>
            </w:r>
          </w:p>
        </w:tc>
        <w:tc>
          <w:tcPr>
            <w:tcW w:w="0" w:type="auto"/>
            <w:vAlign w:val="center"/>
          </w:tcPr>
          <w:p w14:paraId="2E7275A0" w14:textId="77777777" w:rsidR="004904BF" w:rsidRDefault="004904BF">
            <w:pPr>
              <w:jc w:val="center"/>
            </w:pPr>
            <w:r>
              <w:rPr>
                <w:sz w:val="12"/>
              </w:rPr>
              <w:t>Mensal</w:t>
            </w:r>
          </w:p>
        </w:tc>
        <w:tc>
          <w:tcPr>
            <w:tcW w:w="0" w:type="auto"/>
            <w:vAlign w:val="center"/>
          </w:tcPr>
          <w:p w14:paraId="78175795" w14:textId="77777777" w:rsidR="004904BF" w:rsidRDefault="004904BF">
            <w:pPr>
              <w:jc w:val="center"/>
            </w:pPr>
            <w:r>
              <w:rPr>
                <w:sz w:val="12"/>
              </w:rPr>
              <w:t>01/09/2023</w:t>
            </w:r>
          </w:p>
        </w:tc>
        <w:tc>
          <w:tcPr>
            <w:tcW w:w="0" w:type="auto"/>
            <w:vAlign w:val="center"/>
          </w:tcPr>
          <w:p w14:paraId="3287F4E1" w14:textId="77777777" w:rsidR="004904BF" w:rsidRDefault="004904BF">
            <w:pPr>
              <w:jc w:val="center"/>
            </w:pPr>
          </w:p>
        </w:tc>
      </w:tr>
      <w:tr w:rsidR="004904BF" w14:paraId="7447EA44" w14:textId="77777777">
        <w:tblPrEx>
          <w:tblCellMar>
            <w:top w:w="0" w:type="dxa"/>
            <w:bottom w:w="0" w:type="dxa"/>
          </w:tblCellMar>
        </w:tblPrEx>
        <w:tc>
          <w:tcPr>
            <w:tcW w:w="0" w:type="auto"/>
            <w:vAlign w:val="center"/>
          </w:tcPr>
          <w:p w14:paraId="6FD26AC8" w14:textId="77777777" w:rsidR="004904BF" w:rsidRDefault="004904BF">
            <w:pPr>
              <w:jc w:val="center"/>
            </w:pPr>
            <w:r>
              <w:rPr>
                <w:sz w:val="12"/>
              </w:rPr>
              <w:t>17034</w:t>
            </w:r>
          </w:p>
        </w:tc>
        <w:tc>
          <w:tcPr>
            <w:tcW w:w="0" w:type="auto"/>
            <w:vAlign w:val="center"/>
          </w:tcPr>
          <w:p w14:paraId="7657710A" w14:textId="77777777" w:rsidR="004904BF" w:rsidRDefault="004904BF">
            <w:pPr>
              <w:jc w:val="center"/>
            </w:pPr>
            <w:r>
              <w:rPr>
                <w:sz w:val="12"/>
              </w:rPr>
              <w:t>Intermediação de negócios;</w:t>
            </w:r>
          </w:p>
        </w:tc>
        <w:tc>
          <w:tcPr>
            <w:tcW w:w="0" w:type="auto"/>
            <w:vAlign w:val="center"/>
          </w:tcPr>
          <w:p w14:paraId="13988C8A" w14:textId="77777777" w:rsidR="004904BF" w:rsidRDefault="004904BF">
            <w:pPr>
              <w:jc w:val="center"/>
            </w:pPr>
            <w:r>
              <w:rPr>
                <w:sz w:val="12"/>
              </w:rPr>
              <w:t>Não</w:t>
            </w:r>
          </w:p>
        </w:tc>
        <w:tc>
          <w:tcPr>
            <w:tcW w:w="0" w:type="auto"/>
            <w:vAlign w:val="center"/>
          </w:tcPr>
          <w:p w14:paraId="5E544001" w14:textId="77777777" w:rsidR="004904BF" w:rsidRDefault="004904BF">
            <w:pPr>
              <w:jc w:val="center"/>
            </w:pPr>
            <w:r>
              <w:rPr>
                <w:sz w:val="12"/>
              </w:rPr>
              <w:t>PIS/PASEP</w:t>
            </w:r>
          </w:p>
        </w:tc>
        <w:tc>
          <w:tcPr>
            <w:tcW w:w="0" w:type="auto"/>
            <w:vAlign w:val="center"/>
          </w:tcPr>
          <w:p w14:paraId="61285734" w14:textId="77777777" w:rsidR="004904BF" w:rsidRDefault="004904BF">
            <w:pPr>
              <w:jc w:val="center"/>
            </w:pPr>
            <w:r>
              <w:rPr>
                <w:sz w:val="12"/>
              </w:rPr>
              <w:t>N</w:t>
            </w:r>
          </w:p>
        </w:tc>
        <w:tc>
          <w:tcPr>
            <w:tcW w:w="0" w:type="auto"/>
            <w:vAlign w:val="center"/>
          </w:tcPr>
          <w:p w14:paraId="63A654DC" w14:textId="77777777" w:rsidR="004904BF" w:rsidRDefault="004904BF">
            <w:pPr>
              <w:jc w:val="center"/>
            </w:pPr>
            <w:r>
              <w:rPr>
                <w:sz w:val="12"/>
              </w:rPr>
              <w:t>623005</w:t>
            </w:r>
          </w:p>
        </w:tc>
        <w:tc>
          <w:tcPr>
            <w:tcW w:w="0" w:type="auto"/>
            <w:vAlign w:val="center"/>
          </w:tcPr>
          <w:p w14:paraId="7F125622" w14:textId="77777777" w:rsidR="004904BF" w:rsidRDefault="004904BF">
            <w:pPr>
              <w:jc w:val="center"/>
            </w:pPr>
            <w:r>
              <w:rPr>
                <w:sz w:val="12"/>
              </w:rPr>
              <w:t>Mensal</w:t>
            </w:r>
          </w:p>
        </w:tc>
        <w:tc>
          <w:tcPr>
            <w:tcW w:w="0" w:type="auto"/>
            <w:vAlign w:val="center"/>
          </w:tcPr>
          <w:p w14:paraId="7D7F4ADD" w14:textId="77777777" w:rsidR="004904BF" w:rsidRDefault="004904BF">
            <w:pPr>
              <w:jc w:val="center"/>
            </w:pPr>
            <w:r>
              <w:rPr>
                <w:sz w:val="12"/>
              </w:rPr>
              <w:t>01/09/2023</w:t>
            </w:r>
          </w:p>
        </w:tc>
        <w:tc>
          <w:tcPr>
            <w:tcW w:w="0" w:type="auto"/>
            <w:vAlign w:val="center"/>
          </w:tcPr>
          <w:p w14:paraId="1767EB83" w14:textId="77777777" w:rsidR="004904BF" w:rsidRDefault="004904BF">
            <w:pPr>
              <w:jc w:val="center"/>
            </w:pPr>
          </w:p>
        </w:tc>
      </w:tr>
      <w:tr w:rsidR="004904BF" w14:paraId="51B55817" w14:textId="77777777">
        <w:tblPrEx>
          <w:tblCellMar>
            <w:top w:w="0" w:type="dxa"/>
            <w:bottom w:w="0" w:type="dxa"/>
          </w:tblCellMar>
        </w:tblPrEx>
        <w:tc>
          <w:tcPr>
            <w:tcW w:w="0" w:type="auto"/>
            <w:vAlign w:val="center"/>
          </w:tcPr>
          <w:p w14:paraId="05F318C2" w14:textId="77777777" w:rsidR="004904BF" w:rsidRDefault="004904BF">
            <w:pPr>
              <w:jc w:val="center"/>
            </w:pPr>
            <w:r>
              <w:rPr>
                <w:sz w:val="12"/>
              </w:rPr>
              <w:t>17034</w:t>
            </w:r>
          </w:p>
        </w:tc>
        <w:tc>
          <w:tcPr>
            <w:tcW w:w="0" w:type="auto"/>
            <w:vAlign w:val="center"/>
          </w:tcPr>
          <w:p w14:paraId="5A098D3D" w14:textId="77777777" w:rsidR="004904BF" w:rsidRDefault="004904BF">
            <w:pPr>
              <w:jc w:val="center"/>
            </w:pPr>
            <w:r>
              <w:rPr>
                <w:sz w:val="12"/>
              </w:rPr>
              <w:t>Intermediação de negócios;</w:t>
            </w:r>
          </w:p>
        </w:tc>
        <w:tc>
          <w:tcPr>
            <w:tcW w:w="0" w:type="auto"/>
            <w:vAlign w:val="center"/>
          </w:tcPr>
          <w:p w14:paraId="3B7C30EE" w14:textId="77777777" w:rsidR="004904BF" w:rsidRDefault="004904BF">
            <w:pPr>
              <w:jc w:val="center"/>
            </w:pPr>
            <w:r>
              <w:rPr>
                <w:sz w:val="12"/>
              </w:rPr>
              <w:t>Não</w:t>
            </w:r>
          </w:p>
        </w:tc>
        <w:tc>
          <w:tcPr>
            <w:tcW w:w="0" w:type="auto"/>
            <w:vAlign w:val="center"/>
          </w:tcPr>
          <w:p w14:paraId="266DF726" w14:textId="77777777" w:rsidR="004904BF" w:rsidRDefault="004904BF">
            <w:pPr>
              <w:jc w:val="center"/>
            </w:pPr>
            <w:r>
              <w:rPr>
                <w:sz w:val="12"/>
              </w:rPr>
              <w:t>COFINS</w:t>
            </w:r>
          </w:p>
        </w:tc>
        <w:tc>
          <w:tcPr>
            <w:tcW w:w="0" w:type="auto"/>
            <w:vAlign w:val="center"/>
          </w:tcPr>
          <w:p w14:paraId="63AF3ABA" w14:textId="77777777" w:rsidR="004904BF" w:rsidRDefault="004904BF">
            <w:pPr>
              <w:jc w:val="center"/>
            </w:pPr>
            <w:r>
              <w:rPr>
                <w:sz w:val="12"/>
              </w:rPr>
              <w:t>S</w:t>
            </w:r>
          </w:p>
        </w:tc>
        <w:tc>
          <w:tcPr>
            <w:tcW w:w="0" w:type="auto"/>
            <w:vAlign w:val="center"/>
          </w:tcPr>
          <w:p w14:paraId="546CEE2D" w14:textId="77777777" w:rsidR="004904BF" w:rsidRDefault="004904BF">
            <w:pPr>
              <w:jc w:val="center"/>
            </w:pPr>
            <w:r>
              <w:rPr>
                <w:sz w:val="12"/>
              </w:rPr>
              <w:t>624306</w:t>
            </w:r>
          </w:p>
        </w:tc>
        <w:tc>
          <w:tcPr>
            <w:tcW w:w="0" w:type="auto"/>
            <w:vAlign w:val="center"/>
          </w:tcPr>
          <w:p w14:paraId="71FA10CE" w14:textId="77777777" w:rsidR="004904BF" w:rsidRDefault="004904BF">
            <w:pPr>
              <w:jc w:val="center"/>
            </w:pPr>
            <w:r>
              <w:rPr>
                <w:sz w:val="12"/>
              </w:rPr>
              <w:t>Mensal</w:t>
            </w:r>
          </w:p>
        </w:tc>
        <w:tc>
          <w:tcPr>
            <w:tcW w:w="0" w:type="auto"/>
            <w:vAlign w:val="center"/>
          </w:tcPr>
          <w:p w14:paraId="2163B496" w14:textId="77777777" w:rsidR="004904BF" w:rsidRDefault="004904BF">
            <w:pPr>
              <w:jc w:val="center"/>
            </w:pPr>
            <w:r>
              <w:rPr>
                <w:sz w:val="12"/>
              </w:rPr>
              <w:t>01/09/2023</w:t>
            </w:r>
          </w:p>
        </w:tc>
        <w:tc>
          <w:tcPr>
            <w:tcW w:w="0" w:type="auto"/>
            <w:vAlign w:val="center"/>
          </w:tcPr>
          <w:p w14:paraId="09139AD0" w14:textId="77777777" w:rsidR="004904BF" w:rsidRDefault="004904BF">
            <w:pPr>
              <w:jc w:val="center"/>
            </w:pPr>
          </w:p>
        </w:tc>
      </w:tr>
      <w:tr w:rsidR="004904BF" w14:paraId="36AE23B9" w14:textId="77777777">
        <w:tblPrEx>
          <w:tblCellMar>
            <w:top w:w="0" w:type="dxa"/>
            <w:bottom w:w="0" w:type="dxa"/>
          </w:tblCellMar>
        </w:tblPrEx>
        <w:tc>
          <w:tcPr>
            <w:tcW w:w="0" w:type="auto"/>
            <w:vAlign w:val="center"/>
          </w:tcPr>
          <w:p w14:paraId="35013FA0" w14:textId="77777777" w:rsidR="004904BF" w:rsidRDefault="004904BF">
            <w:pPr>
              <w:jc w:val="center"/>
            </w:pPr>
            <w:r>
              <w:rPr>
                <w:sz w:val="12"/>
              </w:rPr>
              <w:t>17034</w:t>
            </w:r>
          </w:p>
        </w:tc>
        <w:tc>
          <w:tcPr>
            <w:tcW w:w="0" w:type="auto"/>
            <w:vAlign w:val="center"/>
          </w:tcPr>
          <w:p w14:paraId="0BF2ABBA" w14:textId="77777777" w:rsidR="004904BF" w:rsidRDefault="004904BF">
            <w:pPr>
              <w:jc w:val="center"/>
            </w:pPr>
            <w:r>
              <w:rPr>
                <w:sz w:val="12"/>
              </w:rPr>
              <w:t>Intermediação de negócios;</w:t>
            </w:r>
          </w:p>
        </w:tc>
        <w:tc>
          <w:tcPr>
            <w:tcW w:w="0" w:type="auto"/>
            <w:vAlign w:val="center"/>
          </w:tcPr>
          <w:p w14:paraId="77B2C6CC" w14:textId="77777777" w:rsidR="004904BF" w:rsidRDefault="004904BF">
            <w:pPr>
              <w:jc w:val="center"/>
            </w:pPr>
            <w:r>
              <w:rPr>
                <w:sz w:val="12"/>
              </w:rPr>
              <w:t>Não</w:t>
            </w:r>
          </w:p>
        </w:tc>
        <w:tc>
          <w:tcPr>
            <w:tcW w:w="0" w:type="auto"/>
            <w:vAlign w:val="center"/>
          </w:tcPr>
          <w:p w14:paraId="20818436" w14:textId="77777777" w:rsidR="004904BF" w:rsidRDefault="004904BF">
            <w:pPr>
              <w:jc w:val="center"/>
            </w:pPr>
            <w:r>
              <w:rPr>
                <w:sz w:val="12"/>
              </w:rPr>
              <w:t>COFINS</w:t>
            </w:r>
          </w:p>
        </w:tc>
        <w:tc>
          <w:tcPr>
            <w:tcW w:w="0" w:type="auto"/>
            <w:vAlign w:val="center"/>
          </w:tcPr>
          <w:p w14:paraId="23B9C816" w14:textId="77777777" w:rsidR="004904BF" w:rsidRDefault="004904BF">
            <w:pPr>
              <w:jc w:val="center"/>
            </w:pPr>
            <w:r>
              <w:rPr>
                <w:sz w:val="12"/>
              </w:rPr>
              <w:t>N</w:t>
            </w:r>
          </w:p>
        </w:tc>
        <w:tc>
          <w:tcPr>
            <w:tcW w:w="0" w:type="auto"/>
            <w:vAlign w:val="center"/>
          </w:tcPr>
          <w:p w14:paraId="293DBDE0" w14:textId="77777777" w:rsidR="004904BF" w:rsidRDefault="004904BF">
            <w:pPr>
              <w:jc w:val="center"/>
            </w:pPr>
            <w:r>
              <w:rPr>
                <w:sz w:val="12"/>
              </w:rPr>
              <w:t>624305</w:t>
            </w:r>
          </w:p>
        </w:tc>
        <w:tc>
          <w:tcPr>
            <w:tcW w:w="0" w:type="auto"/>
            <w:vAlign w:val="center"/>
          </w:tcPr>
          <w:p w14:paraId="40A9F199" w14:textId="77777777" w:rsidR="004904BF" w:rsidRDefault="004904BF">
            <w:pPr>
              <w:jc w:val="center"/>
            </w:pPr>
            <w:r>
              <w:rPr>
                <w:sz w:val="12"/>
              </w:rPr>
              <w:t>Mensal</w:t>
            </w:r>
          </w:p>
        </w:tc>
        <w:tc>
          <w:tcPr>
            <w:tcW w:w="0" w:type="auto"/>
            <w:vAlign w:val="center"/>
          </w:tcPr>
          <w:p w14:paraId="52A64F66" w14:textId="77777777" w:rsidR="004904BF" w:rsidRDefault="004904BF">
            <w:pPr>
              <w:jc w:val="center"/>
            </w:pPr>
            <w:r>
              <w:rPr>
                <w:sz w:val="12"/>
              </w:rPr>
              <w:t>01/09/2023</w:t>
            </w:r>
          </w:p>
        </w:tc>
        <w:tc>
          <w:tcPr>
            <w:tcW w:w="0" w:type="auto"/>
            <w:vAlign w:val="center"/>
          </w:tcPr>
          <w:p w14:paraId="5140ED92" w14:textId="77777777" w:rsidR="004904BF" w:rsidRDefault="004904BF">
            <w:pPr>
              <w:jc w:val="center"/>
            </w:pPr>
          </w:p>
        </w:tc>
      </w:tr>
      <w:tr w:rsidR="004904BF" w14:paraId="572535EE" w14:textId="77777777">
        <w:tblPrEx>
          <w:tblCellMar>
            <w:top w:w="0" w:type="dxa"/>
            <w:bottom w:w="0" w:type="dxa"/>
          </w:tblCellMar>
        </w:tblPrEx>
        <w:tc>
          <w:tcPr>
            <w:tcW w:w="0" w:type="auto"/>
            <w:vAlign w:val="center"/>
          </w:tcPr>
          <w:p w14:paraId="519D42B4" w14:textId="77777777" w:rsidR="004904BF" w:rsidRDefault="004904BF">
            <w:pPr>
              <w:jc w:val="center"/>
            </w:pPr>
            <w:r>
              <w:rPr>
                <w:sz w:val="12"/>
              </w:rPr>
              <w:t>17034</w:t>
            </w:r>
          </w:p>
        </w:tc>
        <w:tc>
          <w:tcPr>
            <w:tcW w:w="0" w:type="auto"/>
            <w:vAlign w:val="center"/>
          </w:tcPr>
          <w:p w14:paraId="1914CCB5" w14:textId="77777777" w:rsidR="004904BF" w:rsidRDefault="004904BF">
            <w:pPr>
              <w:jc w:val="center"/>
            </w:pPr>
            <w:r>
              <w:rPr>
                <w:sz w:val="12"/>
              </w:rPr>
              <w:t>Intermediação de negócios;</w:t>
            </w:r>
          </w:p>
        </w:tc>
        <w:tc>
          <w:tcPr>
            <w:tcW w:w="0" w:type="auto"/>
            <w:vAlign w:val="center"/>
          </w:tcPr>
          <w:p w14:paraId="4DFE0303" w14:textId="77777777" w:rsidR="004904BF" w:rsidRDefault="004904BF">
            <w:pPr>
              <w:jc w:val="center"/>
            </w:pPr>
            <w:r>
              <w:rPr>
                <w:sz w:val="12"/>
              </w:rPr>
              <w:t>Não</w:t>
            </w:r>
          </w:p>
        </w:tc>
        <w:tc>
          <w:tcPr>
            <w:tcW w:w="0" w:type="auto"/>
            <w:vAlign w:val="center"/>
          </w:tcPr>
          <w:p w14:paraId="24C659F7" w14:textId="77777777" w:rsidR="004904BF" w:rsidRDefault="004904BF">
            <w:pPr>
              <w:jc w:val="center"/>
            </w:pPr>
            <w:r>
              <w:rPr>
                <w:sz w:val="12"/>
              </w:rPr>
              <w:t>IRPJ</w:t>
            </w:r>
          </w:p>
        </w:tc>
        <w:tc>
          <w:tcPr>
            <w:tcW w:w="0" w:type="auto"/>
            <w:vAlign w:val="center"/>
          </w:tcPr>
          <w:p w14:paraId="68762455" w14:textId="77777777" w:rsidR="004904BF" w:rsidRDefault="004904BF">
            <w:pPr>
              <w:jc w:val="center"/>
            </w:pPr>
            <w:r>
              <w:rPr>
                <w:sz w:val="12"/>
              </w:rPr>
              <w:t>S</w:t>
            </w:r>
          </w:p>
        </w:tc>
        <w:tc>
          <w:tcPr>
            <w:tcW w:w="0" w:type="auto"/>
            <w:vAlign w:val="center"/>
          </w:tcPr>
          <w:p w14:paraId="175CB549" w14:textId="77777777" w:rsidR="004904BF" w:rsidRDefault="004904BF">
            <w:pPr>
              <w:jc w:val="center"/>
            </w:pPr>
            <w:r>
              <w:rPr>
                <w:sz w:val="12"/>
              </w:rPr>
              <w:t>625606</w:t>
            </w:r>
          </w:p>
        </w:tc>
        <w:tc>
          <w:tcPr>
            <w:tcW w:w="0" w:type="auto"/>
            <w:vAlign w:val="center"/>
          </w:tcPr>
          <w:p w14:paraId="5AA37448" w14:textId="77777777" w:rsidR="004904BF" w:rsidRDefault="004904BF">
            <w:pPr>
              <w:jc w:val="center"/>
            </w:pPr>
            <w:r>
              <w:rPr>
                <w:sz w:val="12"/>
              </w:rPr>
              <w:t>Mensal</w:t>
            </w:r>
          </w:p>
        </w:tc>
        <w:tc>
          <w:tcPr>
            <w:tcW w:w="0" w:type="auto"/>
            <w:vAlign w:val="center"/>
          </w:tcPr>
          <w:p w14:paraId="4BB0C1ED" w14:textId="77777777" w:rsidR="004904BF" w:rsidRDefault="004904BF">
            <w:pPr>
              <w:jc w:val="center"/>
            </w:pPr>
            <w:r>
              <w:rPr>
                <w:sz w:val="12"/>
              </w:rPr>
              <w:t>01/09/2023</w:t>
            </w:r>
          </w:p>
        </w:tc>
        <w:tc>
          <w:tcPr>
            <w:tcW w:w="0" w:type="auto"/>
            <w:vAlign w:val="center"/>
          </w:tcPr>
          <w:p w14:paraId="570C7DC8" w14:textId="77777777" w:rsidR="004904BF" w:rsidRDefault="004904BF">
            <w:pPr>
              <w:jc w:val="center"/>
            </w:pPr>
          </w:p>
        </w:tc>
      </w:tr>
      <w:tr w:rsidR="004904BF" w14:paraId="2B71D129" w14:textId="77777777">
        <w:tblPrEx>
          <w:tblCellMar>
            <w:top w:w="0" w:type="dxa"/>
            <w:bottom w:w="0" w:type="dxa"/>
          </w:tblCellMar>
        </w:tblPrEx>
        <w:tc>
          <w:tcPr>
            <w:tcW w:w="0" w:type="auto"/>
            <w:vAlign w:val="center"/>
          </w:tcPr>
          <w:p w14:paraId="4992BD82" w14:textId="77777777" w:rsidR="004904BF" w:rsidRDefault="004904BF">
            <w:pPr>
              <w:jc w:val="center"/>
            </w:pPr>
            <w:r>
              <w:rPr>
                <w:sz w:val="12"/>
              </w:rPr>
              <w:t>17034</w:t>
            </w:r>
          </w:p>
        </w:tc>
        <w:tc>
          <w:tcPr>
            <w:tcW w:w="0" w:type="auto"/>
            <w:vAlign w:val="center"/>
          </w:tcPr>
          <w:p w14:paraId="1D7CFA19" w14:textId="77777777" w:rsidR="004904BF" w:rsidRDefault="004904BF">
            <w:pPr>
              <w:jc w:val="center"/>
            </w:pPr>
            <w:r>
              <w:rPr>
                <w:sz w:val="12"/>
              </w:rPr>
              <w:t>Intermediação de negócios;</w:t>
            </w:r>
          </w:p>
        </w:tc>
        <w:tc>
          <w:tcPr>
            <w:tcW w:w="0" w:type="auto"/>
            <w:vAlign w:val="center"/>
          </w:tcPr>
          <w:p w14:paraId="5E934AB3" w14:textId="77777777" w:rsidR="004904BF" w:rsidRDefault="004904BF">
            <w:pPr>
              <w:jc w:val="center"/>
            </w:pPr>
            <w:r>
              <w:rPr>
                <w:sz w:val="12"/>
              </w:rPr>
              <w:t>Não</w:t>
            </w:r>
          </w:p>
        </w:tc>
        <w:tc>
          <w:tcPr>
            <w:tcW w:w="0" w:type="auto"/>
            <w:vAlign w:val="center"/>
          </w:tcPr>
          <w:p w14:paraId="53A5A904" w14:textId="77777777" w:rsidR="004904BF" w:rsidRDefault="004904BF">
            <w:pPr>
              <w:jc w:val="center"/>
            </w:pPr>
            <w:r>
              <w:rPr>
                <w:sz w:val="12"/>
              </w:rPr>
              <w:t>IRPJ</w:t>
            </w:r>
          </w:p>
        </w:tc>
        <w:tc>
          <w:tcPr>
            <w:tcW w:w="0" w:type="auto"/>
            <w:vAlign w:val="center"/>
          </w:tcPr>
          <w:p w14:paraId="1551DF30" w14:textId="77777777" w:rsidR="004904BF" w:rsidRDefault="004904BF">
            <w:pPr>
              <w:jc w:val="center"/>
            </w:pPr>
            <w:r>
              <w:rPr>
                <w:sz w:val="12"/>
              </w:rPr>
              <w:t>N</w:t>
            </w:r>
          </w:p>
        </w:tc>
        <w:tc>
          <w:tcPr>
            <w:tcW w:w="0" w:type="auto"/>
            <w:vAlign w:val="center"/>
          </w:tcPr>
          <w:p w14:paraId="00EBFB06" w14:textId="77777777" w:rsidR="004904BF" w:rsidRDefault="004904BF">
            <w:pPr>
              <w:jc w:val="center"/>
            </w:pPr>
            <w:r>
              <w:rPr>
                <w:sz w:val="12"/>
              </w:rPr>
              <w:t>625605</w:t>
            </w:r>
          </w:p>
        </w:tc>
        <w:tc>
          <w:tcPr>
            <w:tcW w:w="0" w:type="auto"/>
            <w:vAlign w:val="center"/>
          </w:tcPr>
          <w:p w14:paraId="7809CCB3" w14:textId="77777777" w:rsidR="004904BF" w:rsidRDefault="004904BF">
            <w:pPr>
              <w:jc w:val="center"/>
            </w:pPr>
            <w:r>
              <w:rPr>
                <w:sz w:val="12"/>
              </w:rPr>
              <w:t>Mensal</w:t>
            </w:r>
          </w:p>
        </w:tc>
        <w:tc>
          <w:tcPr>
            <w:tcW w:w="0" w:type="auto"/>
            <w:vAlign w:val="center"/>
          </w:tcPr>
          <w:p w14:paraId="2AFEDFB9" w14:textId="77777777" w:rsidR="004904BF" w:rsidRDefault="004904BF">
            <w:pPr>
              <w:jc w:val="center"/>
            </w:pPr>
            <w:r>
              <w:rPr>
                <w:sz w:val="12"/>
              </w:rPr>
              <w:t>01/09/2023</w:t>
            </w:r>
          </w:p>
        </w:tc>
        <w:tc>
          <w:tcPr>
            <w:tcW w:w="0" w:type="auto"/>
            <w:vAlign w:val="center"/>
          </w:tcPr>
          <w:p w14:paraId="0ED9826B" w14:textId="77777777" w:rsidR="004904BF" w:rsidRDefault="004904BF">
            <w:pPr>
              <w:jc w:val="center"/>
            </w:pPr>
          </w:p>
        </w:tc>
      </w:tr>
      <w:tr w:rsidR="004904BF" w14:paraId="31CFBB63" w14:textId="77777777">
        <w:tblPrEx>
          <w:tblCellMar>
            <w:top w:w="0" w:type="dxa"/>
            <w:bottom w:w="0" w:type="dxa"/>
          </w:tblCellMar>
        </w:tblPrEx>
        <w:tc>
          <w:tcPr>
            <w:tcW w:w="0" w:type="auto"/>
            <w:vAlign w:val="center"/>
          </w:tcPr>
          <w:p w14:paraId="4871E55D" w14:textId="77777777" w:rsidR="004904BF" w:rsidRDefault="004904BF">
            <w:pPr>
              <w:jc w:val="center"/>
            </w:pPr>
            <w:r>
              <w:rPr>
                <w:sz w:val="12"/>
              </w:rPr>
              <w:t>17035</w:t>
            </w:r>
          </w:p>
        </w:tc>
        <w:tc>
          <w:tcPr>
            <w:tcW w:w="0" w:type="auto"/>
            <w:vAlign w:val="center"/>
          </w:tcPr>
          <w:p w14:paraId="547907F6" w14:textId="77777777" w:rsidR="004904BF" w:rsidRDefault="004904BF">
            <w:pPr>
              <w:jc w:val="center"/>
            </w:pPr>
            <w:r>
              <w:rPr>
                <w:sz w:val="12"/>
              </w:rPr>
              <w:t>Administração, locação ou cessão de bens imóveis, móveis e direitos de qualquer natureza</w:t>
            </w:r>
          </w:p>
        </w:tc>
        <w:tc>
          <w:tcPr>
            <w:tcW w:w="0" w:type="auto"/>
            <w:vAlign w:val="center"/>
          </w:tcPr>
          <w:p w14:paraId="423346C7" w14:textId="77777777" w:rsidR="004904BF" w:rsidRDefault="004904BF">
            <w:pPr>
              <w:jc w:val="center"/>
            </w:pPr>
            <w:r>
              <w:rPr>
                <w:sz w:val="12"/>
              </w:rPr>
              <w:t>Não</w:t>
            </w:r>
          </w:p>
        </w:tc>
        <w:tc>
          <w:tcPr>
            <w:tcW w:w="0" w:type="auto"/>
            <w:vAlign w:val="center"/>
          </w:tcPr>
          <w:p w14:paraId="442F1509" w14:textId="77777777" w:rsidR="004904BF" w:rsidRDefault="004904BF">
            <w:pPr>
              <w:jc w:val="center"/>
            </w:pPr>
            <w:r>
              <w:rPr>
                <w:sz w:val="12"/>
              </w:rPr>
              <w:t>AGREGADO</w:t>
            </w:r>
          </w:p>
        </w:tc>
        <w:tc>
          <w:tcPr>
            <w:tcW w:w="0" w:type="auto"/>
            <w:vAlign w:val="center"/>
          </w:tcPr>
          <w:p w14:paraId="5D46E4D1" w14:textId="77777777" w:rsidR="004904BF" w:rsidRDefault="004904BF">
            <w:pPr>
              <w:jc w:val="center"/>
            </w:pPr>
            <w:r>
              <w:rPr>
                <w:sz w:val="12"/>
              </w:rPr>
              <w:t>S</w:t>
            </w:r>
          </w:p>
        </w:tc>
        <w:tc>
          <w:tcPr>
            <w:tcW w:w="0" w:type="auto"/>
            <w:vAlign w:val="center"/>
          </w:tcPr>
          <w:p w14:paraId="03C50B02" w14:textId="77777777" w:rsidR="004904BF" w:rsidRDefault="004904BF">
            <w:pPr>
              <w:jc w:val="center"/>
            </w:pPr>
            <w:r>
              <w:rPr>
                <w:sz w:val="12"/>
              </w:rPr>
              <w:t>619006</w:t>
            </w:r>
          </w:p>
        </w:tc>
        <w:tc>
          <w:tcPr>
            <w:tcW w:w="0" w:type="auto"/>
            <w:vAlign w:val="center"/>
          </w:tcPr>
          <w:p w14:paraId="3944007A" w14:textId="77777777" w:rsidR="004904BF" w:rsidRDefault="004904BF">
            <w:pPr>
              <w:jc w:val="center"/>
            </w:pPr>
            <w:r>
              <w:rPr>
                <w:sz w:val="12"/>
              </w:rPr>
              <w:t>Mensal</w:t>
            </w:r>
          </w:p>
        </w:tc>
        <w:tc>
          <w:tcPr>
            <w:tcW w:w="0" w:type="auto"/>
            <w:vAlign w:val="center"/>
          </w:tcPr>
          <w:p w14:paraId="00D31D5E" w14:textId="77777777" w:rsidR="004904BF" w:rsidRDefault="004904BF">
            <w:pPr>
              <w:jc w:val="center"/>
            </w:pPr>
            <w:r>
              <w:rPr>
                <w:sz w:val="12"/>
              </w:rPr>
              <w:t>01/09/2023</w:t>
            </w:r>
          </w:p>
        </w:tc>
        <w:tc>
          <w:tcPr>
            <w:tcW w:w="0" w:type="auto"/>
            <w:vAlign w:val="center"/>
          </w:tcPr>
          <w:p w14:paraId="3E1A58D8" w14:textId="77777777" w:rsidR="004904BF" w:rsidRDefault="004904BF">
            <w:pPr>
              <w:jc w:val="center"/>
            </w:pPr>
          </w:p>
        </w:tc>
      </w:tr>
      <w:tr w:rsidR="004904BF" w14:paraId="303F4645" w14:textId="77777777">
        <w:tblPrEx>
          <w:tblCellMar>
            <w:top w:w="0" w:type="dxa"/>
            <w:bottom w:w="0" w:type="dxa"/>
          </w:tblCellMar>
        </w:tblPrEx>
        <w:tc>
          <w:tcPr>
            <w:tcW w:w="0" w:type="auto"/>
            <w:vAlign w:val="center"/>
          </w:tcPr>
          <w:p w14:paraId="0954913F" w14:textId="77777777" w:rsidR="004904BF" w:rsidRDefault="004904BF">
            <w:pPr>
              <w:jc w:val="center"/>
            </w:pPr>
            <w:r>
              <w:rPr>
                <w:sz w:val="12"/>
              </w:rPr>
              <w:t>17035</w:t>
            </w:r>
          </w:p>
        </w:tc>
        <w:tc>
          <w:tcPr>
            <w:tcW w:w="0" w:type="auto"/>
            <w:vAlign w:val="center"/>
          </w:tcPr>
          <w:p w14:paraId="0C54CDEB" w14:textId="77777777" w:rsidR="004904BF" w:rsidRDefault="004904BF">
            <w:pPr>
              <w:jc w:val="center"/>
            </w:pPr>
            <w:r>
              <w:rPr>
                <w:sz w:val="12"/>
              </w:rPr>
              <w:t>Administração, locação ou cessão de bens imóveis, móveis e direitos de qualquer natureza</w:t>
            </w:r>
          </w:p>
        </w:tc>
        <w:tc>
          <w:tcPr>
            <w:tcW w:w="0" w:type="auto"/>
            <w:vAlign w:val="center"/>
          </w:tcPr>
          <w:p w14:paraId="2C6C7468" w14:textId="77777777" w:rsidR="004904BF" w:rsidRDefault="004904BF">
            <w:pPr>
              <w:jc w:val="center"/>
            </w:pPr>
            <w:r>
              <w:rPr>
                <w:sz w:val="12"/>
              </w:rPr>
              <w:t>Não</w:t>
            </w:r>
          </w:p>
        </w:tc>
        <w:tc>
          <w:tcPr>
            <w:tcW w:w="0" w:type="auto"/>
            <w:vAlign w:val="center"/>
          </w:tcPr>
          <w:p w14:paraId="57BA90EC" w14:textId="77777777" w:rsidR="004904BF" w:rsidRDefault="004904BF">
            <w:pPr>
              <w:jc w:val="center"/>
            </w:pPr>
            <w:r>
              <w:rPr>
                <w:sz w:val="12"/>
              </w:rPr>
              <w:t>AGREGADO</w:t>
            </w:r>
          </w:p>
        </w:tc>
        <w:tc>
          <w:tcPr>
            <w:tcW w:w="0" w:type="auto"/>
            <w:vAlign w:val="center"/>
          </w:tcPr>
          <w:p w14:paraId="2B569117" w14:textId="77777777" w:rsidR="004904BF" w:rsidRDefault="004904BF">
            <w:pPr>
              <w:jc w:val="center"/>
            </w:pPr>
            <w:r>
              <w:rPr>
                <w:sz w:val="12"/>
              </w:rPr>
              <w:t>N</w:t>
            </w:r>
          </w:p>
        </w:tc>
        <w:tc>
          <w:tcPr>
            <w:tcW w:w="0" w:type="auto"/>
            <w:vAlign w:val="center"/>
          </w:tcPr>
          <w:p w14:paraId="3308F3A7" w14:textId="77777777" w:rsidR="004904BF" w:rsidRDefault="004904BF">
            <w:pPr>
              <w:jc w:val="center"/>
            </w:pPr>
            <w:r>
              <w:rPr>
                <w:sz w:val="12"/>
              </w:rPr>
              <w:t>619005</w:t>
            </w:r>
          </w:p>
        </w:tc>
        <w:tc>
          <w:tcPr>
            <w:tcW w:w="0" w:type="auto"/>
            <w:vAlign w:val="center"/>
          </w:tcPr>
          <w:p w14:paraId="79780E67" w14:textId="77777777" w:rsidR="004904BF" w:rsidRDefault="004904BF">
            <w:pPr>
              <w:jc w:val="center"/>
            </w:pPr>
            <w:r>
              <w:rPr>
                <w:sz w:val="12"/>
              </w:rPr>
              <w:t>Mensal</w:t>
            </w:r>
          </w:p>
        </w:tc>
        <w:tc>
          <w:tcPr>
            <w:tcW w:w="0" w:type="auto"/>
            <w:vAlign w:val="center"/>
          </w:tcPr>
          <w:p w14:paraId="0DCD833A" w14:textId="77777777" w:rsidR="004904BF" w:rsidRDefault="004904BF">
            <w:pPr>
              <w:jc w:val="center"/>
            </w:pPr>
            <w:r>
              <w:rPr>
                <w:sz w:val="12"/>
              </w:rPr>
              <w:t>01/09/2023</w:t>
            </w:r>
          </w:p>
        </w:tc>
        <w:tc>
          <w:tcPr>
            <w:tcW w:w="0" w:type="auto"/>
            <w:vAlign w:val="center"/>
          </w:tcPr>
          <w:p w14:paraId="202FFAA6" w14:textId="77777777" w:rsidR="004904BF" w:rsidRDefault="004904BF">
            <w:pPr>
              <w:jc w:val="center"/>
            </w:pPr>
          </w:p>
        </w:tc>
      </w:tr>
      <w:tr w:rsidR="004904BF" w14:paraId="17A05EBD" w14:textId="77777777">
        <w:tblPrEx>
          <w:tblCellMar>
            <w:top w:w="0" w:type="dxa"/>
            <w:bottom w:w="0" w:type="dxa"/>
          </w:tblCellMar>
        </w:tblPrEx>
        <w:tc>
          <w:tcPr>
            <w:tcW w:w="0" w:type="auto"/>
            <w:vAlign w:val="center"/>
          </w:tcPr>
          <w:p w14:paraId="06778AE7" w14:textId="77777777" w:rsidR="004904BF" w:rsidRDefault="004904BF">
            <w:pPr>
              <w:jc w:val="center"/>
            </w:pPr>
            <w:r>
              <w:rPr>
                <w:sz w:val="12"/>
              </w:rPr>
              <w:t>17035</w:t>
            </w:r>
          </w:p>
        </w:tc>
        <w:tc>
          <w:tcPr>
            <w:tcW w:w="0" w:type="auto"/>
            <w:vAlign w:val="center"/>
          </w:tcPr>
          <w:p w14:paraId="33187E7C" w14:textId="77777777" w:rsidR="004904BF" w:rsidRDefault="004904BF">
            <w:pPr>
              <w:jc w:val="center"/>
            </w:pPr>
            <w:r>
              <w:rPr>
                <w:sz w:val="12"/>
              </w:rPr>
              <w:t>Administração, locação ou cessão de bens imóveis, móveis e direitos de qualquer natureza</w:t>
            </w:r>
          </w:p>
        </w:tc>
        <w:tc>
          <w:tcPr>
            <w:tcW w:w="0" w:type="auto"/>
            <w:vAlign w:val="center"/>
          </w:tcPr>
          <w:p w14:paraId="4DB92839" w14:textId="77777777" w:rsidR="004904BF" w:rsidRDefault="004904BF">
            <w:pPr>
              <w:jc w:val="center"/>
            </w:pPr>
            <w:r>
              <w:rPr>
                <w:sz w:val="12"/>
              </w:rPr>
              <w:t>Não</w:t>
            </w:r>
          </w:p>
        </w:tc>
        <w:tc>
          <w:tcPr>
            <w:tcW w:w="0" w:type="auto"/>
            <w:vAlign w:val="center"/>
          </w:tcPr>
          <w:p w14:paraId="5348EFFE" w14:textId="77777777" w:rsidR="004904BF" w:rsidRDefault="004904BF">
            <w:pPr>
              <w:jc w:val="center"/>
            </w:pPr>
            <w:r>
              <w:rPr>
                <w:sz w:val="12"/>
              </w:rPr>
              <w:t>CSLL</w:t>
            </w:r>
          </w:p>
        </w:tc>
        <w:tc>
          <w:tcPr>
            <w:tcW w:w="0" w:type="auto"/>
            <w:vAlign w:val="center"/>
          </w:tcPr>
          <w:p w14:paraId="302BC295" w14:textId="77777777" w:rsidR="004904BF" w:rsidRDefault="004904BF">
            <w:pPr>
              <w:jc w:val="center"/>
            </w:pPr>
            <w:r>
              <w:rPr>
                <w:sz w:val="12"/>
              </w:rPr>
              <w:t>S</w:t>
            </w:r>
          </w:p>
        </w:tc>
        <w:tc>
          <w:tcPr>
            <w:tcW w:w="0" w:type="auto"/>
            <w:vAlign w:val="center"/>
          </w:tcPr>
          <w:p w14:paraId="19D4A9C5" w14:textId="77777777" w:rsidR="004904BF" w:rsidRDefault="004904BF">
            <w:pPr>
              <w:jc w:val="center"/>
            </w:pPr>
            <w:r>
              <w:rPr>
                <w:sz w:val="12"/>
              </w:rPr>
              <w:t>622806</w:t>
            </w:r>
          </w:p>
        </w:tc>
        <w:tc>
          <w:tcPr>
            <w:tcW w:w="0" w:type="auto"/>
            <w:vAlign w:val="center"/>
          </w:tcPr>
          <w:p w14:paraId="0E81A3AA" w14:textId="77777777" w:rsidR="004904BF" w:rsidRDefault="004904BF">
            <w:pPr>
              <w:jc w:val="center"/>
            </w:pPr>
            <w:r>
              <w:rPr>
                <w:sz w:val="12"/>
              </w:rPr>
              <w:t>Mensal</w:t>
            </w:r>
          </w:p>
        </w:tc>
        <w:tc>
          <w:tcPr>
            <w:tcW w:w="0" w:type="auto"/>
            <w:vAlign w:val="center"/>
          </w:tcPr>
          <w:p w14:paraId="1E7073F9" w14:textId="77777777" w:rsidR="004904BF" w:rsidRDefault="004904BF">
            <w:pPr>
              <w:jc w:val="center"/>
            </w:pPr>
            <w:r>
              <w:rPr>
                <w:sz w:val="12"/>
              </w:rPr>
              <w:t>01/09/2023</w:t>
            </w:r>
          </w:p>
        </w:tc>
        <w:tc>
          <w:tcPr>
            <w:tcW w:w="0" w:type="auto"/>
            <w:vAlign w:val="center"/>
          </w:tcPr>
          <w:p w14:paraId="5B1DC84F" w14:textId="77777777" w:rsidR="004904BF" w:rsidRDefault="004904BF">
            <w:pPr>
              <w:jc w:val="center"/>
            </w:pPr>
          </w:p>
        </w:tc>
      </w:tr>
      <w:tr w:rsidR="004904BF" w14:paraId="343F42D1" w14:textId="77777777">
        <w:tblPrEx>
          <w:tblCellMar>
            <w:top w:w="0" w:type="dxa"/>
            <w:bottom w:w="0" w:type="dxa"/>
          </w:tblCellMar>
        </w:tblPrEx>
        <w:tc>
          <w:tcPr>
            <w:tcW w:w="0" w:type="auto"/>
            <w:vAlign w:val="center"/>
          </w:tcPr>
          <w:p w14:paraId="7E5F4706" w14:textId="77777777" w:rsidR="004904BF" w:rsidRDefault="004904BF">
            <w:pPr>
              <w:jc w:val="center"/>
            </w:pPr>
            <w:r>
              <w:rPr>
                <w:sz w:val="12"/>
              </w:rPr>
              <w:t>17035</w:t>
            </w:r>
          </w:p>
        </w:tc>
        <w:tc>
          <w:tcPr>
            <w:tcW w:w="0" w:type="auto"/>
            <w:vAlign w:val="center"/>
          </w:tcPr>
          <w:p w14:paraId="2834A1FC" w14:textId="77777777" w:rsidR="004904BF" w:rsidRDefault="004904BF">
            <w:pPr>
              <w:jc w:val="center"/>
            </w:pPr>
            <w:r>
              <w:rPr>
                <w:sz w:val="12"/>
              </w:rPr>
              <w:t>Administração, locação ou cessão de bens imóveis, móveis e direitos de qualquer natureza</w:t>
            </w:r>
          </w:p>
        </w:tc>
        <w:tc>
          <w:tcPr>
            <w:tcW w:w="0" w:type="auto"/>
            <w:vAlign w:val="center"/>
          </w:tcPr>
          <w:p w14:paraId="063718E4" w14:textId="77777777" w:rsidR="004904BF" w:rsidRDefault="004904BF">
            <w:pPr>
              <w:jc w:val="center"/>
            </w:pPr>
            <w:r>
              <w:rPr>
                <w:sz w:val="12"/>
              </w:rPr>
              <w:t>Não</w:t>
            </w:r>
          </w:p>
        </w:tc>
        <w:tc>
          <w:tcPr>
            <w:tcW w:w="0" w:type="auto"/>
            <w:vAlign w:val="center"/>
          </w:tcPr>
          <w:p w14:paraId="0AC29C3A" w14:textId="77777777" w:rsidR="004904BF" w:rsidRDefault="004904BF">
            <w:pPr>
              <w:jc w:val="center"/>
            </w:pPr>
            <w:r>
              <w:rPr>
                <w:sz w:val="12"/>
              </w:rPr>
              <w:t>CSLL</w:t>
            </w:r>
          </w:p>
        </w:tc>
        <w:tc>
          <w:tcPr>
            <w:tcW w:w="0" w:type="auto"/>
            <w:vAlign w:val="center"/>
          </w:tcPr>
          <w:p w14:paraId="66F015CA" w14:textId="77777777" w:rsidR="004904BF" w:rsidRDefault="004904BF">
            <w:pPr>
              <w:jc w:val="center"/>
            </w:pPr>
            <w:r>
              <w:rPr>
                <w:sz w:val="12"/>
              </w:rPr>
              <w:t>N</w:t>
            </w:r>
          </w:p>
        </w:tc>
        <w:tc>
          <w:tcPr>
            <w:tcW w:w="0" w:type="auto"/>
            <w:vAlign w:val="center"/>
          </w:tcPr>
          <w:p w14:paraId="2380D37B" w14:textId="77777777" w:rsidR="004904BF" w:rsidRDefault="004904BF">
            <w:pPr>
              <w:jc w:val="center"/>
            </w:pPr>
            <w:r>
              <w:rPr>
                <w:sz w:val="12"/>
              </w:rPr>
              <w:t>622805</w:t>
            </w:r>
          </w:p>
        </w:tc>
        <w:tc>
          <w:tcPr>
            <w:tcW w:w="0" w:type="auto"/>
            <w:vAlign w:val="center"/>
          </w:tcPr>
          <w:p w14:paraId="203DDB25" w14:textId="77777777" w:rsidR="004904BF" w:rsidRDefault="004904BF">
            <w:pPr>
              <w:jc w:val="center"/>
            </w:pPr>
            <w:r>
              <w:rPr>
                <w:sz w:val="12"/>
              </w:rPr>
              <w:t>Mensal</w:t>
            </w:r>
          </w:p>
        </w:tc>
        <w:tc>
          <w:tcPr>
            <w:tcW w:w="0" w:type="auto"/>
            <w:vAlign w:val="center"/>
          </w:tcPr>
          <w:p w14:paraId="000CDC88" w14:textId="77777777" w:rsidR="004904BF" w:rsidRDefault="004904BF">
            <w:pPr>
              <w:jc w:val="center"/>
            </w:pPr>
            <w:r>
              <w:rPr>
                <w:sz w:val="12"/>
              </w:rPr>
              <w:t>01/09/2023</w:t>
            </w:r>
          </w:p>
        </w:tc>
        <w:tc>
          <w:tcPr>
            <w:tcW w:w="0" w:type="auto"/>
            <w:vAlign w:val="center"/>
          </w:tcPr>
          <w:p w14:paraId="087508D4" w14:textId="77777777" w:rsidR="004904BF" w:rsidRDefault="004904BF">
            <w:pPr>
              <w:jc w:val="center"/>
            </w:pPr>
          </w:p>
        </w:tc>
      </w:tr>
      <w:tr w:rsidR="004904BF" w14:paraId="332775D1" w14:textId="77777777">
        <w:tblPrEx>
          <w:tblCellMar>
            <w:top w:w="0" w:type="dxa"/>
            <w:bottom w:w="0" w:type="dxa"/>
          </w:tblCellMar>
        </w:tblPrEx>
        <w:tc>
          <w:tcPr>
            <w:tcW w:w="0" w:type="auto"/>
            <w:vAlign w:val="center"/>
          </w:tcPr>
          <w:p w14:paraId="79F3101B" w14:textId="77777777" w:rsidR="004904BF" w:rsidRDefault="004904BF">
            <w:pPr>
              <w:jc w:val="center"/>
            </w:pPr>
            <w:r>
              <w:rPr>
                <w:sz w:val="12"/>
              </w:rPr>
              <w:t>17035</w:t>
            </w:r>
          </w:p>
        </w:tc>
        <w:tc>
          <w:tcPr>
            <w:tcW w:w="0" w:type="auto"/>
            <w:vAlign w:val="center"/>
          </w:tcPr>
          <w:p w14:paraId="7CBDE73F" w14:textId="77777777" w:rsidR="004904BF" w:rsidRDefault="004904BF">
            <w:pPr>
              <w:jc w:val="center"/>
            </w:pPr>
            <w:r>
              <w:rPr>
                <w:sz w:val="12"/>
              </w:rPr>
              <w:t>Administração, locação ou cessão de bens imóveis, móveis e direitos de qualquer natureza</w:t>
            </w:r>
          </w:p>
        </w:tc>
        <w:tc>
          <w:tcPr>
            <w:tcW w:w="0" w:type="auto"/>
            <w:vAlign w:val="center"/>
          </w:tcPr>
          <w:p w14:paraId="1C5D5D71" w14:textId="77777777" w:rsidR="004904BF" w:rsidRDefault="004904BF">
            <w:pPr>
              <w:jc w:val="center"/>
            </w:pPr>
            <w:r>
              <w:rPr>
                <w:sz w:val="12"/>
              </w:rPr>
              <w:t>Não</w:t>
            </w:r>
          </w:p>
        </w:tc>
        <w:tc>
          <w:tcPr>
            <w:tcW w:w="0" w:type="auto"/>
            <w:vAlign w:val="center"/>
          </w:tcPr>
          <w:p w14:paraId="44D66DC6" w14:textId="77777777" w:rsidR="004904BF" w:rsidRDefault="004904BF">
            <w:pPr>
              <w:jc w:val="center"/>
            </w:pPr>
            <w:r>
              <w:rPr>
                <w:sz w:val="12"/>
              </w:rPr>
              <w:t>PIS/PASEP</w:t>
            </w:r>
          </w:p>
        </w:tc>
        <w:tc>
          <w:tcPr>
            <w:tcW w:w="0" w:type="auto"/>
            <w:vAlign w:val="center"/>
          </w:tcPr>
          <w:p w14:paraId="713E27D5" w14:textId="77777777" w:rsidR="004904BF" w:rsidRDefault="004904BF">
            <w:pPr>
              <w:jc w:val="center"/>
            </w:pPr>
            <w:r>
              <w:rPr>
                <w:sz w:val="12"/>
              </w:rPr>
              <w:t>S</w:t>
            </w:r>
          </w:p>
        </w:tc>
        <w:tc>
          <w:tcPr>
            <w:tcW w:w="0" w:type="auto"/>
            <w:vAlign w:val="center"/>
          </w:tcPr>
          <w:p w14:paraId="788B0D96" w14:textId="77777777" w:rsidR="004904BF" w:rsidRDefault="004904BF">
            <w:pPr>
              <w:jc w:val="center"/>
            </w:pPr>
            <w:r>
              <w:rPr>
                <w:sz w:val="12"/>
              </w:rPr>
              <w:t>623006</w:t>
            </w:r>
          </w:p>
        </w:tc>
        <w:tc>
          <w:tcPr>
            <w:tcW w:w="0" w:type="auto"/>
            <w:vAlign w:val="center"/>
          </w:tcPr>
          <w:p w14:paraId="09953366" w14:textId="77777777" w:rsidR="004904BF" w:rsidRDefault="004904BF">
            <w:pPr>
              <w:jc w:val="center"/>
            </w:pPr>
            <w:r>
              <w:rPr>
                <w:sz w:val="12"/>
              </w:rPr>
              <w:t>Mensal</w:t>
            </w:r>
          </w:p>
        </w:tc>
        <w:tc>
          <w:tcPr>
            <w:tcW w:w="0" w:type="auto"/>
            <w:vAlign w:val="center"/>
          </w:tcPr>
          <w:p w14:paraId="3BE185EE" w14:textId="77777777" w:rsidR="004904BF" w:rsidRDefault="004904BF">
            <w:pPr>
              <w:jc w:val="center"/>
            </w:pPr>
            <w:r>
              <w:rPr>
                <w:sz w:val="12"/>
              </w:rPr>
              <w:t>01/09/2023</w:t>
            </w:r>
          </w:p>
        </w:tc>
        <w:tc>
          <w:tcPr>
            <w:tcW w:w="0" w:type="auto"/>
            <w:vAlign w:val="center"/>
          </w:tcPr>
          <w:p w14:paraId="55DBC5F0" w14:textId="77777777" w:rsidR="004904BF" w:rsidRDefault="004904BF">
            <w:pPr>
              <w:jc w:val="center"/>
            </w:pPr>
          </w:p>
        </w:tc>
      </w:tr>
      <w:tr w:rsidR="004904BF" w14:paraId="79C9D43F" w14:textId="77777777">
        <w:tblPrEx>
          <w:tblCellMar>
            <w:top w:w="0" w:type="dxa"/>
            <w:bottom w:w="0" w:type="dxa"/>
          </w:tblCellMar>
        </w:tblPrEx>
        <w:tc>
          <w:tcPr>
            <w:tcW w:w="0" w:type="auto"/>
            <w:vAlign w:val="center"/>
          </w:tcPr>
          <w:p w14:paraId="0BDF982A" w14:textId="77777777" w:rsidR="004904BF" w:rsidRDefault="004904BF">
            <w:pPr>
              <w:jc w:val="center"/>
            </w:pPr>
            <w:r>
              <w:rPr>
                <w:sz w:val="12"/>
              </w:rPr>
              <w:t>17035</w:t>
            </w:r>
          </w:p>
        </w:tc>
        <w:tc>
          <w:tcPr>
            <w:tcW w:w="0" w:type="auto"/>
            <w:vAlign w:val="center"/>
          </w:tcPr>
          <w:p w14:paraId="1BDD3071" w14:textId="77777777" w:rsidR="004904BF" w:rsidRDefault="004904BF">
            <w:pPr>
              <w:jc w:val="center"/>
            </w:pPr>
            <w:r>
              <w:rPr>
                <w:sz w:val="12"/>
              </w:rPr>
              <w:t>Administração, locação ou cessão de bens imóveis, móveis e direitos de qualquer natureza</w:t>
            </w:r>
          </w:p>
        </w:tc>
        <w:tc>
          <w:tcPr>
            <w:tcW w:w="0" w:type="auto"/>
            <w:vAlign w:val="center"/>
          </w:tcPr>
          <w:p w14:paraId="0F9826D6" w14:textId="77777777" w:rsidR="004904BF" w:rsidRDefault="004904BF">
            <w:pPr>
              <w:jc w:val="center"/>
            </w:pPr>
            <w:r>
              <w:rPr>
                <w:sz w:val="12"/>
              </w:rPr>
              <w:t>Não</w:t>
            </w:r>
          </w:p>
        </w:tc>
        <w:tc>
          <w:tcPr>
            <w:tcW w:w="0" w:type="auto"/>
            <w:vAlign w:val="center"/>
          </w:tcPr>
          <w:p w14:paraId="5B1693AB" w14:textId="77777777" w:rsidR="004904BF" w:rsidRDefault="004904BF">
            <w:pPr>
              <w:jc w:val="center"/>
            </w:pPr>
            <w:r>
              <w:rPr>
                <w:sz w:val="12"/>
              </w:rPr>
              <w:t>PIS/PASEP</w:t>
            </w:r>
          </w:p>
        </w:tc>
        <w:tc>
          <w:tcPr>
            <w:tcW w:w="0" w:type="auto"/>
            <w:vAlign w:val="center"/>
          </w:tcPr>
          <w:p w14:paraId="0C2BDC3E" w14:textId="77777777" w:rsidR="004904BF" w:rsidRDefault="004904BF">
            <w:pPr>
              <w:jc w:val="center"/>
            </w:pPr>
            <w:r>
              <w:rPr>
                <w:sz w:val="12"/>
              </w:rPr>
              <w:t>N</w:t>
            </w:r>
          </w:p>
        </w:tc>
        <w:tc>
          <w:tcPr>
            <w:tcW w:w="0" w:type="auto"/>
            <w:vAlign w:val="center"/>
          </w:tcPr>
          <w:p w14:paraId="09ACF731" w14:textId="77777777" w:rsidR="004904BF" w:rsidRDefault="004904BF">
            <w:pPr>
              <w:jc w:val="center"/>
            </w:pPr>
            <w:r>
              <w:rPr>
                <w:sz w:val="12"/>
              </w:rPr>
              <w:t>623005</w:t>
            </w:r>
          </w:p>
        </w:tc>
        <w:tc>
          <w:tcPr>
            <w:tcW w:w="0" w:type="auto"/>
            <w:vAlign w:val="center"/>
          </w:tcPr>
          <w:p w14:paraId="4B93BCE9" w14:textId="77777777" w:rsidR="004904BF" w:rsidRDefault="004904BF">
            <w:pPr>
              <w:jc w:val="center"/>
            </w:pPr>
            <w:r>
              <w:rPr>
                <w:sz w:val="12"/>
              </w:rPr>
              <w:t>Mensal</w:t>
            </w:r>
          </w:p>
        </w:tc>
        <w:tc>
          <w:tcPr>
            <w:tcW w:w="0" w:type="auto"/>
            <w:vAlign w:val="center"/>
          </w:tcPr>
          <w:p w14:paraId="7DC313A1" w14:textId="77777777" w:rsidR="004904BF" w:rsidRDefault="004904BF">
            <w:pPr>
              <w:jc w:val="center"/>
            </w:pPr>
            <w:r>
              <w:rPr>
                <w:sz w:val="12"/>
              </w:rPr>
              <w:t>01/09/2023</w:t>
            </w:r>
          </w:p>
        </w:tc>
        <w:tc>
          <w:tcPr>
            <w:tcW w:w="0" w:type="auto"/>
            <w:vAlign w:val="center"/>
          </w:tcPr>
          <w:p w14:paraId="3FD4F14A" w14:textId="77777777" w:rsidR="004904BF" w:rsidRDefault="004904BF">
            <w:pPr>
              <w:jc w:val="center"/>
            </w:pPr>
          </w:p>
        </w:tc>
      </w:tr>
      <w:tr w:rsidR="004904BF" w14:paraId="2FD761E5" w14:textId="77777777">
        <w:tblPrEx>
          <w:tblCellMar>
            <w:top w:w="0" w:type="dxa"/>
            <w:bottom w:w="0" w:type="dxa"/>
          </w:tblCellMar>
        </w:tblPrEx>
        <w:tc>
          <w:tcPr>
            <w:tcW w:w="0" w:type="auto"/>
            <w:vAlign w:val="center"/>
          </w:tcPr>
          <w:p w14:paraId="4EE07D2E" w14:textId="77777777" w:rsidR="004904BF" w:rsidRDefault="004904BF">
            <w:pPr>
              <w:jc w:val="center"/>
            </w:pPr>
            <w:r>
              <w:rPr>
                <w:sz w:val="12"/>
              </w:rPr>
              <w:t>17035</w:t>
            </w:r>
          </w:p>
        </w:tc>
        <w:tc>
          <w:tcPr>
            <w:tcW w:w="0" w:type="auto"/>
            <w:vAlign w:val="center"/>
          </w:tcPr>
          <w:p w14:paraId="152F3723" w14:textId="77777777" w:rsidR="004904BF" w:rsidRDefault="004904BF">
            <w:pPr>
              <w:jc w:val="center"/>
            </w:pPr>
            <w:r>
              <w:rPr>
                <w:sz w:val="12"/>
              </w:rPr>
              <w:t>Administração, locação ou cessão de bens imóveis, móveis e direitos de qualquer natureza</w:t>
            </w:r>
          </w:p>
        </w:tc>
        <w:tc>
          <w:tcPr>
            <w:tcW w:w="0" w:type="auto"/>
            <w:vAlign w:val="center"/>
          </w:tcPr>
          <w:p w14:paraId="4F6302FE" w14:textId="77777777" w:rsidR="004904BF" w:rsidRDefault="004904BF">
            <w:pPr>
              <w:jc w:val="center"/>
            </w:pPr>
            <w:r>
              <w:rPr>
                <w:sz w:val="12"/>
              </w:rPr>
              <w:t>Não</w:t>
            </w:r>
          </w:p>
        </w:tc>
        <w:tc>
          <w:tcPr>
            <w:tcW w:w="0" w:type="auto"/>
            <w:vAlign w:val="center"/>
          </w:tcPr>
          <w:p w14:paraId="2476BCD7" w14:textId="77777777" w:rsidR="004904BF" w:rsidRDefault="004904BF">
            <w:pPr>
              <w:jc w:val="center"/>
            </w:pPr>
            <w:r>
              <w:rPr>
                <w:sz w:val="12"/>
              </w:rPr>
              <w:t>COFINS</w:t>
            </w:r>
          </w:p>
        </w:tc>
        <w:tc>
          <w:tcPr>
            <w:tcW w:w="0" w:type="auto"/>
            <w:vAlign w:val="center"/>
          </w:tcPr>
          <w:p w14:paraId="7A375387" w14:textId="77777777" w:rsidR="004904BF" w:rsidRDefault="004904BF">
            <w:pPr>
              <w:jc w:val="center"/>
            </w:pPr>
            <w:r>
              <w:rPr>
                <w:sz w:val="12"/>
              </w:rPr>
              <w:t>S</w:t>
            </w:r>
          </w:p>
        </w:tc>
        <w:tc>
          <w:tcPr>
            <w:tcW w:w="0" w:type="auto"/>
            <w:vAlign w:val="center"/>
          </w:tcPr>
          <w:p w14:paraId="378C5090" w14:textId="77777777" w:rsidR="004904BF" w:rsidRDefault="004904BF">
            <w:pPr>
              <w:jc w:val="center"/>
            </w:pPr>
            <w:r>
              <w:rPr>
                <w:sz w:val="12"/>
              </w:rPr>
              <w:t>624306</w:t>
            </w:r>
          </w:p>
        </w:tc>
        <w:tc>
          <w:tcPr>
            <w:tcW w:w="0" w:type="auto"/>
            <w:vAlign w:val="center"/>
          </w:tcPr>
          <w:p w14:paraId="1CFB7B28" w14:textId="77777777" w:rsidR="004904BF" w:rsidRDefault="004904BF">
            <w:pPr>
              <w:jc w:val="center"/>
            </w:pPr>
            <w:r>
              <w:rPr>
                <w:sz w:val="12"/>
              </w:rPr>
              <w:t>Mensal</w:t>
            </w:r>
          </w:p>
        </w:tc>
        <w:tc>
          <w:tcPr>
            <w:tcW w:w="0" w:type="auto"/>
            <w:vAlign w:val="center"/>
          </w:tcPr>
          <w:p w14:paraId="76B07503" w14:textId="77777777" w:rsidR="004904BF" w:rsidRDefault="004904BF">
            <w:pPr>
              <w:jc w:val="center"/>
            </w:pPr>
            <w:r>
              <w:rPr>
                <w:sz w:val="12"/>
              </w:rPr>
              <w:t>01/09/2023</w:t>
            </w:r>
          </w:p>
        </w:tc>
        <w:tc>
          <w:tcPr>
            <w:tcW w:w="0" w:type="auto"/>
            <w:vAlign w:val="center"/>
          </w:tcPr>
          <w:p w14:paraId="6A85D8DE" w14:textId="77777777" w:rsidR="004904BF" w:rsidRDefault="004904BF">
            <w:pPr>
              <w:jc w:val="center"/>
            </w:pPr>
          </w:p>
        </w:tc>
      </w:tr>
      <w:tr w:rsidR="004904BF" w14:paraId="6C4DB8ED" w14:textId="77777777">
        <w:tblPrEx>
          <w:tblCellMar>
            <w:top w:w="0" w:type="dxa"/>
            <w:bottom w:w="0" w:type="dxa"/>
          </w:tblCellMar>
        </w:tblPrEx>
        <w:tc>
          <w:tcPr>
            <w:tcW w:w="0" w:type="auto"/>
            <w:vAlign w:val="center"/>
          </w:tcPr>
          <w:p w14:paraId="74D34B41" w14:textId="77777777" w:rsidR="004904BF" w:rsidRDefault="004904BF">
            <w:pPr>
              <w:jc w:val="center"/>
            </w:pPr>
            <w:r>
              <w:rPr>
                <w:sz w:val="12"/>
              </w:rPr>
              <w:t>17035</w:t>
            </w:r>
          </w:p>
        </w:tc>
        <w:tc>
          <w:tcPr>
            <w:tcW w:w="0" w:type="auto"/>
            <w:vAlign w:val="center"/>
          </w:tcPr>
          <w:p w14:paraId="68FAFE3D" w14:textId="77777777" w:rsidR="004904BF" w:rsidRDefault="004904BF">
            <w:pPr>
              <w:jc w:val="center"/>
            </w:pPr>
            <w:r>
              <w:rPr>
                <w:sz w:val="12"/>
              </w:rPr>
              <w:t>Administração, locação ou cessão de bens imóveis, móveis e direitos de qualquer natureza</w:t>
            </w:r>
          </w:p>
        </w:tc>
        <w:tc>
          <w:tcPr>
            <w:tcW w:w="0" w:type="auto"/>
            <w:vAlign w:val="center"/>
          </w:tcPr>
          <w:p w14:paraId="7FF84D49" w14:textId="77777777" w:rsidR="004904BF" w:rsidRDefault="004904BF">
            <w:pPr>
              <w:jc w:val="center"/>
            </w:pPr>
            <w:r>
              <w:rPr>
                <w:sz w:val="12"/>
              </w:rPr>
              <w:t>Não</w:t>
            </w:r>
          </w:p>
        </w:tc>
        <w:tc>
          <w:tcPr>
            <w:tcW w:w="0" w:type="auto"/>
            <w:vAlign w:val="center"/>
          </w:tcPr>
          <w:p w14:paraId="73B9F5A2" w14:textId="77777777" w:rsidR="004904BF" w:rsidRDefault="004904BF">
            <w:pPr>
              <w:jc w:val="center"/>
            </w:pPr>
            <w:r>
              <w:rPr>
                <w:sz w:val="12"/>
              </w:rPr>
              <w:t>COFINS</w:t>
            </w:r>
          </w:p>
        </w:tc>
        <w:tc>
          <w:tcPr>
            <w:tcW w:w="0" w:type="auto"/>
            <w:vAlign w:val="center"/>
          </w:tcPr>
          <w:p w14:paraId="40113B77" w14:textId="77777777" w:rsidR="004904BF" w:rsidRDefault="004904BF">
            <w:pPr>
              <w:jc w:val="center"/>
            </w:pPr>
            <w:r>
              <w:rPr>
                <w:sz w:val="12"/>
              </w:rPr>
              <w:t>N</w:t>
            </w:r>
          </w:p>
        </w:tc>
        <w:tc>
          <w:tcPr>
            <w:tcW w:w="0" w:type="auto"/>
            <w:vAlign w:val="center"/>
          </w:tcPr>
          <w:p w14:paraId="7023288F" w14:textId="77777777" w:rsidR="004904BF" w:rsidRDefault="004904BF">
            <w:pPr>
              <w:jc w:val="center"/>
            </w:pPr>
            <w:r>
              <w:rPr>
                <w:sz w:val="12"/>
              </w:rPr>
              <w:t>624305</w:t>
            </w:r>
          </w:p>
        </w:tc>
        <w:tc>
          <w:tcPr>
            <w:tcW w:w="0" w:type="auto"/>
            <w:vAlign w:val="center"/>
          </w:tcPr>
          <w:p w14:paraId="0FD7D81C" w14:textId="77777777" w:rsidR="004904BF" w:rsidRDefault="004904BF">
            <w:pPr>
              <w:jc w:val="center"/>
            </w:pPr>
            <w:r>
              <w:rPr>
                <w:sz w:val="12"/>
              </w:rPr>
              <w:t>Mensal</w:t>
            </w:r>
          </w:p>
        </w:tc>
        <w:tc>
          <w:tcPr>
            <w:tcW w:w="0" w:type="auto"/>
            <w:vAlign w:val="center"/>
          </w:tcPr>
          <w:p w14:paraId="668A5BD9" w14:textId="77777777" w:rsidR="004904BF" w:rsidRDefault="004904BF">
            <w:pPr>
              <w:jc w:val="center"/>
            </w:pPr>
            <w:r>
              <w:rPr>
                <w:sz w:val="12"/>
              </w:rPr>
              <w:t>01/09/2023</w:t>
            </w:r>
          </w:p>
        </w:tc>
        <w:tc>
          <w:tcPr>
            <w:tcW w:w="0" w:type="auto"/>
            <w:vAlign w:val="center"/>
          </w:tcPr>
          <w:p w14:paraId="64F27E14" w14:textId="77777777" w:rsidR="004904BF" w:rsidRDefault="004904BF">
            <w:pPr>
              <w:jc w:val="center"/>
            </w:pPr>
          </w:p>
        </w:tc>
      </w:tr>
      <w:tr w:rsidR="004904BF" w14:paraId="03C382DA" w14:textId="77777777">
        <w:tblPrEx>
          <w:tblCellMar>
            <w:top w:w="0" w:type="dxa"/>
            <w:bottom w:w="0" w:type="dxa"/>
          </w:tblCellMar>
        </w:tblPrEx>
        <w:tc>
          <w:tcPr>
            <w:tcW w:w="0" w:type="auto"/>
            <w:vAlign w:val="center"/>
          </w:tcPr>
          <w:p w14:paraId="7CBC552E" w14:textId="77777777" w:rsidR="004904BF" w:rsidRDefault="004904BF">
            <w:pPr>
              <w:jc w:val="center"/>
            </w:pPr>
            <w:r>
              <w:rPr>
                <w:sz w:val="12"/>
              </w:rPr>
              <w:t>17035</w:t>
            </w:r>
          </w:p>
        </w:tc>
        <w:tc>
          <w:tcPr>
            <w:tcW w:w="0" w:type="auto"/>
            <w:vAlign w:val="center"/>
          </w:tcPr>
          <w:p w14:paraId="601CB3EE" w14:textId="77777777" w:rsidR="004904BF" w:rsidRDefault="004904BF">
            <w:pPr>
              <w:jc w:val="center"/>
            </w:pPr>
            <w:r>
              <w:rPr>
                <w:sz w:val="12"/>
              </w:rPr>
              <w:t>Administração, locação ou cessão de bens imóveis, móveis e direitos de qualquer natureza</w:t>
            </w:r>
          </w:p>
        </w:tc>
        <w:tc>
          <w:tcPr>
            <w:tcW w:w="0" w:type="auto"/>
            <w:vAlign w:val="center"/>
          </w:tcPr>
          <w:p w14:paraId="482F92CB" w14:textId="77777777" w:rsidR="004904BF" w:rsidRDefault="004904BF">
            <w:pPr>
              <w:jc w:val="center"/>
            </w:pPr>
            <w:r>
              <w:rPr>
                <w:sz w:val="12"/>
              </w:rPr>
              <w:t>Não</w:t>
            </w:r>
          </w:p>
        </w:tc>
        <w:tc>
          <w:tcPr>
            <w:tcW w:w="0" w:type="auto"/>
            <w:vAlign w:val="center"/>
          </w:tcPr>
          <w:p w14:paraId="641F4DB6" w14:textId="77777777" w:rsidR="004904BF" w:rsidRDefault="004904BF">
            <w:pPr>
              <w:jc w:val="center"/>
            </w:pPr>
            <w:r>
              <w:rPr>
                <w:sz w:val="12"/>
              </w:rPr>
              <w:t>IRPJ</w:t>
            </w:r>
          </w:p>
        </w:tc>
        <w:tc>
          <w:tcPr>
            <w:tcW w:w="0" w:type="auto"/>
            <w:vAlign w:val="center"/>
          </w:tcPr>
          <w:p w14:paraId="1FF52266" w14:textId="77777777" w:rsidR="004904BF" w:rsidRDefault="004904BF">
            <w:pPr>
              <w:jc w:val="center"/>
            </w:pPr>
            <w:r>
              <w:rPr>
                <w:sz w:val="12"/>
              </w:rPr>
              <w:t>S</w:t>
            </w:r>
          </w:p>
        </w:tc>
        <w:tc>
          <w:tcPr>
            <w:tcW w:w="0" w:type="auto"/>
            <w:vAlign w:val="center"/>
          </w:tcPr>
          <w:p w14:paraId="1A357062" w14:textId="77777777" w:rsidR="004904BF" w:rsidRDefault="004904BF">
            <w:pPr>
              <w:jc w:val="center"/>
            </w:pPr>
            <w:r>
              <w:rPr>
                <w:sz w:val="12"/>
              </w:rPr>
              <w:t>625606</w:t>
            </w:r>
          </w:p>
        </w:tc>
        <w:tc>
          <w:tcPr>
            <w:tcW w:w="0" w:type="auto"/>
            <w:vAlign w:val="center"/>
          </w:tcPr>
          <w:p w14:paraId="0F252477" w14:textId="77777777" w:rsidR="004904BF" w:rsidRDefault="004904BF">
            <w:pPr>
              <w:jc w:val="center"/>
            </w:pPr>
            <w:r>
              <w:rPr>
                <w:sz w:val="12"/>
              </w:rPr>
              <w:t>Mensal</w:t>
            </w:r>
          </w:p>
        </w:tc>
        <w:tc>
          <w:tcPr>
            <w:tcW w:w="0" w:type="auto"/>
            <w:vAlign w:val="center"/>
          </w:tcPr>
          <w:p w14:paraId="1EF499F0" w14:textId="77777777" w:rsidR="004904BF" w:rsidRDefault="004904BF">
            <w:pPr>
              <w:jc w:val="center"/>
            </w:pPr>
            <w:r>
              <w:rPr>
                <w:sz w:val="12"/>
              </w:rPr>
              <w:t>01/09/2023</w:t>
            </w:r>
          </w:p>
        </w:tc>
        <w:tc>
          <w:tcPr>
            <w:tcW w:w="0" w:type="auto"/>
            <w:vAlign w:val="center"/>
          </w:tcPr>
          <w:p w14:paraId="28C24236" w14:textId="77777777" w:rsidR="004904BF" w:rsidRDefault="004904BF">
            <w:pPr>
              <w:jc w:val="center"/>
            </w:pPr>
          </w:p>
        </w:tc>
      </w:tr>
      <w:tr w:rsidR="004904BF" w14:paraId="6C362669" w14:textId="77777777">
        <w:tblPrEx>
          <w:tblCellMar>
            <w:top w:w="0" w:type="dxa"/>
            <w:bottom w:w="0" w:type="dxa"/>
          </w:tblCellMar>
        </w:tblPrEx>
        <w:tc>
          <w:tcPr>
            <w:tcW w:w="0" w:type="auto"/>
            <w:vAlign w:val="center"/>
          </w:tcPr>
          <w:p w14:paraId="7E7F97C5" w14:textId="77777777" w:rsidR="004904BF" w:rsidRDefault="004904BF">
            <w:pPr>
              <w:jc w:val="center"/>
            </w:pPr>
            <w:r>
              <w:rPr>
                <w:sz w:val="12"/>
              </w:rPr>
              <w:lastRenderedPageBreak/>
              <w:t>17035</w:t>
            </w:r>
          </w:p>
        </w:tc>
        <w:tc>
          <w:tcPr>
            <w:tcW w:w="0" w:type="auto"/>
            <w:vAlign w:val="center"/>
          </w:tcPr>
          <w:p w14:paraId="7FEE51B4" w14:textId="77777777" w:rsidR="004904BF" w:rsidRDefault="004904BF">
            <w:pPr>
              <w:jc w:val="center"/>
            </w:pPr>
            <w:r>
              <w:rPr>
                <w:sz w:val="12"/>
              </w:rPr>
              <w:t>Administração, locação ou cessão de bens imóveis, móveis e direitos de qualquer natureza</w:t>
            </w:r>
          </w:p>
        </w:tc>
        <w:tc>
          <w:tcPr>
            <w:tcW w:w="0" w:type="auto"/>
            <w:vAlign w:val="center"/>
          </w:tcPr>
          <w:p w14:paraId="74C17161" w14:textId="77777777" w:rsidR="004904BF" w:rsidRDefault="004904BF">
            <w:pPr>
              <w:jc w:val="center"/>
            </w:pPr>
            <w:r>
              <w:rPr>
                <w:sz w:val="12"/>
              </w:rPr>
              <w:t>Não</w:t>
            </w:r>
          </w:p>
        </w:tc>
        <w:tc>
          <w:tcPr>
            <w:tcW w:w="0" w:type="auto"/>
            <w:vAlign w:val="center"/>
          </w:tcPr>
          <w:p w14:paraId="3C279458" w14:textId="77777777" w:rsidR="004904BF" w:rsidRDefault="004904BF">
            <w:pPr>
              <w:jc w:val="center"/>
            </w:pPr>
            <w:r>
              <w:rPr>
                <w:sz w:val="12"/>
              </w:rPr>
              <w:t>IRPJ</w:t>
            </w:r>
          </w:p>
        </w:tc>
        <w:tc>
          <w:tcPr>
            <w:tcW w:w="0" w:type="auto"/>
            <w:vAlign w:val="center"/>
          </w:tcPr>
          <w:p w14:paraId="5572C26B" w14:textId="77777777" w:rsidR="004904BF" w:rsidRDefault="004904BF">
            <w:pPr>
              <w:jc w:val="center"/>
            </w:pPr>
            <w:r>
              <w:rPr>
                <w:sz w:val="12"/>
              </w:rPr>
              <w:t>N</w:t>
            </w:r>
          </w:p>
        </w:tc>
        <w:tc>
          <w:tcPr>
            <w:tcW w:w="0" w:type="auto"/>
            <w:vAlign w:val="center"/>
          </w:tcPr>
          <w:p w14:paraId="2E996388" w14:textId="77777777" w:rsidR="004904BF" w:rsidRDefault="004904BF">
            <w:pPr>
              <w:jc w:val="center"/>
            </w:pPr>
            <w:r>
              <w:rPr>
                <w:sz w:val="12"/>
              </w:rPr>
              <w:t>625605</w:t>
            </w:r>
          </w:p>
        </w:tc>
        <w:tc>
          <w:tcPr>
            <w:tcW w:w="0" w:type="auto"/>
            <w:vAlign w:val="center"/>
          </w:tcPr>
          <w:p w14:paraId="4D8C1805" w14:textId="77777777" w:rsidR="004904BF" w:rsidRDefault="004904BF">
            <w:pPr>
              <w:jc w:val="center"/>
            </w:pPr>
            <w:r>
              <w:rPr>
                <w:sz w:val="12"/>
              </w:rPr>
              <w:t>Mensal</w:t>
            </w:r>
          </w:p>
        </w:tc>
        <w:tc>
          <w:tcPr>
            <w:tcW w:w="0" w:type="auto"/>
            <w:vAlign w:val="center"/>
          </w:tcPr>
          <w:p w14:paraId="128259D3" w14:textId="77777777" w:rsidR="004904BF" w:rsidRDefault="004904BF">
            <w:pPr>
              <w:jc w:val="center"/>
            </w:pPr>
            <w:r>
              <w:rPr>
                <w:sz w:val="12"/>
              </w:rPr>
              <w:t>01/09/2023</w:t>
            </w:r>
          </w:p>
        </w:tc>
        <w:tc>
          <w:tcPr>
            <w:tcW w:w="0" w:type="auto"/>
            <w:vAlign w:val="center"/>
          </w:tcPr>
          <w:p w14:paraId="2DBCBD9C" w14:textId="77777777" w:rsidR="004904BF" w:rsidRDefault="004904BF">
            <w:pPr>
              <w:jc w:val="center"/>
            </w:pPr>
          </w:p>
        </w:tc>
      </w:tr>
      <w:tr w:rsidR="004904BF" w14:paraId="0FF58575" w14:textId="77777777">
        <w:tblPrEx>
          <w:tblCellMar>
            <w:top w:w="0" w:type="dxa"/>
            <w:bottom w:w="0" w:type="dxa"/>
          </w:tblCellMar>
        </w:tblPrEx>
        <w:tc>
          <w:tcPr>
            <w:tcW w:w="0" w:type="auto"/>
            <w:vAlign w:val="center"/>
          </w:tcPr>
          <w:p w14:paraId="746C7836" w14:textId="77777777" w:rsidR="004904BF" w:rsidRDefault="004904BF">
            <w:pPr>
              <w:jc w:val="center"/>
            </w:pPr>
            <w:r>
              <w:rPr>
                <w:sz w:val="12"/>
              </w:rPr>
              <w:t>17036</w:t>
            </w:r>
          </w:p>
        </w:tc>
        <w:tc>
          <w:tcPr>
            <w:tcW w:w="0" w:type="auto"/>
            <w:vAlign w:val="center"/>
          </w:tcPr>
          <w:p w14:paraId="004CA961" w14:textId="77777777" w:rsidR="004904BF" w:rsidRDefault="004904BF">
            <w:pPr>
              <w:jc w:val="center"/>
            </w:pPr>
            <w:r>
              <w:rPr>
                <w:sz w:val="12"/>
              </w:rPr>
              <w:t>Factoring</w:t>
            </w:r>
          </w:p>
        </w:tc>
        <w:tc>
          <w:tcPr>
            <w:tcW w:w="0" w:type="auto"/>
            <w:vAlign w:val="center"/>
          </w:tcPr>
          <w:p w14:paraId="180AA829" w14:textId="77777777" w:rsidR="004904BF" w:rsidRDefault="004904BF">
            <w:pPr>
              <w:jc w:val="center"/>
            </w:pPr>
            <w:r>
              <w:rPr>
                <w:sz w:val="12"/>
              </w:rPr>
              <w:t>Não</w:t>
            </w:r>
          </w:p>
        </w:tc>
        <w:tc>
          <w:tcPr>
            <w:tcW w:w="0" w:type="auto"/>
            <w:vAlign w:val="center"/>
          </w:tcPr>
          <w:p w14:paraId="6BE1F008" w14:textId="77777777" w:rsidR="004904BF" w:rsidRDefault="004904BF">
            <w:pPr>
              <w:jc w:val="center"/>
            </w:pPr>
            <w:r>
              <w:rPr>
                <w:sz w:val="12"/>
              </w:rPr>
              <w:t>AGREGADO</w:t>
            </w:r>
          </w:p>
        </w:tc>
        <w:tc>
          <w:tcPr>
            <w:tcW w:w="0" w:type="auto"/>
            <w:vAlign w:val="center"/>
          </w:tcPr>
          <w:p w14:paraId="55C24185" w14:textId="77777777" w:rsidR="004904BF" w:rsidRDefault="004904BF">
            <w:pPr>
              <w:jc w:val="center"/>
            </w:pPr>
            <w:r>
              <w:rPr>
                <w:sz w:val="12"/>
              </w:rPr>
              <w:t>S</w:t>
            </w:r>
          </w:p>
        </w:tc>
        <w:tc>
          <w:tcPr>
            <w:tcW w:w="0" w:type="auto"/>
            <w:vAlign w:val="center"/>
          </w:tcPr>
          <w:p w14:paraId="18587CD6" w14:textId="77777777" w:rsidR="004904BF" w:rsidRDefault="004904BF">
            <w:pPr>
              <w:jc w:val="center"/>
            </w:pPr>
            <w:r>
              <w:rPr>
                <w:sz w:val="12"/>
              </w:rPr>
              <w:t>619006</w:t>
            </w:r>
          </w:p>
        </w:tc>
        <w:tc>
          <w:tcPr>
            <w:tcW w:w="0" w:type="auto"/>
            <w:vAlign w:val="center"/>
          </w:tcPr>
          <w:p w14:paraId="15B9D857" w14:textId="77777777" w:rsidR="004904BF" w:rsidRDefault="004904BF">
            <w:pPr>
              <w:jc w:val="center"/>
            </w:pPr>
            <w:r>
              <w:rPr>
                <w:sz w:val="12"/>
              </w:rPr>
              <w:t>Mensal</w:t>
            </w:r>
          </w:p>
        </w:tc>
        <w:tc>
          <w:tcPr>
            <w:tcW w:w="0" w:type="auto"/>
            <w:vAlign w:val="center"/>
          </w:tcPr>
          <w:p w14:paraId="15AD36BC" w14:textId="77777777" w:rsidR="004904BF" w:rsidRDefault="004904BF">
            <w:pPr>
              <w:jc w:val="center"/>
            </w:pPr>
            <w:r>
              <w:rPr>
                <w:sz w:val="12"/>
              </w:rPr>
              <w:t>01/09/2023</w:t>
            </w:r>
          </w:p>
        </w:tc>
        <w:tc>
          <w:tcPr>
            <w:tcW w:w="0" w:type="auto"/>
            <w:vAlign w:val="center"/>
          </w:tcPr>
          <w:p w14:paraId="31197575" w14:textId="77777777" w:rsidR="004904BF" w:rsidRDefault="004904BF">
            <w:pPr>
              <w:jc w:val="center"/>
            </w:pPr>
          </w:p>
        </w:tc>
      </w:tr>
      <w:tr w:rsidR="004904BF" w14:paraId="3C415B96" w14:textId="77777777">
        <w:tblPrEx>
          <w:tblCellMar>
            <w:top w:w="0" w:type="dxa"/>
            <w:bottom w:w="0" w:type="dxa"/>
          </w:tblCellMar>
        </w:tblPrEx>
        <w:tc>
          <w:tcPr>
            <w:tcW w:w="0" w:type="auto"/>
            <w:vAlign w:val="center"/>
          </w:tcPr>
          <w:p w14:paraId="590DA541" w14:textId="77777777" w:rsidR="004904BF" w:rsidRDefault="004904BF">
            <w:pPr>
              <w:jc w:val="center"/>
            </w:pPr>
            <w:r>
              <w:rPr>
                <w:sz w:val="12"/>
              </w:rPr>
              <w:t>17036</w:t>
            </w:r>
          </w:p>
        </w:tc>
        <w:tc>
          <w:tcPr>
            <w:tcW w:w="0" w:type="auto"/>
            <w:vAlign w:val="center"/>
          </w:tcPr>
          <w:p w14:paraId="7B89A0F3" w14:textId="77777777" w:rsidR="004904BF" w:rsidRDefault="004904BF">
            <w:pPr>
              <w:jc w:val="center"/>
            </w:pPr>
            <w:r>
              <w:rPr>
                <w:sz w:val="12"/>
              </w:rPr>
              <w:t>Factoring</w:t>
            </w:r>
          </w:p>
        </w:tc>
        <w:tc>
          <w:tcPr>
            <w:tcW w:w="0" w:type="auto"/>
            <w:vAlign w:val="center"/>
          </w:tcPr>
          <w:p w14:paraId="69F09185" w14:textId="77777777" w:rsidR="004904BF" w:rsidRDefault="004904BF">
            <w:pPr>
              <w:jc w:val="center"/>
            </w:pPr>
            <w:r>
              <w:rPr>
                <w:sz w:val="12"/>
              </w:rPr>
              <w:t>Não</w:t>
            </w:r>
          </w:p>
        </w:tc>
        <w:tc>
          <w:tcPr>
            <w:tcW w:w="0" w:type="auto"/>
            <w:vAlign w:val="center"/>
          </w:tcPr>
          <w:p w14:paraId="4D0B9646" w14:textId="77777777" w:rsidR="004904BF" w:rsidRDefault="004904BF">
            <w:pPr>
              <w:jc w:val="center"/>
            </w:pPr>
            <w:r>
              <w:rPr>
                <w:sz w:val="12"/>
              </w:rPr>
              <w:t>AGREGADO</w:t>
            </w:r>
          </w:p>
        </w:tc>
        <w:tc>
          <w:tcPr>
            <w:tcW w:w="0" w:type="auto"/>
            <w:vAlign w:val="center"/>
          </w:tcPr>
          <w:p w14:paraId="5090D80A" w14:textId="77777777" w:rsidR="004904BF" w:rsidRDefault="004904BF">
            <w:pPr>
              <w:jc w:val="center"/>
            </w:pPr>
            <w:r>
              <w:rPr>
                <w:sz w:val="12"/>
              </w:rPr>
              <w:t>N</w:t>
            </w:r>
          </w:p>
        </w:tc>
        <w:tc>
          <w:tcPr>
            <w:tcW w:w="0" w:type="auto"/>
            <w:vAlign w:val="center"/>
          </w:tcPr>
          <w:p w14:paraId="5FBCE4F4" w14:textId="77777777" w:rsidR="004904BF" w:rsidRDefault="004904BF">
            <w:pPr>
              <w:jc w:val="center"/>
            </w:pPr>
            <w:r>
              <w:rPr>
                <w:sz w:val="12"/>
              </w:rPr>
              <w:t>619005</w:t>
            </w:r>
          </w:p>
        </w:tc>
        <w:tc>
          <w:tcPr>
            <w:tcW w:w="0" w:type="auto"/>
            <w:vAlign w:val="center"/>
          </w:tcPr>
          <w:p w14:paraId="6CA83F00" w14:textId="77777777" w:rsidR="004904BF" w:rsidRDefault="004904BF">
            <w:pPr>
              <w:jc w:val="center"/>
            </w:pPr>
            <w:r>
              <w:rPr>
                <w:sz w:val="12"/>
              </w:rPr>
              <w:t>Mensal</w:t>
            </w:r>
          </w:p>
        </w:tc>
        <w:tc>
          <w:tcPr>
            <w:tcW w:w="0" w:type="auto"/>
            <w:vAlign w:val="center"/>
          </w:tcPr>
          <w:p w14:paraId="0D85E574" w14:textId="77777777" w:rsidR="004904BF" w:rsidRDefault="004904BF">
            <w:pPr>
              <w:jc w:val="center"/>
            </w:pPr>
            <w:r>
              <w:rPr>
                <w:sz w:val="12"/>
              </w:rPr>
              <w:t>01/09/2023</w:t>
            </w:r>
          </w:p>
        </w:tc>
        <w:tc>
          <w:tcPr>
            <w:tcW w:w="0" w:type="auto"/>
            <w:vAlign w:val="center"/>
          </w:tcPr>
          <w:p w14:paraId="64C04FC1" w14:textId="77777777" w:rsidR="004904BF" w:rsidRDefault="004904BF">
            <w:pPr>
              <w:jc w:val="center"/>
            </w:pPr>
          </w:p>
        </w:tc>
      </w:tr>
      <w:tr w:rsidR="004904BF" w14:paraId="1E4E75B8" w14:textId="77777777">
        <w:tblPrEx>
          <w:tblCellMar>
            <w:top w:w="0" w:type="dxa"/>
            <w:bottom w:w="0" w:type="dxa"/>
          </w:tblCellMar>
        </w:tblPrEx>
        <w:tc>
          <w:tcPr>
            <w:tcW w:w="0" w:type="auto"/>
            <w:vAlign w:val="center"/>
          </w:tcPr>
          <w:p w14:paraId="3263607C" w14:textId="77777777" w:rsidR="004904BF" w:rsidRDefault="004904BF">
            <w:pPr>
              <w:jc w:val="center"/>
            </w:pPr>
            <w:r>
              <w:rPr>
                <w:sz w:val="12"/>
              </w:rPr>
              <w:t>17036</w:t>
            </w:r>
          </w:p>
        </w:tc>
        <w:tc>
          <w:tcPr>
            <w:tcW w:w="0" w:type="auto"/>
            <w:vAlign w:val="center"/>
          </w:tcPr>
          <w:p w14:paraId="29794A78" w14:textId="77777777" w:rsidR="004904BF" w:rsidRDefault="004904BF">
            <w:pPr>
              <w:jc w:val="center"/>
            </w:pPr>
            <w:r>
              <w:rPr>
                <w:sz w:val="12"/>
              </w:rPr>
              <w:t>Factoring</w:t>
            </w:r>
          </w:p>
        </w:tc>
        <w:tc>
          <w:tcPr>
            <w:tcW w:w="0" w:type="auto"/>
            <w:vAlign w:val="center"/>
          </w:tcPr>
          <w:p w14:paraId="2D2A93C5" w14:textId="77777777" w:rsidR="004904BF" w:rsidRDefault="004904BF">
            <w:pPr>
              <w:jc w:val="center"/>
            </w:pPr>
            <w:r>
              <w:rPr>
                <w:sz w:val="12"/>
              </w:rPr>
              <w:t>Não</w:t>
            </w:r>
          </w:p>
        </w:tc>
        <w:tc>
          <w:tcPr>
            <w:tcW w:w="0" w:type="auto"/>
            <w:vAlign w:val="center"/>
          </w:tcPr>
          <w:p w14:paraId="5573AC8E" w14:textId="77777777" w:rsidR="004904BF" w:rsidRDefault="004904BF">
            <w:pPr>
              <w:jc w:val="center"/>
            </w:pPr>
            <w:r>
              <w:rPr>
                <w:sz w:val="12"/>
              </w:rPr>
              <w:t>CSLL</w:t>
            </w:r>
          </w:p>
        </w:tc>
        <w:tc>
          <w:tcPr>
            <w:tcW w:w="0" w:type="auto"/>
            <w:vAlign w:val="center"/>
          </w:tcPr>
          <w:p w14:paraId="51AFA212" w14:textId="77777777" w:rsidR="004904BF" w:rsidRDefault="004904BF">
            <w:pPr>
              <w:jc w:val="center"/>
            </w:pPr>
            <w:r>
              <w:rPr>
                <w:sz w:val="12"/>
              </w:rPr>
              <w:t>S</w:t>
            </w:r>
          </w:p>
        </w:tc>
        <w:tc>
          <w:tcPr>
            <w:tcW w:w="0" w:type="auto"/>
            <w:vAlign w:val="center"/>
          </w:tcPr>
          <w:p w14:paraId="59E96840" w14:textId="77777777" w:rsidR="004904BF" w:rsidRDefault="004904BF">
            <w:pPr>
              <w:jc w:val="center"/>
            </w:pPr>
            <w:r>
              <w:rPr>
                <w:sz w:val="12"/>
              </w:rPr>
              <w:t>622806</w:t>
            </w:r>
          </w:p>
        </w:tc>
        <w:tc>
          <w:tcPr>
            <w:tcW w:w="0" w:type="auto"/>
            <w:vAlign w:val="center"/>
          </w:tcPr>
          <w:p w14:paraId="6A5145AD" w14:textId="77777777" w:rsidR="004904BF" w:rsidRDefault="004904BF">
            <w:pPr>
              <w:jc w:val="center"/>
            </w:pPr>
            <w:r>
              <w:rPr>
                <w:sz w:val="12"/>
              </w:rPr>
              <w:t>Mensal</w:t>
            </w:r>
          </w:p>
        </w:tc>
        <w:tc>
          <w:tcPr>
            <w:tcW w:w="0" w:type="auto"/>
            <w:vAlign w:val="center"/>
          </w:tcPr>
          <w:p w14:paraId="4AEAE34D" w14:textId="77777777" w:rsidR="004904BF" w:rsidRDefault="004904BF">
            <w:pPr>
              <w:jc w:val="center"/>
            </w:pPr>
            <w:r>
              <w:rPr>
                <w:sz w:val="12"/>
              </w:rPr>
              <w:t>01/09/2023</w:t>
            </w:r>
          </w:p>
        </w:tc>
        <w:tc>
          <w:tcPr>
            <w:tcW w:w="0" w:type="auto"/>
            <w:vAlign w:val="center"/>
          </w:tcPr>
          <w:p w14:paraId="301ED891" w14:textId="77777777" w:rsidR="004904BF" w:rsidRDefault="004904BF">
            <w:pPr>
              <w:jc w:val="center"/>
            </w:pPr>
          </w:p>
        </w:tc>
      </w:tr>
      <w:tr w:rsidR="004904BF" w14:paraId="73915449" w14:textId="77777777">
        <w:tblPrEx>
          <w:tblCellMar>
            <w:top w:w="0" w:type="dxa"/>
            <w:bottom w:w="0" w:type="dxa"/>
          </w:tblCellMar>
        </w:tblPrEx>
        <w:tc>
          <w:tcPr>
            <w:tcW w:w="0" w:type="auto"/>
            <w:vAlign w:val="center"/>
          </w:tcPr>
          <w:p w14:paraId="4306DFBF" w14:textId="77777777" w:rsidR="004904BF" w:rsidRDefault="004904BF">
            <w:pPr>
              <w:jc w:val="center"/>
            </w:pPr>
            <w:r>
              <w:rPr>
                <w:sz w:val="12"/>
              </w:rPr>
              <w:t>17036</w:t>
            </w:r>
          </w:p>
        </w:tc>
        <w:tc>
          <w:tcPr>
            <w:tcW w:w="0" w:type="auto"/>
            <w:vAlign w:val="center"/>
          </w:tcPr>
          <w:p w14:paraId="79C27C4C" w14:textId="77777777" w:rsidR="004904BF" w:rsidRDefault="004904BF">
            <w:pPr>
              <w:jc w:val="center"/>
            </w:pPr>
            <w:r>
              <w:rPr>
                <w:sz w:val="12"/>
              </w:rPr>
              <w:t>Factoring</w:t>
            </w:r>
          </w:p>
        </w:tc>
        <w:tc>
          <w:tcPr>
            <w:tcW w:w="0" w:type="auto"/>
            <w:vAlign w:val="center"/>
          </w:tcPr>
          <w:p w14:paraId="35276E9D" w14:textId="77777777" w:rsidR="004904BF" w:rsidRDefault="004904BF">
            <w:pPr>
              <w:jc w:val="center"/>
            </w:pPr>
            <w:r>
              <w:rPr>
                <w:sz w:val="12"/>
              </w:rPr>
              <w:t>Não</w:t>
            </w:r>
          </w:p>
        </w:tc>
        <w:tc>
          <w:tcPr>
            <w:tcW w:w="0" w:type="auto"/>
            <w:vAlign w:val="center"/>
          </w:tcPr>
          <w:p w14:paraId="44CB5261" w14:textId="77777777" w:rsidR="004904BF" w:rsidRDefault="004904BF">
            <w:pPr>
              <w:jc w:val="center"/>
            </w:pPr>
            <w:r>
              <w:rPr>
                <w:sz w:val="12"/>
              </w:rPr>
              <w:t>CSLL</w:t>
            </w:r>
          </w:p>
        </w:tc>
        <w:tc>
          <w:tcPr>
            <w:tcW w:w="0" w:type="auto"/>
            <w:vAlign w:val="center"/>
          </w:tcPr>
          <w:p w14:paraId="472428CE" w14:textId="77777777" w:rsidR="004904BF" w:rsidRDefault="004904BF">
            <w:pPr>
              <w:jc w:val="center"/>
            </w:pPr>
            <w:r>
              <w:rPr>
                <w:sz w:val="12"/>
              </w:rPr>
              <w:t>N</w:t>
            </w:r>
          </w:p>
        </w:tc>
        <w:tc>
          <w:tcPr>
            <w:tcW w:w="0" w:type="auto"/>
            <w:vAlign w:val="center"/>
          </w:tcPr>
          <w:p w14:paraId="513E514F" w14:textId="77777777" w:rsidR="004904BF" w:rsidRDefault="004904BF">
            <w:pPr>
              <w:jc w:val="center"/>
            </w:pPr>
            <w:r>
              <w:rPr>
                <w:sz w:val="12"/>
              </w:rPr>
              <w:t>622805</w:t>
            </w:r>
          </w:p>
        </w:tc>
        <w:tc>
          <w:tcPr>
            <w:tcW w:w="0" w:type="auto"/>
            <w:vAlign w:val="center"/>
          </w:tcPr>
          <w:p w14:paraId="5EC221CF" w14:textId="77777777" w:rsidR="004904BF" w:rsidRDefault="004904BF">
            <w:pPr>
              <w:jc w:val="center"/>
            </w:pPr>
            <w:r>
              <w:rPr>
                <w:sz w:val="12"/>
              </w:rPr>
              <w:t>Mensal</w:t>
            </w:r>
          </w:p>
        </w:tc>
        <w:tc>
          <w:tcPr>
            <w:tcW w:w="0" w:type="auto"/>
            <w:vAlign w:val="center"/>
          </w:tcPr>
          <w:p w14:paraId="5897E16F" w14:textId="77777777" w:rsidR="004904BF" w:rsidRDefault="004904BF">
            <w:pPr>
              <w:jc w:val="center"/>
            </w:pPr>
            <w:r>
              <w:rPr>
                <w:sz w:val="12"/>
              </w:rPr>
              <w:t>01/09/2023</w:t>
            </w:r>
          </w:p>
        </w:tc>
        <w:tc>
          <w:tcPr>
            <w:tcW w:w="0" w:type="auto"/>
            <w:vAlign w:val="center"/>
          </w:tcPr>
          <w:p w14:paraId="55B033FE" w14:textId="77777777" w:rsidR="004904BF" w:rsidRDefault="004904BF">
            <w:pPr>
              <w:jc w:val="center"/>
            </w:pPr>
          </w:p>
        </w:tc>
      </w:tr>
      <w:tr w:rsidR="004904BF" w14:paraId="7009E62B" w14:textId="77777777">
        <w:tblPrEx>
          <w:tblCellMar>
            <w:top w:w="0" w:type="dxa"/>
            <w:bottom w:w="0" w:type="dxa"/>
          </w:tblCellMar>
        </w:tblPrEx>
        <w:tc>
          <w:tcPr>
            <w:tcW w:w="0" w:type="auto"/>
            <w:vAlign w:val="center"/>
          </w:tcPr>
          <w:p w14:paraId="295B5DF2" w14:textId="77777777" w:rsidR="004904BF" w:rsidRDefault="004904BF">
            <w:pPr>
              <w:jc w:val="center"/>
            </w:pPr>
            <w:r>
              <w:rPr>
                <w:sz w:val="12"/>
              </w:rPr>
              <w:t>17036</w:t>
            </w:r>
          </w:p>
        </w:tc>
        <w:tc>
          <w:tcPr>
            <w:tcW w:w="0" w:type="auto"/>
            <w:vAlign w:val="center"/>
          </w:tcPr>
          <w:p w14:paraId="312FD645" w14:textId="77777777" w:rsidR="004904BF" w:rsidRDefault="004904BF">
            <w:pPr>
              <w:jc w:val="center"/>
            </w:pPr>
            <w:r>
              <w:rPr>
                <w:sz w:val="12"/>
              </w:rPr>
              <w:t>Factoring</w:t>
            </w:r>
          </w:p>
        </w:tc>
        <w:tc>
          <w:tcPr>
            <w:tcW w:w="0" w:type="auto"/>
            <w:vAlign w:val="center"/>
          </w:tcPr>
          <w:p w14:paraId="133BE83D" w14:textId="77777777" w:rsidR="004904BF" w:rsidRDefault="004904BF">
            <w:pPr>
              <w:jc w:val="center"/>
            </w:pPr>
            <w:r>
              <w:rPr>
                <w:sz w:val="12"/>
              </w:rPr>
              <w:t>Não</w:t>
            </w:r>
          </w:p>
        </w:tc>
        <w:tc>
          <w:tcPr>
            <w:tcW w:w="0" w:type="auto"/>
            <w:vAlign w:val="center"/>
          </w:tcPr>
          <w:p w14:paraId="7C493776" w14:textId="77777777" w:rsidR="004904BF" w:rsidRDefault="004904BF">
            <w:pPr>
              <w:jc w:val="center"/>
            </w:pPr>
            <w:r>
              <w:rPr>
                <w:sz w:val="12"/>
              </w:rPr>
              <w:t>PIS/PASEP</w:t>
            </w:r>
          </w:p>
        </w:tc>
        <w:tc>
          <w:tcPr>
            <w:tcW w:w="0" w:type="auto"/>
            <w:vAlign w:val="center"/>
          </w:tcPr>
          <w:p w14:paraId="1FE198C3" w14:textId="77777777" w:rsidR="004904BF" w:rsidRDefault="004904BF">
            <w:pPr>
              <w:jc w:val="center"/>
            </w:pPr>
            <w:r>
              <w:rPr>
                <w:sz w:val="12"/>
              </w:rPr>
              <w:t>S</w:t>
            </w:r>
          </w:p>
        </w:tc>
        <w:tc>
          <w:tcPr>
            <w:tcW w:w="0" w:type="auto"/>
            <w:vAlign w:val="center"/>
          </w:tcPr>
          <w:p w14:paraId="2CAE4416" w14:textId="77777777" w:rsidR="004904BF" w:rsidRDefault="004904BF">
            <w:pPr>
              <w:jc w:val="center"/>
            </w:pPr>
            <w:r>
              <w:rPr>
                <w:sz w:val="12"/>
              </w:rPr>
              <w:t>623006</w:t>
            </w:r>
          </w:p>
        </w:tc>
        <w:tc>
          <w:tcPr>
            <w:tcW w:w="0" w:type="auto"/>
            <w:vAlign w:val="center"/>
          </w:tcPr>
          <w:p w14:paraId="3476D244" w14:textId="77777777" w:rsidR="004904BF" w:rsidRDefault="004904BF">
            <w:pPr>
              <w:jc w:val="center"/>
            </w:pPr>
            <w:r>
              <w:rPr>
                <w:sz w:val="12"/>
              </w:rPr>
              <w:t>Mensal</w:t>
            </w:r>
          </w:p>
        </w:tc>
        <w:tc>
          <w:tcPr>
            <w:tcW w:w="0" w:type="auto"/>
            <w:vAlign w:val="center"/>
          </w:tcPr>
          <w:p w14:paraId="4D6D3F1D" w14:textId="77777777" w:rsidR="004904BF" w:rsidRDefault="004904BF">
            <w:pPr>
              <w:jc w:val="center"/>
            </w:pPr>
            <w:r>
              <w:rPr>
                <w:sz w:val="12"/>
              </w:rPr>
              <w:t>01/09/2023</w:t>
            </w:r>
          </w:p>
        </w:tc>
        <w:tc>
          <w:tcPr>
            <w:tcW w:w="0" w:type="auto"/>
            <w:vAlign w:val="center"/>
          </w:tcPr>
          <w:p w14:paraId="731B0F27" w14:textId="77777777" w:rsidR="004904BF" w:rsidRDefault="004904BF">
            <w:pPr>
              <w:jc w:val="center"/>
            </w:pPr>
          </w:p>
        </w:tc>
      </w:tr>
      <w:tr w:rsidR="004904BF" w14:paraId="6AD30706" w14:textId="77777777">
        <w:tblPrEx>
          <w:tblCellMar>
            <w:top w:w="0" w:type="dxa"/>
            <w:bottom w:w="0" w:type="dxa"/>
          </w:tblCellMar>
        </w:tblPrEx>
        <w:tc>
          <w:tcPr>
            <w:tcW w:w="0" w:type="auto"/>
            <w:vAlign w:val="center"/>
          </w:tcPr>
          <w:p w14:paraId="46CFE66C" w14:textId="77777777" w:rsidR="004904BF" w:rsidRDefault="004904BF">
            <w:pPr>
              <w:jc w:val="center"/>
            </w:pPr>
            <w:r>
              <w:rPr>
                <w:sz w:val="12"/>
              </w:rPr>
              <w:t>17036</w:t>
            </w:r>
          </w:p>
        </w:tc>
        <w:tc>
          <w:tcPr>
            <w:tcW w:w="0" w:type="auto"/>
            <w:vAlign w:val="center"/>
          </w:tcPr>
          <w:p w14:paraId="30C79F2B" w14:textId="77777777" w:rsidR="004904BF" w:rsidRDefault="004904BF">
            <w:pPr>
              <w:jc w:val="center"/>
            </w:pPr>
            <w:r>
              <w:rPr>
                <w:sz w:val="12"/>
              </w:rPr>
              <w:t>Factoring</w:t>
            </w:r>
          </w:p>
        </w:tc>
        <w:tc>
          <w:tcPr>
            <w:tcW w:w="0" w:type="auto"/>
            <w:vAlign w:val="center"/>
          </w:tcPr>
          <w:p w14:paraId="7531F79B" w14:textId="77777777" w:rsidR="004904BF" w:rsidRDefault="004904BF">
            <w:pPr>
              <w:jc w:val="center"/>
            </w:pPr>
            <w:r>
              <w:rPr>
                <w:sz w:val="12"/>
              </w:rPr>
              <w:t>Não</w:t>
            </w:r>
          </w:p>
        </w:tc>
        <w:tc>
          <w:tcPr>
            <w:tcW w:w="0" w:type="auto"/>
            <w:vAlign w:val="center"/>
          </w:tcPr>
          <w:p w14:paraId="18F4DDFC" w14:textId="77777777" w:rsidR="004904BF" w:rsidRDefault="004904BF">
            <w:pPr>
              <w:jc w:val="center"/>
            </w:pPr>
            <w:r>
              <w:rPr>
                <w:sz w:val="12"/>
              </w:rPr>
              <w:t>PIS/PASEP</w:t>
            </w:r>
          </w:p>
        </w:tc>
        <w:tc>
          <w:tcPr>
            <w:tcW w:w="0" w:type="auto"/>
            <w:vAlign w:val="center"/>
          </w:tcPr>
          <w:p w14:paraId="04F4DCF3" w14:textId="77777777" w:rsidR="004904BF" w:rsidRDefault="004904BF">
            <w:pPr>
              <w:jc w:val="center"/>
            </w:pPr>
            <w:r>
              <w:rPr>
                <w:sz w:val="12"/>
              </w:rPr>
              <w:t>N</w:t>
            </w:r>
          </w:p>
        </w:tc>
        <w:tc>
          <w:tcPr>
            <w:tcW w:w="0" w:type="auto"/>
            <w:vAlign w:val="center"/>
          </w:tcPr>
          <w:p w14:paraId="40CD05EF" w14:textId="77777777" w:rsidR="004904BF" w:rsidRDefault="004904BF">
            <w:pPr>
              <w:jc w:val="center"/>
            </w:pPr>
            <w:r>
              <w:rPr>
                <w:sz w:val="12"/>
              </w:rPr>
              <w:t>623005</w:t>
            </w:r>
          </w:p>
        </w:tc>
        <w:tc>
          <w:tcPr>
            <w:tcW w:w="0" w:type="auto"/>
            <w:vAlign w:val="center"/>
          </w:tcPr>
          <w:p w14:paraId="14696962" w14:textId="77777777" w:rsidR="004904BF" w:rsidRDefault="004904BF">
            <w:pPr>
              <w:jc w:val="center"/>
            </w:pPr>
            <w:r>
              <w:rPr>
                <w:sz w:val="12"/>
              </w:rPr>
              <w:t>Mensal</w:t>
            </w:r>
          </w:p>
        </w:tc>
        <w:tc>
          <w:tcPr>
            <w:tcW w:w="0" w:type="auto"/>
            <w:vAlign w:val="center"/>
          </w:tcPr>
          <w:p w14:paraId="2AFC99FD" w14:textId="77777777" w:rsidR="004904BF" w:rsidRDefault="004904BF">
            <w:pPr>
              <w:jc w:val="center"/>
            </w:pPr>
            <w:r>
              <w:rPr>
                <w:sz w:val="12"/>
              </w:rPr>
              <w:t>01/09/2023</w:t>
            </w:r>
          </w:p>
        </w:tc>
        <w:tc>
          <w:tcPr>
            <w:tcW w:w="0" w:type="auto"/>
            <w:vAlign w:val="center"/>
          </w:tcPr>
          <w:p w14:paraId="37AC3A08" w14:textId="77777777" w:rsidR="004904BF" w:rsidRDefault="004904BF">
            <w:pPr>
              <w:jc w:val="center"/>
            </w:pPr>
          </w:p>
        </w:tc>
      </w:tr>
      <w:tr w:rsidR="004904BF" w14:paraId="4649E882" w14:textId="77777777">
        <w:tblPrEx>
          <w:tblCellMar>
            <w:top w:w="0" w:type="dxa"/>
            <w:bottom w:w="0" w:type="dxa"/>
          </w:tblCellMar>
        </w:tblPrEx>
        <w:tc>
          <w:tcPr>
            <w:tcW w:w="0" w:type="auto"/>
            <w:vAlign w:val="center"/>
          </w:tcPr>
          <w:p w14:paraId="3CC167CB" w14:textId="77777777" w:rsidR="004904BF" w:rsidRDefault="004904BF">
            <w:pPr>
              <w:jc w:val="center"/>
            </w:pPr>
            <w:r>
              <w:rPr>
                <w:sz w:val="12"/>
              </w:rPr>
              <w:t>17036</w:t>
            </w:r>
          </w:p>
        </w:tc>
        <w:tc>
          <w:tcPr>
            <w:tcW w:w="0" w:type="auto"/>
            <w:vAlign w:val="center"/>
          </w:tcPr>
          <w:p w14:paraId="62B79EE6" w14:textId="77777777" w:rsidR="004904BF" w:rsidRDefault="004904BF">
            <w:pPr>
              <w:jc w:val="center"/>
            </w:pPr>
            <w:r>
              <w:rPr>
                <w:sz w:val="12"/>
              </w:rPr>
              <w:t>Factoring</w:t>
            </w:r>
          </w:p>
        </w:tc>
        <w:tc>
          <w:tcPr>
            <w:tcW w:w="0" w:type="auto"/>
            <w:vAlign w:val="center"/>
          </w:tcPr>
          <w:p w14:paraId="3957DAB0" w14:textId="77777777" w:rsidR="004904BF" w:rsidRDefault="004904BF">
            <w:pPr>
              <w:jc w:val="center"/>
            </w:pPr>
            <w:r>
              <w:rPr>
                <w:sz w:val="12"/>
              </w:rPr>
              <w:t>Não</w:t>
            </w:r>
          </w:p>
        </w:tc>
        <w:tc>
          <w:tcPr>
            <w:tcW w:w="0" w:type="auto"/>
            <w:vAlign w:val="center"/>
          </w:tcPr>
          <w:p w14:paraId="7A6D5273" w14:textId="77777777" w:rsidR="004904BF" w:rsidRDefault="004904BF">
            <w:pPr>
              <w:jc w:val="center"/>
            </w:pPr>
            <w:r>
              <w:rPr>
                <w:sz w:val="12"/>
              </w:rPr>
              <w:t>COFINS</w:t>
            </w:r>
          </w:p>
        </w:tc>
        <w:tc>
          <w:tcPr>
            <w:tcW w:w="0" w:type="auto"/>
            <w:vAlign w:val="center"/>
          </w:tcPr>
          <w:p w14:paraId="4F00EEAD" w14:textId="77777777" w:rsidR="004904BF" w:rsidRDefault="004904BF">
            <w:pPr>
              <w:jc w:val="center"/>
            </w:pPr>
            <w:r>
              <w:rPr>
                <w:sz w:val="12"/>
              </w:rPr>
              <w:t>S</w:t>
            </w:r>
          </w:p>
        </w:tc>
        <w:tc>
          <w:tcPr>
            <w:tcW w:w="0" w:type="auto"/>
            <w:vAlign w:val="center"/>
          </w:tcPr>
          <w:p w14:paraId="71D14813" w14:textId="77777777" w:rsidR="004904BF" w:rsidRDefault="004904BF">
            <w:pPr>
              <w:jc w:val="center"/>
            </w:pPr>
            <w:r>
              <w:rPr>
                <w:sz w:val="12"/>
              </w:rPr>
              <w:t>624306</w:t>
            </w:r>
          </w:p>
        </w:tc>
        <w:tc>
          <w:tcPr>
            <w:tcW w:w="0" w:type="auto"/>
            <w:vAlign w:val="center"/>
          </w:tcPr>
          <w:p w14:paraId="04C6E9F5" w14:textId="77777777" w:rsidR="004904BF" w:rsidRDefault="004904BF">
            <w:pPr>
              <w:jc w:val="center"/>
            </w:pPr>
            <w:r>
              <w:rPr>
                <w:sz w:val="12"/>
              </w:rPr>
              <w:t>Mensal</w:t>
            </w:r>
          </w:p>
        </w:tc>
        <w:tc>
          <w:tcPr>
            <w:tcW w:w="0" w:type="auto"/>
            <w:vAlign w:val="center"/>
          </w:tcPr>
          <w:p w14:paraId="5E0A0297" w14:textId="77777777" w:rsidR="004904BF" w:rsidRDefault="004904BF">
            <w:pPr>
              <w:jc w:val="center"/>
            </w:pPr>
            <w:r>
              <w:rPr>
                <w:sz w:val="12"/>
              </w:rPr>
              <w:t>01/09/2023</w:t>
            </w:r>
          </w:p>
        </w:tc>
        <w:tc>
          <w:tcPr>
            <w:tcW w:w="0" w:type="auto"/>
            <w:vAlign w:val="center"/>
          </w:tcPr>
          <w:p w14:paraId="4112499A" w14:textId="77777777" w:rsidR="004904BF" w:rsidRDefault="004904BF">
            <w:pPr>
              <w:jc w:val="center"/>
            </w:pPr>
          </w:p>
        </w:tc>
      </w:tr>
      <w:tr w:rsidR="004904BF" w14:paraId="5B4CBB9C" w14:textId="77777777">
        <w:tblPrEx>
          <w:tblCellMar>
            <w:top w:w="0" w:type="dxa"/>
            <w:bottom w:w="0" w:type="dxa"/>
          </w:tblCellMar>
        </w:tblPrEx>
        <w:tc>
          <w:tcPr>
            <w:tcW w:w="0" w:type="auto"/>
            <w:vAlign w:val="center"/>
          </w:tcPr>
          <w:p w14:paraId="1C6995CD" w14:textId="77777777" w:rsidR="004904BF" w:rsidRDefault="004904BF">
            <w:pPr>
              <w:jc w:val="center"/>
            </w:pPr>
            <w:r>
              <w:rPr>
                <w:sz w:val="12"/>
              </w:rPr>
              <w:t>17036</w:t>
            </w:r>
          </w:p>
        </w:tc>
        <w:tc>
          <w:tcPr>
            <w:tcW w:w="0" w:type="auto"/>
            <w:vAlign w:val="center"/>
          </w:tcPr>
          <w:p w14:paraId="19A49365" w14:textId="77777777" w:rsidR="004904BF" w:rsidRDefault="004904BF">
            <w:pPr>
              <w:jc w:val="center"/>
            </w:pPr>
            <w:r>
              <w:rPr>
                <w:sz w:val="12"/>
              </w:rPr>
              <w:t>Factoring</w:t>
            </w:r>
          </w:p>
        </w:tc>
        <w:tc>
          <w:tcPr>
            <w:tcW w:w="0" w:type="auto"/>
            <w:vAlign w:val="center"/>
          </w:tcPr>
          <w:p w14:paraId="59B74CD3" w14:textId="77777777" w:rsidR="004904BF" w:rsidRDefault="004904BF">
            <w:pPr>
              <w:jc w:val="center"/>
            </w:pPr>
            <w:r>
              <w:rPr>
                <w:sz w:val="12"/>
              </w:rPr>
              <w:t>Não</w:t>
            </w:r>
          </w:p>
        </w:tc>
        <w:tc>
          <w:tcPr>
            <w:tcW w:w="0" w:type="auto"/>
            <w:vAlign w:val="center"/>
          </w:tcPr>
          <w:p w14:paraId="680B3143" w14:textId="77777777" w:rsidR="004904BF" w:rsidRDefault="004904BF">
            <w:pPr>
              <w:jc w:val="center"/>
            </w:pPr>
            <w:r>
              <w:rPr>
                <w:sz w:val="12"/>
              </w:rPr>
              <w:t>COFINS</w:t>
            </w:r>
          </w:p>
        </w:tc>
        <w:tc>
          <w:tcPr>
            <w:tcW w:w="0" w:type="auto"/>
            <w:vAlign w:val="center"/>
          </w:tcPr>
          <w:p w14:paraId="106DC5CA" w14:textId="77777777" w:rsidR="004904BF" w:rsidRDefault="004904BF">
            <w:pPr>
              <w:jc w:val="center"/>
            </w:pPr>
            <w:r>
              <w:rPr>
                <w:sz w:val="12"/>
              </w:rPr>
              <w:t>N</w:t>
            </w:r>
          </w:p>
        </w:tc>
        <w:tc>
          <w:tcPr>
            <w:tcW w:w="0" w:type="auto"/>
            <w:vAlign w:val="center"/>
          </w:tcPr>
          <w:p w14:paraId="5E497FD1" w14:textId="77777777" w:rsidR="004904BF" w:rsidRDefault="004904BF">
            <w:pPr>
              <w:jc w:val="center"/>
            </w:pPr>
            <w:r>
              <w:rPr>
                <w:sz w:val="12"/>
              </w:rPr>
              <w:t>624305</w:t>
            </w:r>
          </w:p>
        </w:tc>
        <w:tc>
          <w:tcPr>
            <w:tcW w:w="0" w:type="auto"/>
            <w:vAlign w:val="center"/>
          </w:tcPr>
          <w:p w14:paraId="44B95FEC" w14:textId="77777777" w:rsidR="004904BF" w:rsidRDefault="004904BF">
            <w:pPr>
              <w:jc w:val="center"/>
            </w:pPr>
            <w:r>
              <w:rPr>
                <w:sz w:val="12"/>
              </w:rPr>
              <w:t>Mensal</w:t>
            </w:r>
          </w:p>
        </w:tc>
        <w:tc>
          <w:tcPr>
            <w:tcW w:w="0" w:type="auto"/>
            <w:vAlign w:val="center"/>
          </w:tcPr>
          <w:p w14:paraId="16A1C943" w14:textId="77777777" w:rsidR="004904BF" w:rsidRDefault="004904BF">
            <w:pPr>
              <w:jc w:val="center"/>
            </w:pPr>
            <w:r>
              <w:rPr>
                <w:sz w:val="12"/>
              </w:rPr>
              <w:t>01/09/2023</w:t>
            </w:r>
          </w:p>
        </w:tc>
        <w:tc>
          <w:tcPr>
            <w:tcW w:w="0" w:type="auto"/>
            <w:vAlign w:val="center"/>
          </w:tcPr>
          <w:p w14:paraId="57B2D1BA" w14:textId="77777777" w:rsidR="004904BF" w:rsidRDefault="004904BF">
            <w:pPr>
              <w:jc w:val="center"/>
            </w:pPr>
          </w:p>
        </w:tc>
      </w:tr>
      <w:tr w:rsidR="004904BF" w14:paraId="5E856600" w14:textId="77777777">
        <w:tblPrEx>
          <w:tblCellMar>
            <w:top w:w="0" w:type="dxa"/>
            <w:bottom w:w="0" w:type="dxa"/>
          </w:tblCellMar>
        </w:tblPrEx>
        <w:tc>
          <w:tcPr>
            <w:tcW w:w="0" w:type="auto"/>
            <w:vAlign w:val="center"/>
          </w:tcPr>
          <w:p w14:paraId="29C63534" w14:textId="77777777" w:rsidR="004904BF" w:rsidRDefault="004904BF">
            <w:pPr>
              <w:jc w:val="center"/>
            </w:pPr>
            <w:r>
              <w:rPr>
                <w:sz w:val="12"/>
              </w:rPr>
              <w:t>17036</w:t>
            </w:r>
          </w:p>
        </w:tc>
        <w:tc>
          <w:tcPr>
            <w:tcW w:w="0" w:type="auto"/>
            <w:vAlign w:val="center"/>
          </w:tcPr>
          <w:p w14:paraId="33F3C417" w14:textId="77777777" w:rsidR="004904BF" w:rsidRDefault="004904BF">
            <w:pPr>
              <w:jc w:val="center"/>
            </w:pPr>
            <w:r>
              <w:rPr>
                <w:sz w:val="12"/>
              </w:rPr>
              <w:t>Factoring</w:t>
            </w:r>
          </w:p>
        </w:tc>
        <w:tc>
          <w:tcPr>
            <w:tcW w:w="0" w:type="auto"/>
            <w:vAlign w:val="center"/>
          </w:tcPr>
          <w:p w14:paraId="29B662AD" w14:textId="77777777" w:rsidR="004904BF" w:rsidRDefault="004904BF">
            <w:pPr>
              <w:jc w:val="center"/>
            </w:pPr>
            <w:r>
              <w:rPr>
                <w:sz w:val="12"/>
              </w:rPr>
              <w:t>Não</w:t>
            </w:r>
          </w:p>
        </w:tc>
        <w:tc>
          <w:tcPr>
            <w:tcW w:w="0" w:type="auto"/>
            <w:vAlign w:val="center"/>
          </w:tcPr>
          <w:p w14:paraId="54F442CA" w14:textId="77777777" w:rsidR="004904BF" w:rsidRDefault="004904BF">
            <w:pPr>
              <w:jc w:val="center"/>
            </w:pPr>
            <w:r>
              <w:rPr>
                <w:sz w:val="12"/>
              </w:rPr>
              <w:t>IRPJ</w:t>
            </w:r>
          </w:p>
        </w:tc>
        <w:tc>
          <w:tcPr>
            <w:tcW w:w="0" w:type="auto"/>
            <w:vAlign w:val="center"/>
          </w:tcPr>
          <w:p w14:paraId="39B32536" w14:textId="77777777" w:rsidR="004904BF" w:rsidRDefault="004904BF">
            <w:pPr>
              <w:jc w:val="center"/>
            </w:pPr>
            <w:r>
              <w:rPr>
                <w:sz w:val="12"/>
              </w:rPr>
              <w:t>S</w:t>
            </w:r>
          </w:p>
        </w:tc>
        <w:tc>
          <w:tcPr>
            <w:tcW w:w="0" w:type="auto"/>
            <w:vAlign w:val="center"/>
          </w:tcPr>
          <w:p w14:paraId="28A75CB0" w14:textId="77777777" w:rsidR="004904BF" w:rsidRDefault="004904BF">
            <w:pPr>
              <w:jc w:val="center"/>
            </w:pPr>
            <w:r>
              <w:rPr>
                <w:sz w:val="12"/>
              </w:rPr>
              <w:t>625606</w:t>
            </w:r>
          </w:p>
        </w:tc>
        <w:tc>
          <w:tcPr>
            <w:tcW w:w="0" w:type="auto"/>
            <w:vAlign w:val="center"/>
          </w:tcPr>
          <w:p w14:paraId="379B9E22" w14:textId="77777777" w:rsidR="004904BF" w:rsidRDefault="004904BF">
            <w:pPr>
              <w:jc w:val="center"/>
            </w:pPr>
            <w:r>
              <w:rPr>
                <w:sz w:val="12"/>
              </w:rPr>
              <w:t>Mensal</w:t>
            </w:r>
          </w:p>
        </w:tc>
        <w:tc>
          <w:tcPr>
            <w:tcW w:w="0" w:type="auto"/>
            <w:vAlign w:val="center"/>
          </w:tcPr>
          <w:p w14:paraId="680E6227" w14:textId="77777777" w:rsidR="004904BF" w:rsidRDefault="004904BF">
            <w:pPr>
              <w:jc w:val="center"/>
            </w:pPr>
            <w:r>
              <w:rPr>
                <w:sz w:val="12"/>
              </w:rPr>
              <w:t>01/09/2023</w:t>
            </w:r>
          </w:p>
        </w:tc>
        <w:tc>
          <w:tcPr>
            <w:tcW w:w="0" w:type="auto"/>
            <w:vAlign w:val="center"/>
          </w:tcPr>
          <w:p w14:paraId="0AD87047" w14:textId="77777777" w:rsidR="004904BF" w:rsidRDefault="004904BF">
            <w:pPr>
              <w:jc w:val="center"/>
            </w:pPr>
          </w:p>
        </w:tc>
      </w:tr>
      <w:tr w:rsidR="004904BF" w14:paraId="19781767" w14:textId="77777777">
        <w:tblPrEx>
          <w:tblCellMar>
            <w:top w:w="0" w:type="dxa"/>
            <w:bottom w:w="0" w:type="dxa"/>
          </w:tblCellMar>
        </w:tblPrEx>
        <w:tc>
          <w:tcPr>
            <w:tcW w:w="0" w:type="auto"/>
            <w:vAlign w:val="center"/>
          </w:tcPr>
          <w:p w14:paraId="3EA6EAE9" w14:textId="77777777" w:rsidR="004904BF" w:rsidRDefault="004904BF">
            <w:pPr>
              <w:jc w:val="center"/>
            </w:pPr>
            <w:r>
              <w:rPr>
                <w:sz w:val="12"/>
              </w:rPr>
              <w:t>17036</w:t>
            </w:r>
          </w:p>
        </w:tc>
        <w:tc>
          <w:tcPr>
            <w:tcW w:w="0" w:type="auto"/>
            <w:vAlign w:val="center"/>
          </w:tcPr>
          <w:p w14:paraId="248ECF7A" w14:textId="77777777" w:rsidR="004904BF" w:rsidRDefault="004904BF">
            <w:pPr>
              <w:jc w:val="center"/>
            </w:pPr>
            <w:r>
              <w:rPr>
                <w:sz w:val="12"/>
              </w:rPr>
              <w:t>Factoring</w:t>
            </w:r>
          </w:p>
        </w:tc>
        <w:tc>
          <w:tcPr>
            <w:tcW w:w="0" w:type="auto"/>
            <w:vAlign w:val="center"/>
          </w:tcPr>
          <w:p w14:paraId="15BA4534" w14:textId="77777777" w:rsidR="004904BF" w:rsidRDefault="004904BF">
            <w:pPr>
              <w:jc w:val="center"/>
            </w:pPr>
            <w:r>
              <w:rPr>
                <w:sz w:val="12"/>
              </w:rPr>
              <w:t>Não</w:t>
            </w:r>
          </w:p>
        </w:tc>
        <w:tc>
          <w:tcPr>
            <w:tcW w:w="0" w:type="auto"/>
            <w:vAlign w:val="center"/>
          </w:tcPr>
          <w:p w14:paraId="25FD931D" w14:textId="77777777" w:rsidR="004904BF" w:rsidRDefault="004904BF">
            <w:pPr>
              <w:jc w:val="center"/>
            </w:pPr>
            <w:r>
              <w:rPr>
                <w:sz w:val="12"/>
              </w:rPr>
              <w:t>IRPJ</w:t>
            </w:r>
          </w:p>
        </w:tc>
        <w:tc>
          <w:tcPr>
            <w:tcW w:w="0" w:type="auto"/>
            <w:vAlign w:val="center"/>
          </w:tcPr>
          <w:p w14:paraId="0C01945C" w14:textId="77777777" w:rsidR="004904BF" w:rsidRDefault="004904BF">
            <w:pPr>
              <w:jc w:val="center"/>
            </w:pPr>
            <w:r>
              <w:rPr>
                <w:sz w:val="12"/>
              </w:rPr>
              <w:t>N</w:t>
            </w:r>
          </w:p>
        </w:tc>
        <w:tc>
          <w:tcPr>
            <w:tcW w:w="0" w:type="auto"/>
            <w:vAlign w:val="center"/>
          </w:tcPr>
          <w:p w14:paraId="33A53236" w14:textId="77777777" w:rsidR="004904BF" w:rsidRDefault="004904BF">
            <w:pPr>
              <w:jc w:val="center"/>
            </w:pPr>
            <w:r>
              <w:rPr>
                <w:sz w:val="12"/>
              </w:rPr>
              <w:t>625605</w:t>
            </w:r>
          </w:p>
        </w:tc>
        <w:tc>
          <w:tcPr>
            <w:tcW w:w="0" w:type="auto"/>
            <w:vAlign w:val="center"/>
          </w:tcPr>
          <w:p w14:paraId="63842293" w14:textId="77777777" w:rsidR="004904BF" w:rsidRDefault="004904BF">
            <w:pPr>
              <w:jc w:val="center"/>
            </w:pPr>
            <w:r>
              <w:rPr>
                <w:sz w:val="12"/>
              </w:rPr>
              <w:t>Mensal</w:t>
            </w:r>
          </w:p>
        </w:tc>
        <w:tc>
          <w:tcPr>
            <w:tcW w:w="0" w:type="auto"/>
            <w:vAlign w:val="center"/>
          </w:tcPr>
          <w:p w14:paraId="5F2F3CE3" w14:textId="77777777" w:rsidR="004904BF" w:rsidRDefault="004904BF">
            <w:pPr>
              <w:jc w:val="center"/>
            </w:pPr>
            <w:r>
              <w:rPr>
                <w:sz w:val="12"/>
              </w:rPr>
              <w:t>01/09/2023</w:t>
            </w:r>
          </w:p>
        </w:tc>
        <w:tc>
          <w:tcPr>
            <w:tcW w:w="0" w:type="auto"/>
            <w:vAlign w:val="center"/>
          </w:tcPr>
          <w:p w14:paraId="323FC85A" w14:textId="77777777" w:rsidR="004904BF" w:rsidRDefault="004904BF">
            <w:pPr>
              <w:jc w:val="center"/>
            </w:pPr>
          </w:p>
        </w:tc>
      </w:tr>
      <w:tr w:rsidR="004904BF" w14:paraId="0413697E" w14:textId="77777777">
        <w:tblPrEx>
          <w:tblCellMar>
            <w:top w:w="0" w:type="dxa"/>
            <w:bottom w:w="0" w:type="dxa"/>
          </w:tblCellMar>
        </w:tblPrEx>
        <w:tc>
          <w:tcPr>
            <w:tcW w:w="0" w:type="auto"/>
            <w:vAlign w:val="center"/>
          </w:tcPr>
          <w:p w14:paraId="2F269A4B" w14:textId="77777777" w:rsidR="004904BF" w:rsidRDefault="004904BF">
            <w:pPr>
              <w:jc w:val="center"/>
            </w:pPr>
            <w:r>
              <w:rPr>
                <w:sz w:val="12"/>
              </w:rPr>
              <w:t>17037</w:t>
            </w:r>
          </w:p>
        </w:tc>
        <w:tc>
          <w:tcPr>
            <w:tcW w:w="0" w:type="auto"/>
            <w:vAlign w:val="center"/>
          </w:tcPr>
          <w:p w14:paraId="76F9FAD9" w14:textId="77777777" w:rsidR="004904BF" w:rsidRDefault="004904BF">
            <w:pPr>
              <w:jc w:val="center"/>
            </w:pPr>
            <w:r>
              <w:rPr>
                <w:sz w:val="12"/>
              </w:rPr>
              <w:t>Plano de saúde humano, veterinário ou odontológico com valores fixos por servidor, por empregado ou por animal</w:t>
            </w:r>
          </w:p>
        </w:tc>
        <w:tc>
          <w:tcPr>
            <w:tcW w:w="0" w:type="auto"/>
            <w:vAlign w:val="center"/>
          </w:tcPr>
          <w:p w14:paraId="6F193B3C" w14:textId="77777777" w:rsidR="004904BF" w:rsidRDefault="004904BF">
            <w:pPr>
              <w:jc w:val="center"/>
            </w:pPr>
            <w:r>
              <w:rPr>
                <w:sz w:val="12"/>
              </w:rPr>
              <w:t>Não</w:t>
            </w:r>
          </w:p>
        </w:tc>
        <w:tc>
          <w:tcPr>
            <w:tcW w:w="0" w:type="auto"/>
            <w:vAlign w:val="center"/>
          </w:tcPr>
          <w:p w14:paraId="360255EC" w14:textId="77777777" w:rsidR="004904BF" w:rsidRDefault="004904BF">
            <w:pPr>
              <w:jc w:val="center"/>
            </w:pPr>
            <w:r>
              <w:rPr>
                <w:sz w:val="12"/>
              </w:rPr>
              <w:t>AGREGADO</w:t>
            </w:r>
          </w:p>
        </w:tc>
        <w:tc>
          <w:tcPr>
            <w:tcW w:w="0" w:type="auto"/>
            <w:vAlign w:val="center"/>
          </w:tcPr>
          <w:p w14:paraId="12A71295" w14:textId="77777777" w:rsidR="004904BF" w:rsidRDefault="004904BF">
            <w:pPr>
              <w:jc w:val="center"/>
            </w:pPr>
            <w:r>
              <w:rPr>
                <w:sz w:val="12"/>
              </w:rPr>
              <w:t>S</w:t>
            </w:r>
          </w:p>
        </w:tc>
        <w:tc>
          <w:tcPr>
            <w:tcW w:w="0" w:type="auto"/>
            <w:vAlign w:val="center"/>
          </w:tcPr>
          <w:p w14:paraId="2E809B6C" w14:textId="77777777" w:rsidR="004904BF" w:rsidRDefault="004904BF">
            <w:pPr>
              <w:jc w:val="center"/>
            </w:pPr>
            <w:r>
              <w:rPr>
                <w:sz w:val="12"/>
              </w:rPr>
              <w:t>619006</w:t>
            </w:r>
          </w:p>
        </w:tc>
        <w:tc>
          <w:tcPr>
            <w:tcW w:w="0" w:type="auto"/>
            <w:vAlign w:val="center"/>
          </w:tcPr>
          <w:p w14:paraId="16D7480B" w14:textId="77777777" w:rsidR="004904BF" w:rsidRDefault="004904BF">
            <w:pPr>
              <w:jc w:val="center"/>
            </w:pPr>
            <w:r>
              <w:rPr>
                <w:sz w:val="12"/>
              </w:rPr>
              <w:t>Mensal</w:t>
            </w:r>
          </w:p>
        </w:tc>
        <w:tc>
          <w:tcPr>
            <w:tcW w:w="0" w:type="auto"/>
            <w:vAlign w:val="center"/>
          </w:tcPr>
          <w:p w14:paraId="5BF37E40" w14:textId="77777777" w:rsidR="004904BF" w:rsidRDefault="004904BF">
            <w:pPr>
              <w:jc w:val="center"/>
            </w:pPr>
            <w:r>
              <w:rPr>
                <w:sz w:val="12"/>
              </w:rPr>
              <w:t>01/09/2023</w:t>
            </w:r>
          </w:p>
        </w:tc>
        <w:tc>
          <w:tcPr>
            <w:tcW w:w="0" w:type="auto"/>
            <w:vAlign w:val="center"/>
          </w:tcPr>
          <w:p w14:paraId="273F3631" w14:textId="77777777" w:rsidR="004904BF" w:rsidRDefault="004904BF">
            <w:pPr>
              <w:jc w:val="center"/>
            </w:pPr>
          </w:p>
        </w:tc>
      </w:tr>
      <w:tr w:rsidR="004904BF" w14:paraId="7D134FF3" w14:textId="77777777">
        <w:tblPrEx>
          <w:tblCellMar>
            <w:top w:w="0" w:type="dxa"/>
            <w:bottom w:w="0" w:type="dxa"/>
          </w:tblCellMar>
        </w:tblPrEx>
        <w:tc>
          <w:tcPr>
            <w:tcW w:w="0" w:type="auto"/>
            <w:vAlign w:val="center"/>
          </w:tcPr>
          <w:p w14:paraId="77C2A770" w14:textId="77777777" w:rsidR="004904BF" w:rsidRDefault="004904BF">
            <w:pPr>
              <w:jc w:val="center"/>
            </w:pPr>
            <w:r>
              <w:rPr>
                <w:sz w:val="12"/>
              </w:rPr>
              <w:t>17037</w:t>
            </w:r>
          </w:p>
        </w:tc>
        <w:tc>
          <w:tcPr>
            <w:tcW w:w="0" w:type="auto"/>
            <w:vAlign w:val="center"/>
          </w:tcPr>
          <w:p w14:paraId="019E7B63" w14:textId="77777777" w:rsidR="004904BF" w:rsidRDefault="004904BF">
            <w:pPr>
              <w:jc w:val="center"/>
            </w:pPr>
            <w:r>
              <w:rPr>
                <w:sz w:val="12"/>
              </w:rPr>
              <w:t>Plano de saúde humano, veterinário ou odontológico com valores fixos por servidor, por empregado ou por animal</w:t>
            </w:r>
          </w:p>
        </w:tc>
        <w:tc>
          <w:tcPr>
            <w:tcW w:w="0" w:type="auto"/>
            <w:vAlign w:val="center"/>
          </w:tcPr>
          <w:p w14:paraId="37F036A5" w14:textId="77777777" w:rsidR="004904BF" w:rsidRDefault="004904BF">
            <w:pPr>
              <w:jc w:val="center"/>
            </w:pPr>
            <w:r>
              <w:rPr>
                <w:sz w:val="12"/>
              </w:rPr>
              <w:t>Não</w:t>
            </w:r>
          </w:p>
        </w:tc>
        <w:tc>
          <w:tcPr>
            <w:tcW w:w="0" w:type="auto"/>
            <w:vAlign w:val="center"/>
          </w:tcPr>
          <w:p w14:paraId="156D1BD5" w14:textId="77777777" w:rsidR="004904BF" w:rsidRDefault="004904BF">
            <w:pPr>
              <w:jc w:val="center"/>
            </w:pPr>
            <w:r>
              <w:rPr>
                <w:sz w:val="12"/>
              </w:rPr>
              <w:t>AGREGADO</w:t>
            </w:r>
          </w:p>
        </w:tc>
        <w:tc>
          <w:tcPr>
            <w:tcW w:w="0" w:type="auto"/>
            <w:vAlign w:val="center"/>
          </w:tcPr>
          <w:p w14:paraId="15D168B0" w14:textId="77777777" w:rsidR="004904BF" w:rsidRDefault="004904BF">
            <w:pPr>
              <w:jc w:val="center"/>
            </w:pPr>
            <w:r>
              <w:rPr>
                <w:sz w:val="12"/>
              </w:rPr>
              <w:t>N</w:t>
            </w:r>
          </w:p>
        </w:tc>
        <w:tc>
          <w:tcPr>
            <w:tcW w:w="0" w:type="auto"/>
            <w:vAlign w:val="center"/>
          </w:tcPr>
          <w:p w14:paraId="1DA9E528" w14:textId="77777777" w:rsidR="004904BF" w:rsidRDefault="004904BF">
            <w:pPr>
              <w:jc w:val="center"/>
            </w:pPr>
            <w:r>
              <w:rPr>
                <w:sz w:val="12"/>
              </w:rPr>
              <w:t>619005</w:t>
            </w:r>
          </w:p>
        </w:tc>
        <w:tc>
          <w:tcPr>
            <w:tcW w:w="0" w:type="auto"/>
            <w:vAlign w:val="center"/>
          </w:tcPr>
          <w:p w14:paraId="19C8F25F" w14:textId="77777777" w:rsidR="004904BF" w:rsidRDefault="004904BF">
            <w:pPr>
              <w:jc w:val="center"/>
            </w:pPr>
            <w:r>
              <w:rPr>
                <w:sz w:val="12"/>
              </w:rPr>
              <w:t>Mensal</w:t>
            </w:r>
          </w:p>
        </w:tc>
        <w:tc>
          <w:tcPr>
            <w:tcW w:w="0" w:type="auto"/>
            <w:vAlign w:val="center"/>
          </w:tcPr>
          <w:p w14:paraId="4D06DAE3" w14:textId="77777777" w:rsidR="004904BF" w:rsidRDefault="004904BF">
            <w:pPr>
              <w:jc w:val="center"/>
            </w:pPr>
            <w:r>
              <w:rPr>
                <w:sz w:val="12"/>
              </w:rPr>
              <w:t>01/09/2023</w:t>
            </w:r>
          </w:p>
        </w:tc>
        <w:tc>
          <w:tcPr>
            <w:tcW w:w="0" w:type="auto"/>
            <w:vAlign w:val="center"/>
          </w:tcPr>
          <w:p w14:paraId="1B080F08" w14:textId="77777777" w:rsidR="004904BF" w:rsidRDefault="004904BF">
            <w:pPr>
              <w:jc w:val="center"/>
            </w:pPr>
          </w:p>
        </w:tc>
      </w:tr>
      <w:tr w:rsidR="004904BF" w14:paraId="1A32FAF9" w14:textId="77777777">
        <w:tblPrEx>
          <w:tblCellMar>
            <w:top w:w="0" w:type="dxa"/>
            <w:bottom w:w="0" w:type="dxa"/>
          </w:tblCellMar>
        </w:tblPrEx>
        <w:tc>
          <w:tcPr>
            <w:tcW w:w="0" w:type="auto"/>
            <w:vAlign w:val="center"/>
          </w:tcPr>
          <w:p w14:paraId="68EF0ABF" w14:textId="77777777" w:rsidR="004904BF" w:rsidRDefault="004904BF">
            <w:pPr>
              <w:jc w:val="center"/>
            </w:pPr>
            <w:r>
              <w:rPr>
                <w:sz w:val="12"/>
              </w:rPr>
              <w:t>17037</w:t>
            </w:r>
          </w:p>
        </w:tc>
        <w:tc>
          <w:tcPr>
            <w:tcW w:w="0" w:type="auto"/>
            <w:vAlign w:val="center"/>
          </w:tcPr>
          <w:p w14:paraId="357C29C3" w14:textId="77777777" w:rsidR="004904BF" w:rsidRDefault="004904BF">
            <w:pPr>
              <w:jc w:val="center"/>
            </w:pPr>
            <w:r>
              <w:rPr>
                <w:sz w:val="12"/>
              </w:rPr>
              <w:t>Plano de saúde humano, veterinário ou odontológico com valores fixos por servidor, por empregado ou por animal</w:t>
            </w:r>
          </w:p>
        </w:tc>
        <w:tc>
          <w:tcPr>
            <w:tcW w:w="0" w:type="auto"/>
            <w:vAlign w:val="center"/>
          </w:tcPr>
          <w:p w14:paraId="775AF8A6" w14:textId="77777777" w:rsidR="004904BF" w:rsidRDefault="004904BF">
            <w:pPr>
              <w:jc w:val="center"/>
            </w:pPr>
            <w:r>
              <w:rPr>
                <w:sz w:val="12"/>
              </w:rPr>
              <w:t>Não</w:t>
            </w:r>
          </w:p>
        </w:tc>
        <w:tc>
          <w:tcPr>
            <w:tcW w:w="0" w:type="auto"/>
            <w:vAlign w:val="center"/>
          </w:tcPr>
          <w:p w14:paraId="7801FE33" w14:textId="77777777" w:rsidR="004904BF" w:rsidRDefault="004904BF">
            <w:pPr>
              <w:jc w:val="center"/>
            </w:pPr>
            <w:r>
              <w:rPr>
                <w:sz w:val="12"/>
              </w:rPr>
              <w:t>CSLL</w:t>
            </w:r>
          </w:p>
        </w:tc>
        <w:tc>
          <w:tcPr>
            <w:tcW w:w="0" w:type="auto"/>
            <w:vAlign w:val="center"/>
          </w:tcPr>
          <w:p w14:paraId="7F81DB24" w14:textId="77777777" w:rsidR="004904BF" w:rsidRDefault="004904BF">
            <w:pPr>
              <w:jc w:val="center"/>
            </w:pPr>
            <w:r>
              <w:rPr>
                <w:sz w:val="12"/>
              </w:rPr>
              <w:t>S</w:t>
            </w:r>
          </w:p>
        </w:tc>
        <w:tc>
          <w:tcPr>
            <w:tcW w:w="0" w:type="auto"/>
            <w:vAlign w:val="center"/>
          </w:tcPr>
          <w:p w14:paraId="33C0F495" w14:textId="77777777" w:rsidR="004904BF" w:rsidRDefault="004904BF">
            <w:pPr>
              <w:jc w:val="center"/>
            </w:pPr>
            <w:r>
              <w:rPr>
                <w:sz w:val="12"/>
              </w:rPr>
              <w:t>622806</w:t>
            </w:r>
          </w:p>
        </w:tc>
        <w:tc>
          <w:tcPr>
            <w:tcW w:w="0" w:type="auto"/>
            <w:vAlign w:val="center"/>
          </w:tcPr>
          <w:p w14:paraId="0C73BF64" w14:textId="77777777" w:rsidR="004904BF" w:rsidRDefault="004904BF">
            <w:pPr>
              <w:jc w:val="center"/>
            </w:pPr>
            <w:r>
              <w:rPr>
                <w:sz w:val="12"/>
              </w:rPr>
              <w:t>Mensal</w:t>
            </w:r>
          </w:p>
        </w:tc>
        <w:tc>
          <w:tcPr>
            <w:tcW w:w="0" w:type="auto"/>
            <w:vAlign w:val="center"/>
          </w:tcPr>
          <w:p w14:paraId="4F8208D6" w14:textId="77777777" w:rsidR="004904BF" w:rsidRDefault="004904BF">
            <w:pPr>
              <w:jc w:val="center"/>
            </w:pPr>
            <w:r>
              <w:rPr>
                <w:sz w:val="12"/>
              </w:rPr>
              <w:t>01/09/2023</w:t>
            </w:r>
          </w:p>
        </w:tc>
        <w:tc>
          <w:tcPr>
            <w:tcW w:w="0" w:type="auto"/>
            <w:vAlign w:val="center"/>
          </w:tcPr>
          <w:p w14:paraId="4A99EBB5" w14:textId="77777777" w:rsidR="004904BF" w:rsidRDefault="004904BF">
            <w:pPr>
              <w:jc w:val="center"/>
            </w:pPr>
          </w:p>
        </w:tc>
      </w:tr>
      <w:tr w:rsidR="004904BF" w14:paraId="314B396A" w14:textId="77777777">
        <w:tblPrEx>
          <w:tblCellMar>
            <w:top w:w="0" w:type="dxa"/>
            <w:bottom w:w="0" w:type="dxa"/>
          </w:tblCellMar>
        </w:tblPrEx>
        <w:tc>
          <w:tcPr>
            <w:tcW w:w="0" w:type="auto"/>
            <w:vAlign w:val="center"/>
          </w:tcPr>
          <w:p w14:paraId="30D2F062" w14:textId="77777777" w:rsidR="004904BF" w:rsidRDefault="004904BF">
            <w:pPr>
              <w:jc w:val="center"/>
            </w:pPr>
            <w:r>
              <w:rPr>
                <w:sz w:val="12"/>
              </w:rPr>
              <w:t>17037</w:t>
            </w:r>
          </w:p>
        </w:tc>
        <w:tc>
          <w:tcPr>
            <w:tcW w:w="0" w:type="auto"/>
            <w:vAlign w:val="center"/>
          </w:tcPr>
          <w:p w14:paraId="275CB5D9" w14:textId="77777777" w:rsidR="004904BF" w:rsidRDefault="004904BF">
            <w:pPr>
              <w:jc w:val="center"/>
            </w:pPr>
            <w:r>
              <w:rPr>
                <w:sz w:val="12"/>
              </w:rPr>
              <w:t>Plano de saúde humano, veterinário ou odontológico com valores fixos por servidor, por empregado ou por animal</w:t>
            </w:r>
          </w:p>
        </w:tc>
        <w:tc>
          <w:tcPr>
            <w:tcW w:w="0" w:type="auto"/>
            <w:vAlign w:val="center"/>
          </w:tcPr>
          <w:p w14:paraId="2AB8FBEF" w14:textId="77777777" w:rsidR="004904BF" w:rsidRDefault="004904BF">
            <w:pPr>
              <w:jc w:val="center"/>
            </w:pPr>
            <w:r>
              <w:rPr>
                <w:sz w:val="12"/>
              </w:rPr>
              <w:t>Não</w:t>
            </w:r>
          </w:p>
        </w:tc>
        <w:tc>
          <w:tcPr>
            <w:tcW w:w="0" w:type="auto"/>
            <w:vAlign w:val="center"/>
          </w:tcPr>
          <w:p w14:paraId="15A5B8D9" w14:textId="77777777" w:rsidR="004904BF" w:rsidRDefault="004904BF">
            <w:pPr>
              <w:jc w:val="center"/>
            </w:pPr>
            <w:r>
              <w:rPr>
                <w:sz w:val="12"/>
              </w:rPr>
              <w:t>CSLL</w:t>
            </w:r>
          </w:p>
        </w:tc>
        <w:tc>
          <w:tcPr>
            <w:tcW w:w="0" w:type="auto"/>
            <w:vAlign w:val="center"/>
          </w:tcPr>
          <w:p w14:paraId="11B11914" w14:textId="77777777" w:rsidR="004904BF" w:rsidRDefault="004904BF">
            <w:pPr>
              <w:jc w:val="center"/>
            </w:pPr>
            <w:r>
              <w:rPr>
                <w:sz w:val="12"/>
              </w:rPr>
              <w:t>N</w:t>
            </w:r>
          </w:p>
        </w:tc>
        <w:tc>
          <w:tcPr>
            <w:tcW w:w="0" w:type="auto"/>
            <w:vAlign w:val="center"/>
          </w:tcPr>
          <w:p w14:paraId="521BC93D" w14:textId="77777777" w:rsidR="004904BF" w:rsidRDefault="004904BF">
            <w:pPr>
              <w:jc w:val="center"/>
            </w:pPr>
            <w:r>
              <w:rPr>
                <w:sz w:val="12"/>
              </w:rPr>
              <w:t>622805</w:t>
            </w:r>
          </w:p>
        </w:tc>
        <w:tc>
          <w:tcPr>
            <w:tcW w:w="0" w:type="auto"/>
            <w:vAlign w:val="center"/>
          </w:tcPr>
          <w:p w14:paraId="0F04131D" w14:textId="77777777" w:rsidR="004904BF" w:rsidRDefault="004904BF">
            <w:pPr>
              <w:jc w:val="center"/>
            </w:pPr>
            <w:r>
              <w:rPr>
                <w:sz w:val="12"/>
              </w:rPr>
              <w:t>Mensal</w:t>
            </w:r>
          </w:p>
        </w:tc>
        <w:tc>
          <w:tcPr>
            <w:tcW w:w="0" w:type="auto"/>
            <w:vAlign w:val="center"/>
          </w:tcPr>
          <w:p w14:paraId="2A5DECDE" w14:textId="77777777" w:rsidR="004904BF" w:rsidRDefault="004904BF">
            <w:pPr>
              <w:jc w:val="center"/>
            </w:pPr>
            <w:r>
              <w:rPr>
                <w:sz w:val="12"/>
              </w:rPr>
              <w:t>01/09/2023</w:t>
            </w:r>
          </w:p>
        </w:tc>
        <w:tc>
          <w:tcPr>
            <w:tcW w:w="0" w:type="auto"/>
            <w:vAlign w:val="center"/>
          </w:tcPr>
          <w:p w14:paraId="7054D65D" w14:textId="77777777" w:rsidR="004904BF" w:rsidRDefault="004904BF">
            <w:pPr>
              <w:jc w:val="center"/>
            </w:pPr>
          </w:p>
        </w:tc>
      </w:tr>
      <w:tr w:rsidR="004904BF" w14:paraId="6BB6D00C" w14:textId="77777777">
        <w:tblPrEx>
          <w:tblCellMar>
            <w:top w:w="0" w:type="dxa"/>
            <w:bottom w:w="0" w:type="dxa"/>
          </w:tblCellMar>
        </w:tblPrEx>
        <w:tc>
          <w:tcPr>
            <w:tcW w:w="0" w:type="auto"/>
            <w:vAlign w:val="center"/>
          </w:tcPr>
          <w:p w14:paraId="2DE65912" w14:textId="77777777" w:rsidR="004904BF" w:rsidRDefault="004904BF">
            <w:pPr>
              <w:jc w:val="center"/>
            </w:pPr>
            <w:r>
              <w:rPr>
                <w:sz w:val="12"/>
              </w:rPr>
              <w:t>17037</w:t>
            </w:r>
          </w:p>
        </w:tc>
        <w:tc>
          <w:tcPr>
            <w:tcW w:w="0" w:type="auto"/>
            <w:vAlign w:val="center"/>
          </w:tcPr>
          <w:p w14:paraId="78F3DEE7" w14:textId="77777777" w:rsidR="004904BF" w:rsidRDefault="004904BF">
            <w:pPr>
              <w:jc w:val="center"/>
            </w:pPr>
            <w:r>
              <w:rPr>
                <w:sz w:val="12"/>
              </w:rPr>
              <w:t>Plano de saúde humano, veterinário ou odontológico com valores fixos por servidor, por empregado ou por animal</w:t>
            </w:r>
          </w:p>
        </w:tc>
        <w:tc>
          <w:tcPr>
            <w:tcW w:w="0" w:type="auto"/>
            <w:vAlign w:val="center"/>
          </w:tcPr>
          <w:p w14:paraId="3EBB3C2E" w14:textId="77777777" w:rsidR="004904BF" w:rsidRDefault="004904BF">
            <w:pPr>
              <w:jc w:val="center"/>
            </w:pPr>
            <w:r>
              <w:rPr>
                <w:sz w:val="12"/>
              </w:rPr>
              <w:t>Não</w:t>
            </w:r>
          </w:p>
        </w:tc>
        <w:tc>
          <w:tcPr>
            <w:tcW w:w="0" w:type="auto"/>
            <w:vAlign w:val="center"/>
          </w:tcPr>
          <w:p w14:paraId="300078B8" w14:textId="77777777" w:rsidR="004904BF" w:rsidRDefault="004904BF">
            <w:pPr>
              <w:jc w:val="center"/>
            </w:pPr>
            <w:r>
              <w:rPr>
                <w:sz w:val="12"/>
              </w:rPr>
              <w:t>PIS/PASEP</w:t>
            </w:r>
          </w:p>
        </w:tc>
        <w:tc>
          <w:tcPr>
            <w:tcW w:w="0" w:type="auto"/>
            <w:vAlign w:val="center"/>
          </w:tcPr>
          <w:p w14:paraId="1D23F3AD" w14:textId="77777777" w:rsidR="004904BF" w:rsidRDefault="004904BF">
            <w:pPr>
              <w:jc w:val="center"/>
            </w:pPr>
            <w:r>
              <w:rPr>
                <w:sz w:val="12"/>
              </w:rPr>
              <w:t>S</w:t>
            </w:r>
          </w:p>
        </w:tc>
        <w:tc>
          <w:tcPr>
            <w:tcW w:w="0" w:type="auto"/>
            <w:vAlign w:val="center"/>
          </w:tcPr>
          <w:p w14:paraId="0747FC9B" w14:textId="77777777" w:rsidR="004904BF" w:rsidRDefault="004904BF">
            <w:pPr>
              <w:jc w:val="center"/>
            </w:pPr>
            <w:r>
              <w:rPr>
                <w:sz w:val="12"/>
              </w:rPr>
              <w:t>623006</w:t>
            </w:r>
          </w:p>
        </w:tc>
        <w:tc>
          <w:tcPr>
            <w:tcW w:w="0" w:type="auto"/>
            <w:vAlign w:val="center"/>
          </w:tcPr>
          <w:p w14:paraId="6FB28818" w14:textId="77777777" w:rsidR="004904BF" w:rsidRDefault="004904BF">
            <w:pPr>
              <w:jc w:val="center"/>
            </w:pPr>
            <w:r>
              <w:rPr>
                <w:sz w:val="12"/>
              </w:rPr>
              <w:t>Mensal</w:t>
            </w:r>
          </w:p>
        </w:tc>
        <w:tc>
          <w:tcPr>
            <w:tcW w:w="0" w:type="auto"/>
            <w:vAlign w:val="center"/>
          </w:tcPr>
          <w:p w14:paraId="2F1BECFE" w14:textId="77777777" w:rsidR="004904BF" w:rsidRDefault="004904BF">
            <w:pPr>
              <w:jc w:val="center"/>
            </w:pPr>
            <w:r>
              <w:rPr>
                <w:sz w:val="12"/>
              </w:rPr>
              <w:t>01/09/2023</w:t>
            </w:r>
          </w:p>
        </w:tc>
        <w:tc>
          <w:tcPr>
            <w:tcW w:w="0" w:type="auto"/>
            <w:vAlign w:val="center"/>
          </w:tcPr>
          <w:p w14:paraId="5D5F91E1" w14:textId="77777777" w:rsidR="004904BF" w:rsidRDefault="004904BF">
            <w:pPr>
              <w:jc w:val="center"/>
            </w:pPr>
          </w:p>
        </w:tc>
      </w:tr>
      <w:tr w:rsidR="004904BF" w14:paraId="5CCD8315" w14:textId="77777777">
        <w:tblPrEx>
          <w:tblCellMar>
            <w:top w:w="0" w:type="dxa"/>
            <w:bottom w:w="0" w:type="dxa"/>
          </w:tblCellMar>
        </w:tblPrEx>
        <w:tc>
          <w:tcPr>
            <w:tcW w:w="0" w:type="auto"/>
            <w:vAlign w:val="center"/>
          </w:tcPr>
          <w:p w14:paraId="5F584E79" w14:textId="77777777" w:rsidR="004904BF" w:rsidRDefault="004904BF">
            <w:pPr>
              <w:jc w:val="center"/>
            </w:pPr>
            <w:r>
              <w:rPr>
                <w:sz w:val="12"/>
              </w:rPr>
              <w:t>17037</w:t>
            </w:r>
          </w:p>
        </w:tc>
        <w:tc>
          <w:tcPr>
            <w:tcW w:w="0" w:type="auto"/>
            <w:vAlign w:val="center"/>
          </w:tcPr>
          <w:p w14:paraId="59C76A5F" w14:textId="77777777" w:rsidR="004904BF" w:rsidRDefault="004904BF">
            <w:pPr>
              <w:jc w:val="center"/>
            </w:pPr>
            <w:r>
              <w:rPr>
                <w:sz w:val="12"/>
              </w:rPr>
              <w:t>Plano de saúde humano, veterinário ou odontológico com valores fixos por servidor, por empregado ou por animal</w:t>
            </w:r>
          </w:p>
        </w:tc>
        <w:tc>
          <w:tcPr>
            <w:tcW w:w="0" w:type="auto"/>
            <w:vAlign w:val="center"/>
          </w:tcPr>
          <w:p w14:paraId="5248A65D" w14:textId="77777777" w:rsidR="004904BF" w:rsidRDefault="004904BF">
            <w:pPr>
              <w:jc w:val="center"/>
            </w:pPr>
            <w:r>
              <w:rPr>
                <w:sz w:val="12"/>
              </w:rPr>
              <w:t>Não</w:t>
            </w:r>
          </w:p>
        </w:tc>
        <w:tc>
          <w:tcPr>
            <w:tcW w:w="0" w:type="auto"/>
            <w:vAlign w:val="center"/>
          </w:tcPr>
          <w:p w14:paraId="48230E2F" w14:textId="77777777" w:rsidR="004904BF" w:rsidRDefault="004904BF">
            <w:pPr>
              <w:jc w:val="center"/>
            </w:pPr>
            <w:r>
              <w:rPr>
                <w:sz w:val="12"/>
              </w:rPr>
              <w:t>PIS/PASEP</w:t>
            </w:r>
          </w:p>
        </w:tc>
        <w:tc>
          <w:tcPr>
            <w:tcW w:w="0" w:type="auto"/>
            <w:vAlign w:val="center"/>
          </w:tcPr>
          <w:p w14:paraId="03E3F719" w14:textId="77777777" w:rsidR="004904BF" w:rsidRDefault="004904BF">
            <w:pPr>
              <w:jc w:val="center"/>
            </w:pPr>
            <w:r>
              <w:rPr>
                <w:sz w:val="12"/>
              </w:rPr>
              <w:t>N</w:t>
            </w:r>
          </w:p>
        </w:tc>
        <w:tc>
          <w:tcPr>
            <w:tcW w:w="0" w:type="auto"/>
            <w:vAlign w:val="center"/>
          </w:tcPr>
          <w:p w14:paraId="5B8B1B46" w14:textId="77777777" w:rsidR="004904BF" w:rsidRDefault="004904BF">
            <w:pPr>
              <w:jc w:val="center"/>
            </w:pPr>
            <w:r>
              <w:rPr>
                <w:sz w:val="12"/>
              </w:rPr>
              <w:t>623005</w:t>
            </w:r>
          </w:p>
        </w:tc>
        <w:tc>
          <w:tcPr>
            <w:tcW w:w="0" w:type="auto"/>
            <w:vAlign w:val="center"/>
          </w:tcPr>
          <w:p w14:paraId="02A2382E" w14:textId="77777777" w:rsidR="004904BF" w:rsidRDefault="004904BF">
            <w:pPr>
              <w:jc w:val="center"/>
            </w:pPr>
            <w:r>
              <w:rPr>
                <w:sz w:val="12"/>
              </w:rPr>
              <w:t>Mensal</w:t>
            </w:r>
          </w:p>
        </w:tc>
        <w:tc>
          <w:tcPr>
            <w:tcW w:w="0" w:type="auto"/>
            <w:vAlign w:val="center"/>
          </w:tcPr>
          <w:p w14:paraId="2451F7D5" w14:textId="77777777" w:rsidR="004904BF" w:rsidRDefault="004904BF">
            <w:pPr>
              <w:jc w:val="center"/>
            </w:pPr>
            <w:r>
              <w:rPr>
                <w:sz w:val="12"/>
              </w:rPr>
              <w:t>01/09/2023</w:t>
            </w:r>
          </w:p>
        </w:tc>
        <w:tc>
          <w:tcPr>
            <w:tcW w:w="0" w:type="auto"/>
            <w:vAlign w:val="center"/>
          </w:tcPr>
          <w:p w14:paraId="779D65EB" w14:textId="77777777" w:rsidR="004904BF" w:rsidRDefault="004904BF">
            <w:pPr>
              <w:jc w:val="center"/>
            </w:pPr>
          </w:p>
        </w:tc>
      </w:tr>
      <w:tr w:rsidR="004904BF" w14:paraId="74B306FF" w14:textId="77777777">
        <w:tblPrEx>
          <w:tblCellMar>
            <w:top w:w="0" w:type="dxa"/>
            <w:bottom w:w="0" w:type="dxa"/>
          </w:tblCellMar>
        </w:tblPrEx>
        <w:tc>
          <w:tcPr>
            <w:tcW w:w="0" w:type="auto"/>
            <w:vAlign w:val="center"/>
          </w:tcPr>
          <w:p w14:paraId="532AAF1E" w14:textId="77777777" w:rsidR="004904BF" w:rsidRDefault="004904BF">
            <w:pPr>
              <w:jc w:val="center"/>
            </w:pPr>
            <w:r>
              <w:rPr>
                <w:sz w:val="12"/>
              </w:rPr>
              <w:t>17037</w:t>
            </w:r>
          </w:p>
        </w:tc>
        <w:tc>
          <w:tcPr>
            <w:tcW w:w="0" w:type="auto"/>
            <w:vAlign w:val="center"/>
          </w:tcPr>
          <w:p w14:paraId="278D00B8" w14:textId="77777777" w:rsidR="004904BF" w:rsidRDefault="004904BF">
            <w:pPr>
              <w:jc w:val="center"/>
            </w:pPr>
            <w:r>
              <w:rPr>
                <w:sz w:val="12"/>
              </w:rPr>
              <w:t>Plano de saúde humano, veterinário ou odontológico com valores fixos por servidor, por empregado ou por animal</w:t>
            </w:r>
          </w:p>
        </w:tc>
        <w:tc>
          <w:tcPr>
            <w:tcW w:w="0" w:type="auto"/>
            <w:vAlign w:val="center"/>
          </w:tcPr>
          <w:p w14:paraId="67615F1E" w14:textId="77777777" w:rsidR="004904BF" w:rsidRDefault="004904BF">
            <w:pPr>
              <w:jc w:val="center"/>
            </w:pPr>
            <w:r>
              <w:rPr>
                <w:sz w:val="12"/>
              </w:rPr>
              <w:t>Não</w:t>
            </w:r>
          </w:p>
        </w:tc>
        <w:tc>
          <w:tcPr>
            <w:tcW w:w="0" w:type="auto"/>
            <w:vAlign w:val="center"/>
          </w:tcPr>
          <w:p w14:paraId="1D8AFEA8" w14:textId="77777777" w:rsidR="004904BF" w:rsidRDefault="004904BF">
            <w:pPr>
              <w:jc w:val="center"/>
            </w:pPr>
            <w:r>
              <w:rPr>
                <w:sz w:val="12"/>
              </w:rPr>
              <w:t>COFINS</w:t>
            </w:r>
          </w:p>
        </w:tc>
        <w:tc>
          <w:tcPr>
            <w:tcW w:w="0" w:type="auto"/>
            <w:vAlign w:val="center"/>
          </w:tcPr>
          <w:p w14:paraId="78583710" w14:textId="77777777" w:rsidR="004904BF" w:rsidRDefault="004904BF">
            <w:pPr>
              <w:jc w:val="center"/>
            </w:pPr>
            <w:r>
              <w:rPr>
                <w:sz w:val="12"/>
              </w:rPr>
              <w:t>S</w:t>
            </w:r>
          </w:p>
        </w:tc>
        <w:tc>
          <w:tcPr>
            <w:tcW w:w="0" w:type="auto"/>
            <w:vAlign w:val="center"/>
          </w:tcPr>
          <w:p w14:paraId="6B455E51" w14:textId="77777777" w:rsidR="004904BF" w:rsidRDefault="004904BF">
            <w:pPr>
              <w:jc w:val="center"/>
            </w:pPr>
            <w:r>
              <w:rPr>
                <w:sz w:val="12"/>
              </w:rPr>
              <w:t>624306</w:t>
            </w:r>
          </w:p>
        </w:tc>
        <w:tc>
          <w:tcPr>
            <w:tcW w:w="0" w:type="auto"/>
            <w:vAlign w:val="center"/>
          </w:tcPr>
          <w:p w14:paraId="5F402CDB" w14:textId="77777777" w:rsidR="004904BF" w:rsidRDefault="004904BF">
            <w:pPr>
              <w:jc w:val="center"/>
            </w:pPr>
            <w:r>
              <w:rPr>
                <w:sz w:val="12"/>
              </w:rPr>
              <w:t>Mensal</w:t>
            </w:r>
          </w:p>
        </w:tc>
        <w:tc>
          <w:tcPr>
            <w:tcW w:w="0" w:type="auto"/>
            <w:vAlign w:val="center"/>
          </w:tcPr>
          <w:p w14:paraId="3C05A8E6" w14:textId="77777777" w:rsidR="004904BF" w:rsidRDefault="004904BF">
            <w:pPr>
              <w:jc w:val="center"/>
            </w:pPr>
            <w:r>
              <w:rPr>
                <w:sz w:val="12"/>
              </w:rPr>
              <w:t>01/09/2023</w:t>
            </w:r>
          </w:p>
        </w:tc>
        <w:tc>
          <w:tcPr>
            <w:tcW w:w="0" w:type="auto"/>
            <w:vAlign w:val="center"/>
          </w:tcPr>
          <w:p w14:paraId="402D4324" w14:textId="77777777" w:rsidR="004904BF" w:rsidRDefault="004904BF">
            <w:pPr>
              <w:jc w:val="center"/>
            </w:pPr>
          </w:p>
        </w:tc>
      </w:tr>
      <w:tr w:rsidR="004904BF" w14:paraId="470F8E5F" w14:textId="77777777">
        <w:tblPrEx>
          <w:tblCellMar>
            <w:top w:w="0" w:type="dxa"/>
            <w:bottom w:w="0" w:type="dxa"/>
          </w:tblCellMar>
        </w:tblPrEx>
        <w:tc>
          <w:tcPr>
            <w:tcW w:w="0" w:type="auto"/>
            <w:vAlign w:val="center"/>
          </w:tcPr>
          <w:p w14:paraId="1320509D" w14:textId="77777777" w:rsidR="004904BF" w:rsidRDefault="004904BF">
            <w:pPr>
              <w:jc w:val="center"/>
            </w:pPr>
            <w:r>
              <w:rPr>
                <w:sz w:val="12"/>
              </w:rPr>
              <w:t>17037</w:t>
            </w:r>
          </w:p>
        </w:tc>
        <w:tc>
          <w:tcPr>
            <w:tcW w:w="0" w:type="auto"/>
            <w:vAlign w:val="center"/>
          </w:tcPr>
          <w:p w14:paraId="59C140C5" w14:textId="77777777" w:rsidR="004904BF" w:rsidRDefault="004904BF">
            <w:pPr>
              <w:jc w:val="center"/>
            </w:pPr>
            <w:r>
              <w:rPr>
                <w:sz w:val="12"/>
              </w:rPr>
              <w:t>Plano de saúde humano, veterinário ou odontológico com valores fixos por servidor, por empregado ou por animal</w:t>
            </w:r>
          </w:p>
        </w:tc>
        <w:tc>
          <w:tcPr>
            <w:tcW w:w="0" w:type="auto"/>
            <w:vAlign w:val="center"/>
          </w:tcPr>
          <w:p w14:paraId="65DEA612" w14:textId="77777777" w:rsidR="004904BF" w:rsidRDefault="004904BF">
            <w:pPr>
              <w:jc w:val="center"/>
            </w:pPr>
            <w:r>
              <w:rPr>
                <w:sz w:val="12"/>
              </w:rPr>
              <w:t>Não</w:t>
            </w:r>
          </w:p>
        </w:tc>
        <w:tc>
          <w:tcPr>
            <w:tcW w:w="0" w:type="auto"/>
            <w:vAlign w:val="center"/>
          </w:tcPr>
          <w:p w14:paraId="2995FEF2" w14:textId="77777777" w:rsidR="004904BF" w:rsidRDefault="004904BF">
            <w:pPr>
              <w:jc w:val="center"/>
            </w:pPr>
            <w:r>
              <w:rPr>
                <w:sz w:val="12"/>
              </w:rPr>
              <w:t>COFINS</w:t>
            </w:r>
          </w:p>
        </w:tc>
        <w:tc>
          <w:tcPr>
            <w:tcW w:w="0" w:type="auto"/>
            <w:vAlign w:val="center"/>
          </w:tcPr>
          <w:p w14:paraId="7A624DCC" w14:textId="77777777" w:rsidR="004904BF" w:rsidRDefault="004904BF">
            <w:pPr>
              <w:jc w:val="center"/>
            </w:pPr>
            <w:r>
              <w:rPr>
                <w:sz w:val="12"/>
              </w:rPr>
              <w:t>N</w:t>
            </w:r>
          </w:p>
        </w:tc>
        <w:tc>
          <w:tcPr>
            <w:tcW w:w="0" w:type="auto"/>
            <w:vAlign w:val="center"/>
          </w:tcPr>
          <w:p w14:paraId="284F7AAE" w14:textId="77777777" w:rsidR="004904BF" w:rsidRDefault="004904BF">
            <w:pPr>
              <w:jc w:val="center"/>
            </w:pPr>
            <w:r>
              <w:rPr>
                <w:sz w:val="12"/>
              </w:rPr>
              <w:t>624305</w:t>
            </w:r>
          </w:p>
        </w:tc>
        <w:tc>
          <w:tcPr>
            <w:tcW w:w="0" w:type="auto"/>
            <w:vAlign w:val="center"/>
          </w:tcPr>
          <w:p w14:paraId="0C222A86" w14:textId="77777777" w:rsidR="004904BF" w:rsidRDefault="004904BF">
            <w:pPr>
              <w:jc w:val="center"/>
            </w:pPr>
            <w:r>
              <w:rPr>
                <w:sz w:val="12"/>
              </w:rPr>
              <w:t>Mensal</w:t>
            </w:r>
          </w:p>
        </w:tc>
        <w:tc>
          <w:tcPr>
            <w:tcW w:w="0" w:type="auto"/>
            <w:vAlign w:val="center"/>
          </w:tcPr>
          <w:p w14:paraId="15C60AD5" w14:textId="77777777" w:rsidR="004904BF" w:rsidRDefault="004904BF">
            <w:pPr>
              <w:jc w:val="center"/>
            </w:pPr>
            <w:r>
              <w:rPr>
                <w:sz w:val="12"/>
              </w:rPr>
              <w:t>01/09/2023</w:t>
            </w:r>
          </w:p>
        </w:tc>
        <w:tc>
          <w:tcPr>
            <w:tcW w:w="0" w:type="auto"/>
            <w:vAlign w:val="center"/>
          </w:tcPr>
          <w:p w14:paraId="699A5109" w14:textId="77777777" w:rsidR="004904BF" w:rsidRDefault="004904BF">
            <w:pPr>
              <w:jc w:val="center"/>
            </w:pPr>
          </w:p>
        </w:tc>
      </w:tr>
      <w:tr w:rsidR="004904BF" w14:paraId="006E395D" w14:textId="77777777">
        <w:tblPrEx>
          <w:tblCellMar>
            <w:top w:w="0" w:type="dxa"/>
            <w:bottom w:w="0" w:type="dxa"/>
          </w:tblCellMar>
        </w:tblPrEx>
        <w:tc>
          <w:tcPr>
            <w:tcW w:w="0" w:type="auto"/>
            <w:vAlign w:val="center"/>
          </w:tcPr>
          <w:p w14:paraId="3AD5BEDC" w14:textId="77777777" w:rsidR="004904BF" w:rsidRDefault="004904BF">
            <w:pPr>
              <w:jc w:val="center"/>
            </w:pPr>
            <w:r>
              <w:rPr>
                <w:sz w:val="12"/>
              </w:rPr>
              <w:t>17037</w:t>
            </w:r>
          </w:p>
        </w:tc>
        <w:tc>
          <w:tcPr>
            <w:tcW w:w="0" w:type="auto"/>
            <w:vAlign w:val="center"/>
          </w:tcPr>
          <w:p w14:paraId="3507CA6D" w14:textId="77777777" w:rsidR="004904BF" w:rsidRDefault="004904BF">
            <w:pPr>
              <w:jc w:val="center"/>
            </w:pPr>
            <w:r>
              <w:rPr>
                <w:sz w:val="12"/>
              </w:rPr>
              <w:t>Plano de saúde humano, veterinário ou odontológico com valores fixos por servidor, por empregado ou por animal</w:t>
            </w:r>
          </w:p>
        </w:tc>
        <w:tc>
          <w:tcPr>
            <w:tcW w:w="0" w:type="auto"/>
            <w:vAlign w:val="center"/>
          </w:tcPr>
          <w:p w14:paraId="06ED7C89" w14:textId="77777777" w:rsidR="004904BF" w:rsidRDefault="004904BF">
            <w:pPr>
              <w:jc w:val="center"/>
            </w:pPr>
            <w:r>
              <w:rPr>
                <w:sz w:val="12"/>
              </w:rPr>
              <w:t>Não</w:t>
            </w:r>
          </w:p>
        </w:tc>
        <w:tc>
          <w:tcPr>
            <w:tcW w:w="0" w:type="auto"/>
            <w:vAlign w:val="center"/>
          </w:tcPr>
          <w:p w14:paraId="5FCF4B71" w14:textId="77777777" w:rsidR="004904BF" w:rsidRDefault="004904BF">
            <w:pPr>
              <w:jc w:val="center"/>
            </w:pPr>
            <w:r>
              <w:rPr>
                <w:sz w:val="12"/>
              </w:rPr>
              <w:t>IRPJ</w:t>
            </w:r>
          </w:p>
        </w:tc>
        <w:tc>
          <w:tcPr>
            <w:tcW w:w="0" w:type="auto"/>
            <w:vAlign w:val="center"/>
          </w:tcPr>
          <w:p w14:paraId="2E8E0651" w14:textId="77777777" w:rsidR="004904BF" w:rsidRDefault="004904BF">
            <w:pPr>
              <w:jc w:val="center"/>
            </w:pPr>
            <w:r>
              <w:rPr>
                <w:sz w:val="12"/>
              </w:rPr>
              <w:t>S</w:t>
            </w:r>
          </w:p>
        </w:tc>
        <w:tc>
          <w:tcPr>
            <w:tcW w:w="0" w:type="auto"/>
            <w:vAlign w:val="center"/>
          </w:tcPr>
          <w:p w14:paraId="19952A38" w14:textId="77777777" w:rsidR="004904BF" w:rsidRDefault="004904BF">
            <w:pPr>
              <w:jc w:val="center"/>
            </w:pPr>
            <w:r>
              <w:rPr>
                <w:sz w:val="12"/>
              </w:rPr>
              <w:t>625606</w:t>
            </w:r>
          </w:p>
        </w:tc>
        <w:tc>
          <w:tcPr>
            <w:tcW w:w="0" w:type="auto"/>
            <w:vAlign w:val="center"/>
          </w:tcPr>
          <w:p w14:paraId="0A816330" w14:textId="77777777" w:rsidR="004904BF" w:rsidRDefault="004904BF">
            <w:pPr>
              <w:jc w:val="center"/>
            </w:pPr>
            <w:r>
              <w:rPr>
                <w:sz w:val="12"/>
              </w:rPr>
              <w:t>Mensal</w:t>
            </w:r>
          </w:p>
        </w:tc>
        <w:tc>
          <w:tcPr>
            <w:tcW w:w="0" w:type="auto"/>
            <w:vAlign w:val="center"/>
          </w:tcPr>
          <w:p w14:paraId="20C6EECC" w14:textId="77777777" w:rsidR="004904BF" w:rsidRDefault="004904BF">
            <w:pPr>
              <w:jc w:val="center"/>
            </w:pPr>
            <w:r>
              <w:rPr>
                <w:sz w:val="12"/>
              </w:rPr>
              <w:t>01/09/2023</w:t>
            </w:r>
          </w:p>
        </w:tc>
        <w:tc>
          <w:tcPr>
            <w:tcW w:w="0" w:type="auto"/>
            <w:vAlign w:val="center"/>
          </w:tcPr>
          <w:p w14:paraId="0AC3D118" w14:textId="77777777" w:rsidR="004904BF" w:rsidRDefault="004904BF">
            <w:pPr>
              <w:jc w:val="center"/>
            </w:pPr>
          </w:p>
        </w:tc>
      </w:tr>
      <w:tr w:rsidR="004904BF" w14:paraId="045E49DA" w14:textId="77777777">
        <w:tblPrEx>
          <w:tblCellMar>
            <w:top w:w="0" w:type="dxa"/>
            <w:bottom w:w="0" w:type="dxa"/>
          </w:tblCellMar>
        </w:tblPrEx>
        <w:tc>
          <w:tcPr>
            <w:tcW w:w="0" w:type="auto"/>
            <w:vAlign w:val="center"/>
          </w:tcPr>
          <w:p w14:paraId="1F9B6620" w14:textId="77777777" w:rsidR="004904BF" w:rsidRDefault="004904BF">
            <w:pPr>
              <w:jc w:val="center"/>
            </w:pPr>
            <w:r>
              <w:rPr>
                <w:sz w:val="12"/>
              </w:rPr>
              <w:t>17037</w:t>
            </w:r>
          </w:p>
        </w:tc>
        <w:tc>
          <w:tcPr>
            <w:tcW w:w="0" w:type="auto"/>
            <w:vAlign w:val="center"/>
          </w:tcPr>
          <w:p w14:paraId="27A99C17" w14:textId="77777777" w:rsidR="004904BF" w:rsidRDefault="004904BF">
            <w:pPr>
              <w:jc w:val="center"/>
            </w:pPr>
            <w:r>
              <w:rPr>
                <w:sz w:val="12"/>
              </w:rPr>
              <w:t>Plano de saúde humano, veterinário ou odontológico com valores fixos por servidor, por empregado ou por animal</w:t>
            </w:r>
          </w:p>
        </w:tc>
        <w:tc>
          <w:tcPr>
            <w:tcW w:w="0" w:type="auto"/>
            <w:vAlign w:val="center"/>
          </w:tcPr>
          <w:p w14:paraId="30D5E1C1" w14:textId="77777777" w:rsidR="004904BF" w:rsidRDefault="004904BF">
            <w:pPr>
              <w:jc w:val="center"/>
            </w:pPr>
            <w:r>
              <w:rPr>
                <w:sz w:val="12"/>
              </w:rPr>
              <w:t>Não</w:t>
            </w:r>
          </w:p>
        </w:tc>
        <w:tc>
          <w:tcPr>
            <w:tcW w:w="0" w:type="auto"/>
            <w:vAlign w:val="center"/>
          </w:tcPr>
          <w:p w14:paraId="18427E92" w14:textId="77777777" w:rsidR="004904BF" w:rsidRDefault="004904BF">
            <w:pPr>
              <w:jc w:val="center"/>
            </w:pPr>
            <w:r>
              <w:rPr>
                <w:sz w:val="12"/>
              </w:rPr>
              <w:t>IRPJ</w:t>
            </w:r>
          </w:p>
        </w:tc>
        <w:tc>
          <w:tcPr>
            <w:tcW w:w="0" w:type="auto"/>
            <w:vAlign w:val="center"/>
          </w:tcPr>
          <w:p w14:paraId="49FE73E1" w14:textId="77777777" w:rsidR="004904BF" w:rsidRDefault="004904BF">
            <w:pPr>
              <w:jc w:val="center"/>
            </w:pPr>
            <w:r>
              <w:rPr>
                <w:sz w:val="12"/>
              </w:rPr>
              <w:t>N</w:t>
            </w:r>
          </w:p>
        </w:tc>
        <w:tc>
          <w:tcPr>
            <w:tcW w:w="0" w:type="auto"/>
            <w:vAlign w:val="center"/>
          </w:tcPr>
          <w:p w14:paraId="41B04FD9" w14:textId="77777777" w:rsidR="004904BF" w:rsidRDefault="004904BF">
            <w:pPr>
              <w:jc w:val="center"/>
            </w:pPr>
            <w:r>
              <w:rPr>
                <w:sz w:val="12"/>
              </w:rPr>
              <w:t>625605</w:t>
            </w:r>
          </w:p>
        </w:tc>
        <w:tc>
          <w:tcPr>
            <w:tcW w:w="0" w:type="auto"/>
            <w:vAlign w:val="center"/>
          </w:tcPr>
          <w:p w14:paraId="23F4168B" w14:textId="77777777" w:rsidR="004904BF" w:rsidRDefault="004904BF">
            <w:pPr>
              <w:jc w:val="center"/>
            </w:pPr>
            <w:r>
              <w:rPr>
                <w:sz w:val="12"/>
              </w:rPr>
              <w:t>Mensal</w:t>
            </w:r>
          </w:p>
        </w:tc>
        <w:tc>
          <w:tcPr>
            <w:tcW w:w="0" w:type="auto"/>
            <w:vAlign w:val="center"/>
          </w:tcPr>
          <w:p w14:paraId="66119CBF" w14:textId="77777777" w:rsidR="004904BF" w:rsidRDefault="004904BF">
            <w:pPr>
              <w:jc w:val="center"/>
            </w:pPr>
            <w:r>
              <w:rPr>
                <w:sz w:val="12"/>
              </w:rPr>
              <w:t>01/09/2023</w:t>
            </w:r>
          </w:p>
        </w:tc>
        <w:tc>
          <w:tcPr>
            <w:tcW w:w="0" w:type="auto"/>
            <w:vAlign w:val="center"/>
          </w:tcPr>
          <w:p w14:paraId="4CB74BD0" w14:textId="77777777" w:rsidR="004904BF" w:rsidRDefault="004904BF">
            <w:pPr>
              <w:jc w:val="center"/>
            </w:pPr>
          </w:p>
        </w:tc>
      </w:tr>
      <w:tr w:rsidR="004904BF" w14:paraId="499B14B2" w14:textId="77777777">
        <w:tblPrEx>
          <w:tblCellMar>
            <w:top w:w="0" w:type="dxa"/>
            <w:bottom w:w="0" w:type="dxa"/>
          </w:tblCellMar>
        </w:tblPrEx>
        <w:tc>
          <w:tcPr>
            <w:tcW w:w="0" w:type="auto"/>
            <w:vAlign w:val="center"/>
          </w:tcPr>
          <w:p w14:paraId="3043E8D8" w14:textId="77777777" w:rsidR="004904BF" w:rsidRDefault="004904BF">
            <w:pPr>
              <w:jc w:val="center"/>
            </w:pPr>
            <w:r>
              <w:rPr>
                <w:sz w:val="12"/>
              </w:rPr>
              <w:t>17038</w:t>
            </w:r>
          </w:p>
        </w:tc>
        <w:tc>
          <w:tcPr>
            <w:tcW w:w="0" w:type="auto"/>
            <w:vAlign w:val="center"/>
          </w:tcPr>
          <w:p w14:paraId="3848663C" w14:textId="77777777" w:rsidR="004904BF" w:rsidRDefault="004904BF">
            <w:pPr>
              <w:jc w:val="center"/>
            </w:pPr>
            <w:r>
              <w:rPr>
                <w:sz w:val="12"/>
              </w:rPr>
              <w:t>Pagamento efetuado a sociedade cooperativa pelo fornecimento de bens, conforme art. 24, da IN 1234/12.</w:t>
            </w:r>
          </w:p>
        </w:tc>
        <w:tc>
          <w:tcPr>
            <w:tcW w:w="0" w:type="auto"/>
            <w:vAlign w:val="center"/>
          </w:tcPr>
          <w:p w14:paraId="4C86D560" w14:textId="77777777" w:rsidR="004904BF" w:rsidRDefault="004904BF">
            <w:pPr>
              <w:jc w:val="center"/>
            </w:pPr>
            <w:r>
              <w:rPr>
                <w:sz w:val="12"/>
              </w:rPr>
              <w:t>Não</w:t>
            </w:r>
          </w:p>
        </w:tc>
        <w:tc>
          <w:tcPr>
            <w:tcW w:w="0" w:type="auto"/>
            <w:vAlign w:val="center"/>
          </w:tcPr>
          <w:p w14:paraId="6BB4ABF3" w14:textId="77777777" w:rsidR="004904BF" w:rsidRDefault="004904BF">
            <w:pPr>
              <w:jc w:val="center"/>
            </w:pPr>
            <w:r>
              <w:rPr>
                <w:sz w:val="12"/>
              </w:rPr>
              <w:t>CSLL</w:t>
            </w:r>
          </w:p>
        </w:tc>
        <w:tc>
          <w:tcPr>
            <w:tcW w:w="0" w:type="auto"/>
            <w:vAlign w:val="center"/>
          </w:tcPr>
          <w:p w14:paraId="0D356E95" w14:textId="77777777" w:rsidR="004904BF" w:rsidRDefault="004904BF">
            <w:pPr>
              <w:jc w:val="center"/>
            </w:pPr>
            <w:r>
              <w:rPr>
                <w:sz w:val="12"/>
              </w:rPr>
              <w:t>S</w:t>
            </w:r>
          </w:p>
        </w:tc>
        <w:tc>
          <w:tcPr>
            <w:tcW w:w="0" w:type="auto"/>
            <w:vAlign w:val="center"/>
          </w:tcPr>
          <w:p w14:paraId="55E013C8" w14:textId="77777777" w:rsidR="004904BF" w:rsidRDefault="004904BF">
            <w:pPr>
              <w:jc w:val="center"/>
            </w:pPr>
            <w:r>
              <w:rPr>
                <w:sz w:val="12"/>
              </w:rPr>
              <w:t>622806</w:t>
            </w:r>
          </w:p>
        </w:tc>
        <w:tc>
          <w:tcPr>
            <w:tcW w:w="0" w:type="auto"/>
            <w:vAlign w:val="center"/>
          </w:tcPr>
          <w:p w14:paraId="1063CEB4" w14:textId="77777777" w:rsidR="004904BF" w:rsidRDefault="004904BF">
            <w:pPr>
              <w:jc w:val="center"/>
            </w:pPr>
            <w:r>
              <w:rPr>
                <w:sz w:val="12"/>
              </w:rPr>
              <w:t>Mensal</w:t>
            </w:r>
          </w:p>
        </w:tc>
        <w:tc>
          <w:tcPr>
            <w:tcW w:w="0" w:type="auto"/>
            <w:vAlign w:val="center"/>
          </w:tcPr>
          <w:p w14:paraId="5FFD8A35" w14:textId="77777777" w:rsidR="004904BF" w:rsidRDefault="004904BF">
            <w:pPr>
              <w:jc w:val="center"/>
            </w:pPr>
            <w:r>
              <w:rPr>
                <w:sz w:val="12"/>
              </w:rPr>
              <w:t>01/09/2023</w:t>
            </w:r>
          </w:p>
        </w:tc>
        <w:tc>
          <w:tcPr>
            <w:tcW w:w="0" w:type="auto"/>
            <w:vAlign w:val="center"/>
          </w:tcPr>
          <w:p w14:paraId="1CAC03A6" w14:textId="77777777" w:rsidR="004904BF" w:rsidRDefault="004904BF">
            <w:pPr>
              <w:jc w:val="center"/>
            </w:pPr>
          </w:p>
        </w:tc>
      </w:tr>
      <w:tr w:rsidR="004904BF" w14:paraId="145C1118" w14:textId="77777777">
        <w:tblPrEx>
          <w:tblCellMar>
            <w:top w:w="0" w:type="dxa"/>
            <w:bottom w:w="0" w:type="dxa"/>
          </w:tblCellMar>
        </w:tblPrEx>
        <w:tc>
          <w:tcPr>
            <w:tcW w:w="0" w:type="auto"/>
            <w:vAlign w:val="center"/>
          </w:tcPr>
          <w:p w14:paraId="5D75CFE5" w14:textId="77777777" w:rsidR="004904BF" w:rsidRDefault="004904BF">
            <w:pPr>
              <w:jc w:val="center"/>
            </w:pPr>
            <w:r>
              <w:rPr>
                <w:sz w:val="12"/>
              </w:rPr>
              <w:t>17038</w:t>
            </w:r>
          </w:p>
        </w:tc>
        <w:tc>
          <w:tcPr>
            <w:tcW w:w="0" w:type="auto"/>
            <w:vAlign w:val="center"/>
          </w:tcPr>
          <w:p w14:paraId="0BB57F3A" w14:textId="77777777" w:rsidR="004904BF" w:rsidRDefault="004904BF">
            <w:pPr>
              <w:jc w:val="center"/>
            </w:pPr>
            <w:r>
              <w:rPr>
                <w:sz w:val="12"/>
              </w:rPr>
              <w:t>Pagamento efetuado a sociedade cooperativa pelo fornecimento de bens, conforme art. 24, da IN 1234/12.</w:t>
            </w:r>
          </w:p>
        </w:tc>
        <w:tc>
          <w:tcPr>
            <w:tcW w:w="0" w:type="auto"/>
            <w:vAlign w:val="center"/>
          </w:tcPr>
          <w:p w14:paraId="4CDE9149" w14:textId="77777777" w:rsidR="004904BF" w:rsidRDefault="004904BF">
            <w:pPr>
              <w:jc w:val="center"/>
            </w:pPr>
            <w:r>
              <w:rPr>
                <w:sz w:val="12"/>
              </w:rPr>
              <w:t>Não</w:t>
            </w:r>
          </w:p>
        </w:tc>
        <w:tc>
          <w:tcPr>
            <w:tcW w:w="0" w:type="auto"/>
            <w:vAlign w:val="center"/>
          </w:tcPr>
          <w:p w14:paraId="117886B9" w14:textId="77777777" w:rsidR="004904BF" w:rsidRDefault="004904BF">
            <w:pPr>
              <w:jc w:val="center"/>
            </w:pPr>
            <w:r>
              <w:rPr>
                <w:sz w:val="12"/>
              </w:rPr>
              <w:t>CSLL</w:t>
            </w:r>
          </w:p>
        </w:tc>
        <w:tc>
          <w:tcPr>
            <w:tcW w:w="0" w:type="auto"/>
            <w:vAlign w:val="center"/>
          </w:tcPr>
          <w:p w14:paraId="57D51B95" w14:textId="77777777" w:rsidR="004904BF" w:rsidRDefault="004904BF">
            <w:pPr>
              <w:jc w:val="center"/>
            </w:pPr>
            <w:r>
              <w:rPr>
                <w:sz w:val="12"/>
              </w:rPr>
              <w:t>N</w:t>
            </w:r>
          </w:p>
        </w:tc>
        <w:tc>
          <w:tcPr>
            <w:tcW w:w="0" w:type="auto"/>
            <w:vAlign w:val="center"/>
          </w:tcPr>
          <w:p w14:paraId="258FFBB2" w14:textId="77777777" w:rsidR="004904BF" w:rsidRDefault="004904BF">
            <w:pPr>
              <w:jc w:val="center"/>
            </w:pPr>
            <w:r>
              <w:rPr>
                <w:sz w:val="12"/>
              </w:rPr>
              <w:t>622805</w:t>
            </w:r>
          </w:p>
        </w:tc>
        <w:tc>
          <w:tcPr>
            <w:tcW w:w="0" w:type="auto"/>
            <w:vAlign w:val="center"/>
          </w:tcPr>
          <w:p w14:paraId="1FB7A9F7" w14:textId="77777777" w:rsidR="004904BF" w:rsidRDefault="004904BF">
            <w:pPr>
              <w:jc w:val="center"/>
            </w:pPr>
            <w:r>
              <w:rPr>
                <w:sz w:val="12"/>
              </w:rPr>
              <w:t>Mensal</w:t>
            </w:r>
          </w:p>
        </w:tc>
        <w:tc>
          <w:tcPr>
            <w:tcW w:w="0" w:type="auto"/>
            <w:vAlign w:val="center"/>
          </w:tcPr>
          <w:p w14:paraId="64003B73" w14:textId="77777777" w:rsidR="004904BF" w:rsidRDefault="004904BF">
            <w:pPr>
              <w:jc w:val="center"/>
            </w:pPr>
            <w:r>
              <w:rPr>
                <w:sz w:val="12"/>
              </w:rPr>
              <w:t>01/09/2023</w:t>
            </w:r>
          </w:p>
        </w:tc>
        <w:tc>
          <w:tcPr>
            <w:tcW w:w="0" w:type="auto"/>
            <w:vAlign w:val="center"/>
          </w:tcPr>
          <w:p w14:paraId="77F598FE" w14:textId="77777777" w:rsidR="004904BF" w:rsidRDefault="004904BF">
            <w:pPr>
              <w:jc w:val="center"/>
            </w:pPr>
          </w:p>
        </w:tc>
      </w:tr>
      <w:tr w:rsidR="004904BF" w14:paraId="3A972C5B" w14:textId="77777777">
        <w:tblPrEx>
          <w:tblCellMar>
            <w:top w:w="0" w:type="dxa"/>
            <w:bottom w:w="0" w:type="dxa"/>
          </w:tblCellMar>
        </w:tblPrEx>
        <w:tc>
          <w:tcPr>
            <w:tcW w:w="0" w:type="auto"/>
            <w:vAlign w:val="center"/>
          </w:tcPr>
          <w:p w14:paraId="2B088629" w14:textId="77777777" w:rsidR="004904BF" w:rsidRDefault="004904BF">
            <w:pPr>
              <w:jc w:val="center"/>
            </w:pPr>
            <w:r>
              <w:rPr>
                <w:sz w:val="12"/>
              </w:rPr>
              <w:t>17038</w:t>
            </w:r>
          </w:p>
        </w:tc>
        <w:tc>
          <w:tcPr>
            <w:tcW w:w="0" w:type="auto"/>
            <w:vAlign w:val="center"/>
          </w:tcPr>
          <w:p w14:paraId="010F8E77" w14:textId="77777777" w:rsidR="004904BF" w:rsidRDefault="004904BF">
            <w:pPr>
              <w:jc w:val="center"/>
            </w:pPr>
            <w:r>
              <w:rPr>
                <w:sz w:val="12"/>
              </w:rPr>
              <w:t>Pagamento efetuado a sociedade cooperativa pelo fornecimento de bens, conforme art. 24, da IN 1234/12.</w:t>
            </w:r>
          </w:p>
        </w:tc>
        <w:tc>
          <w:tcPr>
            <w:tcW w:w="0" w:type="auto"/>
            <w:vAlign w:val="center"/>
          </w:tcPr>
          <w:p w14:paraId="4CD92E37" w14:textId="77777777" w:rsidR="004904BF" w:rsidRDefault="004904BF">
            <w:pPr>
              <w:jc w:val="center"/>
            </w:pPr>
            <w:r>
              <w:rPr>
                <w:sz w:val="12"/>
              </w:rPr>
              <w:t>Não</w:t>
            </w:r>
          </w:p>
        </w:tc>
        <w:tc>
          <w:tcPr>
            <w:tcW w:w="0" w:type="auto"/>
            <w:vAlign w:val="center"/>
          </w:tcPr>
          <w:p w14:paraId="42CEDCA8" w14:textId="77777777" w:rsidR="004904BF" w:rsidRDefault="004904BF">
            <w:pPr>
              <w:jc w:val="center"/>
            </w:pPr>
            <w:r>
              <w:rPr>
                <w:sz w:val="12"/>
              </w:rPr>
              <w:t>PIS/PASEP</w:t>
            </w:r>
          </w:p>
        </w:tc>
        <w:tc>
          <w:tcPr>
            <w:tcW w:w="0" w:type="auto"/>
            <w:vAlign w:val="center"/>
          </w:tcPr>
          <w:p w14:paraId="14F3F4D2" w14:textId="77777777" w:rsidR="004904BF" w:rsidRDefault="004904BF">
            <w:pPr>
              <w:jc w:val="center"/>
            </w:pPr>
            <w:r>
              <w:rPr>
                <w:sz w:val="12"/>
              </w:rPr>
              <w:t>S</w:t>
            </w:r>
          </w:p>
        </w:tc>
        <w:tc>
          <w:tcPr>
            <w:tcW w:w="0" w:type="auto"/>
            <w:vAlign w:val="center"/>
          </w:tcPr>
          <w:p w14:paraId="6E03E352" w14:textId="77777777" w:rsidR="004904BF" w:rsidRDefault="004904BF">
            <w:pPr>
              <w:jc w:val="center"/>
            </w:pPr>
            <w:r>
              <w:rPr>
                <w:sz w:val="12"/>
              </w:rPr>
              <w:t>623006</w:t>
            </w:r>
          </w:p>
        </w:tc>
        <w:tc>
          <w:tcPr>
            <w:tcW w:w="0" w:type="auto"/>
            <w:vAlign w:val="center"/>
          </w:tcPr>
          <w:p w14:paraId="2634A21F" w14:textId="77777777" w:rsidR="004904BF" w:rsidRDefault="004904BF">
            <w:pPr>
              <w:jc w:val="center"/>
            </w:pPr>
            <w:r>
              <w:rPr>
                <w:sz w:val="12"/>
              </w:rPr>
              <w:t>Mensal</w:t>
            </w:r>
          </w:p>
        </w:tc>
        <w:tc>
          <w:tcPr>
            <w:tcW w:w="0" w:type="auto"/>
            <w:vAlign w:val="center"/>
          </w:tcPr>
          <w:p w14:paraId="4C3C574D" w14:textId="77777777" w:rsidR="004904BF" w:rsidRDefault="004904BF">
            <w:pPr>
              <w:jc w:val="center"/>
            </w:pPr>
            <w:r>
              <w:rPr>
                <w:sz w:val="12"/>
              </w:rPr>
              <w:t>01/09/2023</w:t>
            </w:r>
          </w:p>
        </w:tc>
        <w:tc>
          <w:tcPr>
            <w:tcW w:w="0" w:type="auto"/>
            <w:vAlign w:val="center"/>
          </w:tcPr>
          <w:p w14:paraId="41EE0F39" w14:textId="77777777" w:rsidR="004904BF" w:rsidRDefault="004904BF">
            <w:pPr>
              <w:jc w:val="center"/>
            </w:pPr>
          </w:p>
        </w:tc>
      </w:tr>
      <w:tr w:rsidR="004904BF" w14:paraId="39ECBA03" w14:textId="77777777">
        <w:tblPrEx>
          <w:tblCellMar>
            <w:top w:w="0" w:type="dxa"/>
            <w:bottom w:w="0" w:type="dxa"/>
          </w:tblCellMar>
        </w:tblPrEx>
        <w:tc>
          <w:tcPr>
            <w:tcW w:w="0" w:type="auto"/>
            <w:vAlign w:val="center"/>
          </w:tcPr>
          <w:p w14:paraId="548D627E" w14:textId="77777777" w:rsidR="004904BF" w:rsidRDefault="004904BF">
            <w:pPr>
              <w:jc w:val="center"/>
            </w:pPr>
            <w:r>
              <w:rPr>
                <w:sz w:val="12"/>
              </w:rPr>
              <w:t>17038</w:t>
            </w:r>
          </w:p>
        </w:tc>
        <w:tc>
          <w:tcPr>
            <w:tcW w:w="0" w:type="auto"/>
            <w:vAlign w:val="center"/>
          </w:tcPr>
          <w:p w14:paraId="4F0867E5" w14:textId="77777777" w:rsidR="004904BF" w:rsidRDefault="004904BF">
            <w:pPr>
              <w:jc w:val="center"/>
            </w:pPr>
            <w:r>
              <w:rPr>
                <w:sz w:val="12"/>
              </w:rPr>
              <w:t>Pagamento efetuado a sociedade cooperativa pelo fornecimento de bens, conforme art. 24, da IN 1234/12.</w:t>
            </w:r>
          </w:p>
        </w:tc>
        <w:tc>
          <w:tcPr>
            <w:tcW w:w="0" w:type="auto"/>
            <w:vAlign w:val="center"/>
          </w:tcPr>
          <w:p w14:paraId="10869A28" w14:textId="77777777" w:rsidR="004904BF" w:rsidRDefault="004904BF">
            <w:pPr>
              <w:jc w:val="center"/>
            </w:pPr>
            <w:r>
              <w:rPr>
                <w:sz w:val="12"/>
              </w:rPr>
              <w:t>Não</w:t>
            </w:r>
          </w:p>
        </w:tc>
        <w:tc>
          <w:tcPr>
            <w:tcW w:w="0" w:type="auto"/>
            <w:vAlign w:val="center"/>
          </w:tcPr>
          <w:p w14:paraId="16D49B78" w14:textId="77777777" w:rsidR="004904BF" w:rsidRDefault="004904BF">
            <w:pPr>
              <w:jc w:val="center"/>
            </w:pPr>
            <w:r>
              <w:rPr>
                <w:sz w:val="12"/>
              </w:rPr>
              <w:t>PIS/PASEP</w:t>
            </w:r>
          </w:p>
        </w:tc>
        <w:tc>
          <w:tcPr>
            <w:tcW w:w="0" w:type="auto"/>
            <w:vAlign w:val="center"/>
          </w:tcPr>
          <w:p w14:paraId="755D0123" w14:textId="77777777" w:rsidR="004904BF" w:rsidRDefault="004904BF">
            <w:pPr>
              <w:jc w:val="center"/>
            </w:pPr>
            <w:r>
              <w:rPr>
                <w:sz w:val="12"/>
              </w:rPr>
              <w:t>N</w:t>
            </w:r>
          </w:p>
        </w:tc>
        <w:tc>
          <w:tcPr>
            <w:tcW w:w="0" w:type="auto"/>
            <w:vAlign w:val="center"/>
          </w:tcPr>
          <w:p w14:paraId="0C01A4E9" w14:textId="77777777" w:rsidR="004904BF" w:rsidRDefault="004904BF">
            <w:pPr>
              <w:jc w:val="center"/>
            </w:pPr>
            <w:r>
              <w:rPr>
                <w:sz w:val="12"/>
              </w:rPr>
              <w:t>623005</w:t>
            </w:r>
          </w:p>
        </w:tc>
        <w:tc>
          <w:tcPr>
            <w:tcW w:w="0" w:type="auto"/>
            <w:vAlign w:val="center"/>
          </w:tcPr>
          <w:p w14:paraId="3620489A" w14:textId="77777777" w:rsidR="004904BF" w:rsidRDefault="004904BF">
            <w:pPr>
              <w:jc w:val="center"/>
            </w:pPr>
            <w:r>
              <w:rPr>
                <w:sz w:val="12"/>
              </w:rPr>
              <w:t>Mensal</w:t>
            </w:r>
          </w:p>
        </w:tc>
        <w:tc>
          <w:tcPr>
            <w:tcW w:w="0" w:type="auto"/>
            <w:vAlign w:val="center"/>
          </w:tcPr>
          <w:p w14:paraId="0F8DFA24" w14:textId="77777777" w:rsidR="004904BF" w:rsidRDefault="004904BF">
            <w:pPr>
              <w:jc w:val="center"/>
            </w:pPr>
            <w:r>
              <w:rPr>
                <w:sz w:val="12"/>
              </w:rPr>
              <w:t>01/09/2023</w:t>
            </w:r>
          </w:p>
        </w:tc>
        <w:tc>
          <w:tcPr>
            <w:tcW w:w="0" w:type="auto"/>
            <w:vAlign w:val="center"/>
          </w:tcPr>
          <w:p w14:paraId="54C1E169" w14:textId="77777777" w:rsidR="004904BF" w:rsidRDefault="004904BF">
            <w:pPr>
              <w:jc w:val="center"/>
            </w:pPr>
          </w:p>
        </w:tc>
      </w:tr>
      <w:tr w:rsidR="004904BF" w14:paraId="75667DD0" w14:textId="77777777">
        <w:tblPrEx>
          <w:tblCellMar>
            <w:top w:w="0" w:type="dxa"/>
            <w:bottom w:w="0" w:type="dxa"/>
          </w:tblCellMar>
        </w:tblPrEx>
        <w:tc>
          <w:tcPr>
            <w:tcW w:w="0" w:type="auto"/>
            <w:vAlign w:val="center"/>
          </w:tcPr>
          <w:p w14:paraId="49A8DE54" w14:textId="77777777" w:rsidR="004904BF" w:rsidRDefault="004904BF">
            <w:pPr>
              <w:jc w:val="center"/>
            </w:pPr>
            <w:r>
              <w:rPr>
                <w:sz w:val="12"/>
              </w:rPr>
              <w:t>17038</w:t>
            </w:r>
          </w:p>
        </w:tc>
        <w:tc>
          <w:tcPr>
            <w:tcW w:w="0" w:type="auto"/>
            <w:vAlign w:val="center"/>
          </w:tcPr>
          <w:p w14:paraId="6E66232A" w14:textId="77777777" w:rsidR="004904BF" w:rsidRDefault="004904BF">
            <w:pPr>
              <w:jc w:val="center"/>
            </w:pPr>
            <w:r>
              <w:rPr>
                <w:sz w:val="12"/>
              </w:rPr>
              <w:t>Pagamento efetuado a sociedade cooperativa pelo fornecimento de bens, conforme art. 24, da IN 1234/12.</w:t>
            </w:r>
          </w:p>
        </w:tc>
        <w:tc>
          <w:tcPr>
            <w:tcW w:w="0" w:type="auto"/>
            <w:vAlign w:val="center"/>
          </w:tcPr>
          <w:p w14:paraId="5F5FFC9D" w14:textId="77777777" w:rsidR="004904BF" w:rsidRDefault="004904BF">
            <w:pPr>
              <w:jc w:val="center"/>
            </w:pPr>
            <w:r>
              <w:rPr>
                <w:sz w:val="12"/>
              </w:rPr>
              <w:t>Não</w:t>
            </w:r>
          </w:p>
        </w:tc>
        <w:tc>
          <w:tcPr>
            <w:tcW w:w="0" w:type="auto"/>
            <w:vAlign w:val="center"/>
          </w:tcPr>
          <w:p w14:paraId="006B04B5" w14:textId="77777777" w:rsidR="004904BF" w:rsidRDefault="004904BF">
            <w:pPr>
              <w:jc w:val="center"/>
            </w:pPr>
            <w:r>
              <w:rPr>
                <w:sz w:val="12"/>
              </w:rPr>
              <w:t>COFINS</w:t>
            </w:r>
          </w:p>
        </w:tc>
        <w:tc>
          <w:tcPr>
            <w:tcW w:w="0" w:type="auto"/>
            <w:vAlign w:val="center"/>
          </w:tcPr>
          <w:p w14:paraId="24A035EC" w14:textId="77777777" w:rsidR="004904BF" w:rsidRDefault="004904BF">
            <w:pPr>
              <w:jc w:val="center"/>
            </w:pPr>
            <w:r>
              <w:rPr>
                <w:sz w:val="12"/>
              </w:rPr>
              <w:t>S</w:t>
            </w:r>
          </w:p>
        </w:tc>
        <w:tc>
          <w:tcPr>
            <w:tcW w:w="0" w:type="auto"/>
            <w:vAlign w:val="center"/>
          </w:tcPr>
          <w:p w14:paraId="314171FB" w14:textId="77777777" w:rsidR="004904BF" w:rsidRDefault="004904BF">
            <w:pPr>
              <w:jc w:val="center"/>
            </w:pPr>
            <w:r>
              <w:rPr>
                <w:sz w:val="12"/>
              </w:rPr>
              <w:t>624306</w:t>
            </w:r>
          </w:p>
        </w:tc>
        <w:tc>
          <w:tcPr>
            <w:tcW w:w="0" w:type="auto"/>
            <w:vAlign w:val="center"/>
          </w:tcPr>
          <w:p w14:paraId="36BE87F5" w14:textId="77777777" w:rsidR="004904BF" w:rsidRDefault="004904BF">
            <w:pPr>
              <w:jc w:val="center"/>
            </w:pPr>
            <w:r>
              <w:rPr>
                <w:sz w:val="12"/>
              </w:rPr>
              <w:t>Mensal</w:t>
            </w:r>
          </w:p>
        </w:tc>
        <w:tc>
          <w:tcPr>
            <w:tcW w:w="0" w:type="auto"/>
            <w:vAlign w:val="center"/>
          </w:tcPr>
          <w:p w14:paraId="46729510" w14:textId="77777777" w:rsidR="004904BF" w:rsidRDefault="004904BF">
            <w:pPr>
              <w:jc w:val="center"/>
            </w:pPr>
            <w:r>
              <w:rPr>
                <w:sz w:val="12"/>
              </w:rPr>
              <w:t>01/09/2023</w:t>
            </w:r>
          </w:p>
        </w:tc>
        <w:tc>
          <w:tcPr>
            <w:tcW w:w="0" w:type="auto"/>
            <w:vAlign w:val="center"/>
          </w:tcPr>
          <w:p w14:paraId="34CD5AE2" w14:textId="77777777" w:rsidR="004904BF" w:rsidRDefault="004904BF">
            <w:pPr>
              <w:jc w:val="center"/>
            </w:pPr>
          </w:p>
        </w:tc>
      </w:tr>
      <w:tr w:rsidR="004904BF" w14:paraId="4DADCE0E" w14:textId="77777777">
        <w:tblPrEx>
          <w:tblCellMar>
            <w:top w:w="0" w:type="dxa"/>
            <w:bottom w:w="0" w:type="dxa"/>
          </w:tblCellMar>
        </w:tblPrEx>
        <w:tc>
          <w:tcPr>
            <w:tcW w:w="0" w:type="auto"/>
            <w:vAlign w:val="center"/>
          </w:tcPr>
          <w:p w14:paraId="77F5863A" w14:textId="77777777" w:rsidR="004904BF" w:rsidRDefault="004904BF">
            <w:pPr>
              <w:jc w:val="center"/>
            </w:pPr>
            <w:r>
              <w:rPr>
                <w:sz w:val="12"/>
              </w:rPr>
              <w:t>17038</w:t>
            </w:r>
          </w:p>
        </w:tc>
        <w:tc>
          <w:tcPr>
            <w:tcW w:w="0" w:type="auto"/>
            <w:vAlign w:val="center"/>
          </w:tcPr>
          <w:p w14:paraId="212B4E0B" w14:textId="77777777" w:rsidR="004904BF" w:rsidRDefault="004904BF">
            <w:pPr>
              <w:jc w:val="center"/>
            </w:pPr>
            <w:r>
              <w:rPr>
                <w:sz w:val="12"/>
              </w:rPr>
              <w:t>Pagamento efetuado a sociedade cooperativa pelo fornecimento de bens, conforme art. 24, da IN 1234/12.</w:t>
            </w:r>
          </w:p>
        </w:tc>
        <w:tc>
          <w:tcPr>
            <w:tcW w:w="0" w:type="auto"/>
            <w:vAlign w:val="center"/>
          </w:tcPr>
          <w:p w14:paraId="155DAFED" w14:textId="77777777" w:rsidR="004904BF" w:rsidRDefault="004904BF">
            <w:pPr>
              <w:jc w:val="center"/>
            </w:pPr>
            <w:r>
              <w:rPr>
                <w:sz w:val="12"/>
              </w:rPr>
              <w:t>Não</w:t>
            </w:r>
          </w:p>
        </w:tc>
        <w:tc>
          <w:tcPr>
            <w:tcW w:w="0" w:type="auto"/>
            <w:vAlign w:val="center"/>
          </w:tcPr>
          <w:p w14:paraId="4632C5DA" w14:textId="77777777" w:rsidR="004904BF" w:rsidRDefault="004904BF">
            <w:pPr>
              <w:jc w:val="center"/>
            </w:pPr>
            <w:r>
              <w:rPr>
                <w:sz w:val="12"/>
              </w:rPr>
              <w:t>COFINS</w:t>
            </w:r>
          </w:p>
        </w:tc>
        <w:tc>
          <w:tcPr>
            <w:tcW w:w="0" w:type="auto"/>
            <w:vAlign w:val="center"/>
          </w:tcPr>
          <w:p w14:paraId="24DD2339" w14:textId="77777777" w:rsidR="004904BF" w:rsidRDefault="004904BF">
            <w:pPr>
              <w:jc w:val="center"/>
            </w:pPr>
            <w:r>
              <w:rPr>
                <w:sz w:val="12"/>
              </w:rPr>
              <w:t>N</w:t>
            </w:r>
          </w:p>
        </w:tc>
        <w:tc>
          <w:tcPr>
            <w:tcW w:w="0" w:type="auto"/>
            <w:vAlign w:val="center"/>
          </w:tcPr>
          <w:p w14:paraId="529D122E" w14:textId="77777777" w:rsidR="004904BF" w:rsidRDefault="004904BF">
            <w:pPr>
              <w:jc w:val="center"/>
            </w:pPr>
            <w:r>
              <w:rPr>
                <w:sz w:val="12"/>
              </w:rPr>
              <w:t>624305</w:t>
            </w:r>
          </w:p>
        </w:tc>
        <w:tc>
          <w:tcPr>
            <w:tcW w:w="0" w:type="auto"/>
            <w:vAlign w:val="center"/>
          </w:tcPr>
          <w:p w14:paraId="6ECF4BB2" w14:textId="77777777" w:rsidR="004904BF" w:rsidRDefault="004904BF">
            <w:pPr>
              <w:jc w:val="center"/>
            </w:pPr>
            <w:r>
              <w:rPr>
                <w:sz w:val="12"/>
              </w:rPr>
              <w:t>Mensal</w:t>
            </w:r>
          </w:p>
        </w:tc>
        <w:tc>
          <w:tcPr>
            <w:tcW w:w="0" w:type="auto"/>
            <w:vAlign w:val="center"/>
          </w:tcPr>
          <w:p w14:paraId="2197D577" w14:textId="77777777" w:rsidR="004904BF" w:rsidRDefault="004904BF">
            <w:pPr>
              <w:jc w:val="center"/>
            </w:pPr>
            <w:r>
              <w:rPr>
                <w:sz w:val="12"/>
              </w:rPr>
              <w:t>01/09/2023</w:t>
            </w:r>
          </w:p>
        </w:tc>
        <w:tc>
          <w:tcPr>
            <w:tcW w:w="0" w:type="auto"/>
            <w:vAlign w:val="center"/>
          </w:tcPr>
          <w:p w14:paraId="58E4FBFD" w14:textId="77777777" w:rsidR="004904BF" w:rsidRDefault="004904BF">
            <w:pPr>
              <w:jc w:val="center"/>
            </w:pPr>
          </w:p>
        </w:tc>
      </w:tr>
      <w:tr w:rsidR="004904BF" w14:paraId="5490048C" w14:textId="77777777">
        <w:tblPrEx>
          <w:tblCellMar>
            <w:top w:w="0" w:type="dxa"/>
            <w:bottom w:w="0" w:type="dxa"/>
          </w:tblCellMar>
        </w:tblPrEx>
        <w:tc>
          <w:tcPr>
            <w:tcW w:w="0" w:type="auto"/>
            <w:vAlign w:val="center"/>
          </w:tcPr>
          <w:p w14:paraId="1FC6CA93" w14:textId="77777777" w:rsidR="004904BF" w:rsidRDefault="004904BF">
            <w:pPr>
              <w:jc w:val="center"/>
            </w:pPr>
            <w:r>
              <w:rPr>
                <w:sz w:val="12"/>
              </w:rPr>
              <w:t>17038</w:t>
            </w:r>
          </w:p>
        </w:tc>
        <w:tc>
          <w:tcPr>
            <w:tcW w:w="0" w:type="auto"/>
            <w:vAlign w:val="center"/>
          </w:tcPr>
          <w:p w14:paraId="28563AED" w14:textId="77777777" w:rsidR="004904BF" w:rsidRDefault="004904BF">
            <w:pPr>
              <w:jc w:val="center"/>
            </w:pPr>
            <w:r>
              <w:rPr>
                <w:sz w:val="12"/>
              </w:rPr>
              <w:t>Pagamento efetuado a sociedade cooperativa pelo fornecimento de bens, conforme art. 24, da IN 1234/12.</w:t>
            </w:r>
          </w:p>
        </w:tc>
        <w:tc>
          <w:tcPr>
            <w:tcW w:w="0" w:type="auto"/>
            <w:vAlign w:val="center"/>
          </w:tcPr>
          <w:p w14:paraId="0F1F618E" w14:textId="77777777" w:rsidR="004904BF" w:rsidRDefault="004904BF">
            <w:pPr>
              <w:jc w:val="center"/>
            </w:pPr>
            <w:r>
              <w:rPr>
                <w:sz w:val="12"/>
              </w:rPr>
              <w:t>Não</w:t>
            </w:r>
          </w:p>
        </w:tc>
        <w:tc>
          <w:tcPr>
            <w:tcW w:w="0" w:type="auto"/>
            <w:vAlign w:val="center"/>
          </w:tcPr>
          <w:p w14:paraId="41EE34B1" w14:textId="77777777" w:rsidR="004904BF" w:rsidRDefault="004904BF">
            <w:pPr>
              <w:jc w:val="center"/>
            </w:pPr>
            <w:r>
              <w:rPr>
                <w:sz w:val="12"/>
              </w:rPr>
              <w:t>AGREGADO</w:t>
            </w:r>
          </w:p>
        </w:tc>
        <w:tc>
          <w:tcPr>
            <w:tcW w:w="0" w:type="auto"/>
            <w:vAlign w:val="center"/>
          </w:tcPr>
          <w:p w14:paraId="6A68354D" w14:textId="77777777" w:rsidR="004904BF" w:rsidRDefault="004904BF">
            <w:pPr>
              <w:jc w:val="center"/>
            </w:pPr>
            <w:r>
              <w:rPr>
                <w:sz w:val="12"/>
              </w:rPr>
              <w:t>S</w:t>
            </w:r>
          </w:p>
        </w:tc>
        <w:tc>
          <w:tcPr>
            <w:tcW w:w="0" w:type="auto"/>
            <w:vAlign w:val="center"/>
          </w:tcPr>
          <w:p w14:paraId="3AD1C45B" w14:textId="77777777" w:rsidR="004904BF" w:rsidRDefault="004904BF">
            <w:pPr>
              <w:jc w:val="center"/>
            </w:pPr>
            <w:r>
              <w:rPr>
                <w:sz w:val="12"/>
              </w:rPr>
              <w:t>886306</w:t>
            </w:r>
          </w:p>
        </w:tc>
        <w:tc>
          <w:tcPr>
            <w:tcW w:w="0" w:type="auto"/>
            <w:vAlign w:val="center"/>
          </w:tcPr>
          <w:p w14:paraId="1C66BACA" w14:textId="77777777" w:rsidR="004904BF" w:rsidRDefault="004904BF">
            <w:pPr>
              <w:jc w:val="center"/>
            </w:pPr>
            <w:r>
              <w:rPr>
                <w:sz w:val="12"/>
              </w:rPr>
              <w:t>Mensal</w:t>
            </w:r>
          </w:p>
        </w:tc>
        <w:tc>
          <w:tcPr>
            <w:tcW w:w="0" w:type="auto"/>
            <w:vAlign w:val="center"/>
          </w:tcPr>
          <w:p w14:paraId="2C18A828" w14:textId="77777777" w:rsidR="004904BF" w:rsidRDefault="004904BF">
            <w:pPr>
              <w:jc w:val="center"/>
            </w:pPr>
            <w:r>
              <w:rPr>
                <w:sz w:val="12"/>
              </w:rPr>
              <w:t>01/09/2023</w:t>
            </w:r>
          </w:p>
        </w:tc>
        <w:tc>
          <w:tcPr>
            <w:tcW w:w="0" w:type="auto"/>
            <w:vAlign w:val="center"/>
          </w:tcPr>
          <w:p w14:paraId="48F7D907" w14:textId="77777777" w:rsidR="004904BF" w:rsidRDefault="004904BF">
            <w:pPr>
              <w:jc w:val="center"/>
            </w:pPr>
          </w:p>
        </w:tc>
      </w:tr>
      <w:tr w:rsidR="004904BF" w14:paraId="23E1AA52" w14:textId="77777777">
        <w:tblPrEx>
          <w:tblCellMar>
            <w:top w:w="0" w:type="dxa"/>
            <w:bottom w:w="0" w:type="dxa"/>
          </w:tblCellMar>
        </w:tblPrEx>
        <w:tc>
          <w:tcPr>
            <w:tcW w:w="0" w:type="auto"/>
            <w:vAlign w:val="center"/>
          </w:tcPr>
          <w:p w14:paraId="340B4C12" w14:textId="77777777" w:rsidR="004904BF" w:rsidRDefault="004904BF">
            <w:pPr>
              <w:jc w:val="center"/>
            </w:pPr>
            <w:r>
              <w:rPr>
                <w:sz w:val="12"/>
              </w:rPr>
              <w:t>17038</w:t>
            </w:r>
          </w:p>
        </w:tc>
        <w:tc>
          <w:tcPr>
            <w:tcW w:w="0" w:type="auto"/>
            <w:vAlign w:val="center"/>
          </w:tcPr>
          <w:p w14:paraId="307226E1" w14:textId="77777777" w:rsidR="004904BF" w:rsidRDefault="004904BF">
            <w:pPr>
              <w:jc w:val="center"/>
            </w:pPr>
            <w:r>
              <w:rPr>
                <w:sz w:val="12"/>
              </w:rPr>
              <w:t>Pagamento efetuado a sociedade cooperativa pelo fornecimento de bens, conforme art. 24, da IN 1234/12.</w:t>
            </w:r>
          </w:p>
        </w:tc>
        <w:tc>
          <w:tcPr>
            <w:tcW w:w="0" w:type="auto"/>
            <w:vAlign w:val="center"/>
          </w:tcPr>
          <w:p w14:paraId="264A6580" w14:textId="77777777" w:rsidR="004904BF" w:rsidRDefault="004904BF">
            <w:pPr>
              <w:jc w:val="center"/>
            </w:pPr>
            <w:r>
              <w:rPr>
                <w:sz w:val="12"/>
              </w:rPr>
              <w:t>Não</w:t>
            </w:r>
          </w:p>
        </w:tc>
        <w:tc>
          <w:tcPr>
            <w:tcW w:w="0" w:type="auto"/>
            <w:vAlign w:val="center"/>
          </w:tcPr>
          <w:p w14:paraId="0F249839" w14:textId="77777777" w:rsidR="004904BF" w:rsidRDefault="004904BF">
            <w:pPr>
              <w:jc w:val="center"/>
            </w:pPr>
            <w:r>
              <w:rPr>
                <w:sz w:val="12"/>
              </w:rPr>
              <w:t>AGREGADO</w:t>
            </w:r>
          </w:p>
        </w:tc>
        <w:tc>
          <w:tcPr>
            <w:tcW w:w="0" w:type="auto"/>
            <w:vAlign w:val="center"/>
          </w:tcPr>
          <w:p w14:paraId="09F08971" w14:textId="77777777" w:rsidR="004904BF" w:rsidRDefault="004904BF">
            <w:pPr>
              <w:jc w:val="center"/>
            </w:pPr>
            <w:r>
              <w:rPr>
                <w:sz w:val="12"/>
              </w:rPr>
              <w:t>N</w:t>
            </w:r>
          </w:p>
        </w:tc>
        <w:tc>
          <w:tcPr>
            <w:tcW w:w="0" w:type="auto"/>
            <w:vAlign w:val="center"/>
          </w:tcPr>
          <w:p w14:paraId="6BD57982" w14:textId="77777777" w:rsidR="004904BF" w:rsidRDefault="004904BF">
            <w:pPr>
              <w:jc w:val="center"/>
            </w:pPr>
            <w:r>
              <w:rPr>
                <w:sz w:val="12"/>
              </w:rPr>
              <w:t>886305</w:t>
            </w:r>
          </w:p>
        </w:tc>
        <w:tc>
          <w:tcPr>
            <w:tcW w:w="0" w:type="auto"/>
            <w:vAlign w:val="center"/>
          </w:tcPr>
          <w:p w14:paraId="77A358AC" w14:textId="77777777" w:rsidR="004904BF" w:rsidRDefault="004904BF">
            <w:pPr>
              <w:jc w:val="center"/>
            </w:pPr>
            <w:r>
              <w:rPr>
                <w:sz w:val="12"/>
              </w:rPr>
              <w:t>Mensal</w:t>
            </w:r>
          </w:p>
        </w:tc>
        <w:tc>
          <w:tcPr>
            <w:tcW w:w="0" w:type="auto"/>
            <w:vAlign w:val="center"/>
          </w:tcPr>
          <w:p w14:paraId="508DC6C7" w14:textId="77777777" w:rsidR="004904BF" w:rsidRDefault="004904BF">
            <w:pPr>
              <w:jc w:val="center"/>
            </w:pPr>
            <w:r>
              <w:rPr>
                <w:sz w:val="12"/>
              </w:rPr>
              <w:t>01/09/2023</w:t>
            </w:r>
          </w:p>
        </w:tc>
        <w:tc>
          <w:tcPr>
            <w:tcW w:w="0" w:type="auto"/>
            <w:vAlign w:val="center"/>
          </w:tcPr>
          <w:p w14:paraId="6A0FA9B7" w14:textId="77777777" w:rsidR="004904BF" w:rsidRDefault="004904BF">
            <w:pPr>
              <w:jc w:val="center"/>
            </w:pPr>
          </w:p>
        </w:tc>
      </w:tr>
      <w:tr w:rsidR="004904BF" w14:paraId="7DC8F912" w14:textId="77777777">
        <w:tblPrEx>
          <w:tblCellMar>
            <w:top w:w="0" w:type="dxa"/>
            <w:bottom w:w="0" w:type="dxa"/>
          </w:tblCellMar>
        </w:tblPrEx>
        <w:tc>
          <w:tcPr>
            <w:tcW w:w="0" w:type="auto"/>
            <w:vAlign w:val="center"/>
          </w:tcPr>
          <w:p w14:paraId="234FC6FC" w14:textId="77777777" w:rsidR="004904BF" w:rsidRDefault="004904BF">
            <w:pPr>
              <w:jc w:val="center"/>
            </w:pPr>
            <w:r>
              <w:rPr>
                <w:sz w:val="12"/>
              </w:rPr>
              <w:lastRenderedPageBreak/>
              <w:t>17040</w:t>
            </w:r>
          </w:p>
        </w:tc>
        <w:tc>
          <w:tcPr>
            <w:tcW w:w="0" w:type="auto"/>
            <w:vAlign w:val="center"/>
          </w:tcPr>
          <w:p w14:paraId="4691780E" w14:textId="77777777" w:rsidR="004904BF" w:rsidRDefault="004904BF">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55B78800" w14:textId="77777777" w:rsidR="004904BF" w:rsidRDefault="004904BF">
            <w:pPr>
              <w:jc w:val="center"/>
            </w:pPr>
            <w:r>
              <w:rPr>
                <w:sz w:val="12"/>
              </w:rPr>
              <w:t>Não</w:t>
            </w:r>
          </w:p>
        </w:tc>
        <w:tc>
          <w:tcPr>
            <w:tcW w:w="0" w:type="auto"/>
            <w:vAlign w:val="center"/>
          </w:tcPr>
          <w:p w14:paraId="7CE95CCF" w14:textId="77777777" w:rsidR="004904BF" w:rsidRDefault="004904BF">
            <w:pPr>
              <w:jc w:val="center"/>
            </w:pPr>
            <w:r>
              <w:rPr>
                <w:sz w:val="12"/>
              </w:rPr>
              <w:t>AGREGADO</w:t>
            </w:r>
          </w:p>
        </w:tc>
        <w:tc>
          <w:tcPr>
            <w:tcW w:w="0" w:type="auto"/>
            <w:vAlign w:val="center"/>
          </w:tcPr>
          <w:p w14:paraId="1F9A7839" w14:textId="77777777" w:rsidR="004904BF" w:rsidRDefault="004904BF">
            <w:pPr>
              <w:jc w:val="center"/>
            </w:pPr>
            <w:r>
              <w:rPr>
                <w:sz w:val="12"/>
              </w:rPr>
              <w:t>S</w:t>
            </w:r>
          </w:p>
        </w:tc>
        <w:tc>
          <w:tcPr>
            <w:tcW w:w="0" w:type="auto"/>
            <w:vAlign w:val="center"/>
          </w:tcPr>
          <w:p w14:paraId="0402E27A" w14:textId="77777777" w:rsidR="004904BF" w:rsidRDefault="004904BF">
            <w:pPr>
              <w:jc w:val="center"/>
            </w:pPr>
            <w:r>
              <w:rPr>
                <w:sz w:val="12"/>
              </w:rPr>
              <w:t>614706</w:t>
            </w:r>
          </w:p>
        </w:tc>
        <w:tc>
          <w:tcPr>
            <w:tcW w:w="0" w:type="auto"/>
            <w:vAlign w:val="center"/>
          </w:tcPr>
          <w:p w14:paraId="7DB70588" w14:textId="77777777" w:rsidR="004904BF" w:rsidRDefault="004904BF">
            <w:pPr>
              <w:jc w:val="center"/>
            </w:pPr>
            <w:r>
              <w:rPr>
                <w:sz w:val="12"/>
              </w:rPr>
              <w:t>Mensal</w:t>
            </w:r>
          </w:p>
        </w:tc>
        <w:tc>
          <w:tcPr>
            <w:tcW w:w="0" w:type="auto"/>
            <w:vAlign w:val="center"/>
          </w:tcPr>
          <w:p w14:paraId="715C40D8" w14:textId="77777777" w:rsidR="004904BF" w:rsidRDefault="004904BF">
            <w:pPr>
              <w:jc w:val="center"/>
            </w:pPr>
            <w:r>
              <w:rPr>
                <w:sz w:val="12"/>
              </w:rPr>
              <w:t>01/09/2023</w:t>
            </w:r>
          </w:p>
        </w:tc>
        <w:tc>
          <w:tcPr>
            <w:tcW w:w="0" w:type="auto"/>
            <w:vAlign w:val="center"/>
          </w:tcPr>
          <w:p w14:paraId="7B3083D8" w14:textId="77777777" w:rsidR="004904BF" w:rsidRDefault="004904BF">
            <w:pPr>
              <w:jc w:val="center"/>
            </w:pPr>
          </w:p>
        </w:tc>
      </w:tr>
      <w:tr w:rsidR="004904BF" w14:paraId="3BC8CF7E" w14:textId="77777777">
        <w:tblPrEx>
          <w:tblCellMar>
            <w:top w:w="0" w:type="dxa"/>
            <w:bottom w:w="0" w:type="dxa"/>
          </w:tblCellMar>
        </w:tblPrEx>
        <w:tc>
          <w:tcPr>
            <w:tcW w:w="0" w:type="auto"/>
            <w:vAlign w:val="center"/>
          </w:tcPr>
          <w:p w14:paraId="22082DAA" w14:textId="77777777" w:rsidR="004904BF" w:rsidRDefault="004904BF">
            <w:pPr>
              <w:jc w:val="center"/>
            </w:pPr>
            <w:r>
              <w:rPr>
                <w:sz w:val="12"/>
              </w:rPr>
              <w:t>17040</w:t>
            </w:r>
          </w:p>
        </w:tc>
        <w:tc>
          <w:tcPr>
            <w:tcW w:w="0" w:type="auto"/>
            <w:vAlign w:val="center"/>
          </w:tcPr>
          <w:p w14:paraId="2ECC8BA1" w14:textId="77777777" w:rsidR="004904BF" w:rsidRDefault="004904BF">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78157427" w14:textId="77777777" w:rsidR="004904BF" w:rsidRDefault="004904BF">
            <w:pPr>
              <w:jc w:val="center"/>
            </w:pPr>
            <w:r>
              <w:rPr>
                <w:sz w:val="12"/>
              </w:rPr>
              <w:t>Não</w:t>
            </w:r>
          </w:p>
        </w:tc>
        <w:tc>
          <w:tcPr>
            <w:tcW w:w="0" w:type="auto"/>
            <w:vAlign w:val="center"/>
          </w:tcPr>
          <w:p w14:paraId="6A16061C" w14:textId="77777777" w:rsidR="004904BF" w:rsidRDefault="004904BF">
            <w:pPr>
              <w:jc w:val="center"/>
            </w:pPr>
            <w:r>
              <w:rPr>
                <w:sz w:val="12"/>
              </w:rPr>
              <w:t>AGREGADO</w:t>
            </w:r>
          </w:p>
        </w:tc>
        <w:tc>
          <w:tcPr>
            <w:tcW w:w="0" w:type="auto"/>
            <w:vAlign w:val="center"/>
          </w:tcPr>
          <w:p w14:paraId="69F54972" w14:textId="77777777" w:rsidR="004904BF" w:rsidRDefault="004904BF">
            <w:pPr>
              <w:jc w:val="center"/>
            </w:pPr>
            <w:r>
              <w:rPr>
                <w:sz w:val="12"/>
              </w:rPr>
              <w:t>N</w:t>
            </w:r>
          </w:p>
        </w:tc>
        <w:tc>
          <w:tcPr>
            <w:tcW w:w="0" w:type="auto"/>
            <w:vAlign w:val="center"/>
          </w:tcPr>
          <w:p w14:paraId="020F7C20" w14:textId="77777777" w:rsidR="004904BF" w:rsidRDefault="004904BF">
            <w:pPr>
              <w:jc w:val="center"/>
            </w:pPr>
            <w:r>
              <w:rPr>
                <w:sz w:val="12"/>
              </w:rPr>
              <w:t>614705</w:t>
            </w:r>
          </w:p>
        </w:tc>
        <w:tc>
          <w:tcPr>
            <w:tcW w:w="0" w:type="auto"/>
            <w:vAlign w:val="center"/>
          </w:tcPr>
          <w:p w14:paraId="271985B5" w14:textId="77777777" w:rsidR="004904BF" w:rsidRDefault="004904BF">
            <w:pPr>
              <w:jc w:val="center"/>
            </w:pPr>
            <w:r>
              <w:rPr>
                <w:sz w:val="12"/>
              </w:rPr>
              <w:t>Mensal</w:t>
            </w:r>
          </w:p>
        </w:tc>
        <w:tc>
          <w:tcPr>
            <w:tcW w:w="0" w:type="auto"/>
            <w:vAlign w:val="center"/>
          </w:tcPr>
          <w:p w14:paraId="192B3F6F" w14:textId="77777777" w:rsidR="004904BF" w:rsidRDefault="004904BF">
            <w:pPr>
              <w:jc w:val="center"/>
            </w:pPr>
            <w:r>
              <w:rPr>
                <w:sz w:val="12"/>
              </w:rPr>
              <w:t>01/09/2023</w:t>
            </w:r>
          </w:p>
        </w:tc>
        <w:tc>
          <w:tcPr>
            <w:tcW w:w="0" w:type="auto"/>
            <w:vAlign w:val="center"/>
          </w:tcPr>
          <w:p w14:paraId="2B2D452A" w14:textId="77777777" w:rsidR="004904BF" w:rsidRDefault="004904BF">
            <w:pPr>
              <w:jc w:val="center"/>
            </w:pPr>
          </w:p>
        </w:tc>
      </w:tr>
      <w:tr w:rsidR="004904BF" w14:paraId="1C455CBE" w14:textId="77777777">
        <w:tblPrEx>
          <w:tblCellMar>
            <w:top w:w="0" w:type="dxa"/>
            <w:bottom w:w="0" w:type="dxa"/>
          </w:tblCellMar>
        </w:tblPrEx>
        <w:tc>
          <w:tcPr>
            <w:tcW w:w="0" w:type="auto"/>
            <w:vAlign w:val="center"/>
          </w:tcPr>
          <w:p w14:paraId="21CCFB81" w14:textId="77777777" w:rsidR="004904BF" w:rsidRDefault="004904BF">
            <w:pPr>
              <w:jc w:val="center"/>
            </w:pPr>
            <w:r>
              <w:rPr>
                <w:sz w:val="12"/>
              </w:rPr>
              <w:t>17040</w:t>
            </w:r>
          </w:p>
        </w:tc>
        <w:tc>
          <w:tcPr>
            <w:tcW w:w="0" w:type="auto"/>
            <w:vAlign w:val="center"/>
          </w:tcPr>
          <w:p w14:paraId="4FD93876" w14:textId="77777777" w:rsidR="004904BF" w:rsidRDefault="004904BF">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5B57F456" w14:textId="77777777" w:rsidR="004904BF" w:rsidRDefault="004904BF">
            <w:pPr>
              <w:jc w:val="center"/>
            </w:pPr>
            <w:r>
              <w:rPr>
                <w:sz w:val="12"/>
              </w:rPr>
              <w:t>Não</w:t>
            </w:r>
          </w:p>
        </w:tc>
        <w:tc>
          <w:tcPr>
            <w:tcW w:w="0" w:type="auto"/>
            <w:vAlign w:val="center"/>
          </w:tcPr>
          <w:p w14:paraId="58456F8B" w14:textId="77777777" w:rsidR="004904BF" w:rsidRDefault="004904BF">
            <w:pPr>
              <w:jc w:val="center"/>
            </w:pPr>
            <w:r>
              <w:rPr>
                <w:sz w:val="12"/>
              </w:rPr>
              <w:t>CSLL</w:t>
            </w:r>
          </w:p>
        </w:tc>
        <w:tc>
          <w:tcPr>
            <w:tcW w:w="0" w:type="auto"/>
            <w:vAlign w:val="center"/>
          </w:tcPr>
          <w:p w14:paraId="7AD4FB56" w14:textId="77777777" w:rsidR="004904BF" w:rsidRDefault="004904BF">
            <w:pPr>
              <w:jc w:val="center"/>
            </w:pPr>
            <w:r>
              <w:rPr>
                <w:sz w:val="12"/>
              </w:rPr>
              <w:t>S</w:t>
            </w:r>
          </w:p>
        </w:tc>
        <w:tc>
          <w:tcPr>
            <w:tcW w:w="0" w:type="auto"/>
            <w:vAlign w:val="center"/>
          </w:tcPr>
          <w:p w14:paraId="57BB1C42" w14:textId="77777777" w:rsidR="004904BF" w:rsidRDefault="004904BF">
            <w:pPr>
              <w:jc w:val="center"/>
            </w:pPr>
            <w:r>
              <w:rPr>
                <w:sz w:val="12"/>
              </w:rPr>
              <w:t>622806</w:t>
            </w:r>
          </w:p>
        </w:tc>
        <w:tc>
          <w:tcPr>
            <w:tcW w:w="0" w:type="auto"/>
            <w:vAlign w:val="center"/>
          </w:tcPr>
          <w:p w14:paraId="4038004B" w14:textId="77777777" w:rsidR="004904BF" w:rsidRDefault="004904BF">
            <w:pPr>
              <w:jc w:val="center"/>
            </w:pPr>
            <w:r>
              <w:rPr>
                <w:sz w:val="12"/>
              </w:rPr>
              <w:t>Mensal</w:t>
            </w:r>
          </w:p>
        </w:tc>
        <w:tc>
          <w:tcPr>
            <w:tcW w:w="0" w:type="auto"/>
            <w:vAlign w:val="center"/>
          </w:tcPr>
          <w:p w14:paraId="3F7021CD" w14:textId="77777777" w:rsidR="004904BF" w:rsidRDefault="004904BF">
            <w:pPr>
              <w:jc w:val="center"/>
            </w:pPr>
            <w:r>
              <w:rPr>
                <w:sz w:val="12"/>
              </w:rPr>
              <w:t>01/09/2023</w:t>
            </w:r>
          </w:p>
        </w:tc>
        <w:tc>
          <w:tcPr>
            <w:tcW w:w="0" w:type="auto"/>
            <w:vAlign w:val="center"/>
          </w:tcPr>
          <w:p w14:paraId="4BCD862C" w14:textId="77777777" w:rsidR="004904BF" w:rsidRDefault="004904BF">
            <w:pPr>
              <w:jc w:val="center"/>
            </w:pPr>
          </w:p>
        </w:tc>
      </w:tr>
      <w:tr w:rsidR="004904BF" w14:paraId="0B25194A" w14:textId="77777777">
        <w:tblPrEx>
          <w:tblCellMar>
            <w:top w:w="0" w:type="dxa"/>
            <w:bottom w:w="0" w:type="dxa"/>
          </w:tblCellMar>
        </w:tblPrEx>
        <w:tc>
          <w:tcPr>
            <w:tcW w:w="0" w:type="auto"/>
            <w:vAlign w:val="center"/>
          </w:tcPr>
          <w:p w14:paraId="2C0397E7" w14:textId="77777777" w:rsidR="004904BF" w:rsidRDefault="004904BF">
            <w:pPr>
              <w:jc w:val="center"/>
            </w:pPr>
            <w:r>
              <w:rPr>
                <w:sz w:val="12"/>
              </w:rPr>
              <w:t>17040</w:t>
            </w:r>
          </w:p>
        </w:tc>
        <w:tc>
          <w:tcPr>
            <w:tcW w:w="0" w:type="auto"/>
            <w:vAlign w:val="center"/>
          </w:tcPr>
          <w:p w14:paraId="20E73935" w14:textId="77777777" w:rsidR="004904BF" w:rsidRDefault="004904BF">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618A7A3F" w14:textId="77777777" w:rsidR="004904BF" w:rsidRDefault="004904BF">
            <w:pPr>
              <w:jc w:val="center"/>
            </w:pPr>
            <w:r>
              <w:rPr>
                <w:sz w:val="12"/>
              </w:rPr>
              <w:t>Não</w:t>
            </w:r>
          </w:p>
        </w:tc>
        <w:tc>
          <w:tcPr>
            <w:tcW w:w="0" w:type="auto"/>
            <w:vAlign w:val="center"/>
          </w:tcPr>
          <w:p w14:paraId="1880B47B" w14:textId="77777777" w:rsidR="004904BF" w:rsidRDefault="004904BF">
            <w:pPr>
              <w:jc w:val="center"/>
            </w:pPr>
            <w:r>
              <w:rPr>
                <w:sz w:val="12"/>
              </w:rPr>
              <w:t>CSLL</w:t>
            </w:r>
          </w:p>
        </w:tc>
        <w:tc>
          <w:tcPr>
            <w:tcW w:w="0" w:type="auto"/>
            <w:vAlign w:val="center"/>
          </w:tcPr>
          <w:p w14:paraId="1C989440" w14:textId="77777777" w:rsidR="004904BF" w:rsidRDefault="004904BF">
            <w:pPr>
              <w:jc w:val="center"/>
            </w:pPr>
            <w:r>
              <w:rPr>
                <w:sz w:val="12"/>
              </w:rPr>
              <w:t>N</w:t>
            </w:r>
          </w:p>
        </w:tc>
        <w:tc>
          <w:tcPr>
            <w:tcW w:w="0" w:type="auto"/>
            <w:vAlign w:val="center"/>
          </w:tcPr>
          <w:p w14:paraId="247C0C41" w14:textId="77777777" w:rsidR="004904BF" w:rsidRDefault="004904BF">
            <w:pPr>
              <w:jc w:val="center"/>
            </w:pPr>
            <w:r>
              <w:rPr>
                <w:sz w:val="12"/>
              </w:rPr>
              <w:t>622805</w:t>
            </w:r>
          </w:p>
        </w:tc>
        <w:tc>
          <w:tcPr>
            <w:tcW w:w="0" w:type="auto"/>
            <w:vAlign w:val="center"/>
          </w:tcPr>
          <w:p w14:paraId="45EEEB83" w14:textId="77777777" w:rsidR="004904BF" w:rsidRDefault="004904BF">
            <w:pPr>
              <w:jc w:val="center"/>
            </w:pPr>
            <w:r>
              <w:rPr>
                <w:sz w:val="12"/>
              </w:rPr>
              <w:t>Mensal</w:t>
            </w:r>
          </w:p>
        </w:tc>
        <w:tc>
          <w:tcPr>
            <w:tcW w:w="0" w:type="auto"/>
            <w:vAlign w:val="center"/>
          </w:tcPr>
          <w:p w14:paraId="79CDC885" w14:textId="77777777" w:rsidR="004904BF" w:rsidRDefault="004904BF">
            <w:pPr>
              <w:jc w:val="center"/>
            </w:pPr>
            <w:r>
              <w:rPr>
                <w:sz w:val="12"/>
              </w:rPr>
              <w:t>01/09/2023</w:t>
            </w:r>
          </w:p>
        </w:tc>
        <w:tc>
          <w:tcPr>
            <w:tcW w:w="0" w:type="auto"/>
            <w:vAlign w:val="center"/>
          </w:tcPr>
          <w:p w14:paraId="66927E8A" w14:textId="77777777" w:rsidR="004904BF" w:rsidRDefault="004904BF">
            <w:pPr>
              <w:jc w:val="center"/>
            </w:pPr>
          </w:p>
        </w:tc>
      </w:tr>
      <w:tr w:rsidR="004904BF" w14:paraId="26DDEEFE" w14:textId="77777777">
        <w:tblPrEx>
          <w:tblCellMar>
            <w:top w:w="0" w:type="dxa"/>
            <w:bottom w:w="0" w:type="dxa"/>
          </w:tblCellMar>
        </w:tblPrEx>
        <w:tc>
          <w:tcPr>
            <w:tcW w:w="0" w:type="auto"/>
            <w:vAlign w:val="center"/>
          </w:tcPr>
          <w:p w14:paraId="2947D0E6" w14:textId="77777777" w:rsidR="004904BF" w:rsidRDefault="004904BF">
            <w:pPr>
              <w:jc w:val="center"/>
            </w:pPr>
            <w:r>
              <w:rPr>
                <w:sz w:val="12"/>
              </w:rPr>
              <w:t>17040</w:t>
            </w:r>
          </w:p>
        </w:tc>
        <w:tc>
          <w:tcPr>
            <w:tcW w:w="0" w:type="auto"/>
            <w:vAlign w:val="center"/>
          </w:tcPr>
          <w:p w14:paraId="4325D70E" w14:textId="77777777" w:rsidR="004904BF" w:rsidRDefault="004904BF">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1DB80336" w14:textId="77777777" w:rsidR="004904BF" w:rsidRDefault="004904BF">
            <w:pPr>
              <w:jc w:val="center"/>
            </w:pPr>
            <w:r>
              <w:rPr>
                <w:sz w:val="12"/>
              </w:rPr>
              <w:t>Não</w:t>
            </w:r>
          </w:p>
        </w:tc>
        <w:tc>
          <w:tcPr>
            <w:tcW w:w="0" w:type="auto"/>
            <w:vAlign w:val="center"/>
          </w:tcPr>
          <w:p w14:paraId="37600144" w14:textId="77777777" w:rsidR="004904BF" w:rsidRDefault="004904BF">
            <w:pPr>
              <w:jc w:val="center"/>
            </w:pPr>
            <w:r>
              <w:rPr>
                <w:sz w:val="12"/>
              </w:rPr>
              <w:t>PIS/PASEP</w:t>
            </w:r>
          </w:p>
        </w:tc>
        <w:tc>
          <w:tcPr>
            <w:tcW w:w="0" w:type="auto"/>
            <w:vAlign w:val="center"/>
          </w:tcPr>
          <w:p w14:paraId="791D4E96" w14:textId="77777777" w:rsidR="004904BF" w:rsidRDefault="004904BF">
            <w:pPr>
              <w:jc w:val="center"/>
            </w:pPr>
            <w:r>
              <w:rPr>
                <w:sz w:val="12"/>
              </w:rPr>
              <w:t>S</w:t>
            </w:r>
          </w:p>
        </w:tc>
        <w:tc>
          <w:tcPr>
            <w:tcW w:w="0" w:type="auto"/>
            <w:vAlign w:val="center"/>
          </w:tcPr>
          <w:p w14:paraId="745CDC3B" w14:textId="77777777" w:rsidR="004904BF" w:rsidRDefault="004904BF">
            <w:pPr>
              <w:jc w:val="center"/>
            </w:pPr>
            <w:r>
              <w:rPr>
                <w:sz w:val="12"/>
              </w:rPr>
              <w:t>623006</w:t>
            </w:r>
          </w:p>
        </w:tc>
        <w:tc>
          <w:tcPr>
            <w:tcW w:w="0" w:type="auto"/>
            <w:vAlign w:val="center"/>
          </w:tcPr>
          <w:p w14:paraId="2979BA7F" w14:textId="77777777" w:rsidR="004904BF" w:rsidRDefault="004904BF">
            <w:pPr>
              <w:jc w:val="center"/>
            </w:pPr>
            <w:r>
              <w:rPr>
                <w:sz w:val="12"/>
              </w:rPr>
              <w:t>Mensal</w:t>
            </w:r>
          </w:p>
        </w:tc>
        <w:tc>
          <w:tcPr>
            <w:tcW w:w="0" w:type="auto"/>
            <w:vAlign w:val="center"/>
          </w:tcPr>
          <w:p w14:paraId="3DF465BD" w14:textId="77777777" w:rsidR="004904BF" w:rsidRDefault="004904BF">
            <w:pPr>
              <w:jc w:val="center"/>
            </w:pPr>
            <w:r>
              <w:rPr>
                <w:sz w:val="12"/>
              </w:rPr>
              <w:t>01/09/2023</w:t>
            </w:r>
          </w:p>
        </w:tc>
        <w:tc>
          <w:tcPr>
            <w:tcW w:w="0" w:type="auto"/>
            <w:vAlign w:val="center"/>
          </w:tcPr>
          <w:p w14:paraId="63EFE810" w14:textId="77777777" w:rsidR="004904BF" w:rsidRDefault="004904BF">
            <w:pPr>
              <w:jc w:val="center"/>
            </w:pPr>
          </w:p>
        </w:tc>
      </w:tr>
      <w:tr w:rsidR="004904BF" w14:paraId="567892D7" w14:textId="77777777">
        <w:tblPrEx>
          <w:tblCellMar>
            <w:top w:w="0" w:type="dxa"/>
            <w:bottom w:w="0" w:type="dxa"/>
          </w:tblCellMar>
        </w:tblPrEx>
        <w:tc>
          <w:tcPr>
            <w:tcW w:w="0" w:type="auto"/>
            <w:vAlign w:val="center"/>
          </w:tcPr>
          <w:p w14:paraId="2B264A9C" w14:textId="77777777" w:rsidR="004904BF" w:rsidRDefault="004904BF">
            <w:pPr>
              <w:jc w:val="center"/>
            </w:pPr>
            <w:r>
              <w:rPr>
                <w:sz w:val="12"/>
              </w:rPr>
              <w:t>17040</w:t>
            </w:r>
          </w:p>
        </w:tc>
        <w:tc>
          <w:tcPr>
            <w:tcW w:w="0" w:type="auto"/>
            <w:vAlign w:val="center"/>
          </w:tcPr>
          <w:p w14:paraId="77090F52" w14:textId="77777777" w:rsidR="004904BF" w:rsidRDefault="004904BF">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319DB606" w14:textId="77777777" w:rsidR="004904BF" w:rsidRDefault="004904BF">
            <w:pPr>
              <w:jc w:val="center"/>
            </w:pPr>
            <w:r>
              <w:rPr>
                <w:sz w:val="12"/>
              </w:rPr>
              <w:t>Não</w:t>
            </w:r>
          </w:p>
        </w:tc>
        <w:tc>
          <w:tcPr>
            <w:tcW w:w="0" w:type="auto"/>
            <w:vAlign w:val="center"/>
          </w:tcPr>
          <w:p w14:paraId="0A5CDA20" w14:textId="77777777" w:rsidR="004904BF" w:rsidRDefault="004904BF">
            <w:pPr>
              <w:jc w:val="center"/>
            </w:pPr>
            <w:r>
              <w:rPr>
                <w:sz w:val="12"/>
              </w:rPr>
              <w:t>PIS/PASEP</w:t>
            </w:r>
          </w:p>
        </w:tc>
        <w:tc>
          <w:tcPr>
            <w:tcW w:w="0" w:type="auto"/>
            <w:vAlign w:val="center"/>
          </w:tcPr>
          <w:p w14:paraId="2728BE37" w14:textId="77777777" w:rsidR="004904BF" w:rsidRDefault="004904BF">
            <w:pPr>
              <w:jc w:val="center"/>
            </w:pPr>
            <w:r>
              <w:rPr>
                <w:sz w:val="12"/>
              </w:rPr>
              <w:t>N</w:t>
            </w:r>
          </w:p>
        </w:tc>
        <w:tc>
          <w:tcPr>
            <w:tcW w:w="0" w:type="auto"/>
            <w:vAlign w:val="center"/>
          </w:tcPr>
          <w:p w14:paraId="61160D7C" w14:textId="77777777" w:rsidR="004904BF" w:rsidRDefault="004904BF">
            <w:pPr>
              <w:jc w:val="center"/>
            </w:pPr>
            <w:r>
              <w:rPr>
                <w:sz w:val="12"/>
              </w:rPr>
              <w:t>623005</w:t>
            </w:r>
          </w:p>
        </w:tc>
        <w:tc>
          <w:tcPr>
            <w:tcW w:w="0" w:type="auto"/>
            <w:vAlign w:val="center"/>
          </w:tcPr>
          <w:p w14:paraId="26102F28" w14:textId="77777777" w:rsidR="004904BF" w:rsidRDefault="004904BF">
            <w:pPr>
              <w:jc w:val="center"/>
            </w:pPr>
            <w:r>
              <w:rPr>
                <w:sz w:val="12"/>
              </w:rPr>
              <w:t>Mensal</w:t>
            </w:r>
          </w:p>
        </w:tc>
        <w:tc>
          <w:tcPr>
            <w:tcW w:w="0" w:type="auto"/>
            <w:vAlign w:val="center"/>
          </w:tcPr>
          <w:p w14:paraId="55EDD497" w14:textId="77777777" w:rsidR="004904BF" w:rsidRDefault="004904BF">
            <w:pPr>
              <w:jc w:val="center"/>
            </w:pPr>
            <w:r>
              <w:rPr>
                <w:sz w:val="12"/>
              </w:rPr>
              <w:t>01/09/2023</w:t>
            </w:r>
          </w:p>
        </w:tc>
        <w:tc>
          <w:tcPr>
            <w:tcW w:w="0" w:type="auto"/>
            <w:vAlign w:val="center"/>
          </w:tcPr>
          <w:p w14:paraId="20019480" w14:textId="77777777" w:rsidR="004904BF" w:rsidRDefault="004904BF">
            <w:pPr>
              <w:jc w:val="center"/>
            </w:pPr>
          </w:p>
        </w:tc>
      </w:tr>
      <w:tr w:rsidR="004904BF" w14:paraId="3AB388CD" w14:textId="77777777">
        <w:tblPrEx>
          <w:tblCellMar>
            <w:top w:w="0" w:type="dxa"/>
            <w:bottom w:w="0" w:type="dxa"/>
          </w:tblCellMar>
        </w:tblPrEx>
        <w:tc>
          <w:tcPr>
            <w:tcW w:w="0" w:type="auto"/>
            <w:vAlign w:val="center"/>
          </w:tcPr>
          <w:p w14:paraId="6AA624C9" w14:textId="77777777" w:rsidR="004904BF" w:rsidRDefault="004904BF">
            <w:pPr>
              <w:jc w:val="center"/>
            </w:pPr>
            <w:r>
              <w:rPr>
                <w:sz w:val="12"/>
              </w:rPr>
              <w:t>17040</w:t>
            </w:r>
          </w:p>
        </w:tc>
        <w:tc>
          <w:tcPr>
            <w:tcW w:w="0" w:type="auto"/>
            <w:vAlign w:val="center"/>
          </w:tcPr>
          <w:p w14:paraId="02DE1554" w14:textId="77777777" w:rsidR="004904BF" w:rsidRDefault="004904BF">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1CE4F6FB" w14:textId="77777777" w:rsidR="004904BF" w:rsidRDefault="004904BF">
            <w:pPr>
              <w:jc w:val="center"/>
            </w:pPr>
            <w:r>
              <w:rPr>
                <w:sz w:val="12"/>
              </w:rPr>
              <w:t>Não</w:t>
            </w:r>
          </w:p>
        </w:tc>
        <w:tc>
          <w:tcPr>
            <w:tcW w:w="0" w:type="auto"/>
            <w:vAlign w:val="center"/>
          </w:tcPr>
          <w:p w14:paraId="16E3CF42" w14:textId="77777777" w:rsidR="004904BF" w:rsidRDefault="004904BF">
            <w:pPr>
              <w:jc w:val="center"/>
            </w:pPr>
            <w:r>
              <w:rPr>
                <w:sz w:val="12"/>
              </w:rPr>
              <w:t>COFINS</w:t>
            </w:r>
          </w:p>
        </w:tc>
        <w:tc>
          <w:tcPr>
            <w:tcW w:w="0" w:type="auto"/>
            <w:vAlign w:val="center"/>
          </w:tcPr>
          <w:p w14:paraId="3C92D9D0" w14:textId="77777777" w:rsidR="004904BF" w:rsidRDefault="004904BF">
            <w:pPr>
              <w:jc w:val="center"/>
            </w:pPr>
            <w:r>
              <w:rPr>
                <w:sz w:val="12"/>
              </w:rPr>
              <w:t>S</w:t>
            </w:r>
          </w:p>
        </w:tc>
        <w:tc>
          <w:tcPr>
            <w:tcW w:w="0" w:type="auto"/>
            <w:vAlign w:val="center"/>
          </w:tcPr>
          <w:p w14:paraId="68BADB4C" w14:textId="77777777" w:rsidR="004904BF" w:rsidRDefault="004904BF">
            <w:pPr>
              <w:jc w:val="center"/>
            </w:pPr>
            <w:r>
              <w:rPr>
                <w:sz w:val="12"/>
              </w:rPr>
              <w:t>624306</w:t>
            </w:r>
          </w:p>
        </w:tc>
        <w:tc>
          <w:tcPr>
            <w:tcW w:w="0" w:type="auto"/>
            <w:vAlign w:val="center"/>
          </w:tcPr>
          <w:p w14:paraId="637BF189" w14:textId="77777777" w:rsidR="004904BF" w:rsidRDefault="004904BF">
            <w:pPr>
              <w:jc w:val="center"/>
            </w:pPr>
            <w:r>
              <w:rPr>
                <w:sz w:val="12"/>
              </w:rPr>
              <w:t>Mensal</w:t>
            </w:r>
          </w:p>
        </w:tc>
        <w:tc>
          <w:tcPr>
            <w:tcW w:w="0" w:type="auto"/>
            <w:vAlign w:val="center"/>
          </w:tcPr>
          <w:p w14:paraId="24EE096F" w14:textId="77777777" w:rsidR="004904BF" w:rsidRDefault="004904BF">
            <w:pPr>
              <w:jc w:val="center"/>
            </w:pPr>
            <w:r>
              <w:rPr>
                <w:sz w:val="12"/>
              </w:rPr>
              <w:t>01/09/2023</w:t>
            </w:r>
          </w:p>
        </w:tc>
        <w:tc>
          <w:tcPr>
            <w:tcW w:w="0" w:type="auto"/>
            <w:vAlign w:val="center"/>
          </w:tcPr>
          <w:p w14:paraId="5AECBA0B" w14:textId="77777777" w:rsidR="004904BF" w:rsidRDefault="004904BF">
            <w:pPr>
              <w:jc w:val="center"/>
            </w:pPr>
          </w:p>
        </w:tc>
      </w:tr>
      <w:tr w:rsidR="004904BF" w14:paraId="7ED4595F" w14:textId="77777777">
        <w:tblPrEx>
          <w:tblCellMar>
            <w:top w:w="0" w:type="dxa"/>
            <w:bottom w:w="0" w:type="dxa"/>
          </w:tblCellMar>
        </w:tblPrEx>
        <w:tc>
          <w:tcPr>
            <w:tcW w:w="0" w:type="auto"/>
            <w:vAlign w:val="center"/>
          </w:tcPr>
          <w:p w14:paraId="1493FBE3" w14:textId="77777777" w:rsidR="004904BF" w:rsidRDefault="004904BF">
            <w:pPr>
              <w:jc w:val="center"/>
            </w:pPr>
            <w:r>
              <w:rPr>
                <w:sz w:val="12"/>
              </w:rPr>
              <w:t>17040</w:t>
            </w:r>
          </w:p>
        </w:tc>
        <w:tc>
          <w:tcPr>
            <w:tcW w:w="0" w:type="auto"/>
            <w:vAlign w:val="center"/>
          </w:tcPr>
          <w:p w14:paraId="0C32FE06" w14:textId="77777777" w:rsidR="004904BF" w:rsidRDefault="004904BF">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1B47D565" w14:textId="77777777" w:rsidR="004904BF" w:rsidRDefault="004904BF">
            <w:pPr>
              <w:jc w:val="center"/>
            </w:pPr>
            <w:r>
              <w:rPr>
                <w:sz w:val="12"/>
              </w:rPr>
              <w:t>Não</w:t>
            </w:r>
          </w:p>
        </w:tc>
        <w:tc>
          <w:tcPr>
            <w:tcW w:w="0" w:type="auto"/>
            <w:vAlign w:val="center"/>
          </w:tcPr>
          <w:p w14:paraId="2DD2336C" w14:textId="77777777" w:rsidR="004904BF" w:rsidRDefault="004904BF">
            <w:pPr>
              <w:jc w:val="center"/>
            </w:pPr>
            <w:r>
              <w:rPr>
                <w:sz w:val="12"/>
              </w:rPr>
              <w:t>COFINS</w:t>
            </w:r>
          </w:p>
        </w:tc>
        <w:tc>
          <w:tcPr>
            <w:tcW w:w="0" w:type="auto"/>
            <w:vAlign w:val="center"/>
          </w:tcPr>
          <w:p w14:paraId="740B84C2" w14:textId="77777777" w:rsidR="004904BF" w:rsidRDefault="004904BF">
            <w:pPr>
              <w:jc w:val="center"/>
            </w:pPr>
            <w:r>
              <w:rPr>
                <w:sz w:val="12"/>
              </w:rPr>
              <w:t>N</w:t>
            </w:r>
          </w:p>
        </w:tc>
        <w:tc>
          <w:tcPr>
            <w:tcW w:w="0" w:type="auto"/>
            <w:vAlign w:val="center"/>
          </w:tcPr>
          <w:p w14:paraId="78F0EE19" w14:textId="77777777" w:rsidR="004904BF" w:rsidRDefault="004904BF">
            <w:pPr>
              <w:jc w:val="center"/>
            </w:pPr>
            <w:r>
              <w:rPr>
                <w:sz w:val="12"/>
              </w:rPr>
              <w:t>624305</w:t>
            </w:r>
          </w:p>
        </w:tc>
        <w:tc>
          <w:tcPr>
            <w:tcW w:w="0" w:type="auto"/>
            <w:vAlign w:val="center"/>
          </w:tcPr>
          <w:p w14:paraId="4DEB3D60" w14:textId="77777777" w:rsidR="004904BF" w:rsidRDefault="004904BF">
            <w:pPr>
              <w:jc w:val="center"/>
            </w:pPr>
            <w:r>
              <w:rPr>
                <w:sz w:val="12"/>
              </w:rPr>
              <w:t>Mensal</w:t>
            </w:r>
          </w:p>
        </w:tc>
        <w:tc>
          <w:tcPr>
            <w:tcW w:w="0" w:type="auto"/>
            <w:vAlign w:val="center"/>
          </w:tcPr>
          <w:p w14:paraId="549E754C" w14:textId="77777777" w:rsidR="004904BF" w:rsidRDefault="004904BF">
            <w:pPr>
              <w:jc w:val="center"/>
            </w:pPr>
            <w:r>
              <w:rPr>
                <w:sz w:val="12"/>
              </w:rPr>
              <w:t>01/09/2023</w:t>
            </w:r>
          </w:p>
        </w:tc>
        <w:tc>
          <w:tcPr>
            <w:tcW w:w="0" w:type="auto"/>
            <w:vAlign w:val="center"/>
          </w:tcPr>
          <w:p w14:paraId="5E06D440" w14:textId="77777777" w:rsidR="004904BF" w:rsidRDefault="004904BF">
            <w:pPr>
              <w:jc w:val="center"/>
            </w:pPr>
          </w:p>
        </w:tc>
      </w:tr>
      <w:tr w:rsidR="004904BF" w14:paraId="34DC81D3" w14:textId="77777777">
        <w:tblPrEx>
          <w:tblCellMar>
            <w:top w:w="0" w:type="dxa"/>
            <w:bottom w:w="0" w:type="dxa"/>
          </w:tblCellMar>
        </w:tblPrEx>
        <w:tc>
          <w:tcPr>
            <w:tcW w:w="0" w:type="auto"/>
            <w:vAlign w:val="center"/>
          </w:tcPr>
          <w:p w14:paraId="33759529" w14:textId="77777777" w:rsidR="004904BF" w:rsidRDefault="004904BF">
            <w:pPr>
              <w:jc w:val="center"/>
            </w:pPr>
            <w:r>
              <w:rPr>
                <w:sz w:val="12"/>
              </w:rPr>
              <w:t>17040</w:t>
            </w:r>
          </w:p>
        </w:tc>
        <w:tc>
          <w:tcPr>
            <w:tcW w:w="0" w:type="auto"/>
            <w:vAlign w:val="center"/>
          </w:tcPr>
          <w:p w14:paraId="40E82547" w14:textId="77777777" w:rsidR="004904BF" w:rsidRDefault="004904BF">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24EAF767" w14:textId="77777777" w:rsidR="004904BF" w:rsidRDefault="004904BF">
            <w:pPr>
              <w:jc w:val="center"/>
            </w:pPr>
            <w:r>
              <w:rPr>
                <w:sz w:val="12"/>
              </w:rPr>
              <w:t>Não</w:t>
            </w:r>
          </w:p>
        </w:tc>
        <w:tc>
          <w:tcPr>
            <w:tcW w:w="0" w:type="auto"/>
            <w:vAlign w:val="center"/>
          </w:tcPr>
          <w:p w14:paraId="6521DF64" w14:textId="77777777" w:rsidR="004904BF" w:rsidRDefault="004904BF">
            <w:pPr>
              <w:jc w:val="center"/>
            </w:pPr>
            <w:r>
              <w:rPr>
                <w:sz w:val="12"/>
              </w:rPr>
              <w:t>IRPJ</w:t>
            </w:r>
          </w:p>
        </w:tc>
        <w:tc>
          <w:tcPr>
            <w:tcW w:w="0" w:type="auto"/>
            <w:vAlign w:val="center"/>
          </w:tcPr>
          <w:p w14:paraId="5F83E946" w14:textId="77777777" w:rsidR="004904BF" w:rsidRDefault="004904BF">
            <w:pPr>
              <w:jc w:val="center"/>
            </w:pPr>
            <w:r>
              <w:rPr>
                <w:sz w:val="12"/>
              </w:rPr>
              <w:t>S</w:t>
            </w:r>
          </w:p>
        </w:tc>
        <w:tc>
          <w:tcPr>
            <w:tcW w:w="0" w:type="auto"/>
            <w:vAlign w:val="center"/>
          </w:tcPr>
          <w:p w14:paraId="62991C7C" w14:textId="77777777" w:rsidR="004904BF" w:rsidRDefault="004904BF">
            <w:pPr>
              <w:jc w:val="center"/>
            </w:pPr>
            <w:r>
              <w:rPr>
                <w:sz w:val="12"/>
              </w:rPr>
              <w:t>625606</w:t>
            </w:r>
          </w:p>
        </w:tc>
        <w:tc>
          <w:tcPr>
            <w:tcW w:w="0" w:type="auto"/>
            <w:vAlign w:val="center"/>
          </w:tcPr>
          <w:p w14:paraId="26E6BD21" w14:textId="77777777" w:rsidR="004904BF" w:rsidRDefault="004904BF">
            <w:pPr>
              <w:jc w:val="center"/>
            </w:pPr>
            <w:r>
              <w:rPr>
                <w:sz w:val="12"/>
              </w:rPr>
              <w:t>Mensal</w:t>
            </w:r>
          </w:p>
        </w:tc>
        <w:tc>
          <w:tcPr>
            <w:tcW w:w="0" w:type="auto"/>
            <w:vAlign w:val="center"/>
          </w:tcPr>
          <w:p w14:paraId="7CF26D08" w14:textId="77777777" w:rsidR="004904BF" w:rsidRDefault="004904BF">
            <w:pPr>
              <w:jc w:val="center"/>
            </w:pPr>
            <w:r>
              <w:rPr>
                <w:sz w:val="12"/>
              </w:rPr>
              <w:t>01/09/2023</w:t>
            </w:r>
          </w:p>
        </w:tc>
        <w:tc>
          <w:tcPr>
            <w:tcW w:w="0" w:type="auto"/>
            <w:vAlign w:val="center"/>
          </w:tcPr>
          <w:p w14:paraId="7B4DC822" w14:textId="77777777" w:rsidR="004904BF" w:rsidRDefault="004904BF">
            <w:pPr>
              <w:jc w:val="center"/>
            </w:pPr>
          </w:p>
        </w:tc>
      </w:tr>
      <w:tr w:rsidR="004904BF" w14:paraId="20A3427F" w14:textId="77777777">
        <w:tblPrEx>
          <w:tblCellMar>
            <w:top w:w="0" w:type="dxa"/>
            <w:bottom w:w="0" w:type="dxa"/>
          </w:tblCellMar>
        </w:tblPrEx>
        <w:tc>
          <w:tcPr>
            <w:tcW w:w="0" w:type="auto"/>
            <w:vAlign w:val="center"/>
          </w:tcPr>
          <w:p w14:paraId="0A6D54AC" w14:textId="77777777" w:rsidR="004904BF" w:rsidRDefault="004904BF">
            <w:pPr>
              <w:jc w:val="center"/>
            </w:pPr>
            <w:r>
              <w:rPr>
                <w:sz w:val="12"/>
              </w:rPr>
              <w:t>17040</w:t>
            </w:r>
          </w:p>
        </w:tc>
        <w:tc>
          <w:tcPr>
            <w:tcW w:w="0" w:type="auto"/>
            <w:vAlign w:val="center"/>
          </w:tcPr>
          <w:p w14:paraId="1F55F5DF" w14:textId="77777777" w:rsidR="004904BF" w:rsidRDefault="004904BF">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3FC62602" w14:textId="77777777" w:rsidR="004904BF" w:rsidRDefault="004904BF">
            <w:pPr>
              <w:jc w:val="center"/>
            </w:pPr>
            <w:r>
              <w:rPr>
                <w:sz w:val="12"/>
              </w:rPr>
              <w:t>Não</w:t>
            </w:r>
          </w:p>
        </w:tc>
        <w:tc>
          <w:tcPr>
            <w:tcW w:w="0" w:type="auto"/>
            <w:vAlign w:val="center"/>
          </w:tcPr>
          <w:p w14:paraId="2FACE4D5" w14:textId="77777777" w:rsidR="004904BF" w:rsidRDefault="004904BF">
            <w:pPr>
              <w:jc w:val="center"/>
            </w:pPr>
            <w:r>
              <w:rPr>
                <w:sz w:val="12"/>
              </w:rPr>
              <w:t>IRPJ</w:t>
            </w:r>
          </w:p>
        </w:tc>
        <w:tc>
          <w:tcPr>
            <w:tcW w:w="0" w:type="auto"/>
            <w:vAlign w:val="center"/>
          </w:tcPr>
          <w:p w14:paraId="16D38B82" w14:textId="77777777" w:rsidR="004904BF" w:rsidRDefault="004904BF">
            <w:pPr>
              <w:jc w:val="center"/>
            </w:pPr>
            <w:r>
              <w:rPr>
                <w:sz w:val="12"/>
              </w:rPr>
              <w:t>N</w:t>
            </w:r>
          </w:p>
        </w:tc>
        <w:tc>
          <w:tcPr>
            <w:tcW w:w="0" w:type="auto"/>
            <w:vAlign w:val="center"/>
          </w:tcPr>
          <w:p w14:paraId="4C9BC2AF" w14:textId="77777777" w:rsidR="004904BF" w:rsidRDefault="004904BF">
            <w:pPr>
              <w:jc w:val="center"/>
            </w:pPr>
            <w:r>
              <w:rPr>
                <w:sz w:val="12"/>
              </w:rPr>
              <w:t>625605</w:t>
            </w:r>
          </w:p>
        </w:tc>
        <w:tc>
          <w:tcPr>
            <w:tcW w:w="0" w:type="auto"/>
            <w:vAlign w:val="center"/>
          </w:tcPr>
          <w:p w14:paraId="0E887FDB" w14:textId="77777777" w:rsidR="004904BF" w:rsidRDefault="004904BF">
            <w:pPr>
              <w:jc w:val="center"/>
            </w:pPr>
            <w:r>
              <w:rPr>
                <w:sz w:val="12"/>
              </w:rPr>
              <w:t>Mensal</w:t>
            </w:r>
          </w:p>
        </w:tc>
        <w:tc>
          <w:tcPr>
            <w:tcW w:w="0" w:type="auto"/>
            <w:vAlign w:val="center"/>
          </w:tcPr>
          <w:p w14:paraId="259DA497" w14:textId="77777777" w:rsidR="004904BF" w:rsidRDefault="004904BF">
            <w:pPr>
              <w:jc w:val="center"/>
            </w:pPr>
            <w:r>
              <w:rPr>
                <w:sz w:val="12"/>
              </w:rPr>
              <w:t>01/09/2023</w:t>
            </w:r>
          </w:p>
        </w:tc>
        <w:tc>
          <w:tcPr>
            <w:tcW w:w="0" w:type="auto"/>
            <w:vAlign w:val="center"/>
          </w:tcPr>
          <w:p w14:paraId="2BBFF8E4" w14:textId="77777777" w:rsidR="004904BF" w:rsidRDefault="004904BF">
            <w:pPr>
              <w:jc w:val="center"/>
            </w:pPr>
          </w:p>
        </w:tc>
      </w:tr>
      <w:tr w:rsidR="004904BF" w14:paraId="75B2041A" w14:textId="77777777">
        <w:tblPrEx>
          <w:tblCellMar>
            <w:top w:w="0" w:type="dxa"/>
            <w:bottom w:w="0" w:type="dxa"/>
          </w:tblCellMar>
        </w:tblPrEx>
        <w:tc>
          <w:tcPr>
            <w:tcW w:w="0" w:type="auto"/>
            <w:vAlign w:val="center"/>
          </w:tcPr>
          <w:p w14:paraId="323AD216" w14:textId="77777777" w:rsidR="004904BF" w:rsidRDefault="004904BF">
            <w:pPr>
              <w:jc w:val="center"/>
            </w:pPr>
            <w:r>
              <w:rPr>
                <w:sz w:val="12"/>
              </w:rPr>
              <w:t>17041</w:t>
            </w:r>
          </w:p>
        </w:tc>
        <w:tc>
          <w:tcPr>
            <w:tcW w:w="0" w:type="auto"/>
            <w:vAlign w:val="center"/>
          </w:tcPr>
          <w:p w14:paraId="159A6891" w14:textId="77777777" w:rsidR="004904BF" w:rsidRDefault="004904BF">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5FAA3C98" w14:textId="77777777" w:rsidR="004904BF" w:rsidRDefault="004904BF">
            <w:pPr>
              <w:jc w:val="center"/>
            </w:pPr>
            <w:r>
              <w:rPr>
                <w:sz w:val="12"/>
              </w:rPr>
              <w:t>Não</w:t>
            </w:r>
          </w:p>
        </w:tc>
        <w:tc>
          <w:tcPr>
            <w:tcW w:w="0" w:type="auto"/>
            <w:vAlign w:val="center"/>
          </w:tcPr>
          <w:p w14:paraId="20E37CB8" w14:textId="77777777" w:rsidR="004904BF" w:rsidRDefault="004904BF">
            <w:pPr>
              <w:jc w:val="center"/>
            </w:pPr>
            <w:r>
              <w:rPr>
                <w:sz w:val="12"/>
              </w:rPr>
              <w:t>AGREGADO</w:t>
            </w:r>
          </w:p>
        </w:tc>
        <w:tc>
          <w:tcPr>
            <w:tcW w:w="0" w:type="auto"/>
            <w:vAlign w:val="center"/>
          </w:tcPr>
          <w:p w14:paraId="52346F17" w14:textId="77777777" w:rsidR="004904BF" w:rsidRDefault="004904BF">
            <w:pPr>
              <w:jc w:val="center"/>
            </w:pPr>
            <w:r>
              <w:rPr>
                <w:sz w:val="12"/>
              </w:rPr>
              <w:t>S</w:t>
            </w:r>
          </w:p>
        </w:tc>
        <w:tc>
          <w:tcPr>
            <w:tcW w:w="0" w:type="auto"/>
            <w:vAlign w:val="center"/>
          </w:tcPr>
          <w:p w14:paraId="4096B3CD" w14:textId="77777777" w:rsidR="004904BF" w:rsidRDefault="004904BF">
            <w:pPr>
              <w:jc w:val="center"/>
            </w:pPr>
            <w:r>
              <w:rPr>
                <w:sz w:val="12"/>
              </w:rPr>
              <w:t>619006</w:t>
            </w:r>
          </w:p>
        </w:tc>
        <w:tc>
          <w:tcPr>
            <w:tcW w:w="0" w:type="auto"/>
            <w:vAlign w:val="center"/>
          </w:tcPr>
          <w:p w14:paraId="707C8F45" w14:textId="77777777" w:rsidR="004904BF" w:rsidRDefault="004904BF">
            <w:pPr>
              <w:jc w:val="center"/>
            </w:pPr>
            <w:r>
              <w:rPr>
                <w:sz w:val="12"/>
              </w:rPr>
              <w:t>Mensal</w:t>
            </w:r>
          </w:p>
        </w:tc>
        <w:tc>
          <w:tcPr>
            <w:tcW w:w="0" w:type="auto"/>
            <w:vAlign w:val="center"/>
          </w:tcPr>
          <w:p w14:paraId="75913510" w14:textId="77777777" w:rsidR="004904BF" w:rsidRDefault="004904BF">
            <w:pPr>
              <w:jc w:val="center"/>
            </w:pPr>
            <w:r>
              <w:rPr>
                <w:sz w:val="12"/>
              </w:rPr>
              <w:t>01/09/2023</w:t>
            </w:r>
          </w:p>
        </w:tc>
        <w:tc>
          <w:tcPr>
            <w:tcW w:w="0" w:type="auto"/>
            <w:vAlign w:val="center"/>
          </w:tcPr>
          <w:p w14:paraId="5EAD8F56" w14:textId="77777777" w:rsidR="004904BF" w:rsidRDefault="004904BF">
            <w:pPr>
              <w:jc w:val="center"/>
            </w:pPr>
          </w:p>
        </w:tc>
      </w:tr>
      <w:tr w:rsidR="004904BF" w14:paraId="768AE932" w14:textId="77777777">
        <w:tblPrEx>
          <w:tblCellMar>
            <w:top w:w="0" w:type="dxa"/>
            <w:bottom w:w="0" w:type="dxa"/>
          </w:tblCellMar>
        </w:tblPrEx>
        <w:tc>
          <w:tcPr>
            <w:tcW w:w="0" w:type="auto"/>
            <w:vAlign w:val="center"/>
          </w:tcPr>
          <w:p w14:paraId="4954462B" w14:textId="77777777" w:rsidR="004904BF" w:rsidRDefault="004904BF">
            <w:pPr>
              <w:jc w:val="center"/>
            </w:pPr>
            <w:r>
              <w:rPr>
                <w:sz w:val="12"/>
              </w:rPr>
              <w:t>17041</w:t>
            </w:r>
          </w:p>
        </w:tc>
        <w:tc>
          <w:tcPr>
            <w:tcW w:w="0" w:type="auto"/>
            <w:vAlign w:val="center"/>
          </w:tcPr>
          <w:p w14:paraId="4114A8AD" w14:textId="77777777" w:rsidR="004904BF" w:rsidRDefault="004904BF">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5097D282" w14:textId="77777777" w:rsidR="004904BF" w:rsidRDefault="004904BF">
            <w:pPr>
              <w:jc w:val="center"/>
            </w:pPr>
            <w:r>
              <w:rPr>
                <w:sz w:val="12"/>
              </w:rPr>
              <w:t>Não</w:t>
            </w:r>
          </w:p>
        </w:tc>
        <w:tc>
          <w:tcPr>
            <w:tcW w:w="0" w:type="auto"/>
            <w:vAlign w:val="center"/>
          </w:tcPr>
          <w:p w14:paraId="6B73A103" w14:textId="77777777" w:rsidR="004904BF" w:rsidRDefault="004904BF">
            <w:pPr>
              <w:jc w:val="center"/>
            </w:pPr>
            <w:r>
              <w:rPr>
                <w:sz w:val="12"/>
              </w:rPr>
              <w:t>AGREGADO</w:t>
            </w:r>
          </w:p>
        </w:tc>
        <w:tc>
          <w:tcPr>
            <w:tcW w:w="0" w:type="auto"/>
            <w:vAlign w:val="center"/>
          </w:tcPr>
          <w:p w14:paraId="4DF4DD7C" w14:textId="77777777" w:rsidR="004904BF" w:rsidRDefault="004904BF">
            <w:pPr>
              <w:jc w:val="center"/>
            </w:pPr>
            <w:r>
              <w:rPr>
                <w:sz w:val="12"/>
              </w:rPr>
              <w:t>N</w:t>
            </w:r>
          </w:p>
        </w:tc>
        <w:tc>
          <w:tcPr>
            <w:tcW w:w="0" w:type="auto"/>
            <w:vAlign w:val="center"/>
          </w:tcPr>
          <w:p w14:paraId="45E1BF61" w14:textId="77777777" w:rsidR="004904BF" w:rsidRDefault="004904BF">
            <w:pPr>
              <w:jc w:val="center"/>
            </w:pPr>
            <w:r>
              <w:rPr>
                <w:sz w:val="12"/>
              </w:rPr>
              <w:t>619005</w:t>
            </w:r>
          </w:p>
        </w:tc>
        <w:tc>
          <w:tcPr>
            <w:tcW w:w="0" w:type="auto"/>
            <w:vAlign w:val="center"/>
          </w:tcPr>
          <w:p w14:paraId="0077C435" w14:textId="77777777" w:rsidR="004904BF" w:rsidRDefault="004904BF">
            <w:pPr>
              <w:jc w:val="center"/>
            </w:pPr>
            <w:r>
              <w:rPr>
                <w:sz w:val="12"/>
              </w:rPr>
              <w:t>Mensal</w:t>
            </w:r>
          </w:p>
        </w:tc>
        <w:tc>
          <w:tcPr>
            <w:tcW w:w="0" w:type="auto"/>
            <w:vAlign w:val="center"/>
          </w:tcPr>
          <w:p w14:paraId="0DAEE22D" w14:textId="77777777" w:rsidR="004904BF" w:rsidRDefault="004904BF">
            <w:pPr>
              <w:jc w:val="center"/>
            </w:pPr>
            <w:r>
              <w:rPr>
                <w:sz w:val="12"/>
              </w:rPr>
              <w:t>01/09/2023</w:t>
            </w:r>
          </w:p>
        </w:tc>
        <w:tc>
          <w:tcPr>
            <w:tcW w:w="0" w:type="auto"/>
            <w:vAlign w:val="center"/>
          </w:tcPr>
          <w:p w14:paraId="09277F51" w14:textId="77777777" w:rsidR="004904BF" w:rsidRDefault="004904BF">
            <w:pPr>
              <w:jc w:val="center"/>
            </w:pPr>
          </w:p>
        </w:tc>
      </w:tr>
      <w:tr w:rsidR="004904BF" w14:paraId="16993EB8" w14:textId="77777777">
        <w:tblPrEx>
          <w:tblCellMar>
            <w:top w:w="0" w:type="dxa"/>
            <w:bottom w:w="0" w:type="dxa"/>
          </w:tblCellMar>
        </w:tblPrEx>
        <w:tc>
          <w:tcPr>
            <w:tcW w:w="0" w:type="auto"/>
            <w:vAlign w:val="center"/>
          </w:tcPr>
          <w:p w14:paraId="4A2121DE" w14:textId="77777777" w:rsidR="004904BF" w:rsidRDefault="004904BF">
            <w:pPr>
              <w:jc w:val="center"/>
            </w:pPr>
            <w:r>
              <w:rPr>
                <w:sz w:val="12"/>
              </w:rPr>
              <w:t>17041</w:t>
            </w:r>
          </w:p>
        </w:tc>
        <w:tc>
          <w:tcPr>
            <w:tcW w:w="0" w:type="auto"/>
            <w:vAlign w:val="center"/>
          </w:tcPr>
          <w:p w14:paraId="741D217B" w14:textId="77777777" w:rsidR="004904BF" w:rsidRDefault="004904BF">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1C9A51BD" w14:textId="77777777" w:rsidR="004904BF" w:rsidRDefault="004904BF">
            <w:pPr>
              <w:jc w:val="center"/>
            </w:pPr>
            <w:r>
              <w:rPr>
                <w:sz w:val="12"/>
              </w:rPr>
              <w:t>Não</w:t>
            </w:r>
          </w:p>
        </w:tc>
        <w:tc>
          <w:tcPr>
            <w:tcW w:w="0" w:type="auto"/>
            <w:vAlign w:val="center"/>
          </w:tcPr>
          <w:p w14:paraId="673E826B" w14:textId="77777777" w:rsidR="004904BF" w:rsidRDefault="004904BF">
            <w:pPr>
              <w:jc w:val="center"/>
            </w:pPr>
            <w:r>
              <w:rPr>
                <w:sz w:val="12"/>
              </w:rPr>
              <w:t>CSLL</w:t>
            </w:r>
          </w:p>
        </w:tc>
        <w:tc>
          <w:tcPr>
            <w:tcW w:w="0" w:type="auto"/>
            <w:vAlign w:val="center"/>
          </w:tcPr>
          <w:p w14:paraId="641E3D01" w14:textId="77777777" w:rsidR="004904BF" w:rsidRDefault="004904BF">
            <w:pPr>
              <w:jc w:val="center"/>
            </w:pPr>
            <w:r>
              <w:rPr>
                <w:sz w:val="12"/>
              </w:rPr>
              <w:t>S</w:t>
            </w:r>
          </w:p>
        </w:tc>
        <w:tc>
          <w:tcPr>
            <w:tcW w:w="0" w:type="auto"/>
            <w:vAlign w:val="center"/>
          </w:tcPr>
          <w:p w14:paraId="77172C0C" w14:textId="77777777" w:rsidR="004904BF" w:rsidRDefault="004904BF">
            <w:pPr>
              <w:jc w:val="center"/>
            </w:pPr>
            <w:r>
              <w:rPr>
                <w:sz w:val="12"/>
              </w:rPr>
              <w:t>622806</w:t>
            </w:r>
          </w:p>
        </w:tc>
        <w:tc>
          <w:tcPr>
            <w:tcW w:w="0" w:type="auto"/>
            <w:vAlign w:val="center"/>
          </w:tcPr>
          <w:p w14:paraId="4F01BCA6" w14:textId="77777777" w:rsidR="004904BF" w:rsidRDefault="004904BF">
            <w:pPr>
              <w:jc w:val="center"/>
            </w:pPr>
            <w:r>
              <w:rPr>
                <w:sz w:val="12"/>
              </w:rPr>
              <w:t>Mensal</w:t>
            </w:r>
          </w:p>
        </w:tc>
        <w:tc>
          <w:tcPr>
            <w:tcW w:w="0" w:type="auto"/>
            <w:vAlign w:val="center"/>
          </w:tcPr>
          <w:p w14:paraId="10AF028D" w14:textId="77777777" w:rsidR="004904BF" w:rsidRDefault="004904BF">
            <w:pPr>
              <w:jc w:val="center"/>
            </w:pPr>
            <w:r>
              <w:rPr>
                <w:sz w:val="12"/>
              </w:rPr>
              <w:t>01/09/2023</w:t>
            </w:r>
          </w:p>
        </w:tc>
        <w:tc>
          <w:tcPr>
            <w:tcW w:w="0" w:type="auto"/>
            <w:vAlign w:val="center"/>
          </w:tcPr>
          <w:p w14:paraId="25019153" w14:textId="77777777" w:rsidR="004904BF" w:rsidRDefault="004904BF">
            <w:pPr>
              <w:jc w:val="center"/>
            </w:pPr>
          </w:p>
        </w:tc>
      </w:tr>
      <w:tr w:rsidR="004904BF" w14:paraId="0F459CEE" w14:textId="77777777">
        <w:tblPrEx>
          <w:tblCellMar>
            <w:top w:w="0" w:type="dxa"/>
            <w:bottom w:w="0" w:type="dxa"/>
          </w:tblCellMar>
        </w:tblPrEx>
        <w:tc>
          <w:tcPr>
            <w:tcW w:w="0" w:type="auto"/>
            <w:vAlign w:val="center"/>
          </w:tcPr>
          <w:p w14:paraId="1007E679" w14:textId="77777777" w:rsidR="004904BF" w:rsidRDefault="004904BF">
            <w:pPr>
              <w:jc w:val="center"/>
            </w:pPr>
            <w:r>
              <w:rPr>
                <w:sz w:val="12"/>
              </w:rPr>
              <w:t>17041</w:t>
            </w:r>
          </w:p>
        </w:tc>
        <w:tc>
          <w:tcPr>
            <w:tcW w:w="0" w:type="auto"/>
            <w:vAlign w:val="center"/>
          </w:tcPr>
          <w:p w14:paraId="1A216A54" w14:textId="77777777" w:rsidR="004904BF" w:rsidRDefault="004904BF">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0EF8DF1A" w14:textId="77777777" w:rsidR="004904BF" w:rsidRDefault="004904BF">
            <w:pPr>
              <w:jc w:val="center"/>
            </w:pPr>
            <w:r>
              <w:rPr>
                <w:sz w:val="12"/>
              </w:rPr>
              <w:t>Não</w:t>
            </w:r>
          </w:p>
        </w:tc>
        <w:tc>
          <w:tcPr>
            <w:tcW w:w="0" w:type="auto"/>
            <w:vAlign w:val="center"/>
          </w:tcPr>
          <w:p w14:paraId="7C939FF7" w14:textId="77777777" w:rsidR="004904BF" w:rsidRDefault="004904BF">
            <w:pPr>
              <w:jc w:val="center"/>
            </w:pPr>
            <w:r>
              <w:rPr>
                <w:sz w:val="12"/>
              </w:rPr>
              <w:t>CSLL</w:t>
            </w:r>
          </w:p>
        </w:tc>
        <w:tc>
          <w:tcPr>
            <w:tcW w:w="0" w:type="auto"/>
            <w:vAlign w:val="center"/>
          </w:tcPr>
          <w:p w14:paraId="466CB76C" w14:textId="77777777" w:rsidR="004904BF" w:rsidRDefault="004904BF">
            <w:pPr>
              <w:jc w:val="center"/>
            </w:pPr>
            <w:r>
              <w:rPr>
                <w:sz w:val="12"/>
              </w:rPr>
              <w:t>N</w:t>
            </w:r>
          </w:p>
        </w:tc>
        <w:tc>
          <w:tcPr>
            <w:tcW w:w="0" w:type="auto"/>
            <w:vAlign w:val="center"/>
          </w:tcPr>
          <w:p w14:paraId="53C58B44" w14:textId="77777777" w:rsidR="004904BF" w:rsidRDefault="004904BF">
            <w:pPr>
              <w:jc w:val="center"/>
            </w:pPr>
            <w:r>
              <w:rPr>
                <w:sz w:val="12"/>
              </w:rPr>
              <w:t>622805</w:t>
            </w:r>
          </w:p>
        </w:tc>
        <w:tc>
          <w:tcPr>
            <w:tcW w:w="0" w:type="auto"/>
            <w:vAlign w:val="center"/>
          </w:tcPr>
          <w:p w14:paraId="5C7C9228" w14:textId="77777777" w:rsidR="004904BF" w:rsidRDefault="004904BF">
            <w:pPr>
              <w:jc w:val="center"/>
            </w:pPr>
            <w:r>
              <w:rPr>
                <w:sz w:val="12"/>
              </w:rPr>
              <w:t>Mensal</w:t>
            </w:r>
          </w:p>
        </w:tc>
        <w:tc>
          <w:tcPr>
            <w:tcW w:w="0" w:type="auto"/>
            <w:vAlign w:val="center"/>
          </w:tcPr>
          <w:p w14:paraId="31FFFC4C" w14:textId="77777777" w:rsidR="004904BF" w:rsidRDefault="004904BF">
            <w:pPr>
              <w:jc w:val="center"/>
            </w:pPr>
            <w:r>
              <w:rPr>
                <w:sz w:val="12"/>
              </w:rPr>
              <w:t>01/09/2023</w:t>
            </w:r>
          </w:p>
        </w:tc>
        <w:tc>
          <w:tcPr>
            <w:tcW w:w="0" w:type="auto"/>
            <w:vAlign w:val="center"/>
          </w:tcPr>
          <w:p w14:paraId="447EBB70" w14:textId="77777777" w:rsidR="004904BF" w:rsidRDefault="004904BF">
            <w:pPr>
              <w:jc w:val="center"/>
            </w:pPr>
          </w:p>
        </w:tc>
      </w:tr>
      <w:tr w:rsidR="004904BF" w14:paraId="74F2ABA0" w14:textId="77777777">
        <w:tblPrEx>
          <w:tblCellMar>
            <w:top w:w="0" w:type="dxa"/>
            <w:bottom w:w="0" w:type="dxa"/>
          </w:tblCellMar>
        </w:tblPrEx>
        <w:tc>
          <w:tcPr>
            <w:tcW w:w="0" w:type="auto"/>
            <w:vAlign w:val="center"/>
          </w:tcPr>
          <w:p w14:paraId="7CA20FDA" w14:textId="77777777" w:rsidR="004904BF" w:rsidRDefault="004904BF">
            <w:pPr>
              <w:jc w:val="center"/>
            </w:pPr>
            <w:r>
              <w:rPr>
                <w:sz w:val="12"/>
              </w:rPr>
              <w:t>17041</w:t>
            </w:r>
          </w:p>
        </w:tc>
        <w:tc>
          <w:tcPr>
            <w:tcW w:w="0" w:type="auto"/>
            <w:vAlign w:val="center"/>
          </w:tcPr>
          <w:p w14:paraId="704723A4" w14:textId="77777777" w:rsidR="004904BF" w:rsidRDefault="004904BF">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742F37BF" w14:textId="77777777" w:rsidR="004904BF" w:rsidRDefault="004904BF">
            <w:pPr>
              <w:jc w:val="center"/>
            </w:pPr>
            <w:r>
              <w:rPr>
                <w:sz w:val="12"/>
              </w:rPr>
              <w:t>Não</w:t>
            </w:r>
          </w:p>
        </w:tc>
        <w:tc>
          <w:tcPr>
            <w:tcW w:w="0" w:type="auto"/>
            <w:vAlign w:val="center"/>
          </w:tcPr>
          <w:p w14:paraId="527A8D40" w14:textId="77777777" w:rsidR="004904BF" w:rsidRDefault="004904BF">
            <w:pPr>
              <w:jc w:val="center"/>
            </w:pPr>
            <w:r>
              <w:rPr>
                <w:sz w:val="12"/>
              </w:rPr>
              <w:t>PIS/PASEP</w:t>
            </w:r>
          </w:p>
        </w:tc>
        <w:tc>
          <w:tcPr>
            <w:tcW w:w="0" w:type="auto"/>
            <w:vAlign w:val="center"/>
          </w:tcPr>
          <w:p w14:paraId="4289BB9F" w14:textId="77777777" w:rsidR="004904BF" w:rsidRDefault="004904BF">
            <w:pPr>
              <w:jc w:val="center"/>
            </w:pPr>
            <w:r>
              <w:rPr>
                <w:sz w:val="12"/>
              </w:rPr>
              <w:t>S</w:t>
            </w:r>
          </w:p>
        </w:tc>
        <w:tc>
          <w:tcPr>
            <w:tcW w:w="0" w:type="auto"/>
            <w:vAlign w:val="center"/>
          </w:tcPr>
          <w:p w14:paraId="38EFA7C4" w14:textId="77777777" w:rsidR="004904BF" w:rsidRDefault="004904BF">
            <w:pPr>
              <w:jc w:val="center"/>
            </w:pPr>
            <w:r>
              <w:rPr>
                <w:sz w:val="12"/>
              </w:rPr>
              <w:t>623006</w:t>
            </w:r>
          </w:p>
        </w:tc>
        <w:tc>
          <w:tcPr>
            <w:tcW w:w="0" w:type="auto"/>
            <w:vAlign w:val="center"/>
          </w:tcPr>
          <w:p w14:paraId="5D03DE59" w14:textId="77777777" w:rsidR="004904BF" w:rsidRDefault="004904BF">
            <w:pPr>
              <w:jc w:val="center"/>
            </w:pPr>
            <w:r>
              <w:rPr>
                <w:sz w:val="12"/>
              </w:rPr>
              <w:t>Mensal</w:t>
            </w:r>
          </w:p>
        </w:tc>
        <w:tc>
          <w:tcPr>
            <w:tcW w:w="0" w:type="auto"/>
            <w:vAlign w:val="center"/>
          </w:tcPr>
          <w:p w14:paraId="7875D57E" w14:textId="77777777" w:rsidR="004904BF" w:rsidRDefault="004904BF">
            <w:pPr>
              <w:jc w:val="center"/>
            </w:pPr>
            <w:r>
              <w:rPr>
                <w:sz w:val="12"/>
              </w:rPr>
              <w:t>01/09/2023</w:t>
            </w:r>
          </w:p>
        </w:tc>
        <w:tc>
          <w:tcPr>
            <w:tcW w:w="0" w:type="auto"/>
            <w:vAlign w:val="center"/>
          </w:tcPr>
          <w:p w14:paraId="5B8C48D2" w14:textId="77777777" w:rsidR="004904BF" w:rsidRDefault="004904BF">
            <w:pPr>
              <w:jc w:val="center"/>
            </w:pPr>
          </w:p>
        </w:tc>
      </w:tr>
      <w:tr w:rsidR="004904BF" w14:paraId="4CDD287B" w14:textId="77777777">
        <w:tblPrEx>
          <w:tblCellMar>
            <w:top w:w="0" w:type="dxa"/>
            <w:bottom w:w="0" w:type="dxa"/>
          </w:tblCellMar>
        </w:tblPrEx>
        <w:tc>
          <w:tcPr>
            <w:tcW w:w="0" w:type="auto"/>
            <w:vAlign w:val="center"/>
          </w:tcPr>
          <w:p w14:paraId="1CAEFC55" w14:textId="77777777" w:rsidR="004904BF" w:rsidRDefault="004904BF">
            <w:pPr>
              <w:jc w:val="center"/>
            </w:pPr>
            <w:r>
              <w:rPr>
                <w:sz w:val="12"/>
              </w:rPr>
              <w:t>17041</w:t>
            </w:r>
          </w:p>
        </w:tc>
        <w:tc>
          <w:tcPr>
            <w:tcW w:w="0" w:type="auto"/>
            <w:vAlign w:val="center"/>
          </w:tcPr>
          <w:p w14:paraId="00130F3E" w14:textId="77777777" w:rsidR="004904BF" w:rsidRDefault="004904BF">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763C6023" w14:textId="77777777" w:rsidR="004904BF" w:rsidRDefault="004904BF">
            <w:pPr>
              <w:jc w:val="center"/>
            </w:pPr>
            <w:r>
              <w:rPr>
                <w:sz w:val="12"/>
              </w:rPr>
              <w:t>Não</w:t>
            </w:r>
          </w:p>
        </w:tc>
        <w:tc>
          <w:tcPr>
            <w:tcW w:w="0" w:type="auto"/>
            <w:vAlign w:val="center"/>
          </w:tcPr>
          <w:p w14:paraId="05411BC7" w14:textId="77777777" w:rsidR="004904BF" w:rsidRDefault="004904BF">
            <w:pPr>
              <w:jc w:val="center"/>
            </w:pPr>
            <w:r>
              <w:rPr>
                <w:sz w:val="12"/>
              </w:rPr>
              <w:t>PIS/PASEP</w:t>
            </w:r>
          </w:p>
        </w:tc>
        <w:tc>
          <w:tcPr>
            <w:tcW w:w="0" w:type="auto"/>
            <w:vAlign w:val="center"/>
          </w:tcPr>
          <w:p w14:paraId="2DD34230" w14:textId="77777777" w:rsidR="004904BF" w:rsidRDefault="004904BF">
            <w:pPr>
              <w:jc w:val="center"/>
            </w:pPr>
            <w:r>
              <w:rPr>
                <w:sz w:val="12"/>
              </w:rPr>
              <w:t>N</w:t>
            </w:r>
          </w:p>
        </w:tc>
        <w:tc>
          <w:tcPr>
            <w:tcW w:w="0" w:type="auto"/>
            <w:vAlign w:val="center"/>
          </w:tcPr>
          <w:p w14:paraId="1C9EFB50" w14:textId="77777777" w:rsidR="004904BF" w:rsidRDefault="004904BF">
            <w:pPr>
              <w:jc w:val="center"/>
            </w:pPr>
            <w:r>
              <w:rPr>
                <w:sz w:val="12"/>
              </w:rPr>
              <w:t>623005</w:t>
            </w:r>
          </w:p>
        </w:tc>
        <w:tc>
          <w:tcPr>
            <w:tcW w:w="0" w:type="auto"/>
            <w:vAlign w:val="center"/>
          </w:tcPr>
          <w:p w14:paraId="1A1BF7AB" w14:textId="77777777" w:rsidR="004904BF" w:rsidRDefault="004904BF">
            <w:pPr>
              <w:jc w:val="center"/>
            </w:pPr>
            <w:r>
              <w:rPr>
                <w:sz w:val="12"/>
              </w:rPr>
              <w:t>Mensal</w:t>
            </w:r>
          </w:p>
        </w:tc>
        <w:tc>
          <w:tcPr>
            <w:tcW w:w="0" w:type="auto"/>
            <w:vAlign w:val="center"/>
          </w:tcPr>
          <w:p w14:paraId="3DF9192A" w14:textId="77777777" w:rsidR="004904BF" w:rsidRDefault="004904BF">
            <w:pPr>
              <w:jc w:val="center"/>
            </w:pPr>
            <w:r>
              <w:rPr>
                <w:sz w:val="12"/>
              </w:rPr>
              <w:t>01/09/2023</w:t>
            </w:r>
          </w:p>
        </w:tc>
        <w:tc>
          <w:tcPr>
            <w:tcW w:w="0" w:type="auto"/>
            <w:vAlign w:val="center"/>
          </w:tcPr>
          <w:p w14:paraId="18472306" w14:textId="77777777" w:rsidR="004904BF" w:rsidRDefault="004904BF">
            <w:pPr>
              <w:jc w:val="center"/>
            </w:pPr>
          </w:p>
        </w:tc>
      </w:tr>
      <w:tr w:rsidR="004904BF" w14:paraId="65F0BB88" w14:textId="77777777">
        <w:tblPrEx>
          <w:tblCellMar>
            <w:top w:w="0" w:type="dxa"/>
            <w:bottom w:w="0" w:type="dxa"/>
          </w:tblCellMar>
        </w:tblPrEx>
        <w:tc>
          <w:tcPr>
            <w:tcW w:w="0" w:type="auto"/>
            <w:vAlign w:val="center"/>
          </w:tcPr>
          <w:p w14:paraId="5B66DB03" w14:textId="77777777" w:rsidR="004904BF" w:rsidRDefault="004904BF">
            <w:pPr>
              <w:jc w:val="center"/>
            </w:pPr>
            <w:r>
              <w:rPr>
                <w:sz w:val="12"/>
              </w:rPr>
              <w:t>17041</w:t>
            </w:r>
          </w:p>
        </w:tc>
        <w:tc>
          <w:tcPr>
            <w:tcW w:w="0" w:type="auto"/>
            <w:vAlign w:val="center"/>
          </w:tcPr>
          <w:p w14:paraId="13ECE440" w14:textId="77777777" w:rsidR="004904BF" w:rsidRDefault="004904BF">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01FD1CC8" w14:textId="77777777" w:rsidR="004904BF" w:rsidRDefault="004904BF">
            <w:pPr>
              <w:jc w:val="center"/>
            </w:pPr>
            <w:r>
              <w:rPr>
                <w:sz w:val="12"/>
              </w:rPr>
              <w:t>Não</w:t>
            </w:r>
          </w:p>
        </w:tc>
        <w:tc>
          <w:tcPr>
            <w:tcW w:w="0" w:type="auto"/>
            <w:vAlign w:val="center"/>
          </w:tcPr>
          <w:p w14:paraId="6645DA9A" w14:textId="77777777" w:rsidR="004904BF" w:rsidRDefault="004904BF">
            <w:pPr>
              <w:jc w:val="center"/>
            </w:pPr>
            <w:r>
              <w:rPr>
                <w:sz w:val="12"/>
              </w:rPr>
              <w:t>COFINS</w:t>
            </w:r>
          </w:p>
        </w:tc>
        <w:tc>
          <w:tcPr>
            <w:tcW w:w="0" w:type="auto"/>
            <w:vAlign w:val="center"/>
          </w:tcPr>
          <w:p w14:paraId="20E03DC3" w14:textId="77777777" w:rsidR="004904BF" w:rsidRDefault="004904BF">
            <w:pPr>
              <w:jc w:val="center"/>
            </w:pPr>
            <w:r>
              <w:rPr>
                <w:sz w:val="12"/>
              </w:rPr>
              <w:t>S</w:t>
            </w:r>
          </w:p>
        </w:tc>
        <w:tc>
          <w:tcPr>
            <w:tcW w:w="0" w:type="auto"/>
            <w:vAlign w:val="center"/>
          </w:tcPr>
          <w:p w14:paraId="55AE16F7" w14:textId="77777777" w:rsidR="004904BF" w:rsidRDefault="004904BF">
            <w:pPr>
              <w:jc w:val="center"/>
            </w:pPr>
            <w:r>
              <w:rPr>
                <w:sz w:val="12"/>
              </w:rPr>
              <w:t>624306</w:t>
            </w:r>
          </w:p>
        </w:tc>
        <w:tc>
          <w:tcPr>
            <w:tcW w:w="0" w:type="auto"/>
            <w:vAlign w:val="center"/>
          </w:tcPr>
          <w:p w14:paraId="12B3D341" w14:textId="77777777" w:rsidR="004904BF" w:rsidRDefault="004904BF">
            <w:pPr>
              <w:jc w:val="center"/>
            </w:pPr>
            <w:r>
              <w:rPr>
                <w:sz w:val="12"/>
              </w:rPr>
              <w:t>Mensal</w:t>
            </w:r>
          </w:p>
        </w:tc>
        <w:tc>
          <w:tcPr>
            <w:tcW w:w="0" w:type="auto"/>
            <w:vAlign w:val="center"/>
          </w:tcPr>
          <w:p w14:paraId="17BC3012" w14:textId="77777777" w:rsidR="004904BF" w:rsidRDefault="004904BF">
            <w:pPr>
              <w:jc w:val="center"/>
            </w:pPr>
            <w:r>
              <w:rPr>
                <w:sz w:val="12"/>
              </w:rPr>
              <w:t>01/09/2023</w:t>
            </w:r>
          </w:p>
        </w:tc>
        <w:tc>
          <w:tcPr>
            <w:tcW w:w="0" w:type="auto"/>
            <w:vAlign w:val="center"/>
          </w:tcPr>
          <w:p w14:paraId="298CD2A5" w14:textId="77777777" w:rsidR="004904BF" w:rsidRDefault="004904BF">
            <w:pPr>
              <w:jc w:val="center"/>
            </w:pPr>
          </w:p>
        </w:tc>
      </w:tr>
      <w:tr w:rsidR="004904BF" w14:paraId="20998DB3" w14:textId="77777777">
        <w:tblPrEx>
          <w:tblCellMar>
            <w:top w:w="0" w:type="dxa"/>
            <w:bottom w:w="0" w:type="dxa"/>
          </w:tblCellMar>
        </w:tblPrEx>
        <w:tc>
          <w:tcPr>
            <w:tcW w:w="0" w:type="auto"/>
            <w:vAlign w:val="center"/>
          </w:tcPr>
          <w:p w14:paraId="5F5735A2" w14:textId="77777777" w:rsidR="004904BF" w:rsidRDefault="004904BF">
            <w:pPr>
              <w:jc w:val="center"/>
            </w:pPr>
            <w:r>
              <w:rPr>
                <w:sz w:val="12"/>
              </w:rPr>
              <w:t>17041</w:t>
            </w:r>
          </w:p>
        </w:tc>
        <w:tc>
          <w:tcPr>
            <w:tcW w:w="0" w:type="auto"/>
            <w:vAlign w:val="center"/>
          </w:tcPr>
          <w:p w14:paraId="2FB170E7" w14:textId="77777777" w:rsidR="004904BF" w:rsidRDefault="004904BF">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45451AB8" w14:textId="77777777" w:rsidR="004904BF" w:rsidRDefault="004904BF">
            <w:pPr>
              <w:jc w:val="center"/>
            </w:pPr>
            <w:r>
              <w:rPr>
                <w:sz w:val="12"/>
              </w:rPr>
              <w:t>Não</w:t>
            </w:r>
          </w:p>
        </w:tc>
        <w:tc>
          <w:tcPr>
            <w:tcW w:w="0" w:type="auto"/>
            <w:vAlign w:val="center"/>
          </w:tcPr>
          <w:p w14:paraId="071EE5A8" w14:textId="77777777" w:rsidR="004904BF" w:rsidRDefault="004904BF">
            <w:pPr>
              <w:jc w:val="center"/>
            </w:pPr>
            <w:r>
              <w:rPr>
                <w:sz w:val="12"/>
              </w:rPr>
              <w:t>COFINS</w:t>
            </w:r>
          </w:p>
        </w:tc>
        <w:tc>
          <w:tcPr>
            <w:tcW w:w="0" w:type="auto"/>
            <w:vAlign w:val="center"/>
          </w:tcPr>
          <w:p w14:paraId="475D0538" w14:textId="77777777" w:rsidR="004904BF" w:rsidRDefault="004904BF">
            <w:pPr>
              <w:jc w:val="center"/>
            </w:pPr>
            <w:r>
              <w:rPr>
                <w:sz w:val="12"/>
              </w:rPr>
              <w:t>N</w:t>
            </w:r>
          </w:p>
        </w:tc>
        <w:tc>
          <w:tcPr>
            <w:tcW w:w="0" w:type="auto"/>
            <w:vAlign w:val="center"/>
          </w:tcPr>
          <w:p w14:paraId="569E0F1B" w14:textId="77777777" w:rsidR="004904BF" w:rsidRDefault="004904BF">
            <w:pPr>
              <w:jc w:val="center"/>
            </w:pPr>
            <w:r>
              <w:rPr>
                <w:sz w:val="12"/>
              </w:rPr>
              <w:t>624305</w:t>
            </w:r>
          </w:p>
        </w:tc>
        <w:tc>
          <w:tcPr>
            <w:tcW w:w="0" w:type="auto"/>
            <w:vAlign w:val="center"/>
          </w:tcPr>
          <w:p w14:paraId="08B66FE1" w14:textId="77777777" w:rsidR="004904BF" w:rsidRDefault="004904BF">
            <w:pPr>
              <w:jc w:val="center"/>
            </w:pPr>
            <w:r>
              <w:rPr>
                <w:sz w:val="12"/>
              </w:rPr>
              <w:t>Mensal</w:t>
            </w:r>
          </w:p>
        </w:tc>
        <w:tc>
          <w:tcPr>
            <w:tcW w:w="0" w:type="auto"/>
            <w:vAlign w:val="center"/>
          </w:tcPr>
          <w:p w14:paraId="59EEC1E2" w14:textId="77777777" w:rsidR="004904BF" w:rsidRDefault="004904BF">
            <w:pPr>
              <w:jc w:val="center"/>
            </w:pPr>
            <w:r>
              <w:rPr>
                <w:sz w:val="12"/>
              </w:rPr>
              <w:t>01/09/2023</w:t>
            </w:r>
          </w:p>
        </w:tc>
        <w:tc>
          <w:tcPr>
            <w:tcW w:w="0" w:type="auto"/>
            <w:vAlign w:val="center"/>
          </w:tcPr>
          <w:p w14:paraId="3790EF51" w14:textId="77777777" w:rsidR="004904BF" w:rsidRDefault="004904BF">
            <w:pPr>
              <w:jc w:val="center"/>
            </w:pPr>
          </w:p>
        </w:tc>
      </w:tr>
      <w:tr w:rsidR="004904BF" w14:paraId="46E04E46" w14:textId="77777777">
        <w:tblPrEx>
          <w:tblCellMar>
            <w:top w:w="0" w:type="dxa"/>
            <w:bottom w:w="0" w:type="dxa"/>
          </w:tblCellMar>
        </w:tblPrEx>
        <w:tc>
          <w:tcPr>
            <w:tcW w:w="0" w:type="auto"/>
            <w:vAlign w:val="center"/>
          </w:tcPr>
          <w:p w14:paraId="3DDDC6D9" w14:textId="77777777" w:rsidR="004904BF" w:rsidRDefault="004904BF">
            <w:pPr>
              <w:jc w:val="center"/>
            </w:pPr>
            <w:r>
              <w:rPr>
                <w:sz w:val="12"/>
              </w:rPr>
              <w:t>17041</w:t>
            </w:r>
          </w:p>
        </w:tc>
        <w:tc>
          <w:tcPr>
            <w:tcW w:w="0" w:type="auto"/>
            <w:vAlign w:val="center"/>
          </w:tcPr>
          <w:p w14:paraId="00223CDE" w14:textId="77777777" w:rsidR="004904BF" w:rsidRDefault="004904BF">
            <w:pPr>
              <w:jc w:val="center"/>
            </w:pPr>
            <w:r>
              <w:rPr>
                <w:sz w:val="12"/>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3C85AF72" w14:textId="77777777" w:rsidR="004904BF" w:rsidRDefault="004904BF">
            <w:pPr>
              <w:jc w:val="center"/>
            </w:pPr>
            <w:r>
              <w:rPr>
                <w:sz w:val="12"/>
              </w:rPr>
              <w:t>Não</w:t>
            </w:r>
          </w:p>
        </w:tc>
        <w:tc>
          <w:tcPr>
            <w:tcW w:w="0" w:type="auto"/>
            <w:vAlign w:val="center"/>
          </w:tcPr>
          <w:p w14:paraId="6FA874FD" w14:textId="77777777" w:rsidR="004904BF" w:rsidRDefault="004904BF">
            <w:pPr>
              <w:jc w:val="center"/>
            </w:pPr>
            <w:r>
              <w:rPr>
                <w:sz w:val="12"/>
              </w:rPr>
              <w:t>IRPJ</w:t>
            </w:r>
          </w:p>
        </w:tc>
        <w:tc>
          <w:tcPr>
            <w:tcW w:w="0" w:type="auto"/>
            <w:vAlign w:val="center"/>
          </w:tcPr>
          <w:p w14:paraId="2C9D0E90" w14:textId="77777777" w:rsidR="004904BF" w:rsidRDefault="004904BF">
            <w:pPr>
              <w:jc w:val="center"/>
            </w:pPr>
            <w:r>
              <w:rPr>
                <w:sz w:val="12"/>
              </w:rPr>
              <w:t>S</w:t>
            </w:r>
          </w:p>
        </w:tc>
        <w:tc>
          <w:tcPr>
            <w:tcW w:w="0" w:type="auto"/>
            <w:vAlign w:val="center"/>
          </w:tcPr>
          <w:p w14:paraId="20447F82" w14:textId="77777777" w:rsidR="004904BF" w:rsidRDefault="004904BF">
            <w:pPr>
              <w:jc w:val="center"/>
            </w:pPr>
            <w:r>
              <w:rPr>
                <w:sz w:val="12"/>
              </w:rPr>
              <w:t>625606</w:t>
            </w:r>
          </w:p>
        </w:tc>
        <w:tc>
          <w:tcPr>
            <w:tcW w:w="0" w:type="auto"/>
            <w:vAlign w:val="center"/>
          </w:tcPr>
          <w:p w14:paraId="7EDC65DB" w14:textId="77777777" w:rsidR="004904BF" w:rsidRDefault="004904BF">
            <w:pPr>
              <w:jc w:val="center"/>
            </w:pPr>
            <w:r>
              <w:rPr>
                <w:sz w:val="12"/>
              </w:rPr>
              <w:t>Mensal</w:t>
            </w:r>
          </w:p>
        </w:tc>
        <w:tc>
          <w:tcPr>
            <w:tcW w:w="0" w:type="auto"/>
            <w:vAlign w:val="center"/>
          </w:tcPr>
          <w:p w14:paraId="683C7546" w14:textId="77777777" w:rsidR="004904BF" w:rsidRDefault="004904BF">
            <w:pPr>
              <w:jc w:val="center"/>
            </w:pPr>
            <w:r>
              <w:rPr>
                <w:sz w:val="12"/>
              </w:rPr>
              <w:t>01/09/2023</w:t>
            </w:r>
          </w:p>
        </w:tc>
        <w:tc>
          <w:tcPr>
            <w:tcW w:w="0" w:type="auto"/>
            <w:vAlign w:val="center"/>
          </w:tcPr>
          <w:p w14:paraId="726BDBDD" w14:textId="77777777" w:rsidR="004904BF" w:rsidRDefault="004904BF">
            <w:pPr>
              <w:jc w:val="center"/>
            </w:pPr>
          </w:p>
        </w:tc>
      </w:tr>
      <w:tr w:rsidR="004904BF" w14:paraId="4E44A874" w14:textId="77777777">
        <w:tblPrEx>
          <w:tblCellMar>
            <w:top w:w="0" w:type="dxa"/>
            <w:bottom w:w="0" w:type="dxa"/>
          </w:tblCellMar>
        </w:tblPrEx>
        <w:tc>
          <w:tcPr>
            <w:tcW w:w="0" w:type="auto"/>
            <w:vAlign w:val="center"/>
          </w:tcPr>
          <w:p w14:paraId="2627A6FA" w14:textId="77777777" w:rsidR="004904BF" w:rsidRDefault="004904BF">
            <w:pPr>
              <w:jc w:val="center"/>
            </w:pPr>
            <w:r>
              <w:rPr>
                <w:sz w:val="12"/>
              </w:rPr>
              <w:t>17041</w:t>
            </w:r>
          </w:p>
        </w:tc>
        <w:tc>
          <w:tcPr>
            <w:tcW w:w="0" w:type="auto"/>
            <w:vAlign w:val="center"/>
          </w:tcPr>
          <w:p w14:paraId="5A3D8C9A" w14:textId="77777777" w:rsidR="004904BF" w:rsidRDefault="004904BF">
            <w:pPr>
              <w:jc w:val="center"/>
            </w:pPr>
            <w:r>
              <w:rPr>
                <w:sz w:val="12"/>
              </w:rPr>
              <w:t xml:space="preserve">Serviços prestados por associações profissionais ou assemelhadas e cooperativas que envolver parcela de serviços fornecidos por terceiros não cooperados ou não associados, contratados ou </w:t>
            </w:r>
            <w:r>
              <w:rPr>
                <w:sz w:val="12"/>
              </w:rPr>
              <w:lastRenderedPageBreak/>
              <w:t>conveniados, para cumprimento de contratos  - Demais serviços</w:t>
            </w:r>
          </w:p>
        </w:tc>
        <w:tc>
          <w:tcPr>
            <w:tcW w:w="0" w:type="auto"/>
            <w:vAlign w:val="center"/>
          </w:tcPr>
          <w:p w14:paraId="0647CA3D" w14:textId="77777777" w:rsidR="004904BF" w:rsidRDefault="004904BF">
            <w:pPr>
              <w:jc w:val="center"/>
            </w:pPr>
            <w:r>
              <w:rPr>
                <w:sz w:val="12"/>
              </w:rPr>
              <w:lastRenderedPageBreak/>
              <w:t>Não</w:t>
            </w:r>
          </w:p>
        </w:tc>
        <w:tc>
          <w:tcPr>
            <w:tcW w:w="0" w:type="auto"/>
            <w:vAlign w:val="center"/>
          </w:tcPr>
          <w:p w14:paraId="0B2634EB" w14:textId="77777777" w:rsidR="004904BF" w:rsidRDefault="004904BF">
            <w:pPr>
              <w:jc w:val="center"/>
            </w:pPr>
            <w:r>
              <w:rPr>
                <w:sz w:val="12"/>
              </w:rPr>
              <w:t>IRPJ</w:t>
            </w:r>
          </w:p>
        </w:tc>
        <w:tc>
          <w:tcPr>
            <w:tcW w:w="0" w:type="auto"/>
            <w:vAlign w:val="center"/>
          </w:tcPr>
          <w:p w14:paraId="53C8DC09" w14:textId="77777777" w:rsidR="004904BF" w:rsidRDefault="004904BF">
            <w:pPr>
              <w:jc w:val="center"/>
            </w:pPr>
            <w:r>
              <w:rPr>
                <w:sz w:val="12"/>
              </w:rPr>
              <w:t>N</w:t>
            </w:r>
          </w:p>
        </w:tc>
        <w:tc>
          <w:tcPr>
            <w:tcW w:w="0" w:type="auto"/>
            <w:vAlign w:val="center"/>
          </w:tcPr>
          <w:p w14:paraId="5BAE15BE" w14:textId="77777777" w:rsidR="004904BF" w:rsidRDefault="004904BF">
            <w:pPr>
              <w:jc w:val="center"/>
            </w:pPr>
            <w:r>
              <w:rPr>
                <w:sz w:val="12"/>
              </w:rPr>
              <w:t>625605</w:t>
            </w:r>
          </w:p>
        </w:tc>
        <w:tc>
          <w:tcPr>
            <w:tcW w:w="0" w:type="auto"/>
            <w:vAlign w:val="center"/>
          </w:tcPr>
          <w:p w14:paraId="4084F702" w14:textId="77777777" w:rsidR="004904BF" w:rsidRDefault="004904BF">
            <w:pPr>
              <w:jc w:val="center"/>
            </w:pPr>
            <w:r>
              <w:rPr>
                <w:sz w:val="12"/>
              </w:rPr>
              <w:t>Mensal</w:t>
            </w:r>
          </w:p>
        </w:tc>
        <w:tc>
          <w:tcPr>
            <w:tcW w:w="0" w:type="auto"/>
            <w:vAlign w:val="center"/>
          </w:tcPr>
          <w:p w14:paraId="4804F186" w14:textId="77777777" w:rsidR="004904BF" w:rsidRDefault="004904BF">
            <w:pPr>
              <w:jc w:val="center"/>
            </w:pPr>
            <w:r>
              <w:rPr>
                <w:sz w:val="12"/>
              </w:rPr>
              <w:t>01/09/2023</w:t>
            </w:r>
          </w:p>
        </w:tc>
        <w:tc>
          <w:tcPr>
            <w:tcW w:w="0" w:type="auto"/>
            <w:vAlign w:val="center"/>
          </w:tcPr>
          <w:p w14:paraId="00B28DCE" w14:textId="77777777" w:rsidR="004904BF" w:rsidRDefault="004904BF">
            <w:pPr>
              <w:jc w:val="center"/>
            </w:pPr>
          </w:p>
        </w:tc>
      </w:tr>
      <w:tr w:rsidR="004904BF" w14:paraId="30714D96" w14:textId="77777777">
        <w:tblPrEx>
          <w:tblCellMar>
            <w:top w:w="0" w:type="dxa"/>
            <w:bottom w:w="0" w:type="dxa"/>
          </w:tblCellMar>
        </w:tblPrEx>
        <w:tc>
          <w:tcPr>
            <w:tcW w:w="0" w:type="auto"/>
            <w:vAlign w:val="center"/>
          </w:tcPr>
          <w:p w14:paraId="3AFF397E" w14:textId="77777777" w:rsidR="004904BF" w:rsidRDefault="004904BF">
            <w:pPr>
              <w:jc w:val="center"/>
            </w:pPr>
            <w:r>
              <w:rPr>
                <w:sz w:val="12"/>
              </w:rPr>
              <w:t>17042</w:t>
            </w:r>
          </w:p>
        </w:tc>
        <w:tc>
          <w:tcPr>
            <w:tcW w:w="0" w:type="auto"/>
            <w:vAlign w:val="center"/>
          </w:tcPr>
          <w:p w14:paraId="6C4D57F5" w14:textId="77777777" w:rsidR="004904BF" w:rsidRDefault="004904BF">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6E345341" w14:textId="77777777" w:rsidR="004904BF" w:rsidRDefault="004904BF">
            <w:pPr>
              <w:jc w:val="center"/>
            </w:pPr>
            <w:r>
              <w:rPr>
                <w:sz w:val="12"/>
              </w:rPr>
              <w:t>Não</w:t>
            </w:r>
          </w:p>
        </w:tc>
        <w:tc>
          <w:tcPr>
            <w:tcW w:w="0" w:type="auto"/>
            <w:vAlign w:val="center"/>
          </w:tcPr>
          <w:p w14:paraId="686ACB30" w14:textId="77777777" w:rsidR="004904BF" w:rsidRDefault="004904BF">
            <w:pPr>
              <w:jc w:val="center"/>
            </w:pPr>
            <w:r>
              <w:rPr>
                <w:sz w:val="12"/>
              </w:rPr>
              <w:t>AGREGADO</w:t>
            </w:r>
          </w:p>
        </w:tc>
        <w:tc>
          <w:tcPr>
            <w:tcW w:w="0" w:type="auto"/>
            <w:vAlign w:val="center"/>
          </w:tcPr>
          <w:p w14:paraId="6401E3E6" w14:textId="77777777" w:rsidR="004904BF" w:rsidRDefault="004904BF">
            <w:pPr>
              <w:jc w:val="center"/>
            </w:pPr>
            <w:r>
              <w:rPr>
                <w:sz w:val="12"/>
              </w:rPr>
              <w:t>S</w:t>
            </w:r>
          </w:p>
        </w:tc>
        <w:tc>
          <w:tcPr>
            <w:tcW w:w="0" w:type="auto"/>
            <w:vAlign w:val="center"/>
          </w:tcPr>
          <w:p w14:paraId="3790EB3C" w14:textId="77777777" w:rsidR="004904BF" w:rsidRDefault="004904BF">
            <w:pPr>
              <w:jc w:val="center"/>
            </w:pPr>
            <w:r>
              <w:rPr>
                <w:sz w:val="12"/>
              </w:rPr>
              <w:t>619006</w:t>
            </w:r>
          </w:p>
        </w:tc>
        <w:tc>
          <w:tcPr>
            <w:tcW w:w="0" w:type="auto"/>
            <w:vAlign w:val="center"/>
          </w:tcPr>
          <w:p w14:paraId="4D9D403A" w14:textId="77777777" w:rsidR="004904BF" w:rsidRDefault="004904BF">
            <w:pPr>
              <w:jc w:val="center"/>
            </w:pPr>
            <w:r>
              <w:rPr>
                <w:sz w:val="12"/>
              </w:rPr>
              <w:t>Mensal</w:t>
            </w:r>
          </w:p>
        </w:tc>
        <w:tc>
          <w:tcPr>
            <w:tcW w:w="0" w:type="auto"/>
            <w:vAlign w:val="center"/>
          </w:tcPr>
          <w:p w14:paraId="24B5CC56" w14:textId="77777777" w:rsidR="004904BF" w:rsidRDefault="004904BF">
            <w:pPr>
              <w:jc w:val="center"/>
            </w:pPr>
            <w:r>
              <w:rPr>
                <w:sz w:val="12"/>
              </w:rPr>
              <w:t>01/09/2023</w:t>
            </w:r>
          </w:p>
        </w:tc>
        <w:tc>
          <w:tcPr>
            <w:tcW w:w="0" w:type="auto"/>
            <w:vAlign w:val="center"/>
          </w:tcPr>
          <w:p w14:paraId="6D6CBBDB" w14:textId="77777777" w:rsidR="004904BF" w:rsidRDefault="004904BF">
            <w:pPr>
              <w:jc w:val="center"/>
            </w:pPr>
          </w:p>
        </w:tc>
      </w:tr>
      <w:tr w:rsidR="004904BF" w14:paraId="726821DD" w14:textId="77777777">
        <w:tblPrEx>
          <w:tblCellMar>
            <w:top w:w="0" w:type="dxa"/>
            <w:bottom w:w="0" w:type="dxa"/>
          </w:tblCellMar>
        </w:tblPrEx>
        <w:tc>
          <w:tcPr>
            <w:tcW w:w="0" w:type="auto"/>
            <w:vAlign w:val="center"/>
          </w:tcPr>
          <w:p w14:paraId="05BA2F24" w14:textId="77777777" w:rsidR="004904BF" w:rsidRDefault="004904BF">
            <w:pPr>
              <w:jc w:val="center"/>
            </w:pPr>
            <w:r>
              <w:rPr>
                <w:sz w:val="12"/>
              </w:rPr>
              <w:t>17042</w:t>
            </w:r>
          </w:p>
        </w:tc>
        <w:tc>
          <w:tcPr>
            <w:tcW w:w="0" w:type="auto"/>
            <w:vAlign w:val="center"/>
          </w:tcPr>
          <w:p w14:paraId="52AF1BAB" w14:textId="77777777" w:rsidR="004904BF" w:rsidRDefault="004904BF">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22C553AD" w14:textId="77777777" w:rsidR="004904BF" w:rsidRDefault="004904BF">
            <w:pPr>
              <w:jc w:val="center"/>
            </w:pPr>
            <w:r>
              <w:rPr>
                <w:sz w:val="12"/>
              </w:rPr>
              <w:t>Não</w:t>
            </w:r>
          </w:p>
        </w:tc>
        <w:tc>
          <w:tcPr>
            <w:tcW w:w="0" w:type="auto"/>
            <w:vAlign w:val="center"/>
          </w:tcPr>
          <w:p w14:paraId="0727E48D" w14:textId="77777777" w:rsidR="004904BF" w:rsidRDefault="004904BF">
            <w:pPr>
              <w:jc w:val="center"/>
            </w:pPr>
            <w:r>
              <w:rPr>
                <w:sz w:val="12"/>
              </w:rPr>
              <w:t>AGREGADO</w:t>
            </w:r>
          </w:p>
        </w:tc>
        <w:tc>
          <w:tcPr>
            <w:tcW w:w="0" w:type="auto"/>
            <w:vAlign w:val="center"/>
          </w:tcPr>
          <w:p w14:paraId="20779A64" w14:textId="77777777" w:rsidR="004904BF" w:rsidRDefault="004904BF">
            <w:pPr>
              <w:jc w:val="center"/>
            </w:pPr>
            <w:r>
              <w:rPr>
                <w:sz w:val="12"/>
              </w:rPr>
              <w:t>N</w:t>
            </w:r>
          </w:p>
        </w:tc>
        <w:tc>
          <w:tcPr>
            <w:tcW w:w="0" w:type="auto"/>
            <w:vAlign w:val="center"/>
          </w:tcPr>
          <w:p w14:paraId="276AA567" w14:textId="77777777" w:rsidR="004904BF" w:rsidRDefault="004904BF">
            <w:pPr>
              <w:jc w:val="center"/>
            </w:pPr>
            <w:r>
              <w:rPr>
                <w:sz w:val="12"/>
              </w:rPr>
              <w:t>619005</w:t>
            </w:r>
          </w:p>
        </w:tc>
        <w:tc>
          <w:tcPr>
            <w:tcW w:w="0" w:type="auto"/>
            <w:vAlign w:val="center"/>
          </w:tcPr>
          <w:p w14:paraId="4158274D" w14:textId="77777777" w:rsidR="004904BF" w:rsidRDefault="004904BF">
            <w:pPr>
              <w:jc w:val="center"/>
            </w:pPr>
            <w:r>
              <w:rPr>
                <w:sz w:val="12"/>
              </w:rPr>
              <w:t>Mensal</w:t>
            </w:r>
          </w:p>
        </w:tc>
        <w:tc>
          <w:tcPr>
            <w:tcW w:w="0" w:type="auto"/>
            <w:vAlign w:val="center"/>
          </w:tcPr>
          <w:p w14:paraId="6DE8885E" w14:textId="77777777" w:rsidR="004904BF" w:rsidRDefault="004904BF">
            <w:pPr>
              <w:jc w:val="center"/>
            </w:pPr>
            <w:r>
              <w:rPr>
                <w:sz w:val="12"/>
              </w:rPr>
              <w:t>01/09/2023</w:t>
            </w:r>
          </w:p>
        </w:tc>
        <w:tc>
          <w:tcPr>
            <w:tcW w:w="0" w:type="auto"/>
            <w:vAlign w:val="center"/>
          </w:tcPr>
          <w:p w14:paraId="0CC45E5C" w14:textId="77777777" w:rsidR="004904BF" w:rsidRDefault="004904BF">
            <w:pPr>
              <w:jc w:val="center"/>
            </w:pPr>
          </w:p>
        </w:tc>
      </w:tr>
      <w:tr w:rsidR="004904BF" w14:paraId="0EBA8DC7" w14:textId="77777777">
        <w:tblPrEx>
          <w:tblCellMar>
            <w:top w:w="0" w:type="dxa"/>
            <w:bottom w:w="0" w:type="dxa"/>
          </w:tblCellMar>
        </w:tblPrEx>
        <w:tc>
          <w:tcPr>
            <w:tcW w:w="0" w:type="auto"/>
            <w:vAlign w:val="center"/>
          </w:tcPr>
          <w:p w14:paraId="1FE7FD72" w14:textId="77777777" w:rsidR="004904BF" w:rsidRDefault="004904BF">
            <w:pPr>
              <w:jc w:val="center"/>
            </w:pPr>
            <w:r>
              <w:rPr>
                <w:sz w:val="12"/>
              </w:rPr>
              <w:t>17042</w:t>
            </w:r>
          </w:p>
        </w:tc>
        <w:tc>
          <w:tcPr>
            <w:tcW w:w="0" w:type="auto"/>
            <w:vAlign w:val="center"/>
          </w:tcPr>
          <w:p w14:paraId="21F2B018" w14:textId="77777777" w:rsidR="004904BF" w:rsidRDefault="004904BF">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765A4C9A" w14:textId="77777777" w:rsidR="004904BF" w:rsidRDefault="004904BF">
            <w:pPr>
              <w:jc w:val="center"/>
            </w:pPr>
            <w:r>
              <w:rPr>
                <w:sz w:val="12"/>
              </w:rPr>
              <w:t>Não</w:t>
            </w:r>
          </w:p>
        </w:tc>
        <w:tc>
          <w:tcPr>
            <w:tcW w:w="0" w:type="auto"/>
            <w:vAlign w:val="center"/>
          </w:tcPr>
          <w:p w14:paraId="01399F85" w14:textId="77777777" w:rsidR="004904BF" w:rsidRDefault="004904BF">
            <w:pPr>
              <w:jc w:val="center"/>
            </w:pPr>
            <w:r>
              <w:rPr>
                <w:sz w:val="12"/>
              </w:rPr>
              <w:t>CSLL</w:t>
            </w:r>
          </w:p>
        </w:tc>
        <w:tc>
          <w:tcPr>
            <w:tcW w:w="0" w:type="auto"/>
            <w:vAlign w:val="center"/>
          </w:tcPr>
          <w:p w14:paraId="1AA95044" w14:textId="77777777" w:rsidR="004904BF" w:rsidRDefault="004904BF">
            <w:pPr>
              <w:jc w:val="center"/>
            </w:pPr>
            <w:r>
              <w:rPr>
                <w:sz w:val="12"/>
              </w:rPr>
              <w:t>S</w:t>
            </w:r>
          </w:p>
        </w:tc>
        <w:tc>
          <w:tcPr>
            <w:tcW w:w="0" w:type="auto"/>
            <w:vAlign w:val="center"/>
          </w:tcPr>
          <w:p w14:paraId="6C78F4DA" w14:textId="77777777" w:rsidR="004904BF" w:rsidRDefault="004904BF">
            <w:pPr>
              <w:jc w:val="center"/>
            </w:pPr>
            <w:r>
              <w:rPr>
                <w:sz w:val="12"/>
              </w:rPr>
              <w:t>622806</w:t>
            </w:r>
          </w:p>
        </w:tc>
        <w:tc>
          <w:tcPr>
            <w:tcW w:w="0" w:type="auto"/>
            <w:vAlign w:val="center"/>
          </w:tcPr>
          <w:p w14:paraId="775644B8" w14:textId="77777777" w:rsidR="004904BF" w:rsidRDefault="004904BF">
            <w:pPr>
              <w:jc w:val="center"/>
            </w:pPr>
            <w:r>
              <w:rPr>
                <w:sz w:val="12"/>
              </w:rPr>
              <w:t>Mensal</w:t>
            </w:r>
          </w:p>
        </w:tc>
        <w:tc>
          <w:tcPr>
            <w:tcW w:w="0" w:type="auto"/>
            <w:vAlign w:val="center"/>
          </w:tcPr>
          <w:p w14:paraId="43973045" w14:textId="77777777" w:rsidR="004904BF" w:rsidRDefault="004904BF">
            <w:pPr>
              <w:jc w:val="center"/>
            </w:pPr>
            <w:r>
              <w:rPr>
                <w:sz w:val="12"/>
              </w:rPr>
              <w:t>01/09/2023</w:t>
            </w:r>
          </w:p>
        </w:tc>
        <w:tc>
          <w:tcPr>
            <w:tcW w:w="0" w:type="auto"/>
            <w:vAlign w:val="center"/>
          </w:tcPr>
          <w:p w14:paraId="1A23906D" w14:textId="77777777" w:rsidR="004904BF" w:rsidRDefault="004904BF">
            <w:pPr>
              <w:jc w:val="center"/>
            </w:pPr>
          </w:p>
        </w:tc>
      </w:tr>
      <w:tr w:rsidR="004904BF" w14:paraId="02421A25" w14:textId="77777777">
        <w:tblPrEx>
          <w:tblCellMar>
            <w:top w:w="0" w:type="dxa"/>
            <w:bottom w:w="0" w:type="dxa"/>
          </w:tblCellMar>
        </w:tblPrEx>
        <w:tc>
          <w:tcPr>
            <w:tcW w:w="0" w:type="auto"/>
            <w:vAlign w:val="center"/>
          </w:tcPr>
          <w:p w14:paraId="25DDB362" w14:textId="77777777" w:rsidR="004904BF" w:rsidRDefault="004904BF">
            <w:pPr>
              <w:jc w:val="center"/>
            </w:pPr>
            <w:r>
              <w:rPr>
                <w:sz w:val="12"/>
              </w:rPr>
              <w:t>17042</w:t>
            </w:r>
          </w:p>
        </w:tc>
        <w:tc>
          <w:tcPr>
            <w:tcW w:w="0" w:type="auto"/>
            <w:vAlign w:val="center"/>
          </w:tcPr>
          <w:p w14:paraId="453770E5" w14:textId="77777777" w:rsidR="004904BF" w:rsidRDefault="004904BF">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7AF2E72A" w14:textId="77777777" w:rsidR="004904BF" w:rsidRDefault="004904BF">
            <w:pPr>
              <w:jc w:val="center"/>
            </w:pPr>
            <w:r>
              <w:rPr>
                <w:sz w:val="12"/>
              </w:rPr>
              <w:t>Não</w:t>
            </w:r>
          </w:p>
        </w:tc>
        <w:tc>
          <w:tcPr>
            <w:tcW w:w="0" w:type="auto"/>
            <w:vAlign w:val="center"/>
          </w:tcPr>
          <w:p w14:paraId="539B3EA0" w14:textId="77777777" w:rsidR="004904BF" w:rsidRDefault="004904BF">
            <w:pPr>
              <w:jc w:val="center"/>
            </w:pPr>
            <w:r>
              <w:rPr>
                <w:sz w:val="12"/>
              </w:rPr>
              <w:t>CSLL</w:t>
            </w:r>
          </w:p>
        </w:tc>
        <w:tc>
          <w:tcPr>
            <w:tcW w:w="0" w:type="auto"/>
            <w:vAlign w:val="center"/>
          </w:tcPr>
          <w:p w14:paraId="05BE7072" w14:textId="77777777" w:rsidR="004904BF" w:rsidRDefault="004904BF">
            <w:pPr>
              <w:jc w:val="center"/>
            </w:pPr>
            <w:r>
              <w:rPr>
                <w:sz w:val="12"/>
              </w:rPr>
              <w:t>N</w:t>
            </w:r>
          </w:p>
        </w:tc>
        <w:tc>
          <w:tcPr>
            <w:tcW w:w="0" w:type="auto"/>
            <w:vAlign w:val="center"/>
          </w:tcPr>
          <w:p w14:paraId="75EC839A" w14:textId="77777777" w:rsidR="004904BF" w:rsidRDefault="004904BF">
            <w:pPr>
              <w:jc w:val="center"/>
            </w:pPr>
            <w:r>
              <w:rPr>
                <w:sz w:val="12"/>
              </w:rPr>
              <w:t>622805</w:t>
            </w:r>
          </w:p>
        </w:tc>
        <w:tc>
          <w:tcPr>
            <w:tcW w:w="0" w:type="auto"/>
            <w:vAlign w:val="center"/>
          </w:tcPr>
          <w:p w14:paraId="0D81A203" w14:textId="77777777" w:rsidR="004904BF" w:rsidRDefault="004904BF">
            <w:pPr>
              <w:jc w:val="center"/>
            </w:pPr>
            <w:r>
              <w:rPr>
                <w:sz w:val="12"/>
              </w:rPr>
              <w:t>Mensal</w:t>
            </w:r>
          </w:p>
        </w:tc>
        <w:tc>
          <w:tcPr>
            <w:tcW w:w="0" w:type="auto"/>
            <w:vAlign w:val="center"/>
          </w:tcPr>
          <w:p w14:paraId="4130F254" w14:textId="77777777" w:rsidR="004904BF" w:rsidRDefault="004904BF">
            <w:pPr>
              <w:jc w:val="center"/>
            </w:pPr>
            <w:r>
              <w:rPr>
                <w:sz w:val="12"/>
              </w:rPr>
              <w:t>01/09/2023</w:t>
            </w:r>
          </w:p>
        </w:tc>
        <w:tc>
          <w:tcPr>
            <w:tcW w:w="0" w:type="auto"/>
            <w:vAlign w:val="center"/>
          </w:tcPr>
          <w:p w14:paraId="0DCD64EC" w14:textId="77777777" w:rsidR="004904BF" w:rsidRDefault="004904BF">
            <w:pPr>
              <w:jc w:val="center"/>
            </w:pPr>
          </w:p>
        </w:tc>
      </w:tr>
      <w:tr w:rsidR="004904BF" w14:paraId="1A5CDE96" w14:textId="77777777">
        <w:tblPrEx>
          <w:tblCellMar>
            <w:top w:w="0" w:type="dxa"/>
            <w:bottom w:w="0" w:type="dxa"/>
          </w:tblCellMar>
        </w:tblPrEx>
        <w:tc>
          <w:tcPr>
            <w:tcW w:w="0" w:type="auto"/>
            <w:vAlign w:val="center"/>
          </w:tcPr>
          <w:p w14:paraId="3CF1C107" w14:textId="77777777" w:rsidR="004904BF" w:rsidRDefault="004904BF">
            <w:pPr>
              <w:jc w:val="center"/>
            </w:pPr>
            <w:r>
              <w:rPr>
                <w:sz w:val="12"/>
              </w:rPr>
              <w:t>17042</w:t>
            </w:r>
          </w:p>
        </w:tc>
        <w:tc>
          <w:tcPr>
            <w:tcW w:w="0" w:type="auto"/>
            <w:vAlign w:val="center"/>
          </w:tcPr>
          <w:p w14:paraId="2186FD3E" w14:textId="77777777" w:rsidR="004904BF" w:rsidRDefault="004904BF">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52ADF9E1" w14:textId="77777777" w:rsidR="004904BF" w:rsidRDefault="004904BF">
            <w:pPr>
              <w:jc w:val="center"/>
            </w:pPr>
            <w:r>
              <w:rPr>
                <w:sz w:val="12"/>
              </w:rPr>
              <w:t>Não</w:t>
            </w:r>
          </w:p>
        </w:tc>
        <w:tc>
          <w:tcPr>
            <w:tcW w:w="0" w:type="auto"/>
            <w:vAlign w:val="center"/>
          </w:tcPr>
          <w:p w14:paraId="77581C14" w14:textId="77777777" w:rsidR="004904BF" w:rsidRDefault="004904BF">
            <w:pPr>
              <w:jc w:val="center"/>
            </w:pPr>
            <w:r>
              <w:rPr>
                <w:sz w:val="12"/>
              </w:rPr>
              <w:t>PIS/PASEP</w:t>
            </w:r>
          </w:p>
        </w:tc>
        <w:tc>
          <w:tcPr>
            <w:tcW w:w="0" w:type="auto"/>
            <w:vAlign w:val="center"/>
          </w:tcPr>
          <w:p w14:paraId="0A3A2853" w14:textId="77777777" w:rsidR="004904BF" w:rsidRDefault="004904BF">
            <w:pPr>
              <w:jc w:val="center"/>
            </w:pPr>
            <w:r>
              <w:rPr>
                <w:sz w:val="12"/>
              </w:rPr>
              <w:t>S</w:t>
            </w:r>
          </w:p>
        </w:tc>
        <w:tc>
          <w:tcPr>
            <w:tcW w:w="0" w:type="auto"/>
            <w:vAlign w:val="center"/>
          </w:tcPr>
          <w:p w14:paraId="7429B1C5" w14:textId="77777777" w:rsidR="004904BF" w:rsidRDefault="004904BF">
            <w:pPr>
              <w:jc w:val="center"/>
            </w:pPr>
            <w:r>
              <w:rPr>
                <w:sz w:val="12"/>
              </w:rPr>
              <w:t>623006</w:t>
            </w:r>
          </w:p>
        </w:tc>
        <w:tc>
          <w:tcPr>
            <w:tcW w:w="0" w:type="auto"/>
            <w:vAlign w:val="center"/>
          </w:tcPr>
          <w:p w14:paraId="7E95C68D" w14:textId="77777777" w:rsidR="004904BF" w:rsidRDefault="004904BF">
            <w:pPr>
              <w:jc w:val="center"/>
            </w:pPr>
            <w:r>
              <w:rPr>
                <w:sz w:val="12"/>
              </w:rPr>
              <w:t>Mensal</w:t>
            </w:r>
          </w:p>
        </w:tc>
        <w:tc>
          <w:tcPr>
            <w:tcW w:w="0" w:type="auto"/>
            <w:vAlign w:val="center"/>
          </w:tcPr>
          <w:p w14:paraId="52EF1651" w14:textId="77777777" w:rsidR="004904BF" w:rsidRDefault="004904BF">
            <w:pPr>
              <w:jc w:val="center"/>
            </w:pPr>
            <w:r>
              <w:rPr>
                <w:sz w:val="12"/>
              </w:rPr>
              <w:t>01/09/2023</w:t>
            </w:r>
          </w:p>
        </w:tc>
        <w:tc>
          <w:tcPr>
            <w:tcW w:w="0" w:type="auto"/>
            <w:vAlign w:val="center"/>
          </w:tcPr>
          <w:p w14:paraId="39380E72" w14:textId="77777777" w:rsidR="004904BF" w:rsidRDefault="004904BF">
            <w:pPr>
              <w:jc w:val="center"/>
            </w:pPr>
          </w:p>
        </w:tc>
      </w:tr>
      <w:tr w:rsidR="004904BF" w14:paraId="18C9440E" w14:textId="77777777">
        <w:tblPrEx>
          <w:tblCellMar>
            <w:top w:w="0" w:type="dxa"/>
            <w:bottom w:w="0" w:type="dxa"/>
          </w:tblCellMar>
        </w:tblPrEx>
        <w:tc>
          <w:tcPr>
            <w:tcW w:w="0" w:type="auto"/>
            <w:vAlign w:val="center"/>
          </w:tcPr>
          <w:p w14:paraId="77D3E74C" w14:textId="77777777" w:rsidR="004904BF" w:rsidRDefault="004904BF">
            <w:pPr>
              <w:jc w:val="center"/>
            </w:pPr>
            <w:r>
              <w:rPr>
                <w:sz w:val="12"/>
              </w:rPr>
              <w:t>17042</w:t>
            </w:r>
          </w:p>
        </w:tc>
        <w:tc>
          <w:tcPr>
            <w:tcW w:w="0" w:type="auto"/>
            <w:vAlign w:val="center"/>
          </w:tcPr>
          <w:p w14:paraId="175D4167" w14:textId="77777777" w:rsidR="004904BF" w:rsidRDefault="004904BF">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6FA2CA62" w14:textId="77777777" w:rsidR="004904BF" w:rsidRDefault="004904BF">
            <w:pPr>
              <w:jc w:val="center"/>
            </w:pPr>
            <w:r>
              <w:rPr>
                <w:sz w:val="12"/>
              </w:rPr>
              <w:t>Não</w:t>
            </w:r>
          </w:p>
        </w:tc>
        <w:tc>
          <w:tcPr>
            <w:tcW w:w="0" w:type="auto"/>
            <w:vAlign w:val="center"/>
          </w:tcPr>
          <w:p w14:paraId="533AF3C2" w14:textId="77777777" w:rsidR="004904BF" w:rsidRDefault="004904BF">
            <w:pPr>
              <w:jc w:val="center"/>
            </w:pPr>
            <w:r>
              <w:rPr>
                <w:sz w:val="12"/>
              </w:rPr>
              <w:t>PIS/PASEP</w:t>
            </w:r>
          </w:p>
        </w:tc>
        <w:tc>
          <w:tcPr>
            <w:tcW w:w="0" w:type="auto"/>
            <w:vAlign w:val="center"/>
          </w:tcPr>
          <w:p w14:paraId="17A63185" w14:textId="77777777" w:rsidR="004904BF" w:rsidRDefault="004904BF">
            <w:pPr>
              <w:jc w:val="center"/>
            </w:pPr>
            <w:r>
              <w:rPr>
                <w:sz w:val="12"/>
              </w:rPr>
              <w:t>N</w:t>
            </w:r>
          </w:p>
        </w:tc>
        <w:tc>
          <w:tcPr>
            <w:tcW w:w="0" w:type="auto"/>
            <w:vAlign w:val="center"/>
          </w:tcPr>
          <w:p w14:paraId="5DC67F33" w14:textId="77777777" w:rsidR="004904BF" w:rsidRDefault="004904BF">
            <w:pPr>
              <w:jc w:val="center"/>
            </w:pPr>
            <w:r>
              <w:rPr>
                <w:sz w:val="12"/>
              </w:rPr>
              <w:t>623005</w:t>
            </w:r>
          </w:p>
        </w:tc>
        <w:tc>
          <w:tcPr>
            <w:tcW w:w="0" w:type="auto"/>
            <w:vAlign w:val="center"/>
          </w:tcPr>
          <w:p w14:paraId="230AB719" w14:textId="77777777" w:rsidR="004904BF" w:rsidRDefault="004904BF">
            <w:pPr>
              <w:jc w:val="center"/>
            </w:pPr>
            <w:r>
              <w:rPr>
                <w:sz w:val="12"/>
              </w:rPr>
              <w:t>Mensal</w:t>
            </w:r>
          </w:p>
        </w:tc>
        <w:tc>
          <w:tcPr>
            <w:tcW w:w="0" w:type="auto"/>
            <w:vAlign w:val="center"/>
          </w:tcPr>
          <w:p w14:paraId="6D1EFF50" w14:textId="77777777" w:rsidR="004904BF" w:rsidRDefault="004904BF">
            <w:pPr>
              <w:jc w:val="center"/>
            </w:pPr>
            <w:r>
              <w:rPr>
                <w:sz w:val="12"/>
              </w:rPr>
              <w:t>01/09/2023</w:t>
            </w:r>
          </w:p>
        </w:tc>
        <w:tc>
          <w:tcPr>
            <w:tcW w:w="0" w:type="auto"/>
            <w:vAlign w:val="center"/>
          </w:tcPr>
          <w:p w14:paraId="593599F8" w14:textId="77777777" w:rsidR="004904BF" w:rsidRDefault="004904BF">
            <w:pPr>
              <w:jc w:val="center"/>
            </w:pPr>
          </w:p>
        </w:tc>
      </w:tr>
      <w:tr w:rsidR="004904BF" w14:paraId="46221EB4" w14:textId="77777777">
        <w:tblPrEx>
          <w:tblCellMar>
            <w:top w:w="0" w:type="dxa"/>
            <w:bottom w:w="0" w:type="dxa"/>
          </w:tblCellMar>
        </w:tblPrEx>
        <w:tc>
          <w:tcPr>
            <w:tcW w:w="0" w:type="auto"/>
            <w:vAlign w:val="center"/>
          </w:tcPr>
          <w:p w14:paraId="7C448488" w14:textId="77777777" w:rsidR="004904BF" w:rsidRDefault="004904BF">
            <w:pPr>
              <w:jc w:val="center"/>
            </w:pPr>
            <w:r>
              <w:rPr>
                <w:sz w:val="12"/>
              </w:rPr>
              <w:t>17042</w:t>
            </w:r>
          </w:p>
        </w:tc>
        <w:tc>
          <w:tcPr>
            <w:tcW w:w="0" w:type="auto"/>
            <w:vAlign w:val="center"/>
          </w:tcPr>
          <w:p w14:paraId="6B9D3F21" w14:textId="77777777" w:rsidR="004904BF" w:rsidRDefault="004904BF">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0A8BBA38" w14:textId="77777777" w:rsidR="004904BF" w:rsidRDefault="004904BF">
            <w:pPr>
              <w:jc w:val="center"/>
            </w:pPr>
            <w:r>
              <w:rPr>
                <w:sz w:val="12"/>
              </w:rPr>
              <w:t>Não</w:t>
            </w:r>
          </w:p>
        </w:tc>
        <w:tc>
          <w:tcPr>
            <w:tcW w:w="0" w:type="auto"/>
            <w:vAlign w:val="center"/>
          </w:tcPr>
          <w:p w14:paraId="2D73B91B" w14:textId="77777777" w:rsidR="004904BF" w:rsidRDefault="004904BF">
            <w:pPr>
              <w:jc w:val="center"/>
            </w:pPr>
            <w:r>
              <w:rPr>
                <w:sz w:val="12"/>
              </w:rPr>
              <w:t>COFINS</w:t>
            </w:r>
          </w:p>
        </w:tc>
        <w:tc>
          <w:tcPr>
            <w:tcW w:w="0" w:type="auto"/>
            <w:vAlign w:val="center"/>
          </w:tcPr>
          <w:p w14:paraId="4B911494" w14:textId="77777777" w:rsidR="004904BF" w:rsidRDefault="004904BF">
            <w:pPr>
              <w:jc w:val="center"/>
            </w:pPr>
            <w:r>
              <w:rPr>
                <w:sz w:val="12"/>
              </w:rPr>
              <w:t>S</w:t>
            </w:r>
          </w:p>
        </w:tc>
        <w:tc>
          <w:tcPr>
            <w:tcW w:w="0" w:type="auto"/>
            <w:vAlign w:val="center"/>
          </w:tcPr>
          <w:p w14:paraId="17CF4E74" w14:textId="77777777" w:rsidR="004904BF" w:rsidRDefault="004904BF">
            <w:pPr>
              <w:jc w:val="center"/>
            </w:pPr>
            <w:r>
              <w:rPr>
                <w:sz w:val="12"/>
              </w:rPr>
              <w:t>624306</w:t>
            </w:r>
          </w:p>
        </w:tc>
        <w:tc>
          <w:tcPr>
            <w:tcW w:w="0" w:type="auto"/>
            <w:vAlign w:val="center"/>
          </w:tcPr>
          <w:p w14:paraId="07018612" w14:textId="77777777" w:rsidR="004904BF" w:rsidRDefault="004904BF">
            <w:pPr>
              <w:jc w:val="center"/>
            </w:pPr>
            <w:r>
              <w:rPr>
                <w:sz w:val="12"/>
              </w:rPr>
              <w:t>Mensal</w:t>
            </w:r>
          </w:p>
        </w:tc>
        <w:tc>
          <w:tcPr>
            <w:tcW w:w="0" w:type="auto"/>
            <w:vAlign w:val="center"/>
          </w:tcPr>
          <w:p w14:paraId="6081106B" w14:textId="77777777" w:rsidR="004904BF" w:rsidRDefault="004904BF">
            <w:pPr>
              <w:jc w:val="center"/>
            </w:pPr>
            <w:r>
              <w:rPr>
                <w:sz w:val="12"/>
              </w:rPr>
              <w:t>01/09/2023</w:t>
            </w:r>
          </w:p>
        </w:tc>
        <w:tc>
          <w:tcPr>
            <w:tcW w:w="0" w:type="auto"/>
            <w:vAlign w:val="center"/>
          </w:tcPr>
          <w:p w14:paraId="525FB555" w14:textId="77777777" w:rsidR="004904BF" w:rsidRDefault="004904BF">
            <w:pPr>
              <w:jc w:val="center"/>
            </w:pPr>
          </w:p>
        </w:tc>
      </w:tr>
      <w:tr w:rsidR="004904BF" w14:paraId="68516410" w14:textId="77777777">
        <w:tblPrEx>
          <w:tblCellMar>
            <w:top w:w="0" w:type="dxa"/>
            <w:bottom w:w="0" w:type="dxa"/>
          </w:tblCellMar>
        </w:tblPrEx>
        <w:tc>
          <w:tcPr>
            <w:tcW w:w="0" w:type="auto"/>
            <w:vAlign w:val="center"/>
          </w:tcPr>
          <w:p w14:paraId="2600AAEC" w14:textId="77777777" w:rsidR="004904BF" w:rsidRDefault="004904BF">
            <w:pPr>
              <w:jc w:val="center"/>
            </w:pPr>
            <w:r>
              <w:rPr>
                <w:sz w:val="12"/>
              </w:rPr>
              <w:t>17042</w:t>
            </w:r>
          </w:p>
        </w:tc>
        <w:tc>
          <w:tcPr>
            <w:tcW w:w="0" w:type="auto"/>
            <w:vAlign w:val="center"/>
          </w:tcPr>
          <w:p w14:paraId="02A9E246" w14:textId="77777777" w:rsidR="004904BF" w:rsidRDefault="004904BF">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4A5A564B" w14:textId="77777777" w:rsidR="004904BF" w:rsidRDefault="004904BF">
            <w:pPr>
              <w:jc w:val="center"/>
            </w:pPr>
            <w:r>
              <w:rPr>
                <w:sz w:val="12"/>
              </w:rPr>
              <w:t>Não</w:t>
            </w:r>
          </w:p>
        </w:tc>
        <w:tc>
          <w:tcPr>
            <w:tcW w:w="0" w:type="auto"/>
            <w:vAlign w:val="center"/>
          </w:tcPr>
          <w:p w14:paraId="06AD644D" w14:textId="77777777" w:rsidR="004904BF" w:rsidRDefault="004904BF">
            <w:pPr>
              <w:jc w:val="center"/>
            </w:pPr>
            <w:r>
              <w:rPr>
                <w:sz w:val="12"/>
              </w:rPr>
              <w:t>COFINS</w:t>
            </w:r>
          </w:p>
        </w:tc>
        <w:tc>
          <w:tcPr>
            <w:tcW w:w="0" w:type="auto"/>
            <w:vAlign w:val="center"/>
          </w:tcPr>
          <w:p w14:paraId="44ED9B6A" w14:textId="77777777" w:rsidR="004904BF" w:rsidRDefault="004904BF">
            <w:pPr>
              <w:jc w:val="center"/>
            </w:pPr>
            <w:r>
              <w:rPr>
                <w:sz w:val="12"/>
              </w:rPr>
              <w:t>N</w:t>
            </w:r>
          </w:p>
        </w:tc>
        <w:tc>
          <w:tcPr>
            <w:tcW w:w="0" w:type="auto"/>
            <w:vAlign w:val="center"/>
          </w:tcPr>
          <w:p w14:paraId="6A70093F" w14:textId="77777777" w:rsidR="004904BF" w:rsidRDefault="004904BF">
            <w:pPr>
              <w:jc w:val="center"/>
            </w:pPr>
            <w:r>
              <w:rPr>
                <w:sz w:val="12"/>
              </w:rPr>
              <w:t>624305</w:t>
            </w:r>
          </w:p>
        </w:tc>
        <w:tc>
          <w:tcPr>
            <w:tcW w:w="0" w:type="auto"/>
            <w:vAlign w:val="center"/>
          </w:tcPr>
          <w:p w14:paraId="671FAA9F" w14:textId="77777777" w:rsidR="004904BF" w:rsidRDefault="004904BF">
            <w:pPr>
              <w:jc w:val="center"/>
            </w:pPr>
            <w:r>
              <w:rPr>
                <w:sz w:val="12"/>
              </w:rPr>
              <w:t>Mensal</w:t>
            </w:r>
          </w:p>
        </w:tc>
        <w:tc>
          <w:tcPr>
            <w:tcW w:w="0" w:type="auto"/>
            <w:vAlign w:val="center"/>
          </w:tcPr>
          <w:p w14:paraId="44E195D0" w14:textId="77777777" w:rsidR="004904BF" w:rsidRDefault="004904BF">
            <w:pPr>
              <w:jc w:val="center"/>
            </w:pPr>
            <w:r>
              <w:rPr>
                <w:sz w:val="12"/>
              </w:rPr>
              <w:t>01/09/2023</w:t>
            </w:r>
          </w:p>
        </w:tc>
        <w:tc>
          <w:tcPr>
            <w:tcW w:w="0" w:type="auto"/>
            <w:vAlign w:val="center"/>
          </w:tcPr>
          <w:p w14:paraId="1D3D36AA" w14:textId="77777777" w:rsidR="004904BF" w:rsidRDefault="004904BF">
            <w:pPr>
              <w:jc w:val="center"/>
            </w:pPr>
          </w:p>
        </w:tc>
      </w:tr>
      <w:tr w:rsidR="004904BF" w14:paraId="215BE991" w14:textId="77777777">
        <w:tblPrEx>
          <w:tblCellMar>
            <w:top w:w="0" w:type="dxa"/>
            <w:bottom w:w="0" w:type="dxa"/>
          </w:tblCellMar>
        </w:tblPrEx>
        <w:tc>
          <w:tcPr>
            <w:tcW w:w="0" w:type="auto"/>
            <w:vAlign w:val="center"/>
          </w:tcPr>
          <w:p w14:paraId="1578A291" w14:textId="77777777" w:rsidR="004904BF" w:rsidRDefault="004904BF">
            <w:pPr>
              <w:jc w:val="center"/>
            </w:pPr>
            <w:r>
              <w:rPr>
                <w:sz w:val="12"/>
              </w:rPr>
              <w:t>17042</w:t>
            </w:r>
          </w:p>
        </w:tc>
        <w:tc>
          <w:tcPr>
            <w:tcW w:w="0" w:type="auto"/>
            <w:vAlign w:val="center"/>
          </w:tcPr>
          <w:p w14:paraId="5001459A" w14:textId="77777777" w:rsidR="004904BF" w:rsidRDefault="004904BF">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5BD8163C" w14:textId="77777777" w:rsidR="004904BF" w:rsidRDefault="004904BF">
            <w:pPr>
              <w:jc w:val="center"/>
            </w:pPr>
            <w:r>
              <w:rPr>
                <w:sz w:val="12"/>
              </w:rPr>
              <w:t>Não</w:t>
            </w:r>
          </w:p>
        </w:tc>
        <w:tc>
          <w:tcPr>
            <w:tcW w:w="0" w:type="auto"/>
            <w:vAlign w:val="center"/>
          </w:tcPr>
          <w:p w14:paraId="0BD9EE37" w14:textId="77777777" w:rsidR="004904BF" w:rsidRDefault="004904BF">
            <w:pPr>
              <w:jc w:val="center"/>
            </w:pPr>
            <w:r>
              <w:rPr>
                <w:sz w:val="12"/>
              </w:rPr>
              <w:t>IRPJ</w:t>
            </w:r>
          </w:p>
        </w:tc>
        <w:tc>
          <w:tcPr>
            <w:tcW w:w="0" w:type="auto"/>
            <w:vAlign w:val="center"/>
          </w:tcPr>
          <w:p w14:paraId="42947578" w14:textId="77777777" w:rsidR="004904BF" w:rsidRDefault="004904BF">
            <w:pPr>
              <w:jc w:val="center"/>
            </w:pPr>
            <w:r>
              <w:rPr>
                <w:sz w:val="12"/>
              </w:rPr>
              <w:t>S</w:t>
            </w:r>
          </w:p>
        </w:tc>
        <w:tc>
          <w:tcPr>
            <w:tcW w:w="0" w:type="auto"/>
            <w:vAlign w:val="center"/>
          </w:tcPr>
          <w:p w14:paraId="546B4CFE" w14:textId="77777777" w:rsidR="004904BF" w:rsidRDefault="004904BF">
            <w:pPr>
              <w:jc w:val="center"/>
            </w:pPr>
            <w:r>
              <w:rPr>
                <w:sz w:val="12"/>
              </w:rPr>
              <w:t>625606</w:t>
            </w:r>
          </w:p>
        </w:tc>
        <w:tc>
          <w:tcPr>
            <w:tcW w:w="0" w:type="auto"/>
            <w:vAlign w:val="center"/>
          </w:tcPr>
          <w:p w14:paraId="3375824B" w14:textId="77777777" w:rsidR="004904BF" w:rsidRDefault="004904BF">
            <w:pPr>
              <w:jc w:val="center"/>
            </w:pPr>
            <w:r>
              <w:rPr>
                <w:sz w:val="12"/>
              </w:rPr>
              <w:t>Mensal</w:t>
            </w:r>
          </w:p>
        </w:tc>
        <w:tc>
          <w:tcPr>
            <w:tcW w:w="0" w:type="auto"/>
            <w:vAlign w:val="center"/>
          </w:tcPr>
          <w:p w14:paraId="3E143ECE" w14:textId="77777777" w:rsidR="004904BF" w:rsidRDefault="004904BF">
            <w:pPr>
              <w:jc w:val="center"/>
            </w:pPr>
            <w:r>
              <w:rPr>
                <w:sz w:val="12"/>
              </w:rPr>
              <w:t>01/09/2023</w:t>
            </w:r>
          </w:p>
        </w:tc>
        <w:tc>
          <w:tcPr>
            <w:tcW w:w="0" w:type="auto"/>
            <w:vAlign w:val="center"/>
          </w:tcPr>
          <w:p w14:paraId="29BA2A39" w14:textId="77777777" w:rsidR="004904BF" w:rsidRDefault="004904BF">
            <w:pPr>
              <w:jc w:val="center"/>
            </w:pPr>
          </w:p>
        </w:tc>
      </w:tr>
      <w:tr w:rsidR="004904BF" w14:paraId="6F8D8250" w14:textId="77777777">
        <w:tblPrEx>
          <w:tblCellMar>
            <w:top w:w="0" w:type="dxa"/>
            <w:bottom w:w="0" w:type="dxa"/>
          </w:tblCellMar>
        </w:tblPrEx>
        <w:tc>
          <w:tcPr>
            <w:tcW w:w="0" w:type="auto"/>
            <w:vAlign w:val="center"/>
          </w:tcPr>
          <w:p w14:paraId="5E1C237C" w14:textId="77777777" w:rsidR="004904BF" w:rsidRDefault="004904BF">
            <w:pPr>
              <w:jc w:val="center"/>
            </w:pPr>
            <w:r>
              <w:rPr>
                <w:sz w:val="12"/>
              </w:rPr>
              <w:t>17042</w:t>
            </w:r>
          </w:p>
        </w:tc>
        <w:tc>
          <w:tcPr>
            <w:tcW w:w="0" w:type="auto"/>
            <w:vAlign w:val="center"/>
          </w:tcPr>
          <w:p w14:paraId="788A4025" w14:textId="77777777" w:rsidR="004904BF" w:rsidRDefault="004904BF">
            <w:pPr>
              <w:jc w:val="center"/>
            </w:pPr>
            <w:r>
              <w:rPr>
                <w:sz w:val="12"/>
              </w:rPr>
              <w:t>Pagamentos efetuados às associações e às cooperativas de médicos e de odontólogos, relativamente às  importâncias recebidas a título de comissão, taxa de administração ou de adesão ao plano</w:t>
            </w:r>
          </w:p>
        </w:tc>
        <w:tc>
          <w:tcPr>
            <w:tcW w:w="0" w:type="auto"/>
            <w:vAlign w:val="center"/>
          </w:tcPr>
          <w:p w14:paraId="6ACBC9C5" w14:textId="77777777" w:rsidR="004904BF" w:rsidRDefault="004904BF">
            <w:pPr>
              <w:jc w:val="center"/>
            </w:pPr>
            <w:r>
              <w:rPr>
                <w:sz w:val="12"/>
              </w:rPr>
              <w:t>Não</w:t>
            </w:r>
          </w:p>
        </w:tc>
        <w:tc>
          <w:tcPr>
            <w:tcW w:w="0" w:type="auto"/>
            <w:vAlign w:val="center"/>
          </w:tcPr>
          <w:p w14:paraId="27086E00" w14:textId="77777777" w:rsidR="004904BF" w:rsidRDefault="004904BF">
            <w:pPr>
              <w:jc w:val="center"/>
            </w:pPr>
            <w:r>
              <w:rPr>
                <w:sz w:val="12"/>
              </w:rPr>
              <w:t>IRPJ</w:t>
            </w:r>
          </w:p>
        </w:tc>
        <w:tc>
          <w:tcPr>
            <w:tcW w:w="0" w:type="auto"/>
            <w:vAlign w:val="center"/>
          </w:tcPr>
          <w:p w14:paraId="0970AAFA" w14:textId="77777777" w:rsidR="004904BF" w:rsidRDefault="004904BF">
            <w:pPr>
              <w:jc w:val="center"/>
            </w:pPr>
            <w:r>
              <w:rPr>
                <w:sz w:val="12"/>
              </w:rPr>
              <w:t>N</w:t>
            </w:r>
          </w:p>
        </w:tc>
        <w:tc>
          <w:tcPr>
            <w:tcW w:w="0" w:type="auto"/>
            <w:vAlign w:val="center"/>
          </w:tcPr>
          <w:p w14:paraId="425BFC68" w14:textId="77777777" w:rsidR="004904BF" w:rsidRDefault="004904BF">
            <w:pPr>
              <w:jc w:val="center"/>
            </w:pPr>
            <w:r>
              <w:rPr>
                <w:sz w:val="12"/>
              </w:rPr>
              <w:t>625605</w:t>
            </w:r>
          </w:p>
        </w:tc>
        <w:tc>
          <w:tcPr>
            <w:tcW w:w="0" w:type="auto"/>
            <w:vAlign w:val="center"/>
          </w:tcPr>
          <w:p w14:paraId="5DEEF57A" w14:textId="77777777" w:rsidR="004904BF" w:rsidRDefault="004904BF">
            <w:pPr>
              <w:jc w:val="center"/>
            </w:pPr>
            <w:r>
              <w:rPr>
                <w:sz w:val="12"/>
              </w:rPr>
              <w:t>Mensal</w:t>
            </w:r>
          </w:p>
        </w:tc>
        <w:tc>
          <w:tcPr>
            <w:tcW w:w="0" w:type="auto"/>
            <w:vAlign w:val="center"/>
          </w:tcPr>
          <w:p w14:paraId="334C1F0A" w14:textId="77777777" w:rsidR="004904BF" w:rsidRDefault="004904BF">
            <w:pPr>
              <w:jc w:val="center"/>
            </w:pPr>
            <w:r>
              <w:rPr>
                <w:sz w:val="12"/>
              </w:rPr>
              <w:t>01/09/2023</w:t>
            </w:r>
          </w:p>
        </w:tc>
        <w:tc>
          <w:tcPr>
            <w:tcW w:w="0" w:type="auto"/>
            <w:vAlign w:val="center"/>
          </w:tcPr>
          <w:p w14:paraId="0A4F94AF" w14:textId="77777777" w:rsidR="004904BF" w:rsidRDefault="004904BF">
            <w:pPr>
              <w:jc w:val="center"/>
            </w:pPr>
          </w:p>
        </w:tc>
      </w:tr>
      <w:tr w:rsidR="004904BF" w14:paraId="13B42B2F" w14:textId="77777777">
        <w:tblPrEx>
          <w:tblCellMar>
            <w:top w:w="0" w:type="dxa"/>
            <w:bottom w:w="0" w:type="dxa"/>
          </w:tblCellMar>
        </w:tblPrEx>
        <w:tc>
          <w:tcPr>
            <w:tcW w:w="0" w:type="auto"/>
            <w:vAlign w:val="center"/>
          </w:tcPr>
          <w:p w14:paraId="22CD2AD4" w14:textId="77777777" w:rsidR="004904BF" w:rsidRDefault="004904BF">
            <w:pPr>
              <w:jc w:val="center"/>
            </w:pPr>
            <w:r>
              <w:rPr>
                <w:sz w:val="12"/>
              </w:rPr>
              <w:t>17043</w:t>
            </w:r>
          </w:p>
        </w:tc>
        <w:tc>
          <w:tcPr>
            <w:tcW w:w="0" w:type="auto"/>
            <w:vAlign w:val="center"/>
          </w:tcPr>
          <w:p w14:paraId="33F0D2EB" w14:textId="77777777" w:rsidR="004904BF" w:rsidRDefault="004904BF">
            <w:pPr>
              <w:jc w:val="center"/>
            </w:pPr>
            <w:r>
              <w:rPr>
                <w:sz w:val="12"/>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38D85B49" w14:textId="77777777" w:rsidR="004904BF" w:rsidRDefault="004904BF">
            <w:pPr>
              <w:jc w:val="center"/>
            </w:pPr>
            <w:r>
              <w:rPr>
                <w:sz w:val="12"/>
              </w:rPr>
              <w:t>Não</w:t>
            </w:r>
          </w:p>
        </w:tc>
        <w:tc>
          <w:tcPr>
            <w:tcW w:w="0" w:type="auto"/>
            <w:vAlign w:val="center"/>
          </w:tcPr>
          <w:p w14:paraId="5F32D828" w14:textId="77777777" w:rsidR="004904BF" w:rsidRDefault="004904BF">
            <w:pPr>
              <w:jc w:val="center"/>
            </w:pPr>
            <w:r>
              <w:rPr>
                <w:sz w:val="12"/>
              </w:rPr>
              <w:t>AGREGADO</w:t>
            </w:r>
          </w:p>
        </w:tc>
        <w:tc>
          <w:tcPr>
            <w:tcW w:w="0" w:type="auto"/>
            <w:vAlign w:val="center"/>
          </w:tcPr>
          <w:p w14:paraId="3C9B722A" w14:textId="77777777" w:rsidR="004904BF" w:rsidRDefault="004904BF">
            <w:pPr>
              <w:jc w:val="center"/>
            </w:pPr>
            <w:r>
              <w:rPr>
                <w:sz w:val="12"/>
              </w:rPr>
              <w:t>S</w:t>
            </w:r>
          </w:p>
        </w:tc>
        <w:tc>
          <w:tcPr>
            <w:tcW w:w="0" w:type="auto"/>
            <w:vAlign w:val="center"/>
          </w:tcPr>
          <w:p w14:paraId="327783DC" w14:textId="77777777" w:rsidR="004904BF" w:rsidRDefault="004904BF">
            <w:pPr>
              <w:jc w:val="center"/>
            </w:pPr>
            <w:r>
              <w:rPr>
                <w:sz w:val="12"/>
              </w:rPr>
              <w:t>614706</w:t>
            </w:r>
          </w:p>
        </w:tc>
        <w:tc>
          <w:tcPr>
            <w:tcW w:w="0" w:type="auto"/>
            <w:vAlign w:val="center"/>
          </w:tcPr>
          <w:p w14:paraId="2E0A5727" w14:textId="77777777" w:rsidR="004904BF" w:rsidRDefault="004904BF">
            <w:pPr>
              <w:jc w:val="center"/>
            </w:pPr>
            <w:r>
              <w:rPr>
                <w:sz w:val="12"/>
              </w:rPr>
              <w:t>Mensal</w:t>
            </w:r>
          </w:p>
        </w:tc>
        <w:tc>
          <w:tcPr>
            <w:tcW w:w="0" w:type="auto"/>
            <w:vAlign w:val="center"/>
          </w:tcPr>
          <w:p w14:paraId="5DBE50E7" w14:textId="77777777" w:rsidR="004904BF" w:rsidRDefault="004904BF">
            <w:pPr>
              <w:jc w:val="center"/>
            </w:pPr>
            <w:r>
              <w:rPr>
                <w:sz w:val="12"/>
              </w:rPr>
              <w:t>01/09/2023</w:t>
            </w:r>
          </w:p>
        </w:tc>
        <w:tc>
          <w:tcPr>
            <w:tcW w:w="0" w:type="auto"/>
            <w:vAlign w:val="center"/>
          </w:tcPr>
          <w:p w14:paraId="693290AC" w14:textId="77777777" w:rsidR="004904BF" w:rsidRDefault="004904BF">
            <w:pPr>
              <w:jc w:val="center"/>
            </w:pPr>
          </w:p>
        </w:tc>
      </w:tr>
      <w:tr w:rsidR="004904BF" w14:paraId="14B6387F" w14:textId="77777777">
        <w:tblPrEx>
          <w:tblCellMar>
            <w:top w:w="0" w:type="dxa"/>
            <w:bottom w:w="0" w:type="dxa"/>
          </w:tblCellMar>
        </w:tblPrEx>
        <w:tc>
          <w:tcPr>
            <w:tcW w:w="0" w:type="auto"/>
            <w:vAlign w:val="center"/>
          </w:tcPr>
          <w:p w14:paraId="01E95683" w14:textId="77777777" w:rsidR="004904BF" w:rsidRDefault="004904BF">
            <w:pPr>
              <w:jc w:val="center"/>
            </w:pPr>
            <w:r>
              <w:rPr>
                <w:sz w:val="12"/>
              </w:rPr>
              <w:t>17043</w:t>
            </w:r>
          </w:p>
        </w:tc>
        <w:tc>
          <w:tcPr>
            <w:tcW w:w="0" w:type="auto"/>
            <w:vAlign w:val="center"/>
          </w:tcPr>
          <w:p w14:paraId="6FA8880C" w14:textId="77777777" w:rsidR="004904BF" w:rsidRDefault="004904BF">
            <w:pPr>
              <w:jc w:val="center"/>
            </w:pPr>
            <w:r>
              <w:rPr>
                <w:sz w:val="12"/>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2F7837DD" w14:textId="77777777" w:rsidR="004904BF" w:rsidRDefault="004904BF">
            <w:pPr>
              <w:jc w:val="center"/>
            </w:pPr>
            <w:r>
              <w:rPr>
                <w:sz w:val="12"/>
              </w:rPr>
              <w:t>Não</w:t>
            </w:r>
          </w:p>
        </w:tc>
        <w:tc>
          <w:tcPr>
            <w:tcW w:w="0" w:type="auto"/>
            <w:vAlign w:val="center"/>
          </w:tcPr>
          <w:p w14:paraId="3203DB4C" w14:textId="77777777" w:rsidR="004904BF" w:rsidRDefault="004904BF">
            <w:pPr>
              <w:jc w:val="center"/>
            </w:pPr>
            <w:r>
              <w:rPr>
                <w:sz w:val="12"/>
              </w:rPr>
              <w:t>AGREGADO</w:t>
            </w:r>
          </w:p>
        </w:tc>
        <w:tc>
          <w:tcPr>
            <w:tcW w:w="0" w:type="auto"/>
            <w:vAlign w:val="center"/>
          </w:tcPr>
          <w:p w14:paraId="5900CD6C" w14:textId="77777777" w:rsidR="004904BF" w:rsidRDefault="004904BF">
            <w:pPr>
              <w:jc w:val="center"/>
            </w:pPr>
            <w:r>
              <w:rPr>
                <w:sz w:val="12"/>
              </w:rPr>
              <w:t>N</w:t>
            </w:r>
          </w:p>
        </w:tc>
        <w:tc>
          <w:tcPr>
            <w:tcW w:w="0" w:type="auto"/>
            <w:vAlign w:val="center"/>
          </w:tcPr>
          <w:p w14:paraId="0ED587C5" w14:textId="77777777" w:rsidR="004904BF" w:rsidRDefault="004904BF">
            <w:pPr>
              <w:jc w:val="center"/>
            </w:pPr>
            <w:r>
              <w:rPr>
                <w:sz w:val="12"/>
              </w:rPr>
              <w:t>614705</w:t>
            </w:r>
          </w:p>
        </w:tc>
        <w:tc>
          <w:tcPr>
            <w:tcW w:w="0" w:type="auto"/>
            <w:vAlign w:val="center"/>
          </w:tcPr>
          <w:p w14:paraId="30C65ABF" w14:textId="77777777" w:rsidR="004904BF" w:rsidRDefault="004904BF">
            <w:pPr>
              <w:jc w:val="center"/>
            </w:pPr>
            <w:r>
              <w:rPr>
                <w:sz w:val="12"/>
              </w:rPr>
              <w:t>Mensal</w:t>
            </w:r>
          </w:p>
        </w:tc>
        <w:tc>
          <w:tcPr>
            <w:tcW w:w="0" w:type="auto"/>
            <w:vAlign w:val="center"/>
          </w:tcPr>
          <w:p w14:paraId="4494247B" w14:textId="77777777" w:rsidR="004904BF" w:rsidRDefault="004904BF">
            <w:pPr>
              <w:jc w:val="center"/>
            </w:pPr>
            <w:r>
              <w:rPr>
                <w:sz w:val="12"/>
              </w:rPr>
              <w:t>01/09/2023</w:t>
            </w:r>
          </w:p>
        </w:tc>
        <w:tc>
          <w:tcPr>
            <w:tcW w:w="0" w:type="auto"/>
            <w:vAlign w:val="center"/>
          </w:tcPr>
          <w:p w14:paraId="02486D63" w14:textId="77777777" w:rsidR="004904BF" w:rsidRDefault="004904BF">
            <w:pPr>
              <w:jc w:val="center"/>
            </w:pPr>
          </w:p>
        </w:tc>
      </w:tr>
      <w:tr w:rsidR="004904BF" w14:paraId="44174B03" w14:textId="77777777">
        <w:tblPrEx>
          <w:tblCellMar>
            <w:top w:w="0" w:type="dxa"/>
            <w:bottom w:w="0" w:type="dxa"/>
          </w:tblCellMar>
        </w:tblPrEx>
        <w:tc>
          <w:tcPr>
            <w:tcW w:w="0" w:type="auto"/>
            <w:vAlign w:val="center"/>
          </w:tcPr>
          <w:p w14:paraId="2DA22091" w14:textId="77777777" w:rsidR="004904BF" w:rsidRDefault="004904BF">
            <w:pPr>
              <w:jc w:val="center"/>
            </w:pPr>
            <w:r>
              <w:rPr>
                <w:sz w:val="12"/>
              </w:rPr>
              <w:t>17043</w:t>
            </w:r>
          </w:p>
        </w:tc>
        <w:tc>
          <w:tcPr>
            <w:tcW w:w="0" w:type="auto"/>
            <w:vAlign w:val="center"/>
          </w:tcPr>
          <w:p w14:paraId="3FC82D5C" w14:textId="77777777" w:rsidR="004904BF" w:rsidRDefault="004904BF">
            <w:pPr>
              <w:jc w:val="center"/>
            </w:pPr>
            <w:r>
              <w:rPr>
                <w:sz w:val="12"/>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7D80F9F9" w14:textId="77777777" w:rsidR="004904BF" w:rsidRDefault="004904BF">
            <w:pPr>
              <w:jc w:val="center"/>
            </w:pPr>
            <w:r>
              <w:rPr>
                <w:sz w:val="12"/>
              </w:rPr>
              <w:t>Não</w:t>
            </w:r>
          </w:p>
        </w:tc>
        <w:tc>
          <w:tcPr>
            <w:tcW w:w="0" w:type="auto"/>
            <w:vAlign w:val="center"/>
          </w:tcPr>
          <w:p w14:paraId="5802BBFE" w14:textId="77777777" w:rsidR="004904BF" w:rsidRDefault="004904BF">
            <w:pPr>
              <w:jc w:val="center"/>
            </w:pPr>
            <w:r>
              <w:rPr>
                <w:sz w:val="12"/>
              </w:rPr>
              <w:t>CSLL</w:t>
            </w:r>
          </w:p>
        </w:tc>
        <w:tc>
          <w:tcPr>
            <w:tcW w:w="0" w:type="auto"/>
            <w:vAlign w:val="center"/>
          </w:tcPr>
          <w:p w14:paraId="7BF2E6E5" w14:textId="77777777" w:rsidR="004904BF" w:rsidRDefault="004904BF">
            <w:pPr>
              <w:jc w:val="center"/>
            </w:pPr>
            <w:r>
              <w:rPr>
                <w:sz w:val="12"/>
              </w:rPr>
              <w:t>S</w:t>
            </w:r>
          </w:p>
        </w:tc>
        <w:tc>
          <w:tcPr>
            <w:tcW w:w="0" w:type="auto"/>
            <w:vAlign w:val="center"/>
          </w:tcPr>
          <w:p w14:paraId="3090E76A" w14:textId="77777777" w:rsidR="004904BF" w:rsidRDefault="004904BF">
            <w:pPr>
              <w:jc w:val="center"/>
            </w:pPr>
            <w:r>
              <w:rPr>
                <w:sz w:val="12"/>
              </w:rPr>
              <w:t>622806</w:t>
            </w:r>
          </w:p>
        </w:tc>
        <w:tc>
          <w:tcPr>
            <w:tcW w:w="0" w:type="auto"/>
            <w:vAlign w:val="center"/>
          </w:tcPr>
          <w:p w14:paraId="420A89AD" w14:textId="77777777" w:rsidR="004904BF" w:rsidRDefault="004904BF">
            <w:pPr>
              <w:jc w:val="center"/>
            </w:pPr>
            <w:r>
              <w:rPr>
                <w:sz w:val="12"/>
              </w:rPr>
              <w:t>Mensal</w:t>
            </w:r>
          </w:p>
        </w:tc>
        <w:tc>
          <w:tcPr>
            <w:tcW w:w="0" w:type="auto"/>
            <w:vAlign w:val="center"/>
          </w:tcPr>
          <w:p w14:paraId="29508638" w14:textId="77777777" w:rsidR="004904BF" w:rsidRDefault="004904BF">
            <w:pPr>
              <w:jc w:val="center"/>
            </w:pPr>
            <w:r>
              <w:rPr>
                <w:sz w:val="12"/>
              </w:rPr>
              <w:t>01/09/2023</w:t>
            </w:r>
          </w:p>
        </w:tc>
        <w:tc>
          <w:tcPr>
            <w:tcW w:w="0" w:type="auto"/>
            <w:vAlign w:val="center"/>
          </w:tcPr>
          <w:p w14:paraId="1139DA0E" w14:textId="77777777" w:rsidR="004904BF" w:rsidRDefault="004904BF">
            <w:pPr>
              <w:jc w:val="center"/>
            </w:pPr>
          </w:p>
        </w:tc>
      </w:tr>
      <w:tr w:rsidR="004904BF" w14:paraId="663933AD" w14:textId="77777777">
        <w:tblPrEx>
          <w:tblCellMar>
            <w:top w:w="0" w:type="dxa"/>
            <w:bottom w:w="0" w:type="dxa"/>
          </w:tblCellMar>
        </w:tblPrEx>
        <w:tc>
          <w:tcPr>
            <w:tcW w:w="0" w:type="auto"/>
            <w:vAlign w:val="center"/>
          </w:tcPr>
          <w:p w14:paraId="4CA58CD4" w14:textId="77777777" w:rsidR="004904BF" w:rsidRDefault="004904BF">
            <w:pPr>
              <w:jc w:val="center"/>
            </w:pPr>
            <w:r>
              <w:rPr>
                <w:sz w:val="12"/>
              </w:rPr>
              <w:t>17043</w:t>
            </w:r>
          </w:p>
        </w:tc>
        <w:tc>
          <w:tcPr>
            <w:tcW w:w="0" w:type="auto"/>
            <w:vAlign w:val="center"/>
          </w:tcPr>
          <w:p w14:paraId="06187996" w14:textId="77777777" w:rsidR="004904BF" w:rsidRDefault="004904BF">
            <w:pPr>
              <w:jc w:val="center"/>
            </w:pPr>
            <w:r>
              <w:rPr>
                <w:sz w:val="12"/>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73FD176D" w14:textId="77777777" w:rsidR="004904BF" w:rsidRDefault="004904BF">
            <w:pPr>
              <w:jc w:val="center"/>
            </w:pPr>
            <w:r>
              <w:rPr>
                <w:sz w:val="12"/>
              </w:rPr>
              <w:t>Não</w:t>
            </w:r>
          </w:p>
        </w:tc>
        <w:tc>
          <w:tcPr>
            <w:tcW w:w="0" w:type="auto"/>
            <w:vAlign w:val="center"/>
          </w:tcPr>
          <w:p w14:paraId="4F78A9AE" w14:textId="77777777" w:rsidR="004904BF" w:rsidRDefault="004904BF">
            <w:pPr>
              <w:jc w:val="center"/>
            </w:pPr>
            <w:r>
              <w:rPr>
                <w:sz w:val="12"/>
              </w:rPr>
              <w:t>CSLL</w:t>
            </w:r>
          </w:p>
        </w:tc>
        <w:tc>
          <w:tcPr>
            <w:tcW w:w="0" w:type="auto"/>
            <w:vAlign w:val="center"/>
          </w:tcPr>
          <w:p w14:paraId="6312666E" w14:textId="77777777" w:rsidR="004904BF" w:rsidRDefault="004904BF">
            <w:pPr>
              <w:jc w:val="center"/>
            </w:pPr>
            <w:r>
              <w:rPr>
                <w:sz w:val="12"/>
              </w:rPr>
              <w:t>N</w:t>
            </w:r>
          </w:p>
        </w:tc>
        <w:tc>
          <w:tcPr>
            <w:tcW w:w="0" w:type="auto"/>
            <w:vAlign w:val="center"/>
          </w:tcPr>
          <w:p w14:paraId="53F06B38" w14:textId="77777777" w:rsidR="004904BF" w:rsidRDefault="004904BF">
            <w:pPr>
              <w:jc w:val="center"/>
            </w:pPr>
            <w:r>
              <w:rPr>
                <w:sz w:val="12"/>
              </w:rPr>
              <w:t>622805</w:t>
            </w:r>
          </w:p>
        </w:tc>
        <w:tc>
          <w:tcPr>
            <w:tcW w:w="0" w:type="auto"/>
            <w:vAlign w:val="center"/>
          </w:tcPr>
          <w:p w14:paraId="494E1457" w14:textId="77777777" w:rsidR="004904BF" w:rsidRDefault="004904BF">
            <w:pPr>
              <w:jc w:val="center"/>
            </w:pPr>
            <w:r>
              <w:rPr>
                <w:sz w:val="12"/>
              </w:rPr>
              <w:t>Mensal</w:t>
            </w:r>
          </w:p>
        </w:tc>
        <w:tc>
          <w:tcPr>
            <w:tcW w:w="0" w:type="auto"/>
            <w:vAlign w:val="center"/>
          </w:tcPr>
          <w:p w14:paraId="536F3501" w14:textId="77777777" w:rsidR="004904BF" w:rsidRDefault="004904BF">
            <w:pPr>
              <w:jc w:val="center"/>
            </w:pPr>
            <w:r>
              <w:rPr>
                <w:sz w:val="12"/>
              </w:rPr>
              <w:t>01/09/2023</w:t>
            </w:r>
          </w:p>
        </w:tc>
        <w:tc>
          <w:tcPr>
            <w:tcW w:w="0" w:type="auto"/>
            <w:vAlign w:val="center"/>
          </w:tcPr>
          <w:p w14:paraId="6C515AAD" w14:textId="77777777" w:rsidR="004904BF" w:rsidRDefault="004904BF">
            <w:pPr>
              <w:jc w:val="center"/>
            </w:pPr>
          </w:p>
        </w:tc>
      </w:tr>
      <w:tr w:rsidR="004904BF" w14:paraId="2C2496CE" w14:textId="77777777">
        <w:tblPrEx>
          <w:tblCellMar>
            <w:top w:w="0" w:type="dxa"/>
            <w:bottom w:w="0" w:type="dxa"/>
          </w:tblCellMar>
        </w:tblPrEx>
        <w:tc>
          <w:tcPr>
            <w:tcW w:w="0" w:type="auto"/>
            <w:vAlign w:val="center"/>
          </w:tcPr>
          <w:p w14:paraId="3B8073E7" w14:textId="77777777" w:rsidR="004904BF" w:rsidRDefault="004904BF">
            <w:pPr>
              <w:jc w:val="center"/>
            </w:pPr>
            <w:r>
              <w:rPr>
                <w:sz w:val="12"/>
              </w:rPr>
              <w:t>17043</w:t>
            </w:r>
          </w:p>
        </w:tc>
        <w:tc>
          <w:tcPr>
            <w:tcW w:w="0" w:type="auto"/>
            <w:vAlign w:val="center"/>
          </w:tcPr>
          <w:p w14:paraId="49EB28A7" w14:textId="77777777" w:rsidR="004904BF" w:rsidRDefault="004904BF">
            <w:pPr>
              <w:jc w:val="center"/>
            </w:pPr>
            <w:r>
              <w:rPr>
                <w:sz w:val="12"/>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5D83704C" w14:textId="77777777" w:rsidR="004904BF" w:rsidRDefault="004904BF">
            <w:pPr>
              <w:jc w:val="center"/>
            </w:pPr>
            <w:r>
              <w:rPr>
                <w:sz w:val="12"/>
              </w:rPr>
              <w:t>Não</w:t>
            </w:r>
          </w:p>
        </w:tc>
        <w:tc>
          <w:tcPr>
            <w:tcW w:w="0" w:type="auto"/>
            <w:vAlign w:val="center"/>
          </w:tcPr>
          <w:p w14:paraId="16780774" w14:textId="77777777" w:rsidR="004904BF" w:rsidRDefault="004904BF">
            <w:pPr>
              <w:jc w:val="center"/>
            </w:pPr>
            <w:r>
              <w:rPr>
                <w:sz w:val="12"/>
              </w:rPr>
              <w:t>PIS/PASEP</w:t>
            </w:r>
          </w:p>
        </w:tc>
        <w:tc>
          <w:tcPr>
            <w:tcW w:w="0" w:type="auto"/>
            <w:vAlign w:val="center"/>
          </w:tcPr>
          <w:p w14:paraId="15C29993" w14:textId="77777777" w:rsidR="004904BF" w:rsidRDefault="004904BF">
            <w:pPr>
              <w:jc w:val="center"/>
            </w:pPr>
            <w:r>
              <w:rPr>
                <w:sz w:val="12"/>
              </w:rPr>
              <w:t>S</w:t>
            </w:r>
          </w:p>
        </w:tc>
        <w:tc>
          <w:tcPr>
            <w:tcW w:w="0" w:type="auto"/>
            <w:vAlign w:val="center"/>
          </w:tcPr>
          <w:p w14:paraId="658A6B3A" w14:textId="77777777" w:rsidR="004904BF" w:rsidRDefault="004904BF">
            <w:pPr>
              <w:jc w:val="center"/>
            </w:pPr>
            <w:r>
              <w:rPr>
                <w:sz w:val="12"/>
              </w:rPr>
              <w:t>623006</w:t>
            </w:r>
          </w:p>
        </w:tc>
        <w:tc>
          <w:tcPr>
            <w:tcW w:w="0" w:type="auto"/>
            <w:vAlign w:val="center"/>
          </w:tcPr>
          <w:p w14:paraId="0A406D36" w14:textId="77777777" w:rsidR="004904BF" w:rsidRDefault="004904BF">
            <w:pPr>
              <w:jc w:val="center"/>
            </w:pPr>
            <w:r>
              <w:rPr>
                <w:sz w:val="12"/>
              </w:rPr>
              <w:t>Mensal</w:t>
            </w:r>
          </w:p>
        </w:tc>
        <w:tc>
          <w:tcPr>
            <w:tcW w:w="0" w:type="auto"/>
            <w:vAlign w:val="center"/>
          </w:tcPr>
          <w:p w14:paraId="64AA5BA0" w14:textId="77777777" w:rsidR="004904BF" w:rsidRDefault="004904BF">
            <w:pPr>
              <w:jc w:val="center"/>
            </w:pPr>
            <w:r>
              <w:rPr>
                <w:sz w:val="12"/>
              </w:rPr>
              <w:t>01/09/2023</w:t>
            </w:r>
          </w:p>
        </w:tc>
        <w:tc>
          <w:tcPr>
            <w:tcW w:w="0" w:type="auto"/>
            <w:vAlign w:val="center"/>
          </w:tcPr>
          <w:p w14:paraId="7689ED00" w14:textId="77777777" w:rsidR="004904BF" w:rsidRDefault="004904BF">
            <w:pPr>
              <w:jc w:val="center"/>
            </w:pPr>
          </w:p>
        </w:tc>
      </w:tr>
      <w:tr w:rsidR="004904BF" w14:paraId="4B4A5F8B" w14:textId="77777777">
        <w:tblPrEx>
          <w:tblCellMar>
            <w:top w:w="0" w:type="dxa"/>
            <w:bottom w:w="0" w:type="dxa"/>
          </w:tblCellMar>
        </w:tblPrEx>
        <w:tc>
          <w:tcPr>
            <w:tcW w:w="0" w:type="auto"/>
            <w:vAlign w:val="center"/>
          </w:tcPr>
          <w:p w14:paraId="12BA21A0" w14:textId="77777777" w:rsidR="004904BF" w:rsidRDefault="004904BF">
            <w:pPr>
              <w:jc w:val="center"/>
            </w:pPr>
            <w:r>
              <w:rPr>
                <w:sz w:val="12"/>
              </w:rPr>
              <w:t>17043</w:t>
            </w:r>
          </w:p>
        </w:tc>
        <w:tc>
          <w:tcPr>
            <w:tcW w:w="0" w:type="auto"/>
            <w:vAlign w:val="center"/>
          </w:tcPr>
          <w:p w14:paraId="09A8A0DD" w14:textId="77777777" w:rsidR="004904BF" w:rsidRDefault="004904BF">
            <w:pPr>
              <w:jc w:val="center"/>
            </w:pPr>
            <w:r>
              <w:rPr>
                <w:sz w:val="12"/>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252FF86E" w14:textId="77777777" w:rsidR="004904BF" w:rsidRDefault="004904BF">
            <w:pPr>
              <w:jc w:val="center"/>
            </w:pPr>
            <w:r>
              <w:rPr>
                <w:sz w:val="12"/>
              </w:rPr>
              <w:t>Não</w:t>
            </w:r>
          </w:p>
        </w:tc>
        <w:tc>
          <w:tcPr>
            <w:tcW w:w="0" w:type="auto"/>
            <w:vAlign w:val="center"/>
          </w:tcPr>
          <w:p w14:paraId="3C5A6C01" w14:textId="77777777" w:rsidR="004904BF" w:rsidRDefault="004904BF">
            <w:pPr>
              <w:jc w:val="center"/>
            </w:pPr>
            <w:r>
              <w:rPr>
                <w:sz w:val="12"/>
              </w:rPr>
              <w:t>PIS/PASEP</w:t>
            </w:r>
          </w:p>
        </w:tc>
        <w:tc>
          <w:tcPr>
            <w:tcW w:w="0" w:type="auto"/>
            <w:vAlign w:val="center"/>
          </w:tcPr>
          <w:p w14:paraId="73EE263F" w14:textId="77777777" w:rsidR="004904BF" w:rsidRDefault="004904BF">
            <w:pPr>
              <w:jc w:val="center"/>
            </w:pPr>
            <w:r>
              <w:rPr>
                <w:sz w:val="12"/>
              </w:rPr>
              <w:t>N</w:t>
            </w:r>
          </w:p>
        </w:tc>
        <w:tc>
          <w:tcPr>
            <w:tcW w:w="0" w:type="auto"/>
            <w:vAlign w:val="center"/>
          </w:tcPr>
          <w:p w14:paraId="123E2E75" w14:textId="77777777" w:rsidR="004904BF" w:rsidRDefault="004904BF">
            <w:pPr>
              <w:jc w:val="center"/>
            </w:pPr>
            <w:r>
              <w:rPr>
                <w:sz w:val="12"/>
              </w:rPr>
              <w:t>623005</w:t>
            </w:r>
          </w:p>
        </w:tc>
        <w:tc>
          <w:tcPr>
            <w:tcW w:w="0" w:type="auto"/>
            <w:vAlign w:val="center"/>
          </w:tcPr>
          <w:p w14:paraId="768903CF" w14:textId="77777777" w:rsidR="004904BF" w:rsidRDefault="004904BF">
            <w:pPr>
              <w:jc w:val="center"/>
            </w:pPr>
            <w:r>
              <w:rPr>
                <w:sz w:val="12"/>
              </w:rPr>
              <w:t>Mensal</w:t>
            </w:r>
          </w:p>
        </w:tc>
        <w:tc>
          <w:tcPr>
            <w:tcW w:w="0" w:type="auto"/>
            <w:vAlign w:val="center"/>
          </w:tcPr>
          <w:p w14:paraId="01641D14" w14:textId="77777777" w:rsidR="004904BF" w:rsidRDefault="004904BF">
            <w:pPr>
              <w:jc w:val="center"/>
            </w:pPr>
            <w:r>
              <w:rPr>
                <w:sz w:val="12"/>
              </w:rPr>
              <w:t>01/09/2023</w:t>
            </w:r>
          </w:p>
        </w:tc>
        <w:tc>
          <w:tcPr>
            <w:tcW w:w="0" w:type="auto"/>
            <w:vAlign w:val="center"/>
          </w:tcPr>
          <w:p w14:paraId="78BC4BEC" w14:textId="77777777" w:rsidR="004904BF" w:rsidRDefault="004904BF">
            <w:pPr>
              <w:jc w:val="center"/>
            </w:pPr>
          </w:p>
        </w:tc>
      </w:tr>
      <w:tr w:rsidR="004904BF" w14:paraId="789D4454" w14:textId="77777777">
        <w:tblPrEx>
          <w:tblCellMar>
            <w:top w:w="0" w:type="dxa"/>
            <w:bottom w:w="0" w:type="dxa"/>
          </w:tblCellMar>
        </w:tblPrEx>
        <w:tc>
          <w:tcPr>
            <w:tcW w:w="0" w:type="auto"/>
            <w:vAlign w:val="center"/>
          </w:tcPr>
          <w:p w14:paraId="7F402A83" w14:textId="77777777" w:rsidR="004904BF" w:rsidRDefault="004904BF">
            <w:pPr>
              <w:jc w:val="center"/>
            </w:pPr>
            <w:r>
              <w:rPr>
                <w:sz w:val="12"/>
              </w:rPr>
              <w:t>17043</w:t>
            </w:r>
          </w:p>
        </w:tc>
        <w:tc>
          <w:tcPr>
            <w:tcW w:w="0" w:type="auto"/>
            <w:vAlign w:val="center"/>
          </w:tcPr>
          <w:p w14:paraId="5BABEDAE" w14:textId="77777777" w:rsidR="004904BF" w:rsidRDefault="004904BF">
            <w:pPr>
              <w:jc w:val="center"/>
            </w:pPr>
            <w:r>
              <w:rPr>
                <w:sz w:val="12"/>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6DCA236B" w14:textId="77777777" w:rsidR="004904BF" w:rsidRDefault="004904BF">
            <w:pPr>
              <w:jc w:val="center"/>
            </w:pPr>
            <w:r>
              <w:rPr>
                <w:sz w:val="12"/>
              </w:rPr>
              <w:t>Não</w:t>
            </w:r>
          </w:p>
        </w:tc>
        <w:tc>
          <w:tcPr>
            <w:tcW w:w="0" w:type="auto"/>
            <w:vAlign w:val="center"/>
          </w:tcPr>
          <w:p w14:paraId="7EBDBFB2" w14:textId="77777777" w:rsidR="004904BF" w:rsidRDefault="004904BF">
            <w:pPr>
              <w:jc w:val="center"/>
            </w:pPr>
            <w:r>
              <w:rPr>
                <w:sz w:val="12"/>
              </w:rPr>
              <w:t>COFINS</w:t>
            </w:r>
          </w:p>
        </w:tc>
        <w:tc>
          <w:tcPr>
            <w:tcW w:w="0" w:type="auto"/>
            <w:vAlign w:val="center"/>
          </w:tcPr>
          <w:p w14:paraId="50700B5F" w14:textId="77777777" w:rsidR="004904BF" w:rsidRDefault="004904BF">
            <w:pPr>
              <w:jc w:val="center"/>
            </w:pPr>
            <w:r>
              <w:rPr>
                <w:sz w:val="12"/>
              </w:rPr>
              <w:t>S</w:t>
            </w:r>
          </w:p>
        </w:tc>
        <w:tc>
          <w:tcPr>
            <w:tcW w:w="0" w:type="auto"/>
            <w:vAlign w:val="center"/>
          </w:tcPr>
          <w:p w14:paraId="75711127" w14:textId="77777777" w:rsidR="004904BF" w:rsidRDefault="004904BF">
            <w:pPr>
              <w:jc w:val="center"/>
            </w:pPr>
            <w:r>
              <w:rPr>
                <w:sz w:val="12"/>
              </w:rPr>
              <w:t>624306</w:t>
            </w:r>
          </w:p>
        </w:tc>
        <w:tc>
          <w:tcPr>
            <w:tcW w:w="0" w:type="auto"/>
            <w:vAlign w:val="center"/>
          </w:tcPr>
          <w:p w14:paraId="0DABF69D" w14:textId="77777777" w:rsidR="004904BF" w:rsidRDefault="004904BF">
            <w:pPr>
              <w:jc w:val="center"/>
            </w:pPr>
            <w:r>
              <w:rPr>
                <w:sz w:val="12"/>
              </w:rPr>
              <w:t>Mensal</w:t>
            </w:r>
          </w:p>
        </w:tc>
        <w:tc>
          <w:tcPr>
            <w:tcW w:w="0" w:type="auto"/>
            <w:vAlign w:val="center"/>
          </w:tcPr>
          <w:p w14:paraId="192098D0" w14:textId="77777777" w:rsidR="004904BF" w:rsidRDefault="004904BF">
            <w:pPr>
              <w:jc w:val="center"/>
            </w:pPr>
            <w:r>
              <w:rPr>
                <w:sz w:val="12"/>
              </w:rPr>
              <w:t>01/09/2023</w:t>
            </w:r>
          </w:p>
        </w:tc>
        <w:tc>
          <w:tcPr>
            <w:tcW w:w="0" w:type="auto"/>
            <w:vAlign w:val="center"/>
          </w:tcPr>
          <w:p w14:paraId="12932ABF" w14:textId="77777777" w:rsidR="004904BF" w:rsidRDefault="004904BF">
            <w:pPr>
              <w:jc w:val="center"/>
            </w:pPr>
          </w:p>
        </w:tc>
      </w:tr>
      <w:tr w:rsidR="004904BF" w14:paraId="141CDCD6" w14:textId="77777777">
        <w:tblPrEx>
          <w:tblCellMar>
            <w:top w:w="0" w:type="dxa"/>
            <w:bottom w:w="0" w:type="dxa"/>
          </w:tblCellMar>
        </w:tblPrEx>
        <w:tc>
          <w:tcPr>
            <w:tcW w:w="0" w:type="auto"/>
            <w:vAlign w:val="center"/>
          </w:tcPr>
          <w:p w14:paraId="44533271" w14:textId="77777777" w:rsidR="004904BF" w:rsidRDefault="004904BF">
            <w:pPr>
              <w:jc w:val="center"/>
            </w:pPr>
            <w:r>
              <w:rPr>
                <w:sz w:val="12"/>
              </w:rPr>
              <w:t>17043</w:t>
            </w:r>
          </w:p>
        </w:tc>
        <w:tc>
          <w:tcPr>
            <w:tcW w:w="0" w:type="auto"/>
            <w:vAlign w:val="center"/>
          </w:tcPr>
          <w:p w14:paraId="46C2F07E" w14:textId="77777777" w:rsidR="004904BF" w:rsidRDefault="004904BF">
            <w:pPr>
              <w:jc w:val="center"/>
            </w:pPr>
            <w:r>
              <w:rPr>
                <w:sz w:val="12"/>
              </w:rPr>
              <w:t xml:space="preserve">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w:t>
            </w:r>
            <w:r>
              <w:rPr>
                <w:sz w:val="12"/>
              </w:rPr>
              <w:lastRenderedPageBreak/>
              <w:t>industriais, conforme § 1º do art. 25, da IN 1234/12.</w:t>
            </w:r>
          </w:p>
        </w:tc>
        <w:tc>
          <w:tcPr>
            <w:tcW w:w="0" w:type="auto"/>
            <w:vAlign w:val="center"/>
          </w:tcPr>
          <w:p w14:paraId="3F90EAA4" w14:textId="77777777" w:rsidR="004904BF" w:rsidRDefault="004904BF">
            <w:pPr>
              <w:jc w:val="center"/>
            </w:pPr>
            <w:r>
              <w:rPr>
                <w:sz w:val="12"/>
              </w:rPr>
              <w:lastRenderedPageBreak/>
              <w:t>Não</w:t>
            </w:r>
          </w:p>
        </w:tc>
        <w:tc>
          <w:tcPr>
            <w:tcW w:w="0" w:type="auto"/>
            <w:vAlign w:val="center"/>
          </w:tcPr>
          <w:p w14:paraId="35865964" w14:textId="77777777" w:rsidR="004904BF" w:rsidRDefault="004904BF">
            <w:pPr>
              <w:jc w:val="center"/>
            </w:pPr>
            <w:r>
              <w:rPr>
                <w:sz w:val="12"/>
              </w:rPr>
              <w:t>COFINS</w:t>
            </w:r>
          </w:p>
        </w:tc>
        <w:tc>
          <w:tcPr>
            <w:tcW w:w="0" w:type="auto"/>
            <w:vAlign w:val="center"/>
          </w:tcPr>
          <w:p w14:paraId="7E201390" w14:textId="77777777" w:rsidR="004904BF" w:rsidRDefault="004904BF">
            <w:pPr>
              <w:jc w:val="center"/>
            </w:pPr>
            <w:r>
              <w:rPr>
                <w:sz w:val="12"/>
              </w:rPr>
              <w:t>N</w:t>
            </w:r>
          </w:p>
        </w:tc>
        <w:tc>
          <w:tcPr>
            <w:tcW w:w="0" w:type="auto"/>
            <w:vAlign w:val="center"/>
          </w:tcPr>
          <w:p w14:paraId="2F9B6B08" w14:textId="77777777" w:rsidR="004904BF" w:rsidRDefault="004904BF">
            <w:pPr>
              <w:jc w:val="center"/>
            </w:pPr>
            <w:r>
              <w:rPr>
                <w:sz w:val="12"/>
              </w:rPr>
              <w:t>624305</w:t>
            </w:r>
          </w:p>
        </w:tc>
        <w:tc>
          <w:tcPr>
            <w:tcW w:w="0" w:type="auto"/>
            <w:vAlign w:val="center"/>
          </w:tcPr>
          <w:p w14:paraId="7865E526" w14:textId="77777777" w:rsidR="004904BF" w:rsidRDefault="004904BF">
            <w:pPr>
              <w:jc w:val="center"/>
            </w:pPr>
            <w:r>
              <w:rPr>
                <w:sz w:val="12"/>
              </w:rPr>
              <w:t>Mensal</w:t>
            </w:r>
          </w:p>
        </w:tc>
        <w:tc>
          <w:tcPr>
            <w:tcW w:w="0" w:type="auto"/>
            <w:vAlign w:val="center"/>
          </w:tcPr>
          <w:p w14:paraId="7814DB70" w14:textId="77777777" w:rsidR="004904BF" w:rsidRDefault="004904BF">
            <w:pPr>
              <w:jc w:val="center"/>
            </w:pPr>
            <w:r>
              <w:rPr>
                <w:sz w:val="12"/>
              </w:rPr>
              <w:t>01/09/2023</w:t>
            </w:r>
          </w:p>
        </w:tc>
        <w:tc>
          <w:tcPr>
            <w:tcW w:w="0" w:type="auto"/>
            <w:vAlign w:val="center"/>
          </w:tcPr>
          <w:p w14:paraId="5333429C" w14:textId="77777777" w:rsidR="004904BF" w:rsidRDefault="004904BF">
            <w:pPr>
              <w:jc w:val="center"/>
            </w:pPr>
          </w:p>
        </w:tc>
      </w:tr>
      <w:tr w:rsidR="004904BF" w14:paraId="56B87E02" w14:textId="77777777">
        <w:tblPrEx>
          <w:tblCellMar>
            <w:top w:w="0" w:type="dxa"/>
            <w:bottom w:w="0" w:type="dxa"/>
          </w:tblCellMar>
        </w:tblPrEx>
        <w:tc>
          <w:tcPr>
            <w:tcW w:w="0" w:type="auto"/>
            <w:vAlign w:val="center"/>
          </w:tcPr>
          <w:p w14:paraId="3250B1BE" w14:textId="77777777" w:rsidR="004904BF" w:rsidRDefault="004904BF">
            <w:pPr>
              <w:jc w:val="center"/>
            </w:pPr>
            <w:r>
              <w:rPr>
                <w:sz w:val="12"/>
              </w:rPr>
              <w:t>17043</w:t>
            </w:r>
          </w:p>
        </w:tc>
        <w:tc>
          <w:tcPr>
            <w:tcW w:w="0" w:type="auto"/>
            <w:vAlign w:val="center"/>
          </w:tcPr>
          <w:p w14:paraId="5CBFA21C" w14:textId="77777777" w:rsidR="004904BF" w:rsidRDefault="004904BF">
            <w:pPr>
              <w:jc w:val="center"/>
            </w:pPr>
            <w:r>
              <w:rPr>
                <w:sz w:val="12"/>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3EBAEF14" w14:textId="77777777" w:rsidR="004904BF" w:rsidRDefault="004904BF">
            <w:pPr>
              <w:jc w:val="center"/>
            </w:pPr>
            <w:r>
              <w:rPr>
                <w:sz w:val="12"/>
              </w:rPr>
              <w:t>Não</w:t>
            </w:r>
          </w:p>
        </w:tc>
        <w:tc>
          <w:tcPr>
            <w:tcW w:w="0" w:type="auto"/>
            <w:vAlign w:val="center"/>
          </w:tcPr>
          <w:p w14:paraId="2472A31E" w14:textId="77777777" w:rsidR="004904BF" w:rsidRDefault="004904BF">
            <w:pPr>
              <w:jc w:val="center"/>
            </w:pPr>
            <w:r>
              <w:rPr>
                <w:sz w:val="12"/>
              </w:rPr>
              <w:t>IRPJ</w:t>
            </w:r>
          </w:p>
        </w:tc>
        <w:tc>
          <w:tcPr>
            <w:tcW w:w="0" w:type="auto"/>
            <w:vAlign w:val="center"/>
          </w:tcPr>
          <w:p w14:paraId="5CE86900" w14:textId="77777777" w:rsidR="004904BF" w:rsidRDefault="004904BF">
            <w:pPr>
              <w:jc w:val="center"/>
            </w:pPr>
            <w:r>
              <w:rPr>
                <w:sz w:val="12"/>
              </w:rPr>
              <w:t>S</w:t>
            </w:r>
          </w:p>
        </w:tc>
        <w:tc>
          <w:tcPr>
            <w:tcW w:w="0" w:type="auto"/>
            <w:vAlign w:val="center"/>
          </w:tcPr>
          <w:p w14:paraId="5B10FA31" w14:textId="77777777" w:rsidR="004904BF" w:rsidRDefault="004904BF">
            <w:pPr>
              <w:jc w:val="center"/>
            </w:pPr>
            <w:r>
              <w:rPr>
                <w:sz w:val="12"/>
              </w:rPr>
              <w:t>625606</w:t>
            </w:r>
          </w:p>
        </w:tc>
        <w:tc>
          <w:tcPr>
            <w:tcW w:w="0" w:type="auto"/>
            <w:vAlign w:val="center"/>
          </w:tcPr>
          <w:p w14:paraId="355B17CC" w14:textId="77777777" w:rsidR="004904BF" w:rsidRDefault="004904BF">
            <w:pPr>
              <w:jc w:val="center"/>
            </w:pPr>
            <w:r>
              <w:rPr>
                <w:sz w:val="12"/>
              </w:rPr>
              <w:t>Mensal</w:t>
            </w:r>
          </w:p>
        </w:tc>
        <w:tc>
          <w:tcPr>
            <w:tcW w:w="0" w:type="auto"/>
            <w:vAlign w:val="center"/>
          </w:tcPr>
          <w:p w14:paraId="02ACB977" w14:textId="77777777" w:rsidR="004904BF" w:rsidRDefault="004904BF">
            <w:pPr>
              <w:jc w:val="center"/>
            </w:pPr>
            <w:r>
              <w:rPr>
                <w:sz w:val="12"/>
              </w:rPr>
              <w:t>01/09/2023</w:t>
            </w:r>
          </w:p>
        </w:tc>
        <w:tc>
          <w:tcPr>
            <w:tcW w:w="0" w:type="auto"/>
            <w:vAlign w:val="center"/>
          </w:tcPr>
          <w:p w14:paraId="3753C13B" w14:textId="77777777" w:rsidR="004904BF" w:rsidRDefault="004904BF">
            <w:pPr>
              <w:jc w:val="center"/>
            </w:pPr>
          </w:p>
        </w:tc>
      </w:tr>
      <w:tr w:rsidR="004904BF" w14:paraId="2FF10DC6" w14:textId="77777777">
        <w:tblPrEx>
          <w:tblCellMar>
            <w:top w:w="0" w:type="dxa"/>
            <w:bottom w:w="0" w:type="dxa"/>
          </w:tblCellMar>
        </w:tblPrEx>
        <w:tc>
          <w:tcPr>
            <w:tcW w:w="0" w:type="auto"/>
            <w:vAlign w:val="center"/>
          </w:tcPr>
          <w:p w14:paraId="7EC70357" w14:textId="77777777" w:rsidR="004904BF" w:rsidRDefault="004904BF">
            <w:pPr>
              <w:jc w:val="center"/>
            </w:pPr>
            <w:r>
              <w:rPr>
                <w:sz w:val="12"/>
              </w:rPr>
              <w:t>17043</w:t>
            </w:r>
          </w:p>
        </w:tc>
        <w:tc>
          <w:tcPr>
            <w:tcW w:w="0" w:type="auto"/>
            <w:vAlign w:val="center"/>
          </w:tcPr>
          <w:p w14:paraId="33D82109" w14:textId="77777777" w:rsidR="004904BF" w:rsidRDefault="004904BF">
            <w:pPr>
              <w:jc w:val="center"/>
            </w:pPr>
            <w:r>
              <w:rPr>
                <w:sz w:val="12"/>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057816A3" w14:textId="77777777" w:rsidR="004904BF" w:rsidRDefault="004904BF">
            <w:pPr>
              <w:jc w:val="center"/>
            </w:pPr>
            <w:r>
              <w:rPr>
                <w:sz w:val="12"/>
              </w:rPr>
              <w:t>Não</w:t>
            </w:r>
          </w:p>
        </w:tc>
        <w:tc>
          <w:tcPr>
            <w:tcW w:w="0" w:type="auto"/>
            <w:vAlign w:val="center"/>
          </w:tcPr>
          <w:p w14:paraId="6B091FD0" w14:textId="77777777" w:rsidR="004904BF" w:rsidRDefault="004904BF">
            <w:pPr>
              <w:jc w:val="center"/>
            </w:pPr>
            <w:r>
              <w:rPr>
                <w:sz w:val="12"/>
              </w:rPr>
              <w:t>IRPJ</w:t>
            </w:r>
          </w:p>
        </w:tc>
        <w:tc>
          <w:tcPr>
            <w:tcW w:w="0" w:type="auto"/>
            <w:vAlign w:val="center"/>
          </w:tcPr>
          <w:p w14:paraId="58165C08" w14:textId="77777777" w:rsidR="004904BF" w:rsidRDefault="004904BF">
            <w:pPr>
              <w:jc w:val="center"/>
            </w:pPr>
            <w:r>
              <w:rPr>
                <w:sz w:val="12"/>
              </w:rPr>
              <w:t>N</w:t>
            </w:r>
          </w:p>
        </w:tc>
        <w:tc>
          <w:tcPr>
            <w:tcW w:w="0" w:type="auto"/>
            <w:vAlign w:val="center"/>
          </w:tcPr>
          <w:p w14:paraId="6CD58747" w14:textId="77777777" w:rsidR="004904BF" w:rsidRDefault="004904BF">
            <w:pPr>
              <w:jc w:val="center"/>
            </w:pPr>
            <w:r>
              <w:rPr>
                <w:sz w:val="12"/>
              </w:rPr>
              <w:t>625605</w:t>
            </w:r>
          </w:p>
        </w:tc>
        <w:tc>
          <w:tcPr>
            <w:tcW w:w="0" w:type="auto"/>
            <w:vAlign w:val="center"/>
          </w:tcPr>
          <w:p w14:paraId="56B3AFF8" w14:textId="77777777" w:rsidR="004904BF" w:rsidRDefault="004904BF">
            <w:pPr>
              <w:jc w:val="center"/>
            </w:pPr>
            <w:r>
              <w:rPr>
                <w:sz w:val="12"/>
              </w:rPr>
              <w:t>Mensal</w:t>
            </w:r>
          </w:p>
        </w:tc>
        <w:tc>
          <w:tcPr>
            <w:tcW w:w="0" w:type="auto"/>
            <w:vAlign w:val="center"/>
          </w:tcPr>
          <w:p w14:paraId="46729CA1" w14:textId="77777777" w:rsidR="004904BF" w:rsidRDefault="004904BF">
            <w:pPr>
              <w:jc w:val="center"/>
            </w:pPr>
            <w:r>
              <w:rPr>
                <w:sz w:val="12"/>
              </w:rPr>
              <w:t>01/09/2023</w:t>
            </w:r>
          </w:p>
        </w:tc>
        <w:tc>
          <w:tcPr>
            <w:tcW w:w="0" w:type="auto"/>
            <w:vAlign w:val="center"/>
          </w:tcPr>
          <w:p w14:paraId="35EF96AB" w14:textId="77777777" w:rsidR="004904BF" w:rsidRDefault="004904BF">
            <w:pPr>
              <w:jc w:val="center"/>
            </w:pPr>
          </w:p>
        </w:tc>
      </w:tr>
      <w:tr w:rsidR="004904BF" w14:paraId="385DE261" w14:textId="77777777">
        <w:tblPrEx>
          <w:tblCellMar>
            <w:top w:w="0" w:type="dxa"/>
            <w:bottom w:w="0" w:type="dxa"/>
          </w:tblCellMar>
        </w:tblPrEx>
        <w:tc>
          <w:tcPr>
            <w:tcW w:w="0" w:type="auto"/>
            <w:vAlign w:val="center"/>
          </w:tcPr>
          <w:p w14:paraId="4DAA3B8C" w14:textId="77777777" w:rsidR="004904BF" w:rsidRDefault="004904BF">
            <w:pPr>
              <w:jc w:val="center"/>
            </w:pPr>
            <w:r>
              <w:rPr>
                <w:sz w:val="12"/>
              </w:rPr>
              <w:t>17044</w:t>
            </w:r>
          </w:p>
        </w:tc>
        <w:tc>
          <w:tcPr>
            <w:tcW w:w="0" w:type="auto"/>
            <w:vAlign w:val="center"/>
          </w:tcPr>
          <w:p w14:paraId="16BB42CD" w14:textId="77777777" w:rsidR="004904BF" w:rsidRDefault="004904BF">
            <w:pPr>
              <w:jc w:val="center"/>
            </w:pPr>
            <w:r>
              <w:rPr>
                <w:sz w:val="12"/>
              </w:rPr>
              <w:t>Pagamento referente a aluguel de imóvel quando efetuado à entidade aberta de previdência complementar sem fins lucrativos, de que trata o art 34, § 2º da IN 1.234/2012.</w:t>
            </w:r>
          </w:p>
        </w:tc>
        <w:tc>
          <w:tcPr>
            <w:tcW w:w="0" w:type="auto"/>
            <w:vAlign w:val="center"/>
          </w:tcPr>
          <w:p w14:paraId="28FE7D41" w14:textId="77777777" w:rsidR="004904BF" w:rsidRDefault="004904BF">
            <w:pPr>
              <w:jc w:val="center"/>
            </w:pPr>
            <w:r>
              <w:rPr>
                <w:sz w:val="12"/>
              </w:rPr>
              <w:t>Não</w:t>
            </w:r>
          </w:p>
        </w:tc>
        <w:tc>
          <w:tcPr>
            <w:tcW w:w="0" w:type="auto"/>
            <w:vAlign w:val="center"/>
          </w:tcPr>
          <w:p w14:paraId="4617E4BB" w14:textId="77777777" w:rsidR="004904BF" w:rsidRDefault="004904BF">
            <w:pPr>
              <w:jc w:val="center"/>
            </w:pPr>
            <w:r>
              <w:rPr>
                <w:sz w:val="12"/>
              </w:rPr>
              <w:t>CSLL</w:t>
            </w:r>
          </w:p>
        </w:tc>
        <w:tc>
          <w:tcPr>
            <w:tcW w:w="0" w:type="auto"/>
            <w:vAlign w:val="center"/>
          </w:tcPr>
          <w:p w14:paraId="1DAEA3AA" w14:textId="77777777" w:rsidR="004904BF" w:rsidRDefault="004904BF">
            <w:pPr>
              <w:jc w:val="center"/>
            </w:pPr>
            <w:r>
              <w:rPr>
                <w:sz w:val="12"/>
              </w:rPr>
              <w:t>S</w:t>
            </w:r>
          </w:p>
        </w:tc>
        <w:tc>
          <w:tcPr>
            <w:tcW w:w="0" w:type="auto"/>
            <w:vAlign w:val="center"/>
          </w:tcPr>
          <w:p w14:paraId="4FC98068" w14:textId="77777777" w:rsidR="004904BF" w:rsidRDefault="004904BF">
            <w:pPr>
              <w:jc w:val="center"/>
            </w:pPr>
            <w:r>
              <w:rPr>
                <w:sz w:val="12"/>
              </w:rPr>
              <w:t>622806</w:t>
            </w:r>
          </w:p>
        </w:tc>
        <w:tc>
          <w:tcPr>
            <w:tcW w:w="0" w:type="auto"/>
            <w:vAlign w:val="center"/>
          </w:tcPr>
          <w:p w14:paraId="004FF2D9" w14:textId="77777777" w:rsidR="004904BF" w:rsidRDefault="004904BF">
            <w:pPr>
              <w:jc w:val="center"/>
            </w:pPr>
            <w:r>
              <w:rPr>
                <w:sz w:val="12"/>
              </w:rPr>
              <w:t>Mensal</w:t>
            </w:r>
          </w:p>
        </w:tc>
        <w:tc>
          <w:tcPr>
            <w:tcW w:w="0" w:type="auto"/>
            <w:vAlign w:val="center"/>
          </w:tcPr>
          <w:p w14:paraId="162412E0" w14:textId="77777777" w:rsidR="004904BF" w:rsidRDefault="004904BF">
            <w:pPr>
              <w:jc w:val="center"/>
            </w:pPr>
            <w:r>
              <w:rPr>
                <w:sz w:val="12"/>
              </w:rPr>
              <w:t>01/09/2023</w:t>
            </w:r>
          </w:p>
        </w:tc>
        <w:tc>
          <w:tcPr>
            <w:tcW w:w="0" w:type="auto"/>
            <w:vAlign w:val="center"/>
          </w:tcPr>
          <w:p w14:paraId="00F4DD05" w14:textId="77777777" w:rsidR="004904BF" w:rsidRDefault="004904BF">
            <w:pPr>
              <w:jc w:val="center"/>
            </w:pPr>
          </w:p>
        </w:tc>
      </w:tr>
      <w:tr w:rsidR="004904BF" w14:paraId="6BA6115F" w14:textId="77777777">
        <w:tblPrEx>
          <w:tblCellMar>
            <w:top w:w="0" w:type="dxa"/>
            <w:bottom w:w="0" w:type="dxa"/>
          </w:tblCellMar>
        </w:tblPrEx>
        <w:tc>
          <w:tcPr>
            <w:tcW w:w="0" w:type="auto"/>
            <w:vAlign w:val="center"/>
          </w:tcPr>
          <w:p w14:paraId="04C2730A" w14:textId="77777777" w:rsidR="004904BF" w:rsidRDefault="004904BF">
            <w:pPr>
              <w:jc w:val="center"/>
            </w:pPr>
            <w:r>
              <w:rPr>
                <w:sz w:val="12"/>
              </w:rPr>
              <w:t>17044</w:t>
            </w:r>
          </w:p>
        </w:tc>
        <w:tc>
          <w:tcPr>
            <w:tcW w:w="0" w:type="auto"/>
            <w:vAlign w:val="center"/>
          </w:tcPr>
          <w:p w14:paraId="32C40B45" w14:textId="77777777" w:rsidR="004904BF" w:rsidRDefault="004904BF">
            <w:pPr>
              <w:jc w:val="center"/>
            </w:pPr>
            <w:r>
              <w:rPr>
                <w:sz w:val="12"/>
              </w:rPr>
              <w:t>Pagamento referente a aluguel de imóvel quando efetuado à entidade aberta de previdência complementar sem fins lucrativos, de que trata o art 34, § 2º da IN 1.234/2012.</w:t>
            </w:r>
          </w:p>
        </w:tc>
        <w:tc>
          <w:tcPr>
            <w:tcW w:w="0" w:type="auto"/>
            <w:vAlign w:val="center"/>
          </w:tcPr>
          <w:p w14:paraId="25F1183B" w14:textId="77777777" w:rsidR="004904BF" w:rsidRDefault="004904BF">
            <w:pPr>
              <w:jc w:val="center"/>
            </w:pPr>
            <w:r>
              <w:rPr>
                <w:sz w:val="12"/>
              </w:rPr>
              <w:t>Não</w:t>
            </w:r>
          </w:p>
        </w:tc>
        <w:tc>
          <w:tcPr>
            <w:tcW w:w="0" w:type="auto"/>
            <w:vAlign w:val="center"/>
          </w:tcPr>
          <w:p w14:paraId="2D3B51D2" w14:textId="77777777" w:rsidR="004904BF" w:rsidRDefault="004904BF">
            <w:pPr>
              <w:jc w:val="center"/>
            </w:pPr>
            <w:r>
              <w:rPr>
                <w:sz w:val="12"/>
              </w:rPr>
              <w:t>CSLL</w:t>
            </w:r>
          </w:p>
        </w:tc>
        <w:tc>
          <w:tcPr>
            <w:tcW w:w="0" w:type="auto"/>
            <w:vAlign w:val="center"/>
          </w:tcPr>
          <w:p w14:paraId="57BEBC94" w14:textId="77777777" w:rsidR="004904BF" w:rsidRDefault="004904BF">
            <w:pPr>
              <w:jc w:val="center"/>
            </w:pPr>
            <w:r>
              <w:rPr>
                <w:sz w:val="12"/>
              </w:rPr>
              <w:t>N</w:t>
            </w:r>
          </w:p>
        </w:tc>
        <w:tc>
          <w:tcPr>
            <w:tcW w:w="0" w:type="auto"/>
            <w:vAlign w:val="center"/>
          </w:tcPr>
          <w:p w14:paraId="4B556B0F" w14:textId="77777777" w:rsidR="004904BF" w:rsidRDefault="004904BF">
            <w:pPr>
              <w:jc w:val="center"/>
            </w:pPr>
            <w:r>
              <w:rPr>
                <w:sz w:val="12"/>
              </w:rPr>
              <w:t>622805</w:t>
            </w:r>
          </w:p>
        </w:tc>
        <w:tc>
          <w:tcPr>
            <w:tcW w:w="0" w:type="auto"/>
            <w:vAlign w:val="center"/>
          </w:tcPr>
          <w:p w14:paraId="26F8EA81" w14:textId="77777777" w:rsidR="004904BF" w:rsidRDefault="004904BF">
            <w:pPr>
              <w:jc w:val="center"/>
            </w:pPr>
            <w:r>
              <w:rPr>
                <w:sz w:val="12"/>
              </w:rPr>
              <w:t>Mensal</w:t>
            </w:r>
          </w:p>
        </w:tc>
        <w:tc>
          <w:tcPr>
            <w:tcW w:w="0" w:type="auto"/>
            <w:vAlign w:val="center"/>
          </w:tcPr>
          <w:p w14:paraId="3649185A" w14:textId="77777777" w:rsidR="004904BF" w:rsidRDefault="004904BF">
            <w:pPr>
              <w:jc w:val="center"/>
            </w:pPr>
            <w:r>
              <w:rPr>
                <w:sz w:val="12"/>
              </w:rPr>
              <w:t>01/09/2023</w:t>
            </w:r>
          </w:p>
        </w:tc>
        <w:tc>
          <w:tcPr>
            <w:tcW w:w="0" w:type="auto"/>
            <w:vAlign w:val="center"/>
          </w:tcPr>
          <w:p w14:paraId="2D380518" w14:textId="77777777" w:rsidR="004904BF" w:rsidRDefault="004904BF">
            <w:pPr>
              <w:jc w:val="center"/>
            </w:pPr>
          </w:p>
        </w:tc>
      </w:tr>
      <w:tr w:rsidR="004904BF" w14:paraId="4EE1BA3A" w14:textId="77777777">
        <w:tblPrEx>
          <w:tblCellMar>
            <w:top w:w="0" w:type="dxa"/>
            <w:bottom w:w="0" w:type="dxa"/>
          </w:tblCellMar>
        </w:tblPrEx>
        <w:tc>
          <w:tcPr>
            <w:tcW w:w="0" w:type="auto"/>
            <w:vAlign w:val="center"/>
          </w:tcPr>
          <w:p w14:paraId="5CF54DC4" w14:textId="77777777" w:rsidR="004904BF" w:rsidRDefault="004904BF">
            <w:pPr>
              <w:jc w:val="center"/>
            </w:pPr>
            <w:r>
              <w:rPr>
                <w:sz w:val="12"/>
              </w:rPr>
              <w:t>17044</w:t>
            </w:r>
          </w:p>
        </w:tc>
        <w:tc>
          <w:tcPr>
            <w:tcW w:w="0" w:type="auto"/>
            <w:vAlign w:val="center"/>
          </w:tcPr>
          <w:p w14:paraId="49B5338A" w14:textId="77777777" w:rsidR="004904BF" w:rsidRDefault="004904BF">
            <w:pPr>
              <w:jc w:val="center"/>
            </w:pPr>
            <w:r>
              <w:rPr>
                <w:sz w:val="12"/>
              </w:rPr>
              <w:t>Pagamento referente a aluguel de imóvel quando efetuado à entidade aberta de previdência complementar sem fins lucrativos, de que trata o art 34, § 2º da IN 1.234/2012.</w:t>
            </w:r>
          </w:p>
        </w:tc>
        <w:tc>
          <w:tcPr>
            <w:tcW w:w="0" w:type="auto"/>
            <w:vAlign w:val="center"/>
          </w:tcPr>
          <w:p w14:paraId="47871F15" w14:textId="77777777" w:rsidR="004904BF" w:rsidRDefault="004904BF">
            <w:pPr>
              <w:jc w:val="center"/>
            </w:pPr>
            <w:r>
              <w:rPr>
                <w:sz w:val="12"/>
              </w:rPr>
              <w:t>Não</w:t>
            </w:r>
          </w:p>
        </w:tc>
        <w:tc>
          <w:tcPr>
            <w:tcW w:w="0" w:type="auto"/>
            <w:vAlign w:val="center"/>
          </w:tcPr>
          <w:p w14:paraId="25C03C53" w14:textId="77777777" w:rsidR="004904BF" w:rsidRDefault="004904BF">
            <w:pPr>
              <w:jc w:val="center"/>
            </w:pPr>
            <w:r>
              <w:rPr>
                <w:sz w:val="12"/>
              </w:rPr>
              <w:t>PIS/PASEP</w:t>
            </w:r>
          </w:p>
        </w:tc>
        <w:tc>
          <w:tcPr>
            <w:tcW w:w="0" w:type="auto"/>
            <w:vAlign w:val="center"/>
          </w:tcPr>
          <w:p w14:paraId="5AD711DE" w14:textId="77777777" w:rsidR="004904BF" w:rsidRDefault="004904BF">
            <w:pPr>
              <w:jc w:val="center"/>
            </w:pPr>
            <w:r>
              <w:rPr>
                <w:sz w:val="12"/>
              </w:rPr>
              <w:t>S</w:t>
            </w:r>
          </w:p>
        </w:tc>
        <w:tc>
          <w:tcPr>
            <w:tcW w:w="0" w:type="auto"/>
            <w:vAlign w:val="center"/>
          </w:tcPr>
          <w:p w14:paraId="07D56A10" w14:textId="77777777" w:rsidR="004904BF" w:rsidRDefault="004904BF">
            <w:pPr>
              <w:jc w:val="center"/>
            </w:pPr>
            <w:r>
              <w:rPr>
                <w:sz w:val="12"/>
              </w:rPr>
              <w:t>623006</w:t>
            </w:r>
          </w:p>
        </w:tc>
        <w:tc>
          <w:tcPr>
            <w:tcW w:w="0" w:type="auto"/>
            <w:vAlign w:val="center"/>
          </w:tcPr>
          <w:p w14:paraId="21529752" w14:textId="77777777" w:rsidR="004904BF" w:rsidRDefault="004904BF">
            <w:pPr>
              <w:jc w:val="center"/>
            </w:pPr>
            <w:r>
              <w:rPr>
                <w:sz w:val="12"/>
              </w:rPr>
              <w:t>Mensal</w:t>
            </w:r>
          </w:p>
        </w:tc>
        <w:tc>
          <w:tcPr>
            <w:tcW w:w="0" w:type="auto"/>
            <w:vAlign w:val="center"/>
          </w:tcPr>
          <w:p w14:paraId="7883DE68" w14:textId="77777777" w:rsidR="004904BF" w:rsidRDefault="004904BF">
            <w:pPr>
              <w:jc w:val="center"/>
            </w:pPr>
            <w:r>
              <w:rPr>
                <w:sz w:val="12"/>
              </w:rPr>
              <w:t>01/09/2023</w:t>
            </w:r>
          </w:p>
        </w:tc>
        <w:tc>
          <w:tcPr>
            <w:tcW w:w="0" w:type="auto"/>
            <w:vAlign w:val="center"/>
          </w:tcPr>
          <w:p w14:paraId="75F82FC4" w14:textId="77777777" w:rsidR="004904BF" w:rsidRDefault="004904BF">
            <w:pPr>
              <w:jc w:val="center"/>
            </w:pPr>
          </w:p>
        </w:tc>
      </w:tr>
      <w:tr w:rsidR="004904BF" w14:paraId="4982DCB6" w14:textId="77777777">
        <w:tblPrEx>
          <w:tblCellMar>
            <w:top w:w="0" w:type="dxa"/>
            <w:bottom w:w="0" w:type="dxa"/>
          </w:tblCellMar>
        </w:tblPrEx>
        <w:tc>
          <w:tcPr>
            <w:tcW w:w="0" w:type="auto"/>
            <w:vAlign w:val="center"/>
          </w:tcPr>
          <w:p w14:paraId="44B232DD" w14:textId="77777777" w:rsidR="004904BF" w:rsidRDefault="004904BF">
            <w:pPr>
              <w:jc w:val="center"/>
            </w:pPr>
            <w:r>
              <w:rPr>
                <w:sz w:val="12"/>
              </w:rPr>
              <w:t>17044</w:t>
            </w:r>
          </w:p>
        </w:tc>
        <w:tc>
          <w:tcPr>
            <w:tcW w:w="0" w:type="auto"/>
            <w:vAlign w:val="center"/>
          </w:tcPr>
          <w:p w14:paraId="0356226E" w14:textId="77777777" w:rsidR="004904BF" w:rsidRDefault="004904BF">
            <w:pPr>
              <w:jc w:val="center"/>
            </w:pPr>
            <w:r>
              <w:rPr>
                <w:sz w:val="12"/>
              </w:rPr>
              <w:t>Pagamento referente a aluguel de imóvel quando efetuado à entidade aberta de previdência complementar sem fins lucrativos, de que trata o art 34, § 2º da IN 1.234/2012.</w:t>
            </w:r>
          </w:p>
        </w:tc>
        <w:tc>
          <w:tcPr>
            <w:tcW w:w="0" w:type="auto"/>
            <w:vAlign w:val="center"/>
          </w:tcPr>
          <w:p w14:paraId="1A7376C8" w14:textId="77777777" w:rsidR="004904BF" w:rsidRDefault="004904BF">
            <w:pPr>
              <w:jc w:val="center"/>
            </w:pPr>
            <w:r>
              <w:rPr>
                <w:sz w:val="12"/>
              </w:rPr>
              <w:t>Não</w:t>
            </w:r>
          </w:p>
        </w:tc>
        <w:tc>
          <w:tcPr>
            <w:tcW w:w="0" w:type="auto"/>
            <w:vAlign w:val="center"/>
          </w:tcPr>
          <w:p w14:paraId="5AA09F8F" w14:textId="77777777" w:rsidR="004904BF" w:rsidRDefault="004904BF">
            <w:pPr>
              <w:jc w:val="center"/>
            </w:pPr>
            <w:r>
              <w:rPr>
                <w:sz w:val="12"/>
              </w:rPr>
              <w:t>PIS/PASEP</w:t>
            </w:r>
          </w:p>
        </w:tc>
        <w:tc>
          <w:tcPr>
            <w:tcW w:w="0" w:type="auto"/>
            <w:vAlign w:val="center"/>
          </w:tcPr>
          <w:p w14:paraId="5F162709" w14:textId="77777777" w:rsidR="004904BF" w:rsidRDefault="004904BF">
            <w:pPr>
              <w:jc w:val="center"/>
            </w:pPr>
            <w:r>
              <w:rPr>
                <w:sz w:val="12"/>
              </w:rPr>
              <w:t>N</w:t>
            </w:r>
          </w:p>
        </w:tc>
        <w:tc>
          <w:tcPr>
            <w:tcW w:w="0" w:type="auto"/>
            <w:vAlign w:val="center"/>
          </w:tcPr>
          <w:p w14:paraId="6FE4684C" w14:textId="77777777" w:rsidR="004904BF" w:rsidRDefault="004904BF">
            <w:pPr>
              <w:jc w:val="center"/>
            </w:pPr>
            <w:r>
              <w:rPr>
                <w:sz w:val="12"/>
              </w:rPr>
              <w:t>623005</w:t>
            </w:r>
          </w:p>
        </w:tc>
        <w:tc>
          <w:tcPr>
            <w:tcW w:w="0" w:type="auto"/>
            <w:vAlign w:val="center"/>
          </w:tcPr>
          <w:p w14:paraId="28821842" w14:textId="77777777" w:rsidR="004904BF" w:rsidRDefault="004904BF">
            <w:pPr>
              <w:jc w:val="center"/>
            </w:pPr>
            <w:r>
              <w:rPr>
                <w:sz w:val="12"/>
              </w:rPr>
              <w:t>Mensal</w:t>
            </w:r>
          </w:p>
        </w:tc>
        <w:tc>
          <w:tcPr>
            <w:tcW w:w="0" w:type="auto"/>
            <w:vAlign w:val="center"/>
          </w:tcPr>
          <w:p w14:paraId="21E95E24" w14:textId="77777777" w:rsidR="004904BF" w:rsidRDefault="004904BF">
            <w:pPr>
              <w:jc w:val="center"/>
            </w:pPr>
            <w:r>
              <w:rPr>
                <w:sz w:val="12"/>
              </w:rPr>
              <w:t>01/09/2023</w:t>
            </w:r>
          </w:p>
        </w:tc>
        <w:tc>
          <w:tcPr>
            <w:tcW w:w="0" w:type="auto"/>
            <w:vAlign w:val="center"/>
          </w:tcPr>
          <w:p w14:paraId="10CD4D78" w14:textId="77777777" w:rsidR="004904BF" w:rsidRDefault="004904BF">
            <w:pPr>
              <w:jc w:val="center"/>
            </w:pPr>
          </w:p>
        </w:tc>
      </w:tr>
      <w:tr w:rsidR="004904BF" w14:paraId="213A099C" w14:textId="77777777">
        <w:tblPrEx>
          <w:tblCellMar>
            <w:top w:w="0" w:type="dxa"/>
            <w:bottom w:w="0" w:type="dxa"/>
          </w:tblCellMar>
        </w:tblPrEx>
        <w:tc>
          <w:tcPr>
            <w:tcW w:w="0" w:type="auto"/>
            <w:vAlign w:val="center"/>
          </w:tcPr>
          <w:p w14:paraId="3C5A14F3" w14:textId="77777777" w:rsidR="004904BF" w:rsidRDefault="004904BF">
            <w:pPr>
              <w:jc w:val="center"/>
            </w:pPr>
            <w:r>
              <w:rPr>
                <w:sz w:val="12"/>
              </w:rPr>
              <w:t>17044</w:t>
            </w:r>
          </w:p>
        </w:tc>
        <w:tc>
          <w:tcPr>
            <w:tcW w:w="0" w:type="auto"/>
            <w:vAlign w:val="center"/>
          </w:tcPr>
          <w:p w14:paraId="66E27828" w14:textId="77777777" w:rsidR="004904BF" w:rsidRDefault="004904BF">
            <w:pPr>
              <w:jc w:val="center"/>
            </w:pPr>
            <w:r>
              <w:rPr>
                <w:sz w:val="12"/>
              </w:rPr>
              <w:t>Pagamento referente a aluguel de imóvel quando efetuado à entidade aberta de previdência complementar sem fins lucrativos, de que trata o art 34, § 2º da IN 1.234/2012.</w:t>
            </w:r>
          </w:p>
        </w:tc>
        <w:tc>
          <w:tcPr>
            <w:tcW w:w="0" w:type="auto"/>
            <w:vAlign w:val="center"/>
          </w:tcPr>
          <w:p w14:paraId="1928741F" w14:textId="77777777" w:rsidR="004904BF" w:rsidRDefault="004904BF">
            <w:pPr>
              <w:jc w:val="center"/>
            </w:pPr>
            <w:r>
              <w:rPr>
                <w:sz w:val="12"/>
              </w:rPr>
              <w:t>Não</w:t>
            </w:r>
          </w:p>
        </w:tc>
        <w:tc>
          <w:tcPr>
            <w:tcW w:w="0" w:type="auto"/>
            <w:vAlign w:val="center"/>
          </w:tcPr>
          <w:p w14:paraId="3FFB77B8" w14:textId="77777777" w:rsidR="004904BF" w:rsidRDefault="004904BF">
            <w:pPr>
              <w:jc w:val="center"/>
            </w:pPr>
            <w:r>
              <w:rPr>
                <w:sz w:val="12"/>
              </w:rPr>
              <w:t>COFINS</w:t>
            </w:r>
          </w:p>
        </w:tc>
        <w:tc>
          <w:tcPr>
            <w:tcW w:w="0" w:type="auto"/>
            <w:vAlign w:val="center"/>
          </w:tcPr>
          <w:p w14:paraId="2D2C9900" w14:textId="77777777" w:rsidR="004904BF" w:rsidRDefault="004904BF">
            <w:pPr>
              <w:jc w:val="center"/>
            </w:pPr>
            <w:r>
              <w:rPr>
                <w:sz w:val="12"/>
              </w:rPr>
              <w:t>S</w:t>
            </w:r>
          </w:p>
        </w:tc>
        <w:tc>
          <w:tcPr>
            <w:tcW w:w="0" w:type="auto"/>
            <w:vAlign w:val="center"/>
          </w:tcPr>
          <w:p w14:paraId="22F64F99" w14:textId="77777777" w:rsidR="004904BF" w:rsidRDefault="004904BF">
            <w:pPr>
              <w:jc w:val="center"/>
            </w:pPr>
            <w:r>
              <w:rPr>
                <w:sz w:val="12"/>
              </w:rPr>
              <w:t>624306</w:t>
            </w:r>
          </w:p>
        </w:tc>
        <w:tc>
          <w:tcPr>
            <w:tcW w:w="0" w:type="auto"/>
            <w:vAlign w:val="center"/>
          </w:tcPr>
          <w:p w14:paraId="5E5855B4" w14:textId="77777777" w:rsidR="004904BF" w:rsidRDefault="004904BF">
            <w:pPr>
              <w:jc w:val="center"/>
            </w:pPr>
            <w:r>
              <w:rPr>
                <w:sz w:val="12"/>
              </w:rPr>
              <w:t>Mensal</w:t>
            </w:r>
          </w:p>
        </w:tc>
        <w:tc>
          <w:tcPr>
            <w:tcW w:w="0" w:type="auto"/>
            <w:vAlign w:val="center"/>
          </w:tcPr>
          <w:p w14:paraId="7DDCD246" w14:textId="77777777" w:rsidR="004904BF" w:rsidRDefault="004904BF">
            <w:pPr>
              <w:jc w:val="center"/>
            </w:pPr>
            <w:r>
              <w:rPr>
                <w:sz w:val="12"/>
              </w:rPr>
              <w:t>01/09/2023</w:t>
            </w:r>
          </w:p>
        </w:tc>
        <w:tc>
          <w:tcPr>
            <w:tcW w:w="0" w:type="auto"/>
            <w:vAlign w:val="center"/>
          </w:tcPr>
          <w:p w14:paraId="1B7BB940" w14:textId="77777777" w:rsidR="004904BF" w:rsidRDefault="004904BF">
            <w:pPr>
              <w:jc w:val="center"/>
            </w:pPr>
          </w:p>
        </w:tc>
      </w:tr>
      <w:tr w:rsidR="004904BF" w14:paraId="1EC79D86" w14:textId="77777777">
        <w:tblPrEx>
          <w:tblCellMar>
            <w:top w:w="0" w:type="dxa"/>
            <w:bottom w:w="0" w:type="dxa"/>
          </w:tblCellMar>
        </w:tblPrEx>
        <w:tc>
          <w:tcPr>
            <w:tcW w:w="0" w:type="auto"/>
            <w:vAlign w:val="center"/>
          </w:tcPr>
          <w:p w14:paraId="4A8F576D" w14:textId="77777777" w:rsidR="004904BF" w:rsidRDefault="004904BF">
            <w:pPr>
              <w:jc w:val="center"/>
            </w:pPr>
            <w:r>
              <w:rPr>
                <w:sz w:val="12"/>
              </w:rPr>
              <w:t>17044</w:t>
            </w:r>
          </w:p>
        </w:tc>
        <w:tc>
          <w:tcPr>
            <w:tcW w:w="0" w:type="auto"/>
            <w:vAlign w:val="center"/>
          </w:tcPr>
          <w:p w14:paraId="7819BB73" w14:textId="77777777" w:rsidR="004904BF" w:rsidRDefault="004904BF">
            <w:pPr>
              <w:jc w:val="center"/>
            </w:pPr>
            <w:r>
              <w:rPr>
                <w:sz w:val="12"/>
              </w:rPr>
              <w:t>Pagamento referente a aluguel de imóvel quando efetuado à entidade aberta de previdência complementar sem fins lucrativos, de que trata o art 34, § 2º da IN 1.234/2012.</w:t>
            </w:r>
          </w:p>
        </w:tc>
        <w:tc>
          <w:tcPr>
            <w:tcW w:w="0" w:type="auto"/>
            <w:vAlign w:val="center"/>
          </w:tcPr>
          <w:p w14:paraId="0E39163A" w14:textId="77777777" w:rsidR="004904BF" w:rsidRDefault="004904BF">
            <w:pPr>
              <w:jc w:val="center"/>
            </w:pPr>
            <w:r>
              <w:rPr>
                <w:sz w:val="12"/>
              </w:rPr>
              <w:t>Não</w:t>
            </w:r>
          </w:p>
        </w:tc>
        <w:tc>
          <w:tcPr>
            <w:tcW w:w="0" w:type="auto"/>
            <w:vAlign w:val="center"/>
          </w:tcPr>
          <w:p w14:paraId="3F1674D4" w14:textId="77777777" w:rsidR="004904BF" w:rsidRDefault="004904BF">
            <w:pPr>
              <w:jc w:val="center"/>
            </w:pPr>
            <w:r>
              <w:rPr>
                <w:sz w:val="12"/>
              </w:rPr>
              <w:t>COFINS</w:t>
            </w:r>
          </w:p>
        </w:tc>
        <w:tc>
          <w:tcPr>
            <w:tcW w:w="0" w:type="auto"/>
            <w:vAlign w:val="center"/>
          </w:tcPr>
          <w:p w14:paraId="5B8CC6F9" w14:textId="77777777" w:rsidR="004904BF" w:rsidRDefault="004904BF">
            <w:pPr>
              <w:jc w:val="center"/>
            </w:pPr>
            <w:r>
              <w:rPr>
                <w:sz w:val="12"/>
              </w:rPr>
              <w:t>N</w:t>
            </w:r>
          </w:p>
        </w:tc>
        <w:tc>
          <w:tcPr>
            <w:tcW w:w="0" w:type="auto"/>
            <w:vAlign w:val="center"/>
          </w:tcPr>
          <w:p w14:paraId="42BA361E" w14:textId="77777777" w:rsidR="004904BF" w:rsidRDefault="004904BF">
            <w:pPr>
              <w:jc w:val="center"/>
            </w:pPr>
            <w:r>
              <w:rPr>
                <w:sz w:val="12"/>
              </w:rPr>
              <w:t>624305</w:t>
            </w:r>
          </w:p>
        </w:tc>
        <w:tc>
          <w:tcPr>
            <w:tcW w:w="0" w:type="auto"/>
            <w:vAlign w:val="center"/>
          </w:tcPr>
          <w:p w14:paraId="7CBAF9CE" w14:textId="77777777" w:rsidR="004904BF" w:rsidRDefault="004904BF">
            <w:pPr>
              <w:jc w:val="center"/>
            </w:pPr>
            <w:r>
              <w:rPr>
                <w:sz w:val="12"/>
              </w:rPr>
              <w:t>Mensal</w:t>
            </w:r>
          </w:p>
        </w:tc>
        <w:tc>
          <w:tcPr>
            <w:tcW w:w="0" w:type="auto"/>
            <w:vAlign w:val="center"/>
          </w:tcPr>
          <w:p w14:paraId="2C0E5D08" w14:textId="77777777" w:rsidR="004904BF" w:rsidRDefault="004904BF">
            <w:pPr>
              <w:jc w:val="center"/>
            </w:pPr>
            <w:r>
              <w:rPr>
                <w:sz w:val="12"/>
              </w:rPr>
              <w:t>01/09/2023</w:t>
            </w:r>
          </w:p>
        </w:tc>
        <w:tc>
          <w:tcPr>
            <w:tcW w:w="0" w:type="auto"/>
            <w:vAlign w:val="center"/>
          </w:tcPr>
          <w:p w14:paraId="3E13C5DC" w14:textId="77777777" w:rsidR="004904BF" w:rsidRDefault="004904BF">
            <w:pPr>
              <w:jc w:val="center"/>
            </w:pPr>
          </w:p>
        </w:tc>
      </w:tr>
      <w:tr w:rsidR="004904BF" w14:paraId="370E0697" w14:textId="77777777">
        <w:tblPrEx>
          <w:tblCellMar>
            <w:top w:w="0" w:type="dxa"/>
            <w:bottom w:w="0" w:type="dxa"/>
          </w:tblCellMar>
        </w:tblPrEx>
        <w:tc>
          <w:tcPr>
            <w:tcW w:w="0" w:type="auto"/>
            <w:vAlign w:val="center"/>
          </w:tcPr>
          <w:p w14:paraId="6AF2D0DA" w14:textId="77777777" w:rsidR="004904BF" w:rsidRDefault="004904BF">
            <w:pPr>
              <w:jc w:val="center"/>
            </w:pPr>
            <w:r>
              <w:rPr>
                <w:sz w:val="12"/>
              </w:rPr>
              <w:t>17045</w:t>
            </w:r>
          </w:p>
        </w:tc>
        <w:tc>
          <w:tcPr>
            <w:tcW w:w="0" w:type="auto"/>
            <w:vAlign w:val="center"/>
          </w:tcPr>
          <w:p w14:paraId="00433DBA" w14:textId="77777777" w:rsidR="004904BF" w:rsidRDefault="004904BF">
            <w:pPr>
              <w:jc w:val="center"/>
            </w:pPr>
            <w:r>
              <w:rPr>
                <w:sz w:val="12"/>
              </w:rPr>
              <w:t>Serviços prestados por cooperativas de radiotaxi, bem como àquelas cujos cooperados se dediquem a serviços relacionados a atividades culturais e demais cooperativas de serviços, conforme art. 5º–A, da IN RFB 1.234/2012.</w:t>
            </w:r>
          </w:p>
        </w:tc>
        <w:tc>
          <w:tcPr>
            <w:tcW w:w="0" w:type="auto"/>
            <w:vAlign w:val="center"/>
          </w:tcPr>
          <w:p w14:paraId="2EA3A5DE" w14:textId="77777777" w:rsidR="004904BF" w:rsidRDefault="004904BF">
            <w:pPr>
              <w:jc w:val="center"/>
            </w:pPr>
            <w:r>
              <w:rPr>
                <w:sz w:val="12"/>
              </w:rPr>
              <w:t>Não</w:t>
            </w:r>
          </w:p>
        </w:tc>
        <w:tc>
          <w:tcPr>
            <w:tcW w:w="0" w:type="auto"/>
            <w:vAlign w:val="center"/>
          </w:tcPr>
          <w:p w14:paraId="571F1050" w14:textId="77777777" w:rsidR="004904BF" w:rsidRDefault="004904BF">
            <w:pPr>
              <w:jc w:val="center"/>
            </w:pPr>
            <w:r>
              <w:rPr>
                <w:sz w:val="12"/>
              </w:rPr>
              <w:t>IRPJ</w:t>
            </w:r>
          </w:p>
        </w:tc>
        <w:tc>
          <w:tcPr>
            <w:tcW w:w="0" w:type="auto"/>
            <w:vAlign w:val="center"/>
          </w:tcPr>
          <w:p w14:paraId="5DC1AD0B" w14:textId="77777777" w:rsidR="004904BF" w:rsidRDefault="004904BF">
            <w:pPr>
              <w:jc w:val="center"/>
            </w:pPr>
            <w:r>
              <w:rPr>
                <w:sz w:val="12"/>
              </w:rPr>
              <w:t>S</w:t>
            </w:r>
          </w:p>
        </w:tc>
        <w:tc>
          <w:tcPr>
            <w:tcW w:w="0" w:type="auto"/>
            <w:vAlign w:val="center"/>
          </w:tcPr>
          <w:p w14:paraId="6A1872FC" w14:textId="77777777" w:rsidR="004904BF" w:rsidRDefault="004904BF">
            <w:pPr>
              <w:jc w:val="center"/>
            </w:pPr>
            <w:r>
              <w:rPr>
                <w:sz w:val="12"/>
              </w:rPr>
              <w:t>328006</w:t>
            </w:r>
          </w:p>
        </w:tc>
        <w:tc>
          <w:tcPr>
            <w:tcW w:w="0" w:type="auto"/>
            <w:vAlign w:val="center"/>
          </w:tcPr>
          <w:p w14:paraId="47000E47" w14:textId="77777777" w:rsidR="004904BF" w:rsidRDefault="004904BF">
            <w:pPr>
              <w:jc w:val="center"/>
            </w:pPr>
            <w:r>
              <w:rPr>
                <w:sz w:val="12"/>
              </w:rPr>
              <w:t>Mensal</w:t>
            </w:r>
          </w:p>
        </w:tc>
        <w:tc>
          <w:tcPr>
            <w:tcW w:w="0" w:type="auto"/>
            <w:vAlign w:val="center"/>
          </w:tcPr>
          <w:p w14:paraId="6830A6BD" w14:textId="77777777" w:rsidR="004904BF" w:rsidRDefault="004904BF">
            <w:pPr>
              <w:jc w:val="center"/>
            </w:pPr>
            <w:r>
              <w:rPr>
                <w:sz w:val="12"/>
              </w:rPr>
              <w:t>01/09/2023</w:t>
            </w:r>
          </w:p>
        </w:tc>
        <w:tc>
          <w:tcPr>
            <w:tcW w:w="0" w:type="auto"/>
            <w:vAlign w:val="center"/>
          </w:tcPr>
          <w:p w14:paraId="2D797E8C" w14:textId="77777777" w:rsidR="004904BF" w:rsidRDefault="004904BF">
            <w:pPr>
              <w:jc w:val="center"/>
            </w:pPr>
          </w:p>
        </w:tc>
      </w:tr>
      <w:tr w:rsidR="004904BF" w14:paraId="0D9F0F4D" w14:textId="77777777">
        <w:tblPrEx>
          <w:tblCellMar>
            <w:top w:w="0" w:type="dxa"/>
            <w:bottom w:w="0" w:type="dxa"/>
          </w:tblCellMar>
        </w:tblPrEx>
        <w:tc>
          <w:tcPr>
            <w:tcW w:w="0" w:type="auto"/>
            <w:vAlign w:val="center"/>
          </w:tcPr>
          <w:p w14:paraId="301FA373" w14:textId="77777777" w:rsidR="004904BF" w:rsidRDefault="004904BF">
            <w:pPr>
              <w:jc w:val="center"/>
            </w:pPr>
            <w:r>
              <w:rPr>
                <w:sz w:val="12"/>
              </w:rPr>
              <w:t>17045</w:t>
            </w:r>
          </w:p>
        </w:tc>
        <w:tc>
          <w:tcPr>
            <w:tcW w:w="0" w:type="auto"/>
            <w:vAlign w:val="center"/>
          </w:tcPr>
          <w:p w14:paraId="48CE4F63" w14:textId="77777777" w:rsidR="004904BF" w:rsidRDefault="004904BF">
            <w:pPr>
              <w:jc w:val="center"/>
            </w:pPr>
            <w:r>
              <w:rPr>
                <w:sz w:val="12"/>
              </w:rPr>
              <w:t>Serviços prestados por cooperativas de radiotaxi, bem como àquelas cujos cooperados se dediquem a serviços relacionados a atividades culturais e demais cooperativas de serviços, conforme art. 5º–A, da IN RFB 1.234/2012.</w:t>
            </w:r>
          </w:p>
        </w:tc>
        <w:tc>
          <w:tcPr>
            <w:tcW w:w="0" w:type="auto"/>
            <w:vAlign w:val="center"/>
          </w:tcPr>
          <w:p w14:paraId="2DC87649" w14:textId="77777777" w:rsidR="004904BF" w:rsidRDefault="004904BF">
            <w:pPr>
              <w:jc w:val="center"/>
            </w:pPr>
            <w:r>
              <w:rPr>
                <w:sz w:val="12"/>
              </w:rPr>
              <w:t>Não</w:t>
            </w:r>
          </w:p>
        </w:tc>
        <w:tc>
          <w:tcPr>
            <w:tcW w:w="0" w:type="auto"/>
            <w:vAlign w:val="center"/>
          </w:tcPr>
          <w:p w14:paraId="7E6EA8E1" w14:textId="77777777" w:rsidR="004904BF" w:rsidRDefault="004904BF">
            <w:pPr>
              <w:jc w:val="center"/>
            </w:pPr>
            <w:r>
              <w:rPr>
                <w:sz w:val="12"/>
              </w:rPr>
              <w:t>IRPJ</w:t>
            </w:r>
          </w:p>
        </w:tc>
        <w:tc>
          <w:tcPr>
            <w:tcW w:w="0" w:type="auto"/>
            <w:vAlign w:val="center"/>
          </w:tcPr>
          <w:p w14:paraId="7651C22F" w14:textId="77777777" w:rsidR="004904BF" w:rsidRDefault="004904BF">
            <w:pPr>
              <w:jc w:val="center"/>
            </w:pPr>
            <w:r>
              <w:rPr>
                <w:sz w:val="12"/>
              </w:rPr>
              <w:t>N</w:t>
            </w:r>
          </w:p>
        </w:tc>
        <w:tc>
          <w:tcPr>
            <w:tcW w:w="0" w:type="auto"/>
            <w:vAlign w:val="center"/>
          </w:tcPr>
          <w:p w14:paraId="39938E6B" w14:textId="77777777" w:rsidR="004904BF" w:rsidRDefault="004904BF">
            <w:pPr>
              <w:jc w:val="center"/>
            </w:pPr>
            <w:r>
              <w:rPr>
                <w:sz w:val="12"/>
              </w:rPr>
              <w:t>328006</w:t>
            </w:r>
          </w:p>
        </w:tc>
        <w:tc>
          <w:tcPr>
            <w:tcW w:w="0" w:type="auto"/>
            <w:vAlign w:val="center"/>
          </w:tcPr>
          <w:p w14:paraId="6CCB76C2" w14:textId="77777777" w:rsidR="004904BF" w:rsidRDefault="004904BF">
            <w:pPr>
              <w:jc w:val="center"/>
            </w:pPr>
            <w:r>
              <w:rPr>
                <w:sz w:val="12"/>
              </w:rPr>
              <w:t>Mensal</w:t>
            </w:r>
          </w:p>
        </w:tc>
        <w:tc>
          <w:tcPr>
            <w:tcW w:w="0" w:type="auto"/>
            <w:vAlign w:val="center"/>
          </w:tcPr>
          <w:p w14:paraId="5497F327" w14:textId="77777777" w:rsidR="004904BF" w:rsidRDefault="004904BF">
            <w:pPr>
              <w:jc w:val="center"/>
            </w:pPr>
            <w:r>
              <w:rPr>
                <w:sz w:val="12"/>
              </w:rPr>
              <w:t>01/09/2023</w:t>
            </w:r>
          </w:p>
        </w:tc>
        <w:tc>
          <w:tcPr>
            <w:tcW w:w="0" w:type="auto"/>
            <w:vAlign w:val="center"/>
          </w:tcPr>
          <w:p w14:paraId="6457F09D" w14:textId="77777777" w:rsidR="004904BF" w:rsidRDefault="004904BF">
            <w:pPr>
              <w:jc w:val="center"/>
            </w:pPr>
          </w:p>
        </w:tc>
      </w:tr>
      <w:tr w:rsidR="004904BF" w14:paraId="4E8BCD7E" w14:textId="77777777">
        <w:tblPrEx>
          <w:tblCellMar>
            <w:top w:w="0" w:type="dxa"/>
            <w:bottom w:w="0" w:type="dxa"/>
          </w:tblCellMar>
        </w:tblPrEx>
        <w:tc>
          <w:tcPr>
            <w:tcW w:w="0" w:type="auto"/>
            <w:vAlign w:val="center"/>
          </w:tcPr>
          <w:p w14:paraId="2A1AB22C" w14:textId="77777777" w:rsidR="004904BF" w:rsidRDefault="004904BF">
            <w:pPr>
              <w:jc w:val="center"/>
            </w:pPr>
            <w:r>
              <w:rPr>
                <w:sz w:val="12"/>
              </w:rPr>
              <w:t>17045</w:t>
            </w:r>
          </w:p>
        </w:tc>
        <w:tc>
          <w:tcPr>
            <w:tcW w:w="0" w:type="auto"/>
            <w:vAlign w:val="center"/>
          </w:tcPr>
          <w:p w14:paraId="5D321A79" w14:textId="77777777" w:rsidR="004904BF" w:rsidRDefault="004904BF">
            <w:pPr>
              <w:jc w:val="center"/>
            </w:pPr>
            <w:r>
              <w:rPr>
                <w:sz w:val="12"/>
              </w:rPr>
              <w:t>Serviços prestados por cooperativas de radiotaxi, bem como àquelas cujos cooperados se dediquem a serviços relacionados a atividades culturais e demais cooperativas de serviços, conforme art. 5º–A, da IN RFB 1.234/2012.</w:t>
            </w:r>
          </w:p>
        </w:tc>
        <w:tc>
          <w:tcPr>
            <w:tcW w:w="0" w:type="auto"/>
            <w:vAlign w:val="center"/>
          </w:tcPr>
          <w:p w14:paraId="662E81A6" w14:textId="77777777" w:rsidR="004904BF" w:rsidRDefault="004904BF">
            <w:pPr>
              <w:jc w:val="center"/>
            </w:pPr>
            <w:r>
              <w:rPr>
                <w:sz w:val="12"/>
              </w:rPr>
              <w:t>Não</w:t>
            </w:r>
          </w:p>
        </w:tc>
        <w:tc>
          <w:tcPr>
            <w:tcW w:w="0" w:type="auto"/>
            <w:vAlign w:val="center"/>
          </w:tcPr>
          <w:p w14:paraId="2130BA83" w14:textId="77777777" w:rsidR="004904BF" w:rsidRDefault="004904BF">
            <w:pPr>
              <w:jc w:val="center"/>
            </w:pPr>
            <w:r>
              <w:rPr>
                <w:sz w:val="12"/>
              </w:rPr>
              <w:t>CSLL</w:t>
            </w:r>
          </w:p>
        </w:tc>
        <w:tc>
          <w:tcPr>
            <w:tcW w:w="0" w:type="auto"/>
            <w:vAlign w:val="center"/>
          </w:tcPr>
          <w:p w14:paraId="656FFB12" w14:textId="77777777" w:rsidR="004904BF" w:rsidRDefault="004904BF">
            <w:pPr>
              <w:jc w:val="center"/>
            </w:pPr>
            <w:r>
              <w:rPr>
                <w:sz w:val="12"/>
              </w:rPr>
              <w:t>S</w:t>
            </w:r>
          </w:p>
        </w:tc>
        <w:tc>
          <w:tcPr>
            <w:tcW w:w="0" w:type="auto"/>
            <w:vAlign w:val="center"/>
          </w:tcPr>
          <w:p w14:paraId="13FFC652" w14:textId="77777777" w:rsidR="004904BF" w:rsidRDefault="004904BF">
            <w:pPr>
              <w:jc w:val="center"/>
            </w:pPr>
            <w:r>
              <w:rPr>
                <w:sz w:val="12"/>
              </w:rPr>
              <w:t>622806</w:t>
            </w:r>
          </w:p>
        </w:tc>
        <w:tc>
          <w:tcPr>
            <w:tcW w:w="0" w:type="auto"/>
            <w:vAlign w:val="center"/>
          </w:tcPr>
          <w:p w14:paraId="5667F707" w14:textId="77777777" w:rsidR="004904BF" w:rsidRDefault="004904BF">
            <w:pPr>
              <w:jc w:val="center"/>
            </w:pPr>
            <w:r>
              <w:rPr>
                <w:sz w:val="12"/>
              </w:rPr>
              <w:t>Mensal</w:t>
            </w:r>
          </w:p>
        </w:tc>
        <w:tc>
          <w:tcPr>
            <w:tcW w:w="0" w:type="auto"/>
            <w:vAlign w:val="center"/>
          </w:tcPr>
          <w:p w14:paraId="6D7CAD11" w14:textId="77777777" w:rsidR="004904BF" w:rsidRDefault="004904BF">
            <w:pPr>
              <w:jc w:val="center"/>
            </w:pPr>
            <w:r>
              <w:rPr>
                <w:sz w:val="12"/>
              </w:rPr>
              <w:t>01/09/2023</w:t>
            </w:r>
          </w:p>
        </w:tc>
        <w:tc>
          <w:tcPr>
            <w:tcW w:w="0" w:type="auto"/>
            <w:vAlign w:val="center"/>
          </w:tcPr>
          <w:p w14:paraId="63086A19" w14:textId="77777777" w:rsidR="004904BF" w:rsidRDefault="004904BF">
            <w:pPr>
              <w:jc w:val="center"/>
            </w:pPr>
          </w:p>
        </w:tc>
      </w:tr>
      <w:tr w:rsidR="004904BF" w14:paraId="2C41BE56" w14:textId="77777777">
        <w:tblPrEx>
          <w:tblCellMar>
            <w:top w:w="0" w:type="dxa"/>
            <w:bottom w:w="0" w:type="dxa"/>
          </w:tblCellMar>
        </w:tblPrEx>
        <w:tc>
          <w:tcPr>
            <w:tcW w:w="0" w:type="auto"/>
            <w:vAlign w:val="center"/>
          </w:tcPr>
          <w:p w14:paraId="6457331D" w14:textId="77777777" w:rsidR="004904BF" w:rsidRDefault="004904BF">
            <w:pPr>
              <w:jc w:val="center"/>
            </w:pPr>
            <w:r>
              <w:rPr>
                <w:sz w:val="12"/>
              </w:rPr>
              <w:t>17045</w:t>
            </w:r>
          </w:p>
        </w:tc>
        <w:tc>
          <w:tcPr>
            <w:tcW w:w="0" w:type="auto"/>
            <w:vAlign w:val="center"/>
          </w:tcPr>
          <w:p w14:paraId="0050BF4C" w14:textId="77777777" w:rsidR="004904BF" w:rsidRDefault="004904BF">
            <w:pPr>
              <w:jc w:val="center"/>
            </w:pPr>
            <w:r>
              <w:rPr>
                <w:sz w:val="12"/>
              </w:rPr>
              <w:t>Serviços prestados por cooperativas de radiotaxi, bem como àquelas cujos cooperados se dediquem a serviços relacionados a atividades culturais e demais cooperativas de serviços, conforme art. 5º–A, da IN RFB 1.234/2012.</w:t>
            </w:r>
          </w:p>
        </w:tc>
        <w:tc>
          <w:tcPr>
            <w:tcW w:w="0" w:type="auto"/>
            <w:vAlign w:val="center"/>
          </w:tcPr>
          <w:p w14:paraId="34C77F55" w14:textId="77777777" w:rsidR="004904BF" w:rsidRDefault="004904BF">
            <w:pPr>
              <w:jc w:val="center"/>
            </w:pPr>
            <w:r>
              <w:rPr>
                <w:sz w:val="12"/>
              </w:rPr>
              <w:t>Não</w:t>
            </w:r>
          </w:p>
        </w:tc>
        <w:tc>
          <w:tcPr>
            <w:tcW w:w="0" w:type="auto"/>
            <w:vAlign w:val="center"/>
          </w:tcPr>
          <w:p w14:paraId="646CA69C" w14:textId="77777777" w:rsidR="004904BF" w:rsidRDefault="004904BF">
            <w:pPr>
              <w:jc w:val="center"/>
            </w:pPr>
            <w:r>
              <w:rPr>
                <w:sz w:val="12"/>
              </w:rPr>
              <w:t>CSLL</w:t>
            </w:r>
          </w:p>
        </w:tc>
        <w:tc>
          <w:tcPr>
            <w:tcW w:w="0" w:type="auto"/>
            <w:vAlign w:val="center"/>
          </w:tcPr>
          <w:p w14:paraId="3740A8E1" w14:textId="77777777" w:rsidR="004904BF" w:rsidRDefault="004904BF">
            <w:pPr>
              <w:jc w:val="center"/>
            </w:pPr>
            <w:r>
              <w:rPr>
                <w:sz w:val="12"/>
              </w:rPr>
              <w:t>N</w:t>
            </w:r>
          </w:p>
        </w:tc>
        <w:tc>
          <w:tcPr>
            <w:tcW w:w="0" w:type="auto"/>
            <w:vAlign w:val="center"/>
          </w:tcPr>
          <w:p w14:paraId="469BA365" w14:textId="77777777" w:rsidR="004904BF" w:rsidRDefault="004904BF">
            <w:pPr>
              <w:jc w:val="center"/>
            </w:pPr>
            <w:r>
              <w:rPr>
                <w:sz w:val="12"/>
              </w:rPr>
              <w:t>622805</w:t>
            </w:r>
          </w:p>
        </w:tc>
        <w:tc>
          <w:tcPr>
            <w:tcW w:w="0" w:type="auto"/>
            <w:vAlign w:val="center"/>
          </w:tcPr>
          <w:p w14:paraId="5BD8237F" w14:textId="77777777" w:rsidR="004904BF" w:rsidRDefault="004904BF">
            <w:pPr>
              <w:jc w:val="center"/>
            </w:pPr>
            <w:r>
              <w:rPr>
                <w:sz w:val="12"/>
              </w:rPr>
              <w:t>Mensal</w:t>
            </w:r>
          </w:p>
        </w:tc>
        <w:tc>
          <w:tcPr>
            <w:tcW w:w="0" w:type="auto"/>
            <w:vAlign w:val="center"/>
          </w:tcPr>
          <w:p w14:paraId="0DD695C2" w14:textId="77777777" w:rsidR="004904BF" w:rsidRDefault="004904BF">
            <w:pPr>
              <w:jc w:val="center"/>
            </w:pPr>
            <w:r>
              <w:rPr>
                <w:sz w:val="12"/>
              </w:rPr>
              <w:t>01/09/2023</w:t>
            </w:r>
          </w:p>
        </w:tc>
        <w:tc>
          <w:tcPr>
            <w:tcW w:w="0" w:type="auto"/>
            <w:vAlign w:val="center"/>
          </w:tcPr>
          <w:p w14:paraId="7C3BE60D" w14:textId="77777777" w:rsidR="004904BF" w:rsidRDefault="004904BF">
            <w:pPr>
              <w:jc w:val="center"/>
            </w:pPr>
          </w:p>
        </w:tc>
      </w:tr>
      <w:tr w:rsidR="004904BF" w14:paraId="7FCF4C31" w14:textId="77777777">
        <w:tblPrEx>
          <w:tblCellMar>
            <w:top w:w="0" w:type="dxa"/>
            <w:bottom w:w="0" w:type="dxa"/>
          </w:tblCellMar>
        </w:tblPrEx>
        <w:tc>
          <w:tcPr>
            <w:tcW w:w="0" w:type="auto"/>
            <w:vAlign w:val="center"/>
          </w:tcPr>
          <w:p w14:paraId="712FA448" w14:textId="77777777" w:rsidR="004904BF" w:rsidRDefault="004904BF">
            <w:pPr>
              <w:jc w:val="center"/>
            </w:pPr>
            <w:r>
              <w:rPr>
                <w:sz w:val="12"/>
              </w:rPr>
              <w:t>17046</w:t>
            </w:r>
          </w:p>
        </w:tc>
        <w:tc>
          <w:tcPr>
            <w:tcW w:w="0" w:type="auto"/>
            <w:vAlign w:val="center"/>
          </w:tcPr>
          <w:p w14:paraId="4BBE6374" w14:textId="77777777" w:rsidR="004904BF" w:rsidRDefault="004904BF">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61FA385F" w14:textId="77777777" w:rsidR="004904BF" w:rsidRDefault="004904BF">
            <w:pPr>
              <w:jc w:val="center"/>
            </w:pPr>
            <w:r>
              <w:rPr>
                <w:sz w:val="12"/>
              </w:rPr>
              <w:t>Não</w:t>
            </w:r>
          </w:p>
        </w:tc>
        <w:tc>
          <w:tcPr>
            <w:tcW w:w="0" w:type="auto"/>
            <w:vAlign w:val="center"/>
          </w:tcPr>
          <w:p w14:paraId="57518F8B" w14:textId="77777777" w:rsidR="004904BF" w:rsidRDefault="004904BF">
            <w:pPr>
              <w:jc w:val="center"/>
            </w:pPr>
            <w:r>
              <w:rPr>
                <w:sz w:val="12"/>
              </w:rPr>
              <w:t>AGREGADO</w:t>
            </w:r>
          </w:p>
        </w:tc>
        <w:tc>
          <w:tcPr>
            <w:tcW w:w="0" w:type="auto"/>
            <w:vAlign w:val="center"/>
          </w:tcPr>
          <w:p w14:paraId="6EFCAB13" w14:textId="77777777" w:rsidR="004904BF" w:rsidRDefault="004904BF">
            <w:pPr>
              <w:jc w:val="center"/>
            </w:pPr>
            <w:r>
              <w:rPr>
                <w:sz w:val="12"/>
              </w:rPr>
              <w:t>S</w:t>
            </w:r>
          </w:p>
        </w:tc>
        <w:tc>
          <w:tcPr>
            <w:tcW w:w="0" w:type="auto"/>
            <w:vAlign w:val="center"/>
          </w:tcPr>
          <w:p w14:paraId="6E3BE119" w14:textId="77777777" w:rsidR="004904BF" w:rsidRDefault="004904BF">
            <w:pPr>
              <w:jc w:val="center"/>
            </w:pPr>
            <w:r>
              <w:rPr>
                <w:sz w:val="12"/>
              </w:rPr>
              <w:t>614706</w:t>
            </w:r>
          </w:p>
        </w:tc>
        <w:tc>
          <w:tcPr>
            <w:tcW w:w="0" w:type="auto"/>
            <w:vAlign w:val="center"/>
          </w:tcPr>
          <w:p w14:paraId="0A377D30" w14:textId="77777777" w:rsidR="004904BF" w:rsidRDefault="004904BF">
            <w:pPr>
              <w:jc w:val="center"/>
            </w:pPr>
            <w:r>
              <w:rPr>
                <w:sz w:val="12"/>
              </w:rPr>
              <w:t>Mensal</w:t>
            </w:r>
          </w:p>
        </w:tc>
        <w:tc>
          <w:tcPr>
            <w:tcW w:w="0" w:type="auto"/>
            <w:vAlign w:val="center"/>
          </w:tcPr>
          <w:p w14:paraId="0DCA4CB8" w14:textId="77777777" w:rsidR="004904BF" w:rsidRDefault="004904BF">
            <w:pPr>
              <w:jc w:val="center"/>
            </w:pPr>
            <w:r>
              <w:rPr>
                <w:sz w:val="12"/>
              </w:rPr>
              <w:t>01/09/2023</w:t>
            </w:r>
          </w:p>
        </w:tc>
        <w:tc>
          <w:tcPr>
            <w:tcW w:w="0" w:type="auto"/>
            <w:vAlign w:val="center"/>
          </w:tcPr>
          <w:p w14:paraId="24EDDDC0" w14:textId="77777777" w:rsidR="004904BF" w:rsidRDefault="004904BF">
            <w:pPr>
              <w:jc w:val="center"/>
            </w:pPr>
          </w:p>
        </w:tc>
      </w:tr>
      <w:tr w:rsidR="004904BF" w14:paraId="000DBDE0" w14:textId="77777777">
        <w:tblPrEx>
          <w:tblCellMar>
            <w:top w:w="0" w:type="dxa"/>
            <w:bottom w:w="0" w:type="dxa"/>
          </w:tblCellMar>
        </w:tblPrEx>
        <w:tc>
          <w:tcPr>
            <w:tcW w:w="0" w:type="auto"/>
            <w:vAlign w:val="center"/>
          </w:tcPr>
          <w:p w14:paraId="4EAAFE0B" w14:textId="77777777" w:rsidR="004904BF" w:rsidRDefault="004904BF">
            <w:pPr>
              <w:jc w:val="center"/>
            </w:pPr>
            <w:r>
              <w:rPr>
                <w:sz w:val="12"/>
              </w:rPr>
              <w:t>17046</w:t>
            </w:r>
          </w:p>
        </w:tc>
        <w:tc>
          <w:tcPr>
            <w:tcW w:w="0" w:type="auto"/>
            <w:vAlign w:val="center"/>
          </w:tcPr>
          <w:p w14:paraId="10E0CAC9" w14:textId="77777777" w:rsidR="004904BF" w:rsidRDefault="004904BF">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1AD02BE2" w14:textId="77777777" w:rsidR="004904BF" w:rsidRDefault="004904BF">
            <w:pPr>
              <w:jc w:val="center"/>
            </w:pPr>
            <w:r>
              <w:rPr>
                <w:sz w:val="12"/>
              </w:rPr>
              <w:t>Não</w:t>
            </w:r>
          </w:p>
        </w:tc>
        <w:tc>
          <w:tcPr>
            <w:tcW w:w="0" w:type="auto"/>
            <w:vAlign w:val="center"/>
          </w:tcPr>
          <w:p w14:paraId="3F302CAE" w14:textId="77777777" w:rsidR="004904BF" w:rsidRDefault="004904BF">
            <w:pPr>
              <w:jc w:val="center"/>
            </w:pPr>
            <w:r>
              <w:rPr>
                <w:sz w:val="12"/>
              </w:rPr>
              <w:t>AGREGADO</w:t>
            </w:r>
          </w:p>
        </w:tc>
        <w:tc>
          <w:tcPr>
            <w:tcW w:w="0" w:type="auto"/>
            <w:vAlign w:val="center"/>
          </w:tcPr>
          <w:p w14:paraId="362EF62A" w14:textId="77777777" w:rsidR="004904BF" w:rsidRDefault="004904BF">
            <w:pPr>
              <w:jc w:val="center"/>
            </w:pPr>
            <w:r>
              <w:rPr>
                <w:sz w:val="12"/>
              </w:rPr>
              <w:t>N</w:t>
            </w:r>
          </w:p>
        </w:tc>
        <w:tc>
          <w:tcPr>
            <w:tcW w:w="0" w:type="auto"/>
            <w:vAlign w:val="center"/>
          </w:tcPr>
          <w:p w14:paraId="42A672C3" w14:textId="77777777" w:rsidR="004904BF" w:rsidRDefault="004904BF">
            <w:pPr>
              <w:jc w:val="center"/>
            </w:pPr>
            <w:r>
              <w:rPr>
                <w:sz w:val="12"/>
              </w:rPr>
              <w:t>614705</w:t>
            </w:r>
          </w:p>
        </w:tc>
        <w:tc>
          <w:tcPr>
            <w:tcW w:w="0" w:type="auto"/>
            <w:vAlign w:val="center"/>
          </w:tcPr>
          <w:p w14:paraId="068D83F3" w14:textId="77777777" w:rsidR="004904BF" w:rsidRDefault="004904BF">
            <w:pPr>
              <w:jc w:val="center"/>
            </w:pPr>
            <w:r>
              <w:rPr>
                <w:sz w:val="12"/>
              </w:rPr>
              <w:t>Mensal</w:t>
            </w:r>
          </w:p>
        </w:tc>
        <w:tc>
          <w:tcPr>
            <w:tcW w:w="0" w:type="auto"/>
            <w:vAlign w:val="center"/>
          </w:tcPr>
          <w:p w14:paraId="7E0BC456" w14:textId="77777777" w:rsidR="004904BF" w:rsidRDefault="004904BF">
            <w:pPr>
              <w:jc w:val="center"/>
            </w:pPr>
            <w:r>
              <w:rPr>
                <w:sz w:val="12"/>
              </w:rPr>
              <w:t>01/09/2023</w:t>
            </w:r>
          </w:p>
        </w:tc>
        <w:tc>
          <w:tcPr>
            <w:tcW w:w="0" w:type="auto"/>
            <w:vAlign w:val="center"/>
          </w:tcPr>
          <w:p w14:paraId="247806E3" w14:textId="77777777" w:rsidR="004904BF" w:rsidRDefault="004904BF">
            <w:pPr>
              <w:jc w:val="center"/>
            </w:pPr>
          </w:p>
        </w:tc>
      </w:tr>
      <w:tr w:rsidR="004904BF" w14:paraId="7381F9DD" w14:textId="77777777">
        <w:tblPrEx>
          <w:tblCellMar>
            <w:top w:w="0" w:type="dxa"/>
            <w:bottom w:w="0" w:type="dxa"/>
          </w:tblCellMar>
        </w:tblPrEx>
        <w:tc>
          <w:tcPr>
            <w:tcW w:w="0" w:type="auto"/>
            <w:vAlign w:val="center"/>
          </w:tcPr>
          <w:p w14:paraId="2A39E131" w14:textId="77777777" w:rsidR="004904BF" w:rsidRDefault="004904BF">
            <w:pPr>
              <w:jc w:val="center"/>
            </w:pPr>
            <w:r>
              <w:rPr>
                <w:sz w:val="12"/>
              </w:rPr>
              <w:t>17046</w:t>
            </w:r>
          </w:p>
        </w:tc>
        <w:tc>
          <w:tcPr>
            <w:tcW w:w="0" w:type="auto"/>
            <w:vAlign w:val="center"/>
          </w:tcPr>
          <w:p w14:paraId="0980CBBA" w14:textId="77777777" w:rsidR="004904BF" w:rsidRDefault="004904BF">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2D146527" w14:textId="77777777" w:rsidR="004904BF" w:rsidRDefault="004904BF">
            <w:pPr>
              <w:jc w:val="center"/>
            </w:pPr>
            <w:r>
              <w:rPr>
                <w:sz w:val="12"/>
              </w:rPr>
              <w:t>Não</w:t>
            </w:r>
          </w:p>
        </w:tc>
        <w:tc>
          <w:tcPr>
            <w:tcW w:w="0" w:type="auto"/>
            <w:vAlign w:val="center"/>
          </w:tcPr>
          <w:p w14:paraId="0279670F" w14:textId="77777777" w:rsidR="004904BF" w:rsidRDefault="004904BF">
            <w:pPr>
              <w:jc w:val="center"/>
            </w:pPr>
            <w:r>
              <w:rPr>
                <w:sz w:val="12"/>
              </w:rPr>
              <w:t>CSLL</w:t>
            </w:r>
          </w:p>
        </w:tc>
        <w:tc>
          <w:tcPr>
            <w:tcW w:w="0" w:type="auto"/>
            <w:vAlign w:val="center"/>
          </w:tcPr>
          <w:p w14:paraId="06734E6B" w14:textId="77777777" w:rsidR="004904BF" w:rsidRDefault="004904BF">
            <w:pPr>
              <w:jc w:val="center"/>
            </w:pPr>
            <w:r>
              <w:rPr>
                <w:sz w:val="12"/>
              </w:rPr>
              <w:t>S</w:t>
            </w:r>
          </w:p>
        </w:tc>
        <w:tc>
          <w:tcPr>
            <w:tcW w:w="0" w:type="auto"/>
            <w:vAlign w:val="center"/>
          </w:tcPr>
          <w:p w14:paraId="1094198C" w14:textId="77777777" w:rsidR="004904BF" w:rsidRDefault="004904BF">
            <w:pPr>
              <w:jc w:val="center"/>
            </w:pPr>
            <w:r>
              <w:rPr>
                <w:sz w:val="12"/>
              </w:rPr>
              <w:t>622806</w:t>
            </w:r>
          </w:p>
        </w:tc>
        <w:tc>
          <w:tcPr>
            <w:tcW w:w="0" w:type="auto"/>
            <w:vAlign w:val="center"/>
          </w:tcPr>
          <w:p w14:paraId="1CA4BC96" w14:textId="77777777" w:rsidR="004904BF" w:rsidRDefault="004904BF">
            <w:pPr>
              <w:jc w:val="center"/>
            </w:pPr>
            <w:r>
              <w:rPr>
                <w:sz w:val="12"/>
              </w:rPr>
              <w:t>Mensal</w:t>
            </w:r>
          </w:p>
        </w:tc>
        <w:tc>
          <w:tcPr>
            <w:tcW w:w="0" w:type="auto"/>
            <w:vAlign w:val="center"/>
          </w:tcPr>
          <w:p w14:paraId="76E37B93" w14:textId="77777777" w:rsidR="004904BF" w:rsidRDefault="004904BF">
            <w:pPr>
              <w:jc w:val="center"/>
            </w:pPr>
            <w:r>
              <w:rPr>
                <w:sz w:val="12"/>
              </w:rPr>
              <w:t>01/09/2023</w:t>
            </w:r>
          </w:p>
        </w:tc>
        <w:tc>
          <w:tcPr>
            <w:tcW w:w="0" w:type="auto"/>
            <w:vAlign w:val="center"/>
          </w:tcPr>
          <w:p w14:paraId="1008BDFD" w14:textId="77777777" w:rsidR="004904BF" w:rsidRDefault="004904BF">
            <w:pPr>
              <w:jc w:val="center"/>
            </w:pPr>
          </w:p>
        </w:tc>
      </w:tr>
      <w:tr w:rsidR="004904BF" w14:paraId="67019D1F" w14:textId="77777777">
        <w:tblPrEx>
          <w:tblCellMar>
            <w:top w:w="0" w:type="dxa"/>
            <w:bottom w:w="0" w:type="dxa"/>
          </w:tblCellMar>
        </w:tblPrEx>
        <w:tc>
          <w:tcPr>
            <w:tcW w:w="0" w:type="auto"/>
            <w:vAlign w:val="center"/>
          </w:tcPr>
          <w:p w14:paraId="5C5B9728" w14:textId="77777777" w:rsidR="004904BF" w:rsidRDefault="004904BF">
            <w:pPr>
              <w:jc w:val="center"/>
            </w:pPr>
            <w:r>
              <w:rPr>
                <w:sz w:val="12"/>
              </w:rPr>
              <w:t>17046</w:t>
            </w:r>
          </w:p>
        </w:tc>
        <w:tc>
          <w:tcPr>
            <w:tcW w:w="0" w:type="auto"/>
            <w:vAlign w:val="center"/>
          </w:tcPr>
          <w:p w14:paraId="40C2CDBF" w14:textId="77777777" w:rsidR="004904BF" w:rsidRDefault="004904BF">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0C5BE7AA" w14:textId="77777777" w:rsidR="004904BF" w:rsidRDefault="004904BF">
            <w:pPr>
              <w:jc w:val="center"/>
            </w:pPr>
            <w:r>
              <w:rPr>
                <w:sz w:val="12"/>
              </w:rPr>
              <w:t>Não</w:t>
            </w:r>
          </w:p>
        </w:tc>
        <w:tc>
          <w:tcPr>
            <w:tcW w:w="0" w:type="auto"/>
            <w:vAlign w:val="center"/>
          </w:tcPr>
          <w:p w14:paraId="3CD31EFA" w14:textId="77777777" w:rsidR="004904BF" w:rsidRDefault="004904BF">
            <w:pPr>
              <w:jc w:val="center"/>
            </w:pPr>
            <w:r>
              <w:rPr>
                <w:sz w:val="12"/>
              </w:rPr>
              <w:t>CSLL</w:t>
            </w:r>
          </w:p>
        </w:tc>
        <w:tc>
          <w:tcPr>
            <w:tcW w:w="0" w:type="auto"/>
            <w:vAlign w:val="center"/>
          </w:tcPr>
          <w:p w14:paraId="0A583BD5" w14:textId="77777777" w:rsidR="004904BF" w:rsidRDefault="004904BF">
            <w:pPr>
              <w:jc w:val="center"/>
            </w:pPr>
            <w:r>
              <w:rPr>
                <w:sz w:val="12"/>
              </w:rPr>
              <w:t>N</w:t>
            </w:r>
          </w:p>
        </w:tc>
        <w:tc>
          <w:tcPr>
            <w:tcW w:w="0" w:type="auto"/>
            <w:vAlign w:val="center"/>
          </w:tcPr>
          <w:p w14:paraId="75FC1A24" w14:textId="77777777" w:rsidR="004904BF" w:rsidRDefault="004904BF">
            <w:pPr>
              <w:jc w:val="center"/>
            </w:pPr>
            <w:r>
              <w:rPr>
                <w:sz w:val="12"/>
              </w:rPr>
              <w:t>622805</w:t>
            </w:r>
          </w:p>
        </w:tc>
        <w:tc>
          <w:tcPr>
            <w:tcW w:w="0" w:type="auto"/>
            <w:vAlign w:val="center"/>
          </w:tcPr>
          <w:p w14:paraId="6383C705" w14:textId="77777777" w:rsidR="004904BF" w:rsidRDefault="004904BF">
            <w:pPr>
              <w:jc w:val="center"/>
            </w:pPr>
            <w:r>
              <w:rPr>
                <w:sz w:val="12"/>
              </w:rPr>
              <w:t>Mensal</w:t>
            </w:r>
          </w:p>
        </w:tc>
        <w:tc>
          <w:tcPr>
            <w:tcW w:w="0" w:type="auto"/>
            <w:vAlign w:val="center"/>
          </w:tcPr>
          <w:p w14:paraId="5176F30A" w14:textId="77777777" w:rsidR="004904BF" w:rsidRDefault="004904BF">
            <w:pPr>
              <w:jc w:val="center"/>
            </w:pPr>
            <w:r>
              <w:rPr>
                <w:sz w:val="12"/>
              </w:rPr>
              <w:t>01/09/2023</w:t>
            </w:r>
          </w:p>
        </w:tc>
        <w:tc>
          <w:tcPr>
            <w:tcW w:w="0" w:type="auto"/>
            <w:vAlign w:val="center"/>
          </w:tcPr>
          <w:p w14:paraId="5B56B9DF" w14:textId="77777777" w:rsidR="004904BF" w:rsidRDefault="004904BF">
            <w:pPr>
              <w:jc w:val="center"/>
            </w:pPr>
          </w:p>
        </w:tc>
      </w:tr>
      <w:tr w:rsidR="004904BF" w14:paraId="14A6D926" w14:textId="77777777">
        <w:tblPrEx>
          <w:tblCellMar>
            <w:top w:w="0" w:type="dxa"/>
            <w:bottom w:w="0" w:type="dxa"/>
          </w:tblCellMar>
        </w:tblPrEx>
        <w:tc>
          <w:tcPr>
            <w:tcW w:w="0" w:type="auto"/>
            <w:vAlign w:val="center"/>
          </w:tcPr>
          <w:p w14:paraId="43F5ABEB" w14:textId="77777777" w:rsidR="004904BF" w:rsidRDefault="004904BF">
            <w:pPr>
              <w:jc w:val="center"/>
            </w:pPr>
            <w:r>
              <w:rPr>
                <w:sz w:val="12"/>
              </w:rPr>
              <w:t>17046</w:t>
            </w:r>
          </w:p>
        </w:tc>
        <w:tc>
          <w:tcPr>
            <w:tcW w:w="0" w:type="auto"/>
            <w:vAlign w:val="center"/>
          </w:tcPr>
          <w:p w14:paraId="42D1214D" w14:textId="77777777" w:rsidR="004904BF" w:rsidRDefault="004904BF">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6BF75306" w14:textId="77777777" w:rsidR="004904BF" w:rsidRDefault="004904BF">
            <w:pPr>
              <w:jc w:val="center"/>
            </w:pPr>
            <w:r>
              <w:rPr>
                <w:sz w:val="12"/>
              </w:rPr>
              <w:t>Não</w:t>
            </w:r>
          </w:p>
        </w:tc>
        <w:tc>
          <w:tcPr>
            <w:tcW w:w="0" w:type="auto"/>
            <w:vAlign w:val="center"/>
          </w:tcPr>
          <w:p w14:paraId="0A38F509" w14:textId="77777777" w:rsidR="004904BF" w:rsidRDefault="004904BF">
            <w:pPr>
              <w:jc w:val="center"/>
            </w:pPr>
            <w:r>
              <w:rPr>
                <w:sz w:val="12"/>
              </w:rPr>
              <w:t>PIS/PASEP</w:t>
            </w:r>
          </w:p>
        </w:tc>
        <w:tc>
          <w:tcPr>
            <w:tcW w:w="0" w:type="auto"/>
            <w:vAlign w:val="center"/>
          </w:tcPr>
          <w:p w14:paraId="461D0474" w14:textId="77777777" w:rsidR="004904BF" w:rsidRDefault="004904BF">
            <w:pPr>
              <w:jc w:val="center"/>
            </w:pPr>
            <w:r>
              <w:rPr>
                <w:sz w:val="12"/>
              </w:rPr>
              <w:t>S</w:t>
            </w:r>
          </w:p>
        </w:tc>
        <w:tc>
          <w:tcPr>
            <w:tcW w:w="0" w:type="auto"/>
            <w:vAlign w:val="center"/>
          </w:tcPr>
          <w:p w14:paraId="6240BA18" w14:textId="77777777" w:rsidR="004904BF" w:rsidRDefault="004904BF">
            <w:pPr>
              <w:jc w:val="center"/>
            </w:pPr>
            <w:r>
              <w:rPr>
                <w:sz w:val="12"/>
              </w:rPr>
              <w:t>623006</w:t>
            </w:r>
          </w:p>
        </w:tc>
        <w:tc>
          <w:tcPr>
            <w:tcW w:w="0" w:type="auto"/>
            <w:vAlign w:val="center"/>
          </w:tcPr>
          <w:p w14:paraId="68301065" w14:textId="77777777" w:rsidR="004904BF" w:rsidRDefault="004904BF">
            <w:pPr>
              <w:jc w:val="center"/>
            </w:pPr>
            <w:r>
              <w:rPr>
                <w:sz w:val="12"/>
              </w:rPr>
              <w:t>Mensal</w:t>
            </w:r>
          </w:p>
        </w:tc>
        <w:tc>
          <w:tcPr>
            <w:tcW w:w="0" w:type="auto"/>
            <w:vAlign w:val="center"/>
          </w:tcPr>
          <w:p w14:paraId="16F1DF31" w14:textId="77777777" w:rsidR="004904BF" w:rsidRDefault="004904BF">
            <w:pPr>
              <w:jc w:val="center"/>
            </w:pPr>
            <w:r>
              <w:rPr>
                <w:sz w:val="12"/>
              </w:rPr>
              <w:t>01/09/2023</w:t>
            </w:r>
          </w:p>
        </w:tc>
        <w:tc>
          <w:tcPr>
            <w:tcW w:w="0" w:type="auto"/>
            <w:vAlign w:val="center"/>
          </w:tcPr>
          <w:p w14:paraId="580C0EE0" w14:textId="77777777" w:rsidR="004904BF" w:rsidRDefault="004904BF">
            <w:pPr>
              <w:jc w:val="center"/>
            </w:pPr>
          </w:p>
        </w:tc>
      </w:tr>
      <w:tr w:rsidR="004904BF" w14:paraId="4A560DA9" w14:textId="77777777">
        <w:tblPrEx>
          <w:tblCellMar>
            <w:top w:w="0" w:type="dxa"/>
            <w:bottom w:w="0" w:type="dxa"/>
          </w:tblCellMar>
        </w:tblPrEx>
        <w:tc>
          <w:tcPr>
            <w:tcW w:w="0" w:type="auto"/>
            <w:vAlign w:val="center"/>
          </w:tcPr>
          <w:p w14:paraId="5FE55301" w14:textId="77777777" w:rsidR="004904BF" w:rsidRDefault="004904BF">
            <w:pPr>
              <w:jc w:val="center"/>
            </w:pPr>
            <w:r>
              <w:rPr>
                <w:sz w:val="12"/>
              </w:rPr>
              <w:t>17046</w:t>
            </w:r>
          </w:p>
        </w:tc>
        <w:tc>
          <w:tcPr>
            <w:tcW w:w="0" w:type="auto"/>
            <w:vAlign w:val="center"/>
          </w:tcPr>
          <w:p w14:paraId="7BAE4326" w14:textId="77777777" w:rsidR="004904BF" w:rsidRDefault="004904BF">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6752F752" w14:textId="77777777" w:rsidR="004904BF" w:rsidRDefault="004904BF">
            <w:pPr>
              <w:jc w:val="center"/>
            </w:pPr>
            <w:r>
              <w:rPr>
                <w:sz w:val="12"/>
              </w:rPr>
              <w:t>Não</w:t>
            </w:r>
          </w:p>
        </w:tc>
        <w:tc>
          <w:tcPr>
            <w:tcW w:w="0" w:type="auto"/>
            <w:vAlign w:val="center"/>
          </w:tcPr>
          <w:p w14:paraId="74E701FE" w14:textId="77777777" w:rsidR="004904BF" w:rsidRDefault="004904BF">
            <w:pPr>
              <w:jc w:val="center"/>
            </w:pPr>
            <w:r>
              <w:rPr>
                <w:sz w:val="12"/>
              </w:rPr>
              <w:t>PIS/PASEP</w:t>
            </w:r>
          </w:p>
        </w:tc>
        <w:tc>
          <w:tcPr>
            <w:tcW w:w="0" w:type="auto"/>
            <w:vAlign w:val="center"/>
          </w:tcPr>
          <w:p w14:paraId="5D445B1E" w14:textId="77777777" w:rsidR="004904BF" w:rsidRDefault="004904BF">
            <w:pPr>
              <w:jc w:val="center"/>
            </w:pPr>
            <w:r>
              <w:rPr>
                <w:sz w:val="12"/>
              </w:rPr>
              <w:t>N</w:t>
            </w:r>
          </w:p>
        </w:tc>
        <w:tc>
          <w:tcPr>
            <w:tcW w:w="0" w:type="auto"/>
            <w:vAlign w:val="center"/>
          </w:tcPr>
          <w:p w14:paraId="226872D4" w14:textId="77777777" w:rsidR="004904BF" w:rsidRDefault="004904BF">
            <w:pPr>
              <w:jc w:val="center"/>
            </w:pPr>
            <w:r>
              <w:rPr>
                <w:sz w:val="12"/>
              </w:rPr>
              <w:t>623005</w:t>
            </w:r>
          </w:p>
        </w:tc>
        <w:tc>
          <w:tcPr>
            <w:tcW w:w="0" w:type="auto"/>
            <w:vAlign w:val="center"/>
          </w:tcPr>
          <w:p w14:paraId="1C09FC32" w14:textId="77777777" w:rsidR="004904BF" w:rsidRDefault="004904BF">
            <w:pPr>
              <w:jc w:val="center"/>
            </w:pPr>
            <w:r>
              <w:rPr>
                <w:sz w:val="12"/>
              </w:rPr>
              <w:t>Mensal</w:t>
            </w:r>
          </w:p>
        </w:tc>
        <w:tc>
          <w:tcPr>
            <w:tcW w:w="0" w:type="auto"/>
            <w:vAlign w:val="center"/>
          </w:tcPr>
          <w:p w14:paraId="461CC116" w14:textId="77777777" w:rsidR="004904BF" w:rsidRDefault="004904BF">
            <w:pPr>
              <w:jc w:val="center"/>
            </w:pPr>
            <w:r>
              <w:rPr>
                <w:sz w:val="12"/>
              </w:rPr>
              <w:t>01/09/2023</w:t>
            </w:r>
          </w:p>
        </w:tc>
        <w:tc>
          <w:tcPr>
            <w:tcW w:w="0" w:type="auto"/>
            <w:vAlign w:val="center"/>
          </w:tcPr>
          <w:p w14:paraId="5828484D" w14:textId="77777777" w:rsidR="004904BF" w:rsidRDefault="004904BF">
            <w:pPr>
              <w:jc w:val="center"/>
            </w:pPr>
          </w:p>
        </w:tc>
      </w:tr>
      <w:tr w:rsidR="004904BF" w14:paraId="701A3D27" w14:textId="77777777">
        <w:tblPrEx>
          <w:tblCellMar>
            <w:top w:w="0" w:type="dxa"/>
            <w:bottom w:w="0" w:type="dxa"/>
          </w:tblCellMar>
        </w:tblPrEx>
        <w:tc>
          <w:tcPr>
            <w:tcW w:w="0" w:type="auto"/>
            <w:vAlign w:val="center"/>
          </w:tcPr>
          <w:p w14:paraId="6256FBE3" w14:textId="77777777" w:rsidR="004904BF" w:rsidRDefault="004904BF">
            <w:pPr>
              <w:jc w:val="center"/>
            </w:pPr>
            <w:r>
              <w:rPr>
                <w:sz w:val="12"/>
              </w:rPr>
              <w:t>17046</w:t>
            </w:r>
          </w:p>
        </w:tc>
        <w:tc>
          <w:tcPr>
            <w:tcW w:w="0" w:type="auto"/>
            <w:vAlign w:val="center"/>
          </w:tcPr>
          <w:p w14:paraId="3E0A1818" w14:textId="77777777" w:rsidR="004904BF" w:rsidRDefault="004904BF">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244B2863" w14:textId="77777777" w:rsidR="004904BF" w:rsidRDefault="004904BF">
            <w:pPr>
              <w:jc w:val="center"/>
            </w:pPr>
            <w:r>
              <w:rPr>
                <w:sz w:val="12"/>
              </w:rPr>
              <w:t>Não</w:t>
            </w:r>
          </w:p>
        </w:tc>
        <w:tc>
          <w:tcPr>
            <w:tcW w:w="0" w:type="auto"/>
            <w:vAlign w:val="center"/>
          </w:tcPr>
          <w:p w14:paraId="7259255E" w14:textId="77777777" w:rsidR="004904BF" w:rsidRDefault="004904BF">
            <w:pPr>
              <w:jc w:val="center"/>
            </w:pPr>
            <w:r>
              <w:rPr>
                <w:sz w:val="12"/>
              </w:rPr>
              <w:t>COFINS</w:t>
            </w:r>
          </w:p>
        </w:tc>
        <w:tc>
          <w:tcPr>
            <w:tcW w:w="0" w:type="auto"/>
            <w:vAlign w:val="center"/>
          </w:tcPr>
          <w:p w14:paraId="60FB8B52" w14:textId="77777777" w:rsidR="004904BF" w:rsidRDefault="004904BF">
            <w:pPr>
              <w:jc w:val="center"/>
            </w:pPr>
            <w:r>
              <w:rPr>
                <w:sz w:val="12"/>
              </w:rPr>
              <w:t>S</w:t>
            </w:r>
          </w:p>
        </w:tc>
        <w:tc>
          <w:tcPr>
            <w:tcW w:w="0" w:type="auto"/>
            <w:vAlign w:val="center"/>
          </w:tcPr>
          <w:p w14:paraId="2D1CB284" w14:textId="77777777" w:rsidR="004904BF" w:rsidRDefault="004904BF">
            <w:pPr>
              <w:jc w:val="center"/>
            </w:pPr>
            <w:r>
              <w:rPr>
                <w:sz w:val="12"/>
              </w:rPr>
              <w:t>624306</w:t>
            </w:r>
          </w:p>
        </w:tc>
        <w:tc>
          <w:tcPr>
            <w:tcW w:w="0" w:type="auto"/>
            <w:vAlign w:val="center"/>
          </w:tcPr>
          <w:p w14:paraId="40F930BE" w14:textId="77777777" w:rsidR="004904BF" w:rsidRDefault="004904BF">
            <w:pPr>
              <w:jc w:val="center"/>
            </w:pPr>
            <w:r>
              <w:rPr>
                <w:sz w:val="12"/>
              </w:rPr>
              <w:t>Mensal</w:t>
            </w:r>
          </w:p>
        </w:tc>
        <w:tc>
          <w:tcPr>
            <w:tcW w:w="0" w:type="auto"/>
            <w:vAlign w:val="center"/>
          </w:tcPr>
          <w:p w14:paraId="32CFCB1B" w14:textId="77777777" w:rsidR="004904BF" w:rsidRDefault="004904BF">
            <w:pPr>
              <w:jc w:val="center"/>
            </w:pPr>
            <w:r>
              <w:rPr>
                <w:sz w:val="12"/>
              </w:rPr>
              <w:t>01/09/2023</w:t>
            </w:r>
          </w:p>
        </w:tc>
        <w:tc>
          <w:tcPr>
            <w:tcW w:w="0" w:type="auto"/>
            <w:vAlign w:val="center"/>
          </w:tcPr>
          <w:p w14:paraId="68AF9BBB" w14:textId="77777777" w:rsidR="004904BF" w:rsidRDefault="004904BF">
            <w:pPr>
              <w:jc w:val="center"/>
            </w:pPr>
          </w:p>
        </w:tc>
      </w:tr>
      <w:tr w:rsidR="004904BF" w14:paraId="54D4F616" w14:textId="77777777">
        <w:tblPrEx>
          <w:tblCellMar>
            <w:top w:w="0" w:type="dxa"/>
            <w:bottom w:w="0" w:type="dxa"/>
          </w:tblCellMar>
        </w:tblPrEx>
        <w:tc>
          <w:tcPr>
            <w:tcW w:w="0" w:type="auto"/>
            <w:vAlign w:val="center"/>
          </w:tcPr>
          <w:p w14:paraId="39A90544" w14:textId="77777777" w:rsidR="004904BF" w:rsidRDefault="004904BF">
            <w:pPr>
              <w:jc w:val="center"/>
            </w:pPr>
            <w:r>
              <w:rPr>
                <w:sz w:val="12"/>
              </w:rPr>
              <w:t>17046</w:t>
            </w:r>
          </w:p>
        </w:tc>
        <w:tc>
          <w:tcPr>
            <w:tcW w:w="0" w:type="auto"/>
            <w:vAlign w:val="center"/>
          </w:tcPr>
          <w:p w14:paraId="243BE489" w14:textId="77777777" w:rsidR="004904BF" w:rsidRDefault="004904BF">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28BB25A7" w14:textId="77777777" w:rsidR="004904BF" w:rsidRDefault="004904BF">
            <w:pPr>
              <w:jc w:val="center"/>
            </w:pPr>
            <w:r>
              <w:rPr>
                <w:sz w:val="12"/>
              </w:rPr>
              <w:t>Não</w:t>
            </w:r>
          </w:p>
        </w:tc>
        <w:tc>
          <w:tcPr>
            <w:tcW w:w="0" w:type="auto"/>
            <w:vAlign w:val="center"/>
          </w:tcPr>
          <w:p w14:paraId="2EA02EE4" w14:textId="77777777" w:rsidR="004904BF" w:rsidRDefault="004904BF">
            <w:pPr>
              <w:jc w:val="center"/>
            </w:pPr>
            <w:r>
              <w:rPr>
                <w:sz w:val="12"/>
              </w:rPr>
              <w:t>COFINS</w:t>
            </w:r>
          </w:p>
        </w:tc>
        <w:tc>
          <w:tcPr>
            <w:tcW w:w="0" w:type="auto"/>
            <w:vAlign w:val="center"/>
          </w:tcPr>
          <w:p w14:paraId="5233B5A5" w14:textId="77777777" w:rsidR="004904BF" w:rsidRDefault="004904BF">
            <w:pPr>
              <w:jc w:val="center"/>
            </w:pPr>
            <w:r>
              <w:rPr>
                <w:sz w:val="12"/>
              </w:rPr>
              <w:t>N</w:t>
            </w:r>
          </w:p>
        </w:tc>
        <w:tc>
          <w:tcPr>
            <w:tcW w:w="0" w:type="auto"/>
            <w:vAlign w:val="center"/>
          </w:tcPr>
          <w:p w14:paraId="24CC6C76" w14:textId="77777777" w:rsidR="004904BF" w:rsidRDefault="004904BF">
            <w:pPr>
              <w:jc w:val="center"/>
            </w:pPr>
            <w:r>
              <w:rPr>
                <w:sz w:val="12"/>
              </w:rPr>
              <w:t>624305</w:t>
            </w:r>
          </w:p>
        </w:tc>
        <w:tc>
          <w:tcPr>
            <w:tcW w:w="0" w:type="auto"/>
            <w:vAlign w:val="center"/>
          </w:tcPr>
          <w:p w14:paraId="5169A576" w14:textId="77777777" w:rsidR="004904BF" w:rsidRDefault="004904BF">
            <w:pPr>
              <w:jc w:val="center"/>
            </w:pPr>
            <w:r>
              <w:rPr>
                <w:sz w:val="12"/>
              </w:rPr>
              <w:t>Mensal</w:t>
            </w:r>
          </w:p>
        </w:tc>
        <w:tc>
          <w:tcPr>
            <w:tcW w:w="0" w:type="auto"/>
            <w:vAlign w:val="center"/>
          </w:tcPr>
          <w:p w14:paraId="5CFD7B5A" w14:textId="77777777" w:rsidR="004904BF" w:rsidRDefault="004904BF">
            <w:pPr>
              <w:jc w:val="center"/>
            </w:pPr>
            <w:r>
              <w:rPr>
                <w:sz w:val="12"/>
              </w:rPr>
              <w:t>01/09/2023</w:t>
            </w:r>
          </w:p>
        </w:tc>
        <w:tc>
          <w:tcPr>
            <w:tcW w:w="0" w:type="auto"/>
            <w:vAlign w:val="center"/>
          </w:tcPr>
          <w:p w14:paraId="03722396" w14:textId="77777777" w:rsidR="004904BF" w:rsidRDefault="004904BF">
            <w:pPr>
              <w:jc w:val="center"/>
            </w:pPr>
          </w:p>
        </w:tc>
      </w:tr>
      <w:tr w:rsidR="004904BF" w14:paraId="5E75AE09" w14:textId="77777777">
        <w:tblPrEx>
          <w:tblCellMar>
            <w:top w:w="0" w:type="dxa"/>
            <w:bottom w:w="0" w:type="dxa"/>
          </w:tblCellMar>
        </w:tblPrEx>
        <w:tc>
          <w:tcPr>
            <w:tcW w:w="0" w:type="auto"/>
            <w:vAlign w:val="center"/>
          </w:tcPr>
          <w:p w14:paraId="08F19751" w14:textId="77777777" w:rsidR="004904BF" w:rsidRDefault="004904BF">
            <w:pPr>
              <w:jc w:val="center"/>
            </w:pPr>
            <w:r>
              <w:rPr>
                <w:sz w:val="12"/>
              </w:rPr>
              <w:lastRenderedPageBreak/>
              <w:t>17046</w:t>
            </w:r>
          </w:p>
        </w:tc>
        <w:tc>
          <w:tcPr>
            <w:tcW w:w="0" w:type="auto"/>
            <w:vAlign w:val="center"/>
          </w:tcPr>
          <w:p w14:paraId="3746B26D" w14:textId="77777777" w:rsidR="004904BF" w:rsidRDefault="004904BF">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2E37DBB0" w14:textId="77777777" w:rsidR="004904BF" w:rsidRDefault="004904BF">
            <w:pPr>
              <w:jc w:val="center"/>
            </w:pPr>
            <w:r>
              <w:rPr>
                <w:sz w:val="12"/>
              </w:rPr>
              <w:t>Não</w:t>
            </w:r>
          </w:p>
        </w:tc>
        <w:tc>
          <w:tcPr>
            <w:tcW w:w="0" w:type="auto"/>
            <w:vAlign w:val="center"/>
          </w:tcPr>
          <w:p w14:paraId="2FF3AB7B" w14:textId="77777777" w:rsidR="004904BF" w:rsidRDefault="004904BF">
            <w:pPr>
              <w:jc w:val="center"/>
            </w:pPr>
            <w:r>
              <w:rPr>
                <w:sz w:val="12"/>
              </w:rPr>
              <w:t>IRPJ</w:t>
            </w:r>
          </w:p>
        </w:tc>
        <w:tc>
          <w:tcPr>
            <w:tcW w:w="0" w:type="auto"/>
            <w:vAlign w:val="center"/>
          </w:tcPr>
          <w:p w14:paraId="32065E88" w14:textId="77777777" w:rsidR="004904BF" w:rsidRDefault="004904BF">
            <w:pPr>
              <w:jc w:val="center"/>
            </w:pPr>
            <w:r>
              <w:rPr>
                <w:sz w:val="12"/>
              </w:rPr>
              <w:t>S</w:t>
            </w:r>
          </w:p>
        </w:tc>
        <w:tc>
          <w:tcPr>
            <w:tcW w:w="0" w:type="auto"/>
            <w:vAlign w:val="center"/>
          </w:tcPr>
          <w:p w14:paraId="396560DF" w14:textId="77777777" w:rsidR="004904BF" w:rsidRDefault="004904BF">
            <w:pPr>
              <w:jc w:val="center"/>
            </w:pPr>
            <w:r>
              <w:rPr>
                <w:sz w:val="12"/>
              </w:rPr>
              <w:t>625606</w:t>
            </w:r>
          </w:p>
        </w:tc>
        <w:tc>
          <w:tcPr>
            <w:tcW w:w="0" w:type="auto"/>
            <w:vAlign w:val="center"/>
          </w:tcPr>
          <w:p w14:paraId="01422036" w14:textId="77777777" w:rsidR="004904BF" w:rsidRDefault="004904BF">
            <w:pPr>
              <w:jc w:val="center"/>
            </w:pPr>
            <w:r>
              <w:rPr>
                <w:sz w:val="12"/>
              </w:rPr>
              <w:t>Mensal</w:t>
            </w:r>
          </w:p>
        </w:tc>
        <w:tc>
          <w:tcPr>
            <w:tcW w:w="0" w:type="auto"/>
            <w:vAlign w:val="center"/>
          </w:tcPr>
          <w:p w14:paraId="60DA58E2" w14:textId="77777777" w:rsidR="004904BF" w:rsidRDefault="004904BF">
            <w:pPr>
              <w:jc w:val="center"/>
            </w:pPr>
            <w:r>
              <w:rPr>
                <w:sz w:val="12"/>
              </w:rPr>
              <w:t>01/09/2023</w:t>
            </w:r>
          </w:p>
        </w:tc>
        <w:tc>
          <w:tcPr>
            <w:tcW w:w="0" w:type="auto"/>
            <w:vAlign w:val="center"/>
          </w:tcPr>
          <w:p w14:paraId="3390C8D2" w14:textId="77777777" w:rsidR="004904BF" w:rsidRDefault="004904BF">
            <w:pPr>
              <w:jc w:val="center"/>
            </w:pPr>
          </w:p>
        </w:tc>
      </w:tr>
      <w:tr w:rsidR="004904BF" w14:paraId="68048D4D" w14:textId="77777777">
        <w:tblPrEx>
          <w:tblCellMar>
            <w:top w:w="0" w:type="dxa"/>
            <w:bottom w:w="0" w:type="dxa"/>
          </w:tblCellMar>
        </w:tblPrEx>
        <w:tc>
          <w:tcPr>
            <w:tcW w:w="0" w:type="auto"/>
            <w:vAlign w:val="center"/>
          </w:tcPr>
          <w:p w14:paraId="63A27ADD" w14:textId="77777777" w:rsidR="004904BF" w:rsidRDefault="004904BF">
            <w:pPr>
              <w:jc w:val="center"/>
            </w:pPr>
            <w:r>
              <w:rPr>
                <w:sz w:val="12"/>
              </w:rPr>
              <w:t>17046</w:t>
            </w:r>
          </w:p>
        </w:tc>
        <w:tc>
          <w:tcPr>
            <w:tcW w:w="0" w:type="auto"/>
            <w:vAlign w:val="center"/>
          </w:tcPr>
          <w:p w14:paraId="6B506A31" w14:textId="77777777" w:rsidR="004904BF" w:rsidRDefault="004904BF">
            <w:pPr>
              <w:jc w:val="center"/>
            </w:pPr>
            <w:r>
              <w:rPr>
                <w:sz w:val="12"/>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0706C7F3" w14:textId="77777777" w:rsidR="004904BF" w:rsidRDefault="004904BF">
            <w:pPr>
              <w:jc w:val="center"/>
            </w:pPr>
            <w:r>
              <w:rPr>
                <w:sz w:val="12"/>
              </w:rPr>
              <w:t>Não</w:t>
            </w:r>
          </w:p>
        </w:tc>
        <w:tc>
          <w:tcPr>
            <w:tcW w:w="0" w:type="auto"/>
            <w:vAlign w:val="center"/>
          </w:tcPr>
          <w:p w14:paraId="2A31695B" w14:textId="77777777" w:rsidR="004904BF" w:rsidRDefault="004904BF">
            <w:pPr>
              <w:jc w:val="center"/>
            </w:pPr>
            <w:r>
              <w:rPr>
                <w:sz w:val="12"/>
              </w:rPr>
              <w:t>IRPJ</w:t>
            </w:r>
          </w:p>
        </w:tc>
        <w:tc>
          <w:tcPr>
            <w:tcW w:w="0" w:type="auto"/>
            <w:vAlign w:val="center"/>
          </w:tcPr>
          <w:p w14:paraId="44A384C0" w14:textId="77777777" w:rsidR="004904BF" w:rsidRDefault="004904BF">
            <w:pPr>
              <w:jc w:val="center"/>
            </w:pPr>
            <w:r>
              <w:rPr>
                <w:sz w:val="12"/>
              </w:rPr>
              <w:t>N</w:t>
            </w:r>
          </w:p>
        </w:tc>
        <w:tc>
          <w:tcPr>
            <w:tcW w:w="0" w:type="auto"/>
            <w:vAlign w:val="center"/>
          </w:tcPr>
          <w:p w14:paraId="50289889" w14:textId="77777777" w:rsidR="004904BF" w:rsidRDefault="004904BF">
            <w:pPr>
              <w:jc w:val="center"/>
            </w:pPr>
            <w:r>
              <w:rPr>
                <w:sz w:val="12"/>
              </w:rPr>
              <w:t>625605</w:t>
            </w:r>
          </w:p>
        </w:tc>
        <w:tc>
          <w:tcPr>
            <w:tcW w:w="0" w:type="auto"/>
            <w:vAlign w:val="center"/>
          </w:tcPr>
          <w:p w14:paraId="407090FE" w14:textId="77777777" w:rsidR="004904BF" w:rsidRDefault="004904BF">
            <w:pPr>
              <w:jc w:val="center"/>
            </w:pPr>
            <w:r>
              <w:rPr>
                <w:sz w:val="12"/>
              </w:rPr>
              <w:t>Mensal</w:t>
            </w:r>
          </w:p>
        </w:tc>
        <w:tc>
          <w:tcPr>
            <w:tcW w:w="0" w:type="auto"/>
            <w:vAlign w:val="center"/>
          </w:tcPr>
          <w:p w14:paraId="39773638" w14:textId="77777777" w:rsidR="004904BF" w:rsidRDefault="004904BF">
            <w:pPr>
              <w:jc w:val="center"/>
            </w:pPr>
            <w:r>
              <w:rPr>
                <w:sz w:val="12"/>
              </w:rPr>
              <w:t>01/09/2023</w:t>
            </w:r>
          </w:p>
        </w:tc>
        <w:tc>
          <w:tcPr>
            <w:tcW w:w="0" w:type="auto"/>
            <w:vAlign w:val="center"/>
          </w:tcPr>
          <w:p w14:paraId="2D67C2EF" w14:textId="77777777" w:rsidR="004904BF" w:rsidRDefault="004904BF">
            <w:pPr>
              <w:jc w:val="center"/>
            </w:pPr>
          </w:p>
        </w:tc>
      </w:tr>
      <w:tr w:rsidR="004904BF" w14:paraId="22B28D2C" w14:textId="77777777">
        <w:tblPrEx>
          <w:tblCellMar>
            <w:top w:w="0" w:type="dxa"/>
            <w:bottom w:w="0" w:type="dxa"/>
          </w:tblCellMar>
        </w:tblPrEx>
        <w:tc>
          <w:tcPr>
            <w:tcW w:w="0" w:type="auto"/>
            <w:vAlign w:val="center"/>
          </w:tcPr>
          <w:p w14:paraId="11ADB9E3" w14:textId="77777777" w:rsidR="004904BF" w:rsidRDefault="004904BF">
            <w:pPr>
              <w:jc w:val="center"/>
            </w:pPr>
            <w:r>
              <w:rPr>
                <w:sz w:val="12"/>
              </w:rPr>
              <w:t>17047</w:t>
            </w:r>
          </w:p>
        </w:tc>
        <w:tc>
          <w:tcPr>
            <w:tcW w:w="0" w:type="auto"/>
            <w:vAlign w:val="center"/>
          </w:tcPr>
          <w:p w14:paraId="50C0F70E" w14:textId="77777777" w:rsidR="004904BF" w:rsidRDefault="004904BF">
            <w:pPr>
              <w:jc w:val="center"/>
            </w:pPr>
            <w:r>
              <w:rPr>
                <w:sz w:val="12"/>
              </w:rPr>
              <w:t>Pagamento efetuado na aquisição de bem imóvel adquirido pertencente ao ativo não circulante da empresa vendedora, conforme art. 23, inc II da IN RFB 1234/2012.</w:t>
            </w:r>
          </w:p>
        </w:tc>
        <w:tc>
          <w:tcPr>
            <w:tcW w:w="0" w:type="auto"/>
            <w:vAlign w:val="center"/>
          </w:tcPr>
          <w:p w14:paraId="15D2B9C4" w14:textId="77777777" w:rsidR="004904BF" w:rsidRDefault="004904BF">
            <w:pPr>
              <w:jc w:val="center"/>
            </w:pPr>
            <w:r>
              <w:rPr>
                <w:sz w:val="12"/>
              </w:rPr>
              <w:t>Não</w:t>
            </w:r>
          </w:p>
        </w:tc>
        <w:tc>
          <w:tcPr>
            <w:tcW w:w="0" w:type="auto"/>
            <w:vAlign w:val="center"/>
          </w:tcPr>
          <w:p w14:paraId="502D5A56" w14:textId="77777777" w:rsidR="004904BF" w:rsidRDefault="004904BF">
            <w:pPr>
              <w:jc w:val="center"/>
            </w:pPr>
            <w:r>
              <w:rPr>
                <w:sz w:val="12"/>
              </w:rPr>
              <w:t>CSLL</w:t>
            </w:r>
          </w:p>
        </w:tc>
        <w:tc>
          <w:tcPr>
            <w:tcW w:w="0" w:type="auto"/>
            <w:vAlign w:val="center"/>
          </w:tcPr>
          <w:p w14:paraId="76EF6FAD" w14:textId="77777777" w:rsidR="004904BF" w:rsidRDefault="004904BF">
            <w:pPr>
              <w:jc w:val="center"/>
            </w:pPr>
            <w:r>
              <w:rPr>
                <w:sz w:val="12"/>
              </w:rPr>
              <w:t>S</w:t>
            </w:r>
          </w:p>
        </w:tc>
        <w:tc>
          <w:tcPr>
            <w:tcW w:w="0" w:type="auto"/>
            <w:vAlign w:val="center"/>
          </w:tcPr>
          <w:p w14:paraId="5A9C4944" w14:textId="77777777" w:rsidR="004904BF" w:rsidRDefault="004904BF">
            <w:pPr>
              <w:jc w:val="center"/>
            </w:pPr>
            <w:r>
              <w:rPr>
                <w:sz w:val="12"/>
              </w:rPr>
              <w:t>622806</w:t>
            </w:r>
          </w:p>
        </w:tc>
        <w:tc>
          <w:tcPr>
            <w:tcW w:w="0" w:type="auto"/>
            <w:vAlign w:val="center"/>
          </w:tcPr>
          <w:p w14:paraId="38B394A3" w14:textId="77777777" w:rsidR="004904BF" w:rsidRDefault="004904BF">
            <w:pPr>
              <w:jc w:val="center"/>
            </w:pPr>
            <w:r>
              <w:rPr>
                <w:sz w:val="12"/>
              </w:rPr>
              <w:t>Mensal</w:t>
            </w:r>
          </w:p>
        </w:tc>
        <w:tc>
          <w:tcPr>
            <w:tcW w:w="0" w:type="auto"/>
            <w:vAlign w:val="center"/>
          </w:tcPr>
          <w:p w14:paraId="5C5A105F" w14:textId="77777777" w:rsidR="004904BF" w:rsidRDefault="004904BF">
            <w:pPr>
              <w:jc w:val="center"/>
            </w:pPr>
            <w:r>
              <w:rPr>
                <w:sz w:val="12"/>
              </w:rPr>
              <w:t>01/09/2023</w:t>
            </w:r>
          </w:p>
        </w:tc>
        <w:tc>
          <w:tcPr>
            <w:tcW w:w="0" w:type="auto"/>
            <w:vAlign w:val="center"/>
          </w:tcPr>
          <w:p w14:paraId="06330094" w14:textId="77777777" w:rsidR="004904BF" w:rsidRDefault="004904BF">
            <w:pPr>
              <w:jc w:val="center"/>
            </w:pPr>
          </w:p>
        </w:tc>
      </w:tr>
      <w:tr w:rsidR="004904BF" w14:paraId="24D6AD40" w14:textId="77777777">
        <w:tblPrEx>
          <w:tblCellMar>
            <w:top w:w="0" w:type="dxa"/>
            <w:bottom w:w="0" w:type="dxa"/>
          </w:tblCellMar>
        </w:tblPrEx>
        <w:tc>
          <w:tcPr>
            <w:tcW w:w="0" w:type="auto"/>
            <w:vAlign w:val="center"/>
          </w:tcPr>
          <w:p w14:paraId="36DE90D3" w14:textId="77777777" w:rsidR="004904BF" w:rsidRDefault="004904BF">
            <w:pPr>
              <w:jc w:val="center"/>
            </w:pPr>
            <w:r>
              <w:rPr>
                <w:sz w:val="12"/>
              </w:rPr>
              <w:t>17047</w:t>
            </w:r>
          </w:p>
        </w:tc>
        <w:tc>
          <w:tcPr>
            <w:tcW w:w="0" w:type="auto"/>
            <w:vAlign w:val="center"/>
          </w:tcPr>
          <w:p w14:paraId="1366BF34" w14:textId="77777777" w:rsidR="004904BF" w:rsidRDefault="004904BF">
            <w:pPr>
              <w:jc w:val="center"/>
            </w:pPr>
            <w:r>
              <w:rPr>
                <w:sz w:val="12"/>
              </w:rPr>
              <w:t>Pagamento efetuado na aquisição de bem imóvel adquirido pertencente ao ativo não circulante da empresa vendedora, conforme art. 23, inc II da IN RFB 1234/2012.</w:t>
            </w:r>
          </w:p>
        </w:tc>
        <w:tc>
          <w:tcPr>
            <w:tcW w:w="0" w:type="auto"/>
            <w:vAlign w:val="center"/>
          </w:tcPr>
          <w:p w14:paraId="67C1EB7B" w14:textId="77777777" w:rsidR="004904BF" w:rsidRDefault="004904BF">
            <w:pPr>
              <w:jc w:val="center"/>
            </w:pPr>
            <w:r>
              <w:rPr>
                <w:sz w:val="12"/>
              </w:rPr>
              <w:t>Não</w:t>
            </w:r>
          </w:p>
        </w:tc>
        <w:tc>
          <w:tcPr>
            <w:tcW w:w="0" w:type="auto"/>
            <w:vAlign w:val="center"/>
          </w:tcPr>
          <w:p w14:paraId="1573B35D" w14:textId="77777777" w:rsidR="004904BF" w:rsidRDefault="004904BF">
            <w:pPr>
              <w:jc w:val="center"/>
            </w:pPr>
            <w:r>
              <w:rPr>
                <w:sz w:val="12"/>
              </w:rPr>
              <w:t>CSLL</w:t>
            </w:r>
          </w:p>
        </w:tc>
        <w:tc>
          <w:tcPr>
            <w:tcW w:w="0" w:type="auto"/>
            <w:vAlign w:val="center"/>
          </w:tcPr>
          <w:p w14:paraId="12B4BCEC" w14:textId="77777777" w:rsidR="004904BF" w:rsidRDefault="004904BF">
            <w:pPr>
              <w:jc w:val="center"/>
            </w:pPr>
            <w:r>
              <w:rPr>
                <w:sz w:val="12"/>
              </w:rPr>
              <w:t>N</w:t>
            </w:r>
          </w:p>
        </w:tc>
        <w:tc>
          <w:tcPr>
            <w:tcW w:w="0" w:type="auto"/>
            <w:vAlign w:val="center"/>
          </w:tcPr>
          <w:p w14:paraId="3AC05DCF" w14:textId="77777777" w:rsidR="004904BF" w:rsidRDefault="004904BF">
            <w:pPr>
              <w:jc w:val="center"/>
            </w:pPr>
            <w:r>
              <w:rPr>
                <w:sz w:val="12"/>
              </w:rPr>
              <w:t>622805</w:t>
            </w:r>
          </w:p>
        </w:tc>
        <w:tc>
          <w:tcPr>
            <w:tcW w:w="0" w:type="auto"/>
            <w:vAlign w:val="center"/>
          </w:tcPr>
          <w:p w14:paraId="00DBB142" w14:textId="77777777" w:rsidR="004904BF" w:rsidRDefault="004904BF">
            <w:pPr>
              <w:jc w:val="center"/>
            </w:pPr>
            <w:r>
              <w:rPr>
                <w:sz w:val="12"/>
              </w:rPr>
              <w:t>Mensal</w:t>
            </w:r>
          </w:p>
        </w:tc>
        <w:tc>
          <w:tcPr>
            <w:tcW w:w="0" w:type="auto"/>
            <w:vAlign w:val="center"/>
          </w:tcPr>
          <w:p w14:paraId="072BE967" w14:textId="77777777" w:rsidR="004904BF" w:rsidRDefault="004904BF">
            <w:pPr>
              <w:jc w:val="center"/>
            </w:pPr>
            <w:r>
              <w:rPr>
                <w:sz w:val="12"/>
              </w:rPr>
              <w:t>01/09/2023</w:t>
            </w:r>
          </w:p>
        </w:tc>
        <w:tc>
          <w:tcPr>
            <w:tcW w:w="0" w:type="auto"/>
            <w:vAlign w:val="center"/>
          </w:tcPr>
          <w:p w14:paraId="3AA5BF47" w14:textId="77777777" w:rsidR="004904BF" w:rsidRDefault="004904BF">
            <w:pPr>
              <w:jc w:val="center"/>
            </w:pPr>
          </w:p>
        </w:tc>
      </w:tr>
      <w:tr w:rsidR="004904BF" w14:paraId="3537AECD" w14:textId="77777777">
        <w:tblPrEx>
          <w:tblCellMar>
            <w:top w:w="0" w:type="dxa"/>
            <w:bottom w:w="0" w:type="dxa"/>
          </w:tblCellMar>
        </w:tblPrEx>
        <w:tc>
          <w:tcPr>
            <w:tcW w:w="0" w:type="auto"/>
            <w:vAlign w:val="center"/>
          </w:tcPr>
          <w:p w14:paraId="5AC13901" w14:textId="77777777" w:rsidR="004904BF" w:rsidRDefault="004904BF">
            <w:pPr>
              <w:jc w:val="center"/>
            </w:pPr>
            <w:r>
              <w:rPr>
                <w:sz w:val="12"/>
              </w:rPr>
              <w:t>17047</w:t>
            </w:r>
          </w:p>
        </w:tc>
        <w:tc>
          <w:tcPr>
            <w:tcW w:w="0" w:type="auto"/>
            <w:vAlign w:val="center"/>
          </w:tcPr>
          <w:p w14:paraId="41B4C384" w14:textId="77777777" w:rsidR="004904BF" w:rsidRDefault="004904BF">
            <w:pPr>
              <w:jc w:val="center"/>
            </w:pPr>
            <w:r>
              <w:rPr>
                <w:sz w:val="12"/>
              </w:rPr>
              <w:t>Pagamento efetuado na aquisição de bem imóvel adquirido pertencente ao ativo não circulante da empresa vendedora, conforme art. 23, inc II da IN RFB 1234/2012.</w:t>
            </w:r>
          </w:p>
        </w:tc>
        <w:tc>
          <w:tcPr>
            <w:tcW w:w="0" w:type="auto"/>
            <w:vAlign w:val="center"/>
          </w:tcPr>
          <w:p w14:paraId="4EBD64DC" w14:textId="77777777" w:rsidR="004904BF" w:rsidRDefault="004904BF">
            <w:pPr>
              <w:jc w:val="center"/>
            </w:pPr>
            <w:r>
              <w:rPr>
                <w:sz w:val="12"/>
              </w:rPr>
              <w:t>Não</w:t>
            </w:r>
          </w:p>
        </w:tc>
        <w:tc>
          <w:tcPr>
            <w:tcW w:w="0" w:type="auto"/>
            <w:vAlign w:val="center"/>
          </w:tcPr>
          <w:p w14:paraId="52D337D1" w14:textId="77777777" w:rsidR="004904BF" w:rsidRDefault="004904BF">
            <w:pPr>
              <w:jc w:val="center"/>
            </w:pPr>
            <w:r>
              <w:rPr>
                <w:sz w:val="12"/>
              </w:rPr>
              <w:t>IRPJ</w:t>
            </w:r>
          </w:p>
        </w:tc>
        <w:tc>
          <w:tcPr>
            <w:tcW w:w="0" w:type="auto"/>
            <w:vAlign w:val="center"/>
          </w:tcPr>
          <w:p w14:paraId="0C113C59" w14:textId="77777777" w:rsidR="004904BF" w:rsidRDefault="004904BF">
            <w:pPr>
              <w:jc w:val="center"/>
            </w:pPr>
            <w:r>
              <w:rPr>
                <w:sz w:val="12"/>
              </w:rPr>
              <w:t>S</w:t>
            </w:r>
          </w:p>
        </w:tc>
        <w:tc>
          <w:tcPr>
            <w:tcW w:w="0" w:type="auto"/>
            <w:vAlign w:val="center"/>
          </w:tcPr>
          <w:p w14:paraId="0C44D9A2" w14:textId="77777777" w:rsidR="004904BF" w:rsidRDefault="004904BF">
            <w:pPr>
              <w:jc w:val="center"/>
            </w:pPr>
            <w:r>
              <w:rPr>
                <w:sz w:val="12"/>
              </w:rPr>
              <w:t>625606</w:t>
            </w:r>
          </w:p>
        </w:tc>
        <w:tc>
          <w:tcPr>
            <w:tcW w:w="0" w:type="auto"/>
            <w:vAlign w:val="center"/>
          </w:tcPr>
          <w:p w14:paraId="485DD146" w14:textId="77777777" w:rsidR="004904BF" w:rsidRDefault="004904BF">
            <w:pPr>
              <w:jc w:val="center"/>
            </w:pPr>
            <w:r>
              <w:rPr>
                <w:sz w:val="12"/>
              </w:rPr>
              <w:t>Mensal</w:t>
            </w:r>
          </w:p>
        </w:tc>
        <w:tc>
          <w:tcPr>
            <w:tcW w:w="0" w:type="auto"/>
            <w:vAlign w:val="center"/>
          </w:tcPr>
          <w:p w14:paraId="523257D3" w14:textId="77777777" w:rsidR="004904BF" w:rsidRDefault="004904BF">
            <w:pPr>
              <w:jc w:val="center"/>
            </w:pPr>
            <w:r>
              <w:rPr>
                <w:sz w:val="12"/>
              </w:rPr>
              <w:t>01/09/2023</w:t>
            </w:r>
          </w:p>
        </w:tc>
        <w:tc>
          <w:tcPr>
            <w:tcW w:w="0" w:type="auto"/>
            <w:vAlign w:val="center"/>
          </w:tcPr>
          <w:p w14:paraId="70601AFB" w14:textId="77777777" w:rsidR="004904BF" w:rsidRDefault="004904BF">
            <w:pPr>
              <w:jc w:val="center"/>
            </w:pPr>
          </w:p>
        </w:tc>
      </w:tr>
      <w:tr w:rsidR="004904BF" w14:paraId="65424346" w14:textId="77777777">
        <w:tblPrEx>
          <w:tblCellMar>
            <w:top w:w="0" w:type="dxa"/>
            <w:bottom w:w="0" w:type="dxa"/>
          </w:tblCellMar>
        </w:tblPrEx>
        <w:tc>
          <w:tcPr>
            <w:tcW w:w="0" w:type="auto"/>
            <w:vAlign w:val="center"/>
          </w:tcPr>
          <w:p w14:paraId="3439BD00" w14:textId="77777777" w:rsidR="004904BF" w:rsidRDefault="004904BF">
            <w:pPr>
              <w:jc w:val="center"/>
            </w:pPr>
            <w:r>
              <w:rPr>
                <w:sz w:val="12"/>
              </w:rPr>
              <w:t>17047</w:t>
            </w:r>
          </w:p>
        </w:tc>
        <w:tc>
          <w:tcPr>
            <w:tcW w:w="0" w:type="auto"/>
            <w:vAlign w:val="center"/>
          </w:tcPr>
          <w:p w14:paraId="26146A44" w14:textId="77777777" w:rsidR="004904BF" w:rsidRDefault="004904BF">
            <w:pPr>
              <w:jc w:val="center"/>
            </w:pPr>
            <w:r>
              <w:rPr>
                <w:sz w:val="12"/>
              </w:rPr>
              <w:t>Pagamento efetuado na aquisição de bem imóvel adquirido pertencente ao ativo não circulante da empresa vendedora, conforme art. 23, inc II da IN RFB 1234/2012.</w:t>
            </w:r>
          </w:p>
        </w:tc>
        <w:tc>
          <w:tcPr>
            <w:tcW w:w="0" w:type="auto"/>
            <w:vAlign w:val="center"/>
          </w:tcPr>
          <w:p w14:paraId="783D6E31" w14:textId="77777777" w:rsidR="004904BF" w:rsidRDefault="004904BF">
            <w:pPr>
              <w:jc w:val="center"/>
            </w:pPr>
            <w:r>
              <w:rPr>
                <w:sz w:val="12"/>
              </w:rPr>
              <w:t>Não</w:t>
            </w:r>
          </w:p>
        </w:tc>
        <w:tc>
          <w:tcPr>
            <w:tcW w:w="0" w:type="auto"/>
            <w:vAlign w:val="center"/>
          </w:tcPr>
          <w:p w14:paraId="67B9568B" w14:textId="77777777" w:rsidR="004904BF" w:rsidRDefault="004904BF">
            <w:pPr>
              <w:jc w:val="center"/>
            </w:pPr>
            <w:r>
              <w:rPr>
                <w:sz w:val="12"/>
              </w:rPr>
              <w:t>IRPJ</w:t>
            </w:r>
          </w:p>
        </w:tc>
        <w:tc>
          <w:tcPr>
            <w:tcW w:w="0" w:type="auto"/>
            <w:vAlign w:val="center"/>
          </w:tcPr>
          <w:p w14:paraId="4C39FF5E" w14:textId="77777777" w:rsidR="004904BF" w:rsidRDefault="004904BF">
            <w:pPr>
              <w:jc w:val="center"/>
            </w:pPr>
            <w:r>
              <w:rPr>
                <w:sz w:val="12"/>
              </w:rPr>
              <w:t>N</w:t>
            </w:r>
          </w:p>
        </w:tc>
        <w:tc>
          <w:tcPr>
            <w:tcW w:w="0" w:type="auto"/>
            <w:vAlign w:val="center"/>
          </w:tcPr>
          <w:p w14:paraId="68069010" w14:textId="77777777" w:rsidR="004904BF" w:rsidRDefault="004904BF">
            <w:pPr>
              <w:jc w:val="center"/>
            </w:pPr>
            <w:r>
              <w:rPr>
                <w:sz w:val="12"/>
              </w:rPr>
              <w:t>625605</w:t>
            </w:r>
          </w:p>
        </w:tc>
        <w:tc>
          <w:tcPr>
            <w:tcW w:w="0" w:type="auto"/>
            <w:vAlign w:val="center"/>
          </w:tcPr>
          <w:p w14:paraId="5ED1AAA0" w14:textId="77777777" w:rsidR="004904BF" w:rsidRDefault="004904BF">
            <w:pPr>
              <w:jc w:val="center"/>
            </w:pPr>
            <w:r>
              <w:rPr>
                <w:sz w:val="12"/>
              </w:rPr>
              <w:t>Mensal</w:t>
            </w:r>
          </w:p>
        </w:tc>
        <w:tc>
          <w:tcPr>
            <w:tcW w:w="0" w:type="auto"/>
            <w:vAlign w:val="center"/>
          </w:tcPr>
          <w:p w14:paraId="2C8B9CC9" w14:textId="77777777" w:rsidR="004904BF" w:rsidRDefault="004904BF">
            <w:pPr>
              <w:jc w:val="center"/>
            </w:pPr>
            <w:r>
              <w:rPr>
                <w:sz w:val="12"/>
              </w:rPr>
              <w:t>01/09/2023</w:t>
            </w:r>
          </w:p>
        </w:tc>
        <w:tc>
          <w:tcPr>
            <w:tcW w:w="0" w:type="auto"/>
            <w:vAlign w:val="center"/>
          </w:tcPr>
          <w:p w14:paraId="030A8AA3" w14:textId="77777777" w:rsidR="004904BF" w:rsidRDefault="004904BF">
            <w:pPr>
              <w:jc w:val="center"/>
            </w:pPr>
          </w:p>
        </w:tc>
      </w:tr>
      <w:tr w:rsidR="004904BF" w14:paraId="127F7A52" w14:textId="77777777">
        <w:tblPrEx>
          <w:tblCellMar>
            <w:top w:w="0" w:type="dxa"/>
            <w:bottom w:w="0" w:type="dxa"/>
          </w:tblCellMar>
        </w:tblPrEx>
        <w:tc>
          <w:tcPr>
            <w:tcW w:w="0" w:type="auto"/>
            <w:vAlign w:val="center"/>
          </w:tcPr>
          <w:p w14:paraId="3A1BB862" w14:textId="77777777" w:rsidR="004904BF" w:rsidRDefault="004904BF">
            <w:pPr>
              <w:jc w:val="center"/>
            </w:pPr>
            <w:r>
              <w:rPr>
                <w:sz w:val="12"/>
              </w:rPr>
              <w:t>17047</w:t>
            </w:r>
          </w:p>
        </w:tc>
        <w:tc>
          <w:tcPr>
            <w:tcW w:w="0" w:type="auto"/>
            <w:vAlign w:val="center"/>
          </w:tcPr>
          <w:p w14:paraId="547D6D47" w14:textId="77777777" w:rsidR="004904BF" w:rsidRDefault="004904BF">
            <w:pPr>
              <w:jc w:val="center"/>
            </w:pPr>
            <w:r>
              <w:rPr>
                <w:sz w:val="12"/>
              </w:rPr>
              <w:t>Pagamento efetuado na aquisição de bem imóvel adquirido pertencente ao ativo não circulante da empresa vendedora, conforme art. 23, inc II da IN RFB 1234/2012.</w:t>
            </w:r>
          </w:p>
        </w:tc>
        <w:tc>
          <w:tcPr>
            <w:tcW w:w="0" w:type="auto"/>
            <w:vAlign w:val="center"/>
          </w:tcPr>
          <w:p w14:paraId="6AD62949" w14:textId="77777777" w:rsidR="004904BF" w:rsidRDefault="004904BF">
            <w:pPr>
              <w:jc w:val="center"/>
            </w:pPr>
            <w:r>
              <w:rPr>
                <w:sz w:val="12"/>
              </w:rPr>
              <w:t>Não</w:t>
            </w:r>
          </w:p>
        </w:tc>
        <w:tc>
          <w:tcPr>
            <w:tcW w:w="0" w:type="auto"/>
            <w:vAlign w:val="center"/>
          </w:tcPr>
          <w:p w14:paraId="34FAD653" w14:textId="77777777" w:rsidR="004904BF" w:rsidRDefault="004904BF">
            <w:pPr>
              <w:jc w:val="center"/>
            </w:pPr>
            <w:r>
              <w:rPr>
                <w:sz w:val="12"/>
              </w:rPr>
              <w:t>AGREGADO</w:t>
            </w:r>
          </w:p>
        </w:tc>
        <w:tc>
          <w:tcPr>
            <w:tcW w:w="0" w:type="auto"/>
            <w:vAlign w:val="center"/>
          </w:tcPr>
          <w:p w14:paraId="15FCEAEC" w14:textId="77777777" w:rsidR="004904BF" w:rsidRDefault="004904BF">
            <w:pPr>
              <w:jc w:val="center"/>
            </w:pPr>
            <w:r>
              <w:rPr>
                <w:sz w:val="12"/>
              </w:rPr>
              <w:t>S</w:t>
            </w:r>
          </w:p>
        </w:tc>
        <w:tc>
          <w:tcPr>
            <w:tcW w:w="0" w:type="auto"/>
            <w:vAlign w:val="center"/>
          </w:tcPr>
          <w:p w14:paraId="22CD1F20" w14:textId="77777777" w:rsidR="004904BF" w:rsidRDefault="004904BF">
            <w:pPr>
              <w:jc w:val="center"/>
            </w:pPr>
            <w:r>
              <w:rPr>
                <w:sz w:val="12"/>
              </w:rPr>
              <w:t>876706</w:t>
            </w:r>
          </w:p>
        </w:tc>
        <w:tc>
          <w:tcPr>
            <w:tcW w:w="0" w:type="auto"/>
            <w:vAlign w:val="center"/>
          </w:tcPr>
          <w:p w14:paraId="322FDBBA" w14:textId="77777777" w:rsidR="004904BF" w:rsidRDefault="004904BF">
            <w:pPr>
              <w:jc w:val="center"/>
            </w:pPr>
            <w:r>
              <w:rPr>
                <w:sz w:val="12"/>
              </w:rPr>
              <w:t>Mensal</w:t>
            </w:r>
          </w:p>
        </w:tc>
        <w:tc>
          <w:tcPr>
            <w:tcW w:w="0" w:type="auto"/>
            <w:vAlign w:val="center"/>
          </w:tcPr>
          <w:p w14:paraId="710D44E3" w14:textId="77777777" w:rsidR="004904BF" w:rsidRDefault="004904BF">
            <w:pPr>
              <w:jc w:val="center"/>
            </w:pPr>
            <w:r>
              <w:rPr>
                <w:sz w:val="12"/>
              </w:rPr>
              <w:t>01/09/2023</w:t>
            </w:r>
          </w:p>
        </w:tc>
        <w:tc>
          <w:tcPr>
            <w:tcW w:w="0" w:type="auto"/>
            <w:vAlign w:val="center"/>
          </w:tcPr>
          <w:p w14:paraId="25189BE6" w14:textId="77777777" w:rsidR="004904BF" w:rsidRDefault="004904BF">
            <w:pPr>
              <w:jc w:val="center"/>
            </w:pPr>
          </w:p>
        </w:tc>
      </w:tr>
      <w:tr w:rsidR="004904BF" w14:paraId="3F8E9E4A" w14:textId="77777777">
        <w:tblPrEx>
          <w:tblCellMar>
            <w:top w:w="0" w:type="dxa"/>
            <w:bottom w:w="0" w:type="dxa"/>
          </w:tblCellMar>
        </w:tblPrEx>
        <w:tc>
          <w:tcPr>
            <w:tcW w:w="0" w:type="auto"/>
            <w:vAlign w:val="center"/>
          </w:tcPr>
          <w:p w14:paraId="3F84643F" w14:textId="77777777" w:rsidR="004904BF" w:rsidRDefault="004904BF">
            <w:pPr>
              <w:jc w:val="center"/>
            </w:pPr>
            <w:r>
              <w:rPr>
                <w:sz w:val="12"/>
              </w:rPr>
              <w:t>17047</w:t>
            </w:r>
          </w:p>
        </w:tc>
        <w:tc>
          <w:tcPr>
            <w:tcW w:w="0" w:type="auto"/>
            <w:vAlign w:val="center"/>
          </w:tcPr>
          <w:p w14:paraId="5506912A" w14:textId="77777777" w:rsidR="004904BF" w:rsidRDefault="004904BF">
            <w:pPr>
              <w:jc w:val="center"/>
            </w:pPr>
            <w:r>
              <w:rPr>
                <w:sz w:val="12"/>
              </w:rPr>
              <w:t>Pagamento efetuado na aquisição de bem imóvel adquirido pertencente ao ativo não circulante da empresa vendedora, conforme art. 23, inc II da IN RFB 1234/2012.</w:t>
            </w:r>
          </w:p>
        </w:tc>
        <w:tc>
          <w:tcPr>
            <w:tcW w:w="0" w:type="auto"/>
            <w:vAlign w:val="center"/>
          </w:tcPr>
          <w:p w14:paraId="77FBCEA6" w14:textId="77777777" w:rsidR="004904BF" w:rsidRDefault="004904BF">
            <w:pPr>
              <w:jc w:val="center"/>
            </w:pPr>
            <w:r>
              <w:rPr>
                <w:sz w:val="12"/>
              </w:rPr>
              <w:t>Não</w:t>
            </w:r>
          </w:p>
        </w:tc>
        <w:tc>
          <w:tcPr>
            <w:tcW w:w="0" w:type="auto"/>
            <w:vAlign w:val="center"/>
          </w:tcPr>
          <w:p w14:paraId="1233A0B5" w14:textId="77777777" w:rsidR="004904BF" w:rsidRDefault="004904BF">
            <w:pPr>
              <w:jc w:val="center"/>
            </w:pPr>
            <w:r>
              <w:rPr>
                <w:sz w:val="12"/>
              </w:rPr>
              <w:t>AGREGADO</w:t>
            </w:r>
          </w:p>
        </w:tc>
        <w:tc>
          <w:tcPr>
            <w:tcW w:w="0" w:type="auto"/>
            <w:vAlign w:val="center"/>
          </w:tcPr>
          <w:p w14:paraId="61A8F088" w14:textId="77777777" w:rsidR="004904BF" w:rsidRDefault="004904BF">
            <w:pPr>
              <w:jc w:val="center"/>
            </w:pPr>
            <w:r>
              <w:rPr>
                <w:sz w:val="12"/>
              </w:rPr>
              <w:t>N</w:t>
            </w:r>
          </w:p>
        </w:tc>
        <w:tc>
          <w:tcPr>
            <w:tcW w:w="0" w:type="auto"/>
            <w:vAlign w:val="center"/>
          </w:tcPr>
          <w:p w14:paraId="292074C3" w14:textId="77777777" w:rsidR="004904BF" w:rsidRDefault="004904BF">
            <w:pPr>
              <w:jc w:val="center"/>
            </w:pPr>
            <w:r>
              <w:rPr>
                <w:sz w:val="12"/>
              </w:rPr>
              <w:t>876705</w:t>
            </w:r>
          </w:p>
        </w:tc>
        <w:tc>
          <w:tcPr>
            <w:tcW w:w="0" w:type="auto"/>
            <w:vAlign w:val="center"/>
          </w:tcPr>
          <w:p w14:paraId="5D2C3122" w14:textId="77777777" w:rsidR="004904BF" w:rsidRDefault="004904BF">
            <w:pPr>
              <w:jc w:val="center"/>
            </w:pPr>
            <w:r>
              <w:rPr>
                <w:sz w:val="12"/>
              </w:rPr>
              <w:t>Mensal</w:t>
            </w:r>
          </w:p>
        </w:tc>
        <w:tc>
          <w:tcPr>
            <w:tcW w:w="0" w:type="auto"/>
            <w:vAlign w:val="center"/>
          </w:tcPr>
          <w:p w14:paraId="0365CC75" w14:textId="77777777" w:rsidR="004904BF" w:rsidRDefault="004904BF">
            <w:pPr>
              <w:jc w:val="center"/>
            </w:pPr>
            <w:r>
              <w:rPr>
                <w:sz w:val="12"/>
              </w:rPr>
              <w:t>01/09/2023</w:t>
            </w:r>
          </w:p>
        </w:tc>
        <w:tc>
          <w:tcPr>
            <w:tcW w:w="0" w:type="auto"/>
            <w:vAlign w:val="center"/>
          </w:tcPr>
          <w:p w14:paraId="73615594" w14:textId="77777777" w:rsidR="004904BF" w:rsidRDefault="004904BF">
            <w:pPr>
              <w:jc w:val="center"/>
            </w:pPr>
          </w:p>
        </w:tc>
      </w:tr>
      <w:tr w:rsidR="004904BF" w14:paraId="3AB2D6AA" w14:textId="77777777">
        <w:tblPrEx>
          <w:tblCellMar>
            <w:top w:w="0" w:type="dxa"/>
            <w:bottom w:w="0" w:type="dxa"/>
          </w:tblCellMar>
        </w:tblPrEx>
        <w:tc>
          <w:tcPr>
            <w:tcW w:w="0" w:type="auto"/>
            <w:vAlign w:val="center"/>
          </w:tcPr>
          <w:p w14:paraId="5D5B4E54" w14:textId="77777777" w:rsidR="004904BF" w:rsidRDefault="004904BF">
            <w:pPr>
              <w:jc w:val="center"/>
            </w:pPr>
            <w:r>
              <w:rPr>
                <w:sz w:val="12"/>
              </w:rPr>
              <w:t>17048</w:t>
            </w:r>
          </w:p>
        </w:tc>
        <w:tc>
          <w:tcPr>
            <w:tcW w:w="0" w:type="auto"/>
            <w:vAlign w:val="center"/>
          </w:tcPr>
          <w:p w14:paraId="12D8D75E" w14:textId="77777777" w:rsidR="004904BF" w:rsidRDefault="004904BF">
            <w:pPr>
              <w:jc w:val="center"/>
            </w:pPr>
            <w:r>
              <w:rPr>
                <w:sz w:val="12"/>
              </w:rPr>
              <w:t>Pagamento efetuado na aquisição de bem imóvel adquirido de entidade aberta de previdência complementar sem fins lucrativos, conforme art. 23, inc III, da IN RFB 1234/2012.</w:t>
            </w:r>
          </w:p>
        </w:tc>
        <w:tc>
          <w:tcPr>
            <w:tcW w:w="0" w:type="auto"/>
            <w:vAlign w:val="center"/>
          </w:tcPr>
          <w:p w14:paraId="23CAE560" w14:textId="77777777" w:rsidR="004904BF" w:rsidRDefault="004904BF">
            <w:pPr>
              <w:jc w:val="center"/>
            </w:pPr>
            <w:r>
              <w:rPr>
                <w:sz w:val="12"/>
              </w:rPr>
              <w:t>Não</w:t>
            </w:r>
          </w:p>
        </w:tc>
        <w:tc>
          <w:tcPr>
            <w:tcW w:w="0" w:type="auto"/>
            <w:vAlign w:val="center"/>
          </w:tcPr>
          <w:p w14:paraId="39CE5E81" w14:textId="77777777" w:rsidR="004904BF" w:rsidRDefault="004904BF">
            <w:pPr>
              <w:jc w:val="center"/>
            </w:pPr>
            <w:r>
              <w:rPr>
                <w:sz w:val="12"/>
              </w:rPr>
              <w:t>CSLL</w:t>
            </w:r>
          </w:p>
        </w:tc>
        <w:tc>
          <w:tcPr>
            <w:tcW w:w="0" w:type="auto"/>
            <w:vAlign w:val="center"/>
          </w:tcPr>
          <w:p w14:paraId="3D0C5168" w14:textId="77777777" w:rsidR="004904BF" w:rsidRDefault="004904BF">
            <w:pPr>
              <w:jc w:val="center"/>
            </w:pPr>
            <w:r>
              <w:rPr>
                <w:sz w:val="12"/>
              </w:rPr>
              <w:t>S</w:t>
            </w:r>
          </w:p>
        </w:tc>
        <w:tc>
          <w:tcPr>
            <w:tcW w:w="0" w:type="auto"/>
            <w:vAlign w:val="center"/>
          </w:tcPr>
          <w:p w14:paraId="1C9BD4C1" w14:textId="77777777" w:rsidR="004904BF" w:rsidRDefault="004904BF">
            <w:pPr>
              <w:jc w:val="center"/>
            </w:pPr>
            <w:r>
              <w:rPr>
                <w:sz w:val="12"/>
              </w:rPr>
              <w:t>622806</w:t>
            </w:r>
          </w:p>
        </w:tc>
        <w:tc>
          <w:tcPr>
            <w:tcW w:w="0" w:type="auto"/>
            <w:vAlign w:val="center"/>
          </w:tcPr>
          <w:p w14:paraId="213DBF04" w14:textId="77777777" w:rsidR="004904BF" w:rsidRDefault="004904BF">
            <w:pPr>
              <w:jc w:val="center"/>
            </w:pPr>
            <w:r>
              <w:rPr>
                <w:sz w:val="12"/>
              </w:rPr>
              <w:t>Mensal</w:t>
            </w:r>
          </w:p>
        </w:tc>
        <w:tc>
          <w:tcPr>
            <w:tcW w:w="0" w:type="auto"/>
            <w:vAlign w:val="center"/>
          </w:tcPr>
          <w:p w14:paraId="58D5BA31" w14:textId="77777777" w:rsidR="004904BF" w:rsidRDefault="004904BF">
            <w:pPr>
              <w:jc w:val="center"/>
            </w:pPr>
            <w:r>
              <w:rPr>
                <w:sz w:val="12"/>
              </w:rPr>
              <w:t>01/09/2023</w:t>
            </w:r>
          </w:p>
        </w:tc>
        <w:tc>
          <w:tcPr>
            <w:tcW w:w="0" w:type="auto"/>
            <w:vAlign w:val="center"/>
          </w:tcPr>
          <w:p w14:paraId="1A54DD6B" w14:textId="77777777" w:rsidR="004904BF" w:rsidRDefault="004904BF">
            <w:pPr>
              <w:jc w:val="center"/>
            </w:pPr>
          </w:p>
        </w:tc>
      </w:tr>
      <w:tr w:rsidR="004904BF" w14:paraId="055FE12C" w14:textId="77777777">
        <w:tblPrEx>
          <w:tblCellMar>
            <w:top w:w="0" w:type="dxa"/>
            <w:bottom w:w="0" w:type="dxa"/>
          </w:tblCellMar>
        </w:tblPrEx>
        <w:tc>
          <w:tcPr>
            <w:tcW w:w="0" w:type="auto"/>
            <w:vAlign w:val="center"/>
          </w:tcPr>
          <w:p w14:paraId="79E2121E" w14:textId="77777777" w:rsidR="004904BF" w:rsidRDefault="004904BF">
            <w:pPr>
              <w:jc w:val="center"/>
            </w:pPr>
            <w:r>
              <w:rPr>
                <w:sz w:val="12"/>
              </w:rPr>
              <w:t>17048</w:t>
            </w:r>
          </w:p>
        </w:tc>
        <w:tc>
          <w:tcPr>
            <w:tcW w:w="0" w:type="auto"/>
            <w:vAlign w:val="center"/>
          </w:tcPr>
          <w:p w14:paraId="70DE0B59" w14:textId="77777777" w:rsidR="004904BF" w:rsidRDefault="004904BF">
            <w:pPr>
              <w:jc w:val="center"/>
            </w:pPr>
            <w:r>
              <w:rPr>
                <w:sz w:val="12"/>
              </w:rPr>
              <w:t>Pagamento efetuado na aquisição de bem imóvel adquirido de entidade aberta de previdência complementar sem fins lucrativos, conforme art. 23, inc III, da IN RFB 1234/2012.</w:t>
            </w:r>
          </w:p>
        </w:tc>
        <w:tc>
          <w:tcPr>
            <w:tcW w:w="0" w:type="auto"/>
            <w:vAlign w:val="center"/>
          </w:tcPr>
          <w:p w14:paraId="11663851" w14:textId="77777777" w:rsidR="004904BF" w:rsidRDefault="004904BF">
            <w:pPr>
              <w:jc w:val="center"/>
            </w:pPr>
            <w:r>
              <w:rPr>
                <w:sz w:val="12"/>
              </w:rPr>
              <w:t>Não</w:t>
            </w:r>
          </w:p>
        </w:tc>
        <w:tc>
          <w:tcPr>
            <w:tcW w:w="0" w:type="auto"/>
            <w:vAlign w:val="center"/>
          </w:tcPr>
          <w:p w14:paraId="198B2CF5" w14:textId="77777777" w:rsidR="004904BF" w:rsidRDefault="004904BF">
            <w:pPr>
              <w:jc w:val="center"/>
            </w:pPr>
            <w:r>
              <w:rPr>
                <w:sz w:val="12"/>
              </w:rPr>
              <w:t>CSLL</w:t>
            </w:r>
          </w:p>
        </w:tc>
        <w:tc>
          <w:tcPr>
            <w:tcW w:w="0" w:type="auto"/>
            <w:vAlign w:val="center"/>
          </w:tcPr>
          <w:p w14:paraId="0B4868F5" w14:textId="77777777" w:rsidR="004904BF" w:rsidRDefault="004904BF">
            <w:pPr>
              <w:jc w:val="center"/>
            </w:pPr>
            <w:r>
              <w:rPr>
                <w:sz w:val="12"/>
              </w:rPr>
              <w:t>N</w:t>
            </w:r>
          </w:p>
        </w:tc>
        <w:tc>
          <w:tcPr>
            <w:tcW w:w="0" w:type="auto"/>
            <w:vAlign w:val="center"/>
          </w:tcPr>
          <w:p w14:paraId="73EF2A16" w14:textId="77777777" w:rsidR="004904BF" w:rsidRDefault="004904BF">
            <w:pPr>
              <w:jc w:val="center"/>
            </w:pPr>
            <w:r>
              <w:rPr>
                <w:sz w:val="12"/>
              </w:rPr>
              <w:t>622805</w:t>
            </w:r>
          </w:p>
        </w:tc>
        <w:tc>
          <w:tcPr>
            <w:tcW w:w="0" w:type="auto"/>
            <w:vAlign w:val="center"/>
          </w:tcPr>
          <w:p w14:paraId="392E78D7" w14:textId="77777777" w:rsidR="004904BF" w:rsidRDefault="004904BF">
            <w:pPr>
              <w:jc w:val="center"/>
            </w:pPr>
            <w:r>
              <w:rPr>
                <w:sz w:val="12"/>
              </w:rPr>
              <w:t>Mensal</w:t>
            </w:r>
          </w:p>
        </w:tc>
        <w:tc>
          <w:tcPr>
            <w:tcW w:w="0" w:type="auto"/>
            <w:vAlign w:val="center"/>
          </w:tcPr>
          <w:p w14:paraId="46DEAAD8" w14:textId="77777777" w:rsidR="004904BF" w:rsidRDefault="004904BF">
            <w:pPr>
              <w:jc w:val="center"/>
            </w:pPr>
            <w:r>
              <w:rPr>
                <w:sz w:val="12"/>
              </w:rPr>
              <w:t>01/09/2023</w:t>
            </w:r>
          </w:p>
        </w:tc>
        <w:tc>
          <w:tcPr>
            <w:tcW w:w="0" w:type="auto"/>
            <w:vAlign w:val="center"/>
          </w:tcPr>
          <w:p w14:paraId="674CF908" w14:textId="77777777" w:rsidR="004904BF" w:rsidRDefault="004904BF">
            <w:pPr>
              <w:jc w:val="center"/>
            </w:pPr>
          </w:p>
        </w:tc>
      </w:tr>
      <w:tr w:rsidR="004904BF" w14:paraId="10B7501A" w14:textId="77777777">
        <w:tblPrEx>
          <w:tblCellMar>
            <w:top w:w="0" w:type="dxa"/>
            <w:bottom w:w="0" w:type="dxa"/>
          </w:tblCellMar>
        </w:tblPrEx>
        <w:tc>
          <w:tcPr>
            <w:tcW w:w="0" w:type="auto"/>
            <w:vAlign w:val="center"/>
          </w:tcPr>
          <w:p w14:paraId="4A4E0922" w14:textId="77777777" w:rsidR="004904BF" w:rsidRDefault="004904BF">
            <w:pPr>
              <w:jc w:val="center"/>
            </w:pPr>
            <w:r>
              <w:rPr>
                <w:sz w:val="12"/>
              </w:rPr>
              <w:t>17048</w:t>
            </w:r>
          </w:p>
        </w:tc>
        <w:tc>
          <w:tcPr>
            <w:tcW w:w="0" w:type="auto"/>
            <w:vAlign w:val="center"/>
          </w:tcPr>
          <w:p w14:paraId="2EC14760" w14:textId="77777777" w:rsidR="004904BF" w:rsidRDefault="004904BF">
            <w:pPr>
              <w:jc w:val="center"/>
            </w:pPr>
            <w:r>
              <w:rPr>
                <w:sz w:val="12"/>
              </w:rPr>
              <w:t>Pagamento efetuado na aquisição de bem imóvel adquirido de entidade aberta de previdência complementar sem fins lucrativos, conforme art. 23, inc III, da IN RFB 1234/2012.</w:t>
            </w:r>
          </w:p>
        </w:tc>
        <w:tc>
          <w:tcPr>
            <w:tcW w:w="0" w:type="auto"/>
            <w:vAlign w:val="center"/>
          </w:tcPr>
          <w:p w14:paraId="47DC088A" w14:textId="77777777" w:rsidR="004904BF" w:rsidRDefault="004904BF">
            <w:pPr>
              <w:jc w:val="center"/>
            </w:pPr>
            <w:r>
              <w:rPr>
                <w:sz w:val="12"/>
              </w:rPr>
              <w:t>Não</w:t>
            </w:r>
          </w:p>
        </w:tc>
        <w:tc>
          <w:tcPr>
            <w:tcW w:w="0" w:type="auto"/>
            <w:vAlign w:val="center"/>
          </w:tcPr>
          <w:p w14:paraId="5F4067BA" w14:textId="77777777" w:rsidR="004904BF" w:rsidRDefault="004904BF">
            <w:pPr>
              <w:jc w:val="center"/>
            </w:pPr>
            <w:r>
              <w:rPr>
                <w:sz w:val="12"/>
              </w:rPr>
              <w:t>PIS/PASEP</w:t>
            </w:r>
          </w:p>
        </w:tc>
        <w:tc>
          <w:tcPr>
            <w:tcW w:w="0" w:type="auto"/>
            <w:vAlign w:val="center"/>
          </w:tcPr>
          <w:p w14:paraId="44D8435B" w14:textId="77777777" w:rsidR="004904BF" w:rsidRDefault="004904BF">
            <w:pPr>
              <w:jc w:val="center"/>
            </w:pPr>
            <w:r>
              <w:rPr>
                <w:sz w:val="12"/>
              </w:rPr>
              <w:t>S</w:t>
            </w:r>
          </w:p>
        </w:tc>
        <w:tc>
          <w:tcPr>
            <w:tcW w:w="0" w:type="auto"/>
            <w:vAlign w:val="center"/>
          </w:tcPr>
          <w:p w14:paraId="379CCC68" w14:textId="77777777" w:rsidR="004904BF" w:rsidRDefault="004904BF">
            <w:pPr>
              <w:jc w:val="center"/>
            </w:pPr>
            <w:r>
              <w:rPr>
                <w:sz w:val="12"/>
              </w:rPr>
              <w:t>623006</w:t>
            </w:r>
          </w:p>
        </w:tc>
        <w:tc>
          <w:tcPr>
            <w:tcW w:w="0" w:type="auto"/>
            <w:vAlign w:val="center"/>
          </w:tcPr>
          <w:p w14:paraId="155A7D29" w14:textId="77777777" w:rsidR="004904BF" w:rsidRDefault="004904BF">
            <w:pPr>
              <w:jc w:val="center"/>
            </w:pPr>
            <w:r>
              <w:rPr>
                <w:sz w:val="12"/>
              </w:rPr>
              <w:t>Mensal</w:t>
            </w:r>
          </w:p>
        </w:tc>
        <w:tc>
          <w:tcPr>
            <w:tcW w:w="0" w:type="auto"/>
            <w:vAlign w:val="center"/>
          </w:tcPr>
          <w:p w14:paraId="4B805D65" w14:textId="77777777" w:rsidR="004904BF" w:rsidRDefault="004904BF">
            <w:pPr>
              <w:jc w:val="center"/>
            </w:pPr>
            <w:r>
              <w:rPr>
                <w:sz w:val="12"/>
              </w:rPr>
              <w:t>01/09/2023</w:t>
            </w:r>
          </w:p>
        </w:tc>
        <w:tc>
          <w:tcPr>
            <w:tcW w:w="0" w:type="auto"/>
            <w:vAlign w:val="center"/>
          </w:tcPr>
          <w:p w14:paraId="168BBAD2" w14:textId="77777777" w:rsidR="004904BF" w:rsidRDefault="004904BF">
            <w:pPr>
              <w:jc w:val="center"/>
            </w:pPr>
          </w:p>
        </w:tc>
      </w:tr>
      <w:tr w:rsidR="004904BF" w14:paraId="3578D603" w14:textId="77777777">
        <w:tblPrEx>
          <w:tblCellMar>
            <w:top w:w="0" w:type="dxa"/>
            <w:bottom w:w="0" w:type="dxa"/>
          </w:tblCellMar>
        </w:tblPrEx>
        <w:tc>
          <w:tcPr>
            <w:tcW w:w="0" w:type="auto"/>
            <w:vAlign w:val="center"/>
          </w:tcPr>
          <w:p w14:paraId="6388AFBD" w14:textId="77777777" w:rsidR="004904BF" w:rsidRDefault="004904BF">
            <w:pPr>
              <w:jc w:val="center"/>
            </w:pPr>
            <w:r>
              <w:rPr>
                <w:sz w:val="12"/>
              </w:rPr>
              <w:t>17048</w:t>
            </w:r>
          </w:p>
        </w:tc>
        <w:tc>
          <w:tcPr>
            <w:tcW w:w="0" w:type="auto"/>
            <w:vAlign w:val="center"/>
          </w:tcPr>
          <w:p w14:paraId="0DCACBA4" w14:textId="77777777" w:rsidR="004904BF" w:rsidRDefault="004904BF">
            <w:pPr>
              <w:jc w:val="center"/>
            </w:pPr>
            <w:r>
              <w:rPr>
                <w:sz w:val="12"/>
              </w:rPr>
              <w:t>Pagamento efetuado na aquisição de bem imóvel adquirido de entidade aberta de previdência complementar sem fins lucrativos, conforme art. 23, inc III, da IN RFB 1234/2012.</w:t>
            </w:r>
          </w:p>
        </w:tc>
        <w:tc>
          <w:tcPr>
            <w:tcW w:w="0" w:type="auto"/>
            <w:vAlign w:val="center"/>
          </w:tcPr>
          <w:p w14:paraId="37F30E39" w14:textId="77777777" w:rsidR="004904BF" w:rsidRDefault="004904BF">
            <w:pPr>
              <w:jc w:val="center"/>
            </w:pPr>
            <w:r>
              <w:rPr>
                <w:sz w:val="12"/>
              </w:rPr>
              <w:t>Não</w:t>
            </w:r>
          </w:p>
        </w:tc>
        <w:tc>
          <w:tcPr>
            <w:tcW w:w="0" w:type="auto"/>
            <w:vAlign w:val="center"/>
          </w:tcPr>
          <w:p w14:paraId="02756AAA" w14:textId="77777777" w:rsidR="004904BF" w:rsidRDefault="004904BF">
            <w:pPr>
              <w:jc w:val="center"/>
            </w:pPr>
            <w:r>
              <w:rPr>
                <w:sz w:val="12"/>
              </w:rPr>
              <w:t>PIS/PASEP</w:t>
            </w:r>
          </w:p>
        </w:tc>
        <w:tc>
          <w:tcPr>
            <w:tcW w:w="0" w:type="auto"/>
            <w:vAlign w:val="center"/>
          </w:tcPr>
          <w:p w14:paraId="6D89B9F2" w14:textId="77777777" w:rsidR="004904BF" w:rsidRDefault="004904BF">
            <w:pPr>
              <w:jc w:val="center"/>
            </w:pPr>
            <w:r>
              <w:rPr>
                <w:sz w:val="12"/>
              </w:rPr>
              <w:t>N</w:t>
            </w:r>
          </w:p>
        </w:tc>
        <w:tc>
          <w:tcPr>
            <w:tcW w:w="0" w:type="auto"/>
            <w:vAlign w:val="center"/>
          </w:tcPr>
          <w:p w14:paraId="57AF6FFA" w14:textId="77777777" w:rsidR="004904BF" w:rsidRDefault="004904BF">
            <w:pPr>
              <w:jc w:val="center"/>
            </w:pPr>
            <w:r>
              <w:rPr>
                <w:sz w:val="12"/>
              </w:rPr>
              <w:t>623005</w:t>
            </w:r>
          </w:p>
        </w:tc>
        <w:tc>
          <w:tcPr>
            <w:tcW w:w="0" w:type="auto"/>
            <w:vAlign w:val="center"/>
          </w:tcPr>
          <w:p w14:paraId="0067AC5B" w14:textId="77777777" w:rsidR="004904BF" w:rsidRDefault="004904BF">
            <w:pPr>
              <w:jc w:val="center"/>
            </w:pPr>
            <w:r>
              <w:rPr>
                <w:sz w:val="12"/>
              </w:rPr>
              <w:t>Mensal</w:t>
            </w:r>
          </w:p>
        </w:tc>
        <w:tc>
          <w:tcPr>
            <w:tcW w:w="0" w:type="auto"/>
            <w:vAlign w:val="center"/>
          </w:tcPr>
          <w:p w14:paraId="244BCD11" w14:textId="77777777" w:rsidR="004904BF" w:rsidRDefault="004904BF">
            <w:pPr>
              <w:jc w:val="center"/>
            </w:pPr>
            <w:r>
              <w:rPr>
                <w:sz w:val="12"/>
              </w:rPr>
              <w:t>01/09/2023</w:t>
            </w:r>
          </w:p>
        </w:tc>
        <w:tc>
          <w:tcPr>
            <w:tcW w:w="0" w:type="auto"/>
            <w:vAlign w:val="center"/>
          </w:tcPr>
          <w:p w14:paraId="0B06CCE3" w14:textId="77777777" w:rsidR="004904BF" w:rsidRDefault="004904BF">
            <w:pPr>
              <w:jc w:val="center"/>
            </w:pPr>
          </w:p>
        </w:tc>
      </w:tr>
      <w:tr w:rsidR="004904BF" w14:paraId="1BC39A28" w14:textId="77777777">
        <w:tblPrEx>
          <w:tblCellMar>
            <w:top w:w="0" w:type="dxa"/>
            <w:bottom w:w="0" w:type="dxa"/>
          </w:tblCellMar>
        </w:tblPrEx>
        <w:tc>
          <w:tcPr>
            <w:tcW w:w="0" w:type="auto"/>
            <w:vAlign w:val="center"/>
          </w:tcPr>
          <w:p w14:paraId="77B70D8C" w14:textId="77777777" w:rsidR="004904BF" w:rsidRDefault="004904BF">
            <w:pPr>
              <w:jc w:val="center"/>
            </w:pPr>
            <w:r>
              <w:rPr>
                <w:sz w:val="12"/>
              </w:rPr>
              <w:t>17048</w:t>
            </w:r>
          </w:p>
        </w:tc>
        <w:tc>
          <w:tcPr>
            <w:tcW w:w="0" w:type="auto"/>
            <w:vAlign w:val="center"/>
          </w:tcPr>
          <w:p w14:paraId="448FB99B" w14:textId="77777777" w:rsidR="004904BF" w:rsidRDefault="004904BF">
            <w:pPr>
              <w:jc w:val="center"/>
            </w:pPr>
            <w:r>
              <w:rPr>
                <w:sz w:val="12"/>
              </w:rPr>
              <w:t>Pagamento efetuado na aquisição de bem imóvel adquirido de entidade aberta de previdência complementar sem fins lucrativos, conforme art. 23, inc III, da IN RFB 1234/2012.</w:t>
            </w:r>
          </w:p>
        </w:tc>
        <w:tc>
          <w:tcPr>
            <w:tcW w:w="0" w:type="auto"/>
            <w:vAlign w:val="center"/>
          </w:tcPr>
          <w:p w14:paraId="58D051FD" w14:textId="77777777" w:rsidR="004904BF" w:rsidRDefault="004904BF">
            <w:pPr>
              <w:jc w:val="center"/>
            </w:pPr>
            <w:r>
              <w:rPr>
                <w:sz w:val="12"/>
              </w:rPr>
              <w:t>Não</w:t>
            </w:r>
          </w:p>
        </w:tc>
        <w:tc>
          <w:tcPr>
            <w:tcW w:w="0" w:type="auto"/>
            <w:vAlign w:val="center"/>
          </w:tcPr>
          <w:p w14:paraId="4AE63937" w14:textId="77777777" w:rsidR="004904BF" w:rsidRDefault="004904BF">
            <w:pPr>
              <w:jc w:val="center"/>
            </w:pPr>
            <w:r>
              <w:rPr>
                <w:sz w:val="12"/>
              </w:rPr>
              <w:t>COFINS</w:t>
            </w:r>
          </w:p>
        </w:tc>
        <w:tc>
          <w:tcPr>
            <w:tcW w:w="0" w:type="auto"/>
            <w:vAlign w:val="center"/>
          </w:tcPr>
          <w:p w14:paraId="7D2DD8CE" w14:textId="77777777" w:rsidR="004904BF" w:rsidRDefault="004904BF">
            <w:pPr>
              <w:jc w:val="center"/>
            </w:pPr>
            <w:r>
              <w:rPr>
                <w:sz w:val="12"/>
              </w:rPr>
              <w:t>S</w:t>
            </w:r>
          </w:p>
        </w:tc>
        <w:tc>
          <w:tcPr>
            <w:tcW w:w="0" w:type="auto"/>
            <w:vAlign w:val="center"/>
          </w:tcPr>
          <w:p w14:paraId="62E35144" w14:textId="77777777" w:rsidR="004904BF" w:rsidRDefault="004904BF">
            <w:pPr>
              <w:jc w:val="center"/>
            </w:pPr>
            <w:r>
              <w:rPr>
                <w:sz w:val="12"/>
              </w:rPr>
              <w:t>624306</w:t>
            </w:r>
          </w:p>
        </w:tc>
        <w:tc>
          <w:tcPr>
            <w:tcW w:w="0" w:type="auto"/>
            <w:vAlign w:val="center"/>
          </w:tcPr>
          <w:p w14:paraId="45B1966A" w14:textId="77777777" w:rsidR="004904BF" w:rsidRDefault="004904BF">
            <w:pPr>
              <w:jc w:val="center"/>
            </w:pPr>
            <w:r>
              <w:rPr>
                <w:sz w:val="12"/>
              </w:rPr>
              <w:t>Mensal</w:t>
            </w:r>
          </w:p>
        </w:tc>
        <w:tc>
          <w:tcPr>
            <w:tcW w:w="0" w:type="auto"/>
            <w:vAlign w:val="center"/>
          </w:tcPr>
          <w:p w14:paraId="48E42BE3" w14:textId="77777777" w:rsidR="004904BF" w:rsidRDefault="004904BF">
            <w:pPr>
              <w:jc w:val="center"/>
            </w:pPr>
            <w:r>
              <w:rPr>
                <w:sz w:val="12"/>
              </w:rPr>
              <w:t>01/09/2023</w:t>
            </w:r>
          </w:p>
        </w:tc>
        <w:tc>
          <w:tcPr>
            <w:tcW w:w="0" w:type="auto"/>
            <w:vAlign w:val="center"/>
          </w:tcPr>
          <w:p w14:paraId="747472F6" w14:textId="77777777" w:rsidR="004904BF" w:rsidRDefault="004904BF">
            <w:pPr>
              <w:jc w:val="center"/>
            </w:pPr>
          </w:p>
        </w:tc>
      </w:tr>
      <w:tr w:rsidR="004904BF" w14:paraId="38C1C46E" w14:textId="77777777">
        <w:tblPrEx>
          <w:tblCellMar>
            <w:top w:w="0" w:type="dxa"/>
            <w:bottom w:w="0" w:type="dxa"/>
          </w:tblCellMar>
        </w:tblPrEx>
        <w:tc>
          <w:tcPr>
            <w:tcW w:w="0" w:type="auto"/>
            <w:vAlign w:val="center"/>
          </w:tcPr>
          <w:p w14:paraId="39FDBEFB" w14:textId="77777777" w:rsidR="004904BF" w:rsidRDefault="004904BF">
            <w:pPr>
              <w:jc w:val="center"/>
            </w:pPr>
            <w:r>
              <w:rPr>
                <w:sz w:val="12"/>
              </w:rPr>
              <w:t>17048</w:t>
            </w:r>
          </w:p>
        </w:tc>
        <w:tc>
          <w:tcPr>
            <w:tcW w:w="0" w:type="auto"/>
            <w:vAlign w:val="center"/>
          </w:tcPr>
          <w:p w14:paraId="569483D7" w14:textId="77777777" w:rsidR="004904BF" w:rsidRDefault="004904BF">
            <w:pPr>
              <w:jc w:val="center"/>
            </w:pPr>
            <w:r>
              <w:rPr>
                <w:sz w:val="12"/>
              </w:rPr>
              <w:t>Pagamento efetuado na aquisição de bem imóvel adquirido de entidade aberta de previdência complementar sem fins lucrativos, conforme art. 23, inc III, da IN RFB 1234/2012.</w:t>
            </w:r>
          </w:p>
        </w:tc>
        <w:tc>
          <w:tcPr>
            <w:tcW w:w="0" w:type="auto"/>
            <w:vAlign w:val="center"/>
          </w:tcPr>
          <w:p w14:paraId="1A92B516" w14:textId="77777777" w:rsidR="004904BF" w:rsidRDefault="004904BF">
            <w:pPr>
              <w:jc w:val="center"/>
            </w:pPr>
            <w:r>
              <w:rPr>
                <w:sz w:val="12"/>
              </w:rPr>
              <w:t>Não</w:t>
            </w:r>
          </w:p>
        </w:tc>
        <w:tc>
          <w:tcPr>
            <w:tcW w:w="0" w:type="auto"/>
            <w:vAlign w:val="center"/>
          </w:tcPr>
          <w:p w14:paraId="0939C8A4" w14:textId="77777777" w:rsidR="004904BF" w:rsidRDefault="004904BF">
            <w:pPr>
              <w:jc w:val="center"/>
            </w:pPr>
            <w:r>
              <w:rPr>
                <w:sz w:val="12"/>
              </w:rPr>
              <w:t>COFINS</w:t>
            </w:r>
          </w:p>
        </w:tc>
        <w:tc>
          <w:tcPr>
            <w:tcW w:w="0" w:type="auto"/>
            <w:vAlign w:val="center"/>
          </w:tcPr>
          <w:p w14:paraId="08D2DF2C" w14:textId="77777777" w:rsidR="004904BF" w:rsidRDefault="004904BF">
            <w:pPr>
              <w:jc w:val="center"/>
            </w:pPr>
            <w:r>
              <w:rPr>
                <w:sz w:val="12"/>
              </w:rPr>
              <w:t>N</w:t>
            </w:r>
          </w:p>
        </w:tc>
        <w:tc>
          <w:tcPr>
            <w:tcW w:w="0" w:type="auto"/>
            <w:vAlign w:val="center"/>
          </w:tcPr>
          <w:p w14:paraId="1CC8592D" w14:textId="77777777" w:rsidR="004904BF" w:rsidRDefault="004904BF">
            <w:pPr>
              <w:jc w:val="center"/>
            </w:pPr>
            <w:r>
              <w:rPr>
                <w:sz w:val="12"/>
              </w:rPr>
              <w:t>624305</w:t>
            </w:r>
          </w:p>
        </w:tc>
        <w:tc>
          <w:tcPr>
            <w:tcW w:w="0" w:type="auto"/>
            <w:vAlign w:val="center"/>
          </w:tcPr>
          <w:p w14:paraId="4D11E40C" w14:textId="77777777" w:rsidR="004904BF" w:rsidRDefault="004904BF">
            <w:pPr>
              <w:jc w:val="center"/>
            </w:pPr>
            <w:r>
              <w:rPr>
                <w:sz w:val="12"/>
              </w:rPr>
              <w:t>Mensal</w:t>
            </w:r>
          </w:p>
        </w:tc>
        <w:tc>
          <w:tcPr>
            <w:tcW w:w="0" w:type="auto"/>
            <w:vAlign w:val="center"/>
          </w:tcPr>
          <w:p w14:paraId="42666BE3" w14:textId="77777777" w:rsidR="004904BF" w:rsidRDefault="004904BF">
            <w:pPr>
              <w:jc w:val="center"/>
            </w:pPr>
            <w:r>
              <w:rPr>
                <w:sz w:val="12"/>
              </w:rPr>
              <w:t>01/09/2023</w:t>
            </w:r>
          </w:p>
        </w:tc>
        <w:tc>
          <w:tcPr>
            <w:tcW w:w="0" w:type="auto"/>
            <w:vAlign w:val="center"/>
          </w:tcPr>
          <w:p w14:paraId="6E45C0E6" w14:textId="77777777" w:rsidR="004904BF" w:rsidRDefault="004904BF">
            <w:pPr>
              <w:jc w:val="center"/>
            </w:pPr>
          </w:p>
        </w:tc>
      </w:tr>
      <w:tr w:rsidR="004904BF" w14:paraId="2EF2CC46" w14:textId="77777777">
        <w:tblPrEx>
          <w:tblCellMar>
            <w:top w:w="0" w:type="dxa"/>
            <w:bottom w:w="0" w:type="dxa"/>
          </w:tblCellMar>
        </w:tblPrEx>
        <w:tc>
          <w:tcPr>
            <w:tcW w:w="0" w:type="auto"/>
            <w:vAlign w:val="center"/>
          </w:tcPr>
          <w:p w14:paraId="7C9975B7" w14:textId="77777777" w:rsidR="004904BF" w:rsidRDefault="004904BF">
            <w:pPr>
              <w:jc w:val="center"/>
            </w:pPr>
            <w:r>
              <w:rPr>
                <w:sz w:val="12"/>
              </w:rPr>
              <w:t>17049</w:t>
            </w:r>
          </w:p>
        </w:tc>
        <w:tc>
          <w:tcPr>
            <w:tcW w:w="0" w:type="auto"/>
            <w:vAlign w:val="center"/>
          </w:tcPr>
          <w:p w14:paraId="2645F1CE" w14:textId="77777777" w:rsidR="004904BF" w:rsidRDefault="004904BF">
            <w:pPr>
              <w:jc w:val="center"/>
            </w:pPr>
            <w:r>
              <w:rPr>
                <w:sz w:val="12"/>
              </w:rPr>
              <w:t>Propaganda e Publicidade, em desconformidade ao art 16 da IN RFB 1234/2012, referente ao § 4º do citado artigo.</w:t>
            </w:r>
          </w:p>
        </w:tc>
        <w:tc>
          <w:tcPr>
            <w:tcW w:w="0" w:type="auto"/>
            <w:vAlign w:val="center"/>
          </w:tcPr>
          <w:p w14:paraId="645A3D48" w14:textId="77777777" w:rsidR="004904BF" w:rsidRDefault="004904BF">
            <w:pPr>
              <w:jc w:val="center"/>
            </w:pPr>
            <w:r>
              <w:rPr>
                <w:sz w:val="12"/>
              </w:rPr>
              <w:t>Não</w:t>
            </w:r>
          </w:p>
        </w:tc>
        <w:tc>
          <w:tcPr>
            <w:tcW w:w="0" w:type="auto"/>
            <w:vAlign w:val="center"/>
          </w:tcPr>
          <w:p w14:paraId="74EDDE00" w14:textId="77777777" w:rsidR="004904BF" w:rsidRDefault="004904BF">
            <w:pPr>
              <w:jc w:val="center"/>
            </w:pPr>
            <w:r>
              <w:rPr>
                <w:sz w:val="12"/>
              </w:rPr>
              <w:t>CSLL</w:t>
            </w:r>
          </w:p>
        </w:tc>
        <w:tc>
          <w:tcPr>
            <w:tcW w:w="0" w:type="auto"/>
            <w:vAlign w:val="center"/>
          </w:tcPr>
          <w:p w14:paraId="646AA6F3" w14:textId="77777777" w:rsidR="004904BF" w:rsidRDefault="004904BF">
            <w:pPr>
              <w:jc w:val="center"/>
            </w:pPr>
            <w:r>
              <w:rPr>
                <w:sz w:val="12"/>
              </w:rPr>
              <w:t>S</w:t>
            </w:r>
          </w:p>
        </w:tc>
        <w:tc>
          <w:tcPr>
            <w:tcW w:w="0" w:type="auto"/>
            <w:vAlign w:val="center"/>
          </w:tcPr>
          <w:p w14:paraId="6A93A958" w14:textId="77777777" w:rsidR="004904BF" w:rsidRDefault="004904BF">
            <w:pPr>
              <w:jc w:val="center"/>
            </w:pPr>
            <w:r>
              <w:rPr>
                <w:sz w:val="12"/>
              </w:rPr>
              <w:t>622806</w:t>
            </w:r>
          </w:p>
        </w:tc>
        <w:tc>
          <w:tcPr>
            <w:tcW w:w="0" w:type="auto"/>
            <w:vAlign w:val="center"/>
          </w:tcPr>
          <w:p w14:paraId="3DD4727B" w14:textId="77777777" w:rsidR="004904BF" w:rsidRDefault="004904BF">
            <w:pPr>
              <w:jc w:val="center"/>
            </w:pPr>
            <w:r>
              <w:rPr>
                <w:sz w:val="12"/>
              </w:rPr>
              <w:t>Mensal</w:t>
            </w:r>
          </w:p>
        </w:tc>
        <w:tc>
          <w:tcPr>
            <w:tcW w:w="0" w:type="auto"/>
            <w:vAlign w:val="center"/>
          </w:tcPr>
          <w:p w14:paraId="1A38A689" w14:textId="77777777" w:rsidR="004904BF" w:rsidRDefault="004904BF">
            <w:pPr>
              <w:jc w:val="center"/>
            </w:pPr>
            <w:r>
              <w:rPr>
                <w:sz w:val="12"/>
              </w:rPr>
              <w:t>01/09/2023</w:t>
            </w:r>
          </w:p>
        </w:tc>
        <w:tc>
          <w:tcPr>
            <w:tcW w:w="0" w:type="auto"/>
            <w:vAlign w:val="center"/>
          </w:tcPr>
          <w:p w14:paraId="0A59A50C" w14:textId="77777777" w:rsidR="004904BF" w:rsidRDefault="004904BF">
            <w:pPr>
              <w:jc w:val="center"/>
            </w:pPr>
          </w:p>
        </w:tc>
      </w:tr>
      <w:tr w:rsidR="004904BF" w14:paraId="22796BF9" w14:textId="77777777">
        <w:tblPrEx>
          <w:tblCellMar>
            <w:top w:w="0" w:type="dxa"/>
            <w:bottom w:w="0" w:type="dxa"/>
          </w:tblCellMar>
        </w:tblPrEx>
        <w:tc>
          <w:tcPr>
            <w:tcW w:w="0" w:type="auto"/>
            <w:vAlign w:val="center"/>
          </w:tcPr>
          <w:p w14:paraId="33935CA4" w14:textId="77777777" w:rsidR="004904BF" w:rsidRDefault="004904BF">
            <w:pPr>
              <w:jc w:val="center"/>
            </w:pPr>
            <w:r>
              <w:rPr>
                <w:sz w:val="12"/>
              </w:rPr>
              <w:t>17049</w:t>
            </w:r>
          </w:p>
        </w:tc>
        <w:tc>
          <w:tcPr>
            <w:tcW w:w="0" w:type="auto"/>
            <w:vAlign w:val="center"/>
          </w:tcPr>
          <w:p w14:paraId="3755D6CC" w14:textId="77777777" w:rsidR="004904BF" w:rsidRDefault="004904BF">
            <w:pPr>
              <w:jc w:val="center"/>
            </w:pPr>
            <w:r>
              <w:rPr>
                <w:sz w:val="12"/>
              </w:rPr>
              <w:t>Propaganda e Publicidade, em desconformidade ao art 16 da IN RFB 1234/2012, referente ao § 4º do citado artigo.</w:t>
            </w:r>
          </w:p>
        </w:tc>
        <w:tc>
          <w:tcPr>
            <w:tcW w:w="0" w:type="auto"/>
            <w:vAlign w:val="center"/>
          </w:tcPr>
          <w:p w14:paraId="731E1411" w14:textId="77777777" w:rsidR="004904BF" w:rsidRDefault="004904BF">
            <w:pPr>
              <w:jc w:val="center"/>
            </w:pPr>
            <w:r>
              <w:rPr>
                <w:sz w:val="12"/>
              </w:rPr>
              <w:t>Não</w:t>
            </w:r>
          </w:p>
        </w:tc>
        <w:tc>
          <w:tcPr>
            <w:tcW w:w="0" w:type="auto"/>
            <w:vAlign w:val="center"/>
          </w:tcPr>
          <w:p w14:paraId="63F4C6B6" w14:textId="77777777" w:rsidR="004904BF" w:rsidRDefault="004904BF">
            <w:pPr>
              <w:jc w:val="center"/>
            </w:pPr>
            <w:r>
              <w:rPr>
                <w:sz w:val="12"/>
              </w:rPr>
              <w:t>CSLL</w:t>
            </w:r>
          </w:p>
        </w:tc>
        <w:tc>
          <w:tcPr>
            <w:tcW w:w="0" w:type="auto"/>
            <w:vAlign w:val="center"/>
          </w:tcPr>
          <w:p w14:paraId="40781BBE" w14:textId="77777777" w:rsidR="004904BF" w:rsidRDefault="004904BF">
            <w:pPr>
              <w:jc w:val="center"/>
            </w:pPr>
            <w:r>
              <w:rPr>
                <w:sz w:val="12"/>
              </w:rPr>
              <w:t>N</w:t>
            </w:r>
          </w:p>
        </w:tc>
        <w:tc>
          <w:tcPr>
            <w:tcW w:w="0" w:type="auto"/>
            <w:vAlign w:val="center"/>
          </w:tcPr>
          <w:p w14:paraId="5ACD29E1" w14:textId="77777777" w:rsidR="004904BF" w:rsidRDefault="004904BF">
            <w:pPr>
              <w:jc w:val="center"/>
            </w:pPr>
            <w:r>
              <w:rPr>
                <w:sz w:val="12"/>
              </w:rPr>
              <w:t>622805</w:t>
            </w:r>
          </w:p>
        </w:tc>
        <w:tc>
          <w:tcPr>
            <w:tcW w:w="0" w:type="auto"/>
            <w:vAlign w:val="center"/>
          </w:tcPr>
          <w:p w14:paraId="0BCC7F1F" w14:textId="77777777" w:rsidR="004904BF" w:rsidRDefault="004904BF">
            <w:pPr>
              <w:jc w:val="center"/>
            </w:pPr>
            <w:r>
              <w:rPr>
                <w:sz w:val="12"/>
              </w:rPr>
              <w:t>Mensal</w:t>
            </w:r>
          </w:p>
        </w:tc>
        <w:tc>
          <w:tcPr>
            <w:tcW w:w="0" w:type="auto"/>
            <w:vAlign w:val="center"/>
          </w:tcPr>
          <w:p w14:paraId="3F358EB2" w14:textId="77777777" w:rsidR="004904BF" w:rsidRDefault="004904BF">
            <w:pPr>
              <w:jc w:val="center"/>
            </w:pPr>
            <w:r>
              <w:rPr>
                <w:sz w:val="12"/>
              </w:rPr>
              <w:t>01/09/2023</w:t>
            </w:r>
          </w:p>
        </w:tc>
        <w:tc>
          <w:tcPr>
            <w:tcW w:w="0" w:type="auto"/>
            <w:vAlign w:val="center"/>
          </w:tcPr>
          <w:p w14:paraId="04B0129E" w14:textId="77777777" w:rsidR="004904BF" w:rsidRDefault="004904BF">
            <w:pPr>
              <w:jc w:val="center"/>
            </w:pPr>
          </w:p>
        </w:tc>
      </w:tr>
      <w:tr w:rsidR="004904BF" w14:paraId="273F3B14" w14:textId="77777777">
        <w:tblPrEx>
          <w:tblCellMar>
            <w:top w:w="0" w:type="dxa"/>
            <w:bottom w:w="0" w:type="dxa"/>
          </w:tblCellMar>
        </w:tblPrEx>
        <w:tc>
          <w:tcPr>
            <w:tcW w:w="0" w:type="auto"/>
            <w:vAlign w:val="center"/>
          </w:tcPr>
          <w:p w14:paraId="272FF704" w14:textId="77777777" w:rsidR="004904BF" w:rsidRDefault="004904BF">
            <w:pPr>
              <w:jc w:val="center"/>
            </w:pPr>
            <w:r>
              <w:rPr>
                <w:sz w:val="12"/>
              </w:rPr>
              <w:t>17049</w:t>
            </w:r>
          </w:p>
        </w:tc>
        <w:tc>
          <w:tcPr>
            <w:tcW w:w="0" w:type="auto"/>
            <w:vAlign w:val="center"/>
          </w:tcPr>
          <w:p w14:paraId="762419D5" w14:textId="77777777" w:rsidR="004904BF" w:rsidRDefault="004904BF">
            <w:pPr>
              <w:jc w:val="center"/>
            </w:pPr>
            <w:r>
              <w:rPr>
                <w:sz w:val="12"/>
              </w:rPr>
              <w:t>Propaganda e Publicidade, em desconformidade ao art 16 da IN RFB 1234/2012, referente ao § 4º do citado artigo.</w:t>
            </w:r>
          </w:p>
        </w:tc>
        <w:tc>
          <w:tcPr>
            <w:tcW w:w="0" w:type="auto"/>
            <w:vAlign w:val="center"/>
          </w:tcPr>
          <w:p w14:paraId="62000839" w14:textId="77777777" w:rsidR="004904BF" w:rsidRDefault="004904BF">
            <w:pPr>
              <w:jc w:val="center"/>
            </w:pPr>
            <w:r>
              <w:rPr>
                <w:sz w:val="12"/>
              </w:rPr>
              <w:t>Não</w:t>
            </w:r>
          </w:p>
        </w:tc>
        <w:tc>
          <w:tcPr>
            <w:tcW w:w="0" w:type="auto"/>
            <w:vAlign w:val="center"/>
          </w:tcPr>
          <w:p w14:paraId="364858AF" w14:textId="77777777" w:rsidR="004904BF" w:rsidRDefault="004904BF">
            <w:pPr>
              <w:jc w:val="center"/>
            </w:pPr>
            <w:r>
              <w:rPr>
                <w:sz w:val="12"/>
              </w:rPr>
              <w:t>PIS/PASEP</w:t>
            </w:r>
          </w:p>
        </w:tc>
        <w:tc>
          <w:tcPr>
            <w:tcW w:w="0" w:type="auto"/>
            <w:vAlign w:val="center"/>
          </w:tcPr>
          <w:p w14:paraId="107F1395" w14:textId="77777777" w:rsidR="004904BF" w:rsidRDefault="004904BF">
            <w:pPr>
              <w:jc w:val="center"/>
            </w:pPr>
            <w:r>
              <w:rPr>
                <w:sz w:val="12"/>
              </w:rPr>
              <w:t>S</w:t>
            </w:r>
          </w:p>
        </w:tc>
        <w:tc>
          <w:tcPr>
            <w:tcW w:w="0" w:type="auto"/>
            <w:vAlign w:val="center"/>
          </w:tcPr>
          <w:p w14:paraId="761F0515" w14:textId="77777777" w:rsidR="004904BF" w:rsidRDefault="004904BF">
            <w:pPr>
              <w:jc w:val="center"/>
            </w:pPr>
            <w:r>
              <w:rPr>
                <w:sz w:val="12"/>
              </w:rPr>
              <w:t>623006</w:t>
            </w:r>
          </w:p>
        </w:tc>
        <w:tc>
          <w:tcPr>
            <w:tcW w:w="0" w:type="auto"/>
            <w:vAlign w:val="center"/>
          </w:tcPr>
          <w:p w14:paraId="1F12DB2F" w14:textId="77777777" w:rsidR="004904BF" w:rsidRDefault="004904BF">
            <w:pPr>
              <w:jc w:val="center"/>
            </w:pPr>
            <w:r>
              <w:rPr>
                <w:sz w:val="12"/>
              </w:rPr>
              <w:t>Mensal</w:t>
            </w:r>
          </w:p>
        </w:tc>
        <w:tc>
          <w:tcPr>
            <w:tcW w:w="0" w:type="auto"/>
            <w:vAlign w:val="center"/>
          </w:tcPr>
          <w:p w14:paraId="316F6AEC" w14:textId="77777777" w:rsidR="004904BF" w:rsidRDefault="004904BF">
            <w:pPr>
              <w:jc w:val="center"/>
            </w:pPr>
            <w:r>
              <w:rPr>
                <w:sz w:val="12"/>
              </w:rPr>
              <w:t>01/09/2023</w:t>
            </w:r>
          </w:p>
        </w:tc>
        <w:tc>
          <w:tcPr>
            <w:tcW w:w="0" w:type="auto"/>
            <w:vAlign w:val="center"/>
          </w:tcPr>
          <w:p w14:paraId="1A65B934" w14:textId="77777777" w:rsidR="004904BF" w:rsidRDefault="004904BF">
            <w:pPr>
              <w:jc w:val="center"/>
            </w:pPr>
          </w:p>
        </w:tc>
      </w:tr>
      <w:tr w:rsidR="004904BF" w14:paraId="0A9DDD04" w14:textId="77777777">
        <w:tblPrEx>
          <w:tblCellMar>
            <w:top w:w="0" w:type="dxa"/>
            <w:bottom w:w="0" w:type="dxa"/>
          </w:tblCellMar>
        </w:tblPrEx>
        <w:tc>
          <w:tcPr>
            <w:tcW w:w="0" w:type="auto"/>
            <w:vAlign w:val="center"/>
          </w:tcPr>
          <w:p w14:paraId="3FCA3419" w14:textId="77777777" w:rsidR="004904BF" w:rsidRDefault="004904BF">
            <w:pPr>
              <w:jc w:val="center"/>
            </w:pPr>
            <w:r>
              <w:rPr>
                <w:sz w:val="12"/>
              </w:rPr>
              <w:t>17049</w:t>
            </w:r>
          </w:p>
        </w:tc>
        <w:tc>
          <w:tcPr>
            <w:tcW w:w="0" w:type="auto"/>
            <w:vAlign w:val="center"/>
          </w:tcPr>
          <w:p w14:paraId="4B3D8803" w14:textId="77777777" w:rsidR="004904BF" w:rsidRDefault="004904BF">
            <w:pPr>
              <w:jc w:val="center"/>
            </w:pPr>
            <w:r>
              <w:rPr>
                <w:sz w:val="12"/>
              </w:rPr>
              <w:t>Propaganda e Publicidade, em desconformidade ao art 16 da IN RFB 1234/2012, referente ao § 4º do citado artigo.</w:t>
            </w:r>
          </w:p>
        </w:tc>
        <w:tc>
          <w:tcPr>
            <w:tcW w:w="0" w:type="auto"/>
            <w:vAlign w:val="center"/>
          </w:tcPr>
          <w:p w14:paraId="1297A845" w14:textId="77777777" w:rsidR="004904BF" w:rsidRDefault="004904BF">
            <w:pPr>
              <w:jc w:val="center"/>
            </w:pPr>
            <w:r>
              <w:rPr>
                <w:sz w:val="12"/>
              </w:rPr>
              <w:t>Não</w:t>
            </w:r>
          </w:p>
        </w:tc>
        <w:tc>
          <w:tcPr>
            <w:tcW w:w="0" w:type="auto"/>
            <w:vAlign w:val="center"/>
          </w:tcPr>
          <w:p w14:paraId="5F1F15FD" w14:textId="77777777" w:rsidR="004904BF" w:rsidRDefault="004904BF">
            <w:pPr>
              <w:jc w:val="center"/>
            </w:pPr>
            <w:r>
              <w:rPr>
                <w:sz w:val="12"/>
              </w:rPr>
              <w:t>PIS/PASEP</w:t>
            </w:r>
          </w:p>
        </w:tc>
        <w:tc>
          <w:tcPr>
            <w:tcW w:w="0" w:type="auto"/>
            <w:vAlign w:val="center"/>
          </w:tcPr>
          <w:p w14:paraId="469B6A38" w14:textId="77777777" w:rsidR="004904BF" w:rsidRDefault="004904BF">
            <w:pPr>
              <w:jc w:val="center"/>
            </w:pPr>
            <w:r>
              <w:rPr>
                <w:sz w:val="12"/>
              </w:rPr>
              <w:t>N</w:t>
            </w:r>
          </w:p>
        </w:tc>
        <w:tc>
          <w:tcPr>
            <w:tcW w:w="0" w:type="auto"/>
            <w:vAlign w:val="center"/>
          </w:tcPr>
          <w:p w14:paraId="5346C1FB" w14:textId="77777777" w:rsidR="004904BF" w:rsidRDefault="004904BF">
            <w:pPr>
              <w:jc w:val="center"/>
            </w:pPr>
            <w:r>
              <w:rPr>
                <w:sz w:val="12"/>
              </w:rPr>
              <w:t>623005</w:t>
            </w:r>
          </w:p>
        </w:tc>
        <w:tc>
          <w:tcPr>
            <w:tcW w:w="0" w:type="auto"/>
            <w:vAlign w:val="center"/>
          </w:tcPr>
          <w:p w14:paraId="5C8C99A4" w14:textId="77777777" w:rsidR="004904BF" w:rsidRDefault="004904BF">
            <w:pPr>
              <w:jc w:val="center"/>
            </w:pPr>
            <w:r>
              <w:rPr>
                <w:sz w:val="12"/>
              </w:rPr>
              <w:t>Mensal</w:t>
            </w:r>
          </w:p>
        </w:tc>
        <w:tc>
          <w:tcPr>
            <w:tcW w:w="0" w:type="auto"/>
            <w:vAlign w:val="center"/>
          </w:tcPr>
          <w:p w14:paraId="18EF1228" w14:textId="77777777" w:rsidR="004904BF" w:rsidRDefault="004904BF">
            <w:pPr>
              <w:jc w:val="center"/>
            </w:pPr>
            <w:r>
              <w:rPr>
                <w:sz w:val="12"/>
              </w:rPr>
              <w:t>01/09/2023</w:t>
            </w:r>
          </w:p>
        </w:tc>
        <w:tc>
          <w:tcPr>
            <w:tcW w:w="0" w:type="auto"/>
            <w:vAlign w:val="center"/>
          </w:tcPr>
          <w:p w14:paraId="26983963" w14:textId="77777777" w:rsidR="004904BF" w:rsidRDefault="004904BF">
            <w:pPr>
              <w:jc w:val="center"/>
            </w:pPr>
          </w:p>
        </w:tc>
      </w:tr>
      <w:tr w:rsidR="004904BF" w14:paraId="6B14D951" w14:textId="77777777">
        <w:tblPrEx>
          <w:tblCellMar>
            <w:top w:w="0" w:type="dxa"/>
            <w:bottom w:w="0" w:type="dxa"/>
          </w:tblCellMar>
        </w:tblPrEx>
        <w:tc>
          <w:tcPr>
            <w:tcW w:w="0" w:type="auto"/>
            <w:vAlign w:val="center"/>
          </w:tcPr>
          <w:p w14:paraId="6534A284" w14:textId="77777777" w:rsidR="004904BF" w:rsidRDefault="004904BF">
            <w:pPr>
              <w:jc w:val="center"/>
            </w:pPr>
            <w:r>
              <w:rPr>
                <w:sz w:val="12"/>
              </w:rPr>
              <w:t>17049</w:t>
            </w:r>
          </w:p>
        </w:tc>
        <w:tc>
          <w:tcPr>
            <w:tcW w:w="0" w:type="auto"/>
            <w:vAlign w:val="center"/>
          </w:tcPr>
          <w:p w14:paraId="2F4B8768" w14:textId="77777777" w:rsidR="004904BF" w:rsidRDefault="004904BF">
            <w:pPr>
              <w:jc w:val="center"/>
            </w:pPr>
            <w:r>
              <w:rPr>
                <w:sz w:val="12"/>
              </w:rPr>
              <w:t>Propaganda e Publicidade, em desconformidade ao art 16 da IN RFB 1234/2012, referente ao § 4º do citado artigo.</w:t>
            </w:r>
          </w:p>
        </w:tc>
        <w:tc>
          <w:tcPr>
            <w:tcW w:w="0" w:type="auto"/>
            <w:vAlign w:val="center"/>
          </w:tcPr>
          <w:p w14:paraId="7F96785E" w14:textId="77777777" w:rsidR="004904BF" w:rsidRDefault="004904BF">
            <w:pPr>
              <w:jc w:val="center"/>
            </w:pPr>
            <w:r>
              <w:rPr>
                <w:sz w:val="12"/>
              </w:rPr>
              <w:t>Não</w:t>
            </w:r>
          </w:p>
        </w:tc>
        <w:tc>
          <w:tcPr>
            <w:tcW w:w="0" w:type="auto"/>
            <w:vAlign w:val="center"/>
          </w:tcPr>
          <w:p w14:paraId="4A94BB50" w14:textId="77777777" w:rsidR="004904BF" w:rsidRDefault="004904BF">
            <w:pPr>
              <w:jc w:val="center"/>
            </w:pPr>
            <w:r>
              <w:rPr>
                <w:sz w:val="12"/>
              </w:rPr>
              <w:t>COFINS</w:t>
            </w:r>
          </w:p>
        </w:tc>
        <w:tc>
          <w:tcPr>
            <w:tcW w:w="0" w:type="auto"/>
            <w:vAlign w:val="center"/>
          </w:tcPr>
          <w:p w14:paraId="46E2CDFE" w14:textId="77777777" w:rsidR="004904BF" w:rsidRDefault="004904BF">
            <w:pPr>
              <w:jc w:val="center"/>
            </w:pPr>
            <w:r>
              <w:rPr>
                <w:sz w:val="12"/>
              </w:rPr>
              <w:t>S</w:t>
            </w:r>
          </w:p>
        </w:tc>
        <w:tc>
          <w:tcPr>
            <w:tcW w:w="0" w:type="auto"/>
            <w:vAlign w:val="center"/>
          </w:tcPr>
          <w:p w14:paraId="060572A0" w14:textId="77777777" w:rsidR="004904BF" w:rsidRDefault="004904BF">
            <w:pPr>
              <w:jc w:val="center"/>
            </w:pPr>
            <w:r>
              <w:rPr>
                <w:sz w:val="12"/>
              </w:rPr>
              <w:t>624306</w:t>
            </w:r>
          </w:p>
        </w:tc>
        <w:tc>
          <w:tcPr>
            <w:tcW w:w="0" w:type="auto"/>
            <w:vAlign w:val="center"/>
          </w:tcPr>
          <w:p w14:paraId="1A0B2670" w14:textId="77777777" w:rsidR="004904BF" w:rsidRDefault="004904BF">
            <w:pPr>
              <w:jc w:val="center"/>
            </w:pPr>
            <w:r>
              <w:rPr>
                <w:sz w:val="12"/>
              </w:rPr>
              <w:t>Mensal</w:t>
            </w:r>
          </w:p>
        </w:tc>
        <w:tc>
          <w:tcPr>
            <w:tcW w:w="0" w:type="auto"/>
            <w:vAlign w:val="center"/>
          </w:tcPr>
          <w:p w14:paraId="38CE6703" w14:textId="77777777" w:rsidR="004904BF" w:rsidRDefault="004904BF">
            <w:pPr>
              <w:jc w:val="center"/>
            </w:pPr>
            <w:r>
              <w:rPr>
                <w:sz w:val="12"/>
              </w:rPr>
              <w:t>01/09/2023</w:t>
            </w:r>
          </w:p>
        </w:tc>
        <w:tc>
          <w:tcPr>
            <w:tcW w:w="0" w:type="auto"/>
            <w:vAlign w:val="center"/>
          </w:tcPr>
          <w:p w14:paraId="6152AD23" w14:textId="77777777" w:rsidR="004904BF" w:rsidRDefault="004904BF">
            <w:pPr>
              <w:jc w:val="center"/>
            </w:pPr>
          </w:p>
        </w:tc>
      </w:tr>
      <w:tr w:rsidR="004904BF" w14:paraId="44CE93C3" w14:textId="77777777">
        <w:tblPrEx>
          <w:tblCellMar>
            <w:top w:w="0" w:type="dxa"/>
            <w:bottom w:w="0" w:type="dxa"/>
          </w:tblCellMar>
        </w:tblPrEx>
        <w:tc>
          <w:tcPr>
            <w:tcW w:w="0" w:type="auto"/>
            <w:vAlign w:val="center"/>
          </w:tcPr>
          <w:p w14:paraId="19E1E4DA" w14:textId="77777777" w:rsidR="004904BF" w:rsidRDefault="004904BF">
            <w:pPr>
              <w:jc w:val="center"/>
            </w:pPr>
            <w:r>
              <w:rPr>
                <w:sz w:val="12"/>
              </w:rPr>
              <w:t>17049</w:t>
            </w:r>
          </w:p>
        </w:tc>
        <w:tc>
          <w:tcPr>
            <w:tcW w:w="0" w:type="auto"/>
            <w:vAlign w:val="center"/>
          </w:tcPr>
          <w:p w14:paraId="0A152C61" w14:textId="77777777" w:rsidR="004904BF" w:rsidRDefault="004904BF">
            <w:pPr>
              <w:jc w:val="center"/>
            </w:pPr>
            <w:r>
              <w:rPr>
                <w:sz w:val="12"/>
              </w:rPr>
              <w:t>Propaganda e Publicidade, em desconformidade ao art 16 da IN RFB 1234/2012, referente ao § 4º do citado artigo.</w:t>
            </w:r>
          </w:p>
        </w:tc>
        <w:tc>
          <w:tcPr>
            <w:tcW w:w="0" w:type="auto"/>
            <w:vAlign w:val="center"/>
          </w:tcPr>
          <w:p w14:paraId="69544D04" w14:textId="77777777" w:rsidR="004904BF" w:rsidRDefault="004904BF">
            <w:pPr>
              <w:jc w:val="center"/>
            </w:pPr>
            <w:r>
              <w:rPr>
                <w:sz w:val="12"/>
              </w:rPr>
              <w:t>Não</w:t>
            </w:r>
          </w:p>
        </w:tc>
        <w:tc>
          <w:tcPr>
            <w:tcW w:w="0" w:type="auto"/>
            <w:vAlign w:val="center"/>
          </w:tcPr>
          <w:p w14:paraId="621B931A" w14:textId="77777777" w:rsidR="004904BF" w:rsidRDefault="004904BF">
            <w:pPr>
              <w:jc w:val="center"/>
            </w:pPr>
            <w:r>
              <w:rPr>
                <w:sz w:val="12"/>
              </w:rPr>
              <w:t>COFINS</w:t>
            </w:r>
          </w:p>
        </w:tc>
        <w:tc>
          <w:tcPr>
            <w:tcW w:w="0" w:type="auto"/>
            <w:vAlign w:val="center"/>
          </w:tcPr>
          <w:p w14:paraId="56E747ED" w14:textId="77777777" w:rsidR="004904BF" w:rsidRDefault="004904BF">
            <w:pPr>
              <w:jc w:val="center"/>
            </w:pPr>
            <w:r>
              <w:rPr>
                <w:sz w:val="12"/>
              </w:rPr>
              <w:t>N</w:t>
            </w:r>
          </w:p>
        </w:tc>
        <w:tc>
          <w:tcPr>
            <w:tcW w:w="0" w:type="auto"/>
            <w:vAlign w:val="center"/>
          </w:tcPr>
          <w:p w14:paraId="01BF3621" w14:textId="77777777" w:rsidR="004904BF" w:rsidRDefault="004904BF">
            <w:pPr>
              <w:jc w:val="center"/>
            </w:pPr>
            <w:r>
              <w:rPr>
                <w:sz w:val="12"/>
              </w:rPr>
              <w:t>624305</w:t>
            </w:r>
          </w:p>
        </w:tc>
        <w:tc>
          <w:tcPr>
            <w:tcW w:w="0" w:type="auto"/>
            <w:vAlign w:val="center"/>
          </w:tcPr>
          <w:p w14:paraId="1F8C3A1A" w14:textId="77777777" w:rsidR="004904BF" w:rsidRDefault="004904BF">
            <w:pPr>
              <w:jc w:val="center"/>
            </w:pPr>
            <w:r>
              <w:rPr>
                <w:sz w:val="12"/>
              </w:rPr>
              <w:t>Mensal</w:t>
            </w:r>
          </w:p>
        </w:tc>
        <w:tc>
          <w:tcPr>
            <w:tcW w:w="0" w:type="auto"/>
            <w:vAlign w:val="center"/>
          </w:tcPr>
          <w:p w14:paraId="619DAE12" w14:textId="77777777" w:rsidR="004904BF" w:rsidRDefault="004904BF">
            <w:pPr>
              <w:jc w:val="center"/>
            </w:pPr>
            <w:r>
              <w:rPr>
                <w:sz w:val="12"/>
              </w:rPr>
              <w:t>01/09/2023</w:t>
            </w:r>
          </w:p>
        </w:tc>
        <w:tc>
          <w:tcPr>
            <w:tcW w:w="0" w:type="auto"/>
            <w:vAlign w:val="center"/>
          </w:tcPr>
          <w:p w14:paraId="792BC2F9" w14:textId="77777777" w:rsidR="004904BF" w:rsidRDefault="004904BF">
            <w:pPr>
              <w:jc w:val="center"/>
            </w:pPr>
          </w:p>
        </w:tc>
      </w:tr>
      <w:tr w:rsidR="004904BF" w14:paraId="00C0AE67" w14:textId="77777777">
        <w:tblPrEx>
          <w:tblCellMar>
            <w:top w:w="0" w:type="dxa"/>
            <w:bottom w:w="0" w:type="dxa"/>
          </w:tblCellMar>
        </w:tblPrEx>
        <w:tc>
          <w:tcPr>
            <w:tcW w:w="0" w:type="auto"/>
            <w:vAlign w:val="center"/>
          </w:tcPr>
          <w:p w14:paraId="44078B23" w14:textId="77777777" w:rsidR="004904BF" w:rsidRDefault="004904BF">
            <w:pPr>
              <w:jc w:val="center"/>
            </w:pPr>
            <w:r>
              <w:rPr>
                <w:sz w:val="12"/>
              </w:rPr>
              <w:t>17049</w:t>
            </w:r>
          </w:p>
        </w:tc>
        <w:tc>
          <w:tcPr>
            <w:tcW w:w="0" w:type="auto"/>
            <w:vAlign w:val="center"/>
          </w:tcPr>
          <w:p w14:paraId="70719BBF" w14:textId="77777777" w:rsidR="004904BF" w:rsidRDefault="004904BF">
            <w:pPr>
              <w:jc w:val="center"/>
            </w:pPr>
            <w:r>
              <w:rPr>
                <w:sz w:val="12"/>
              </w:rPr>
              <w:t>Propaganda e Publicidade, em desconformidade ao art 16 da IN RFB 1234/2012, referente ao § 4º do citado artigo.</w:t>
            </w:r>
          </w:p>
        </w:tc>
        <w:tc>
          <w:tcPr>
            <w:tcW w:w="0" w:type="auto"/>
            <w:vAlign w:val="center"/>
          </w:tcPr>
          <w:p w14:paraId="5170ED04" w14:textId="77777777" w:rsidR="004904BF" w:rsidRDefault="004904BF">
            <w:pPr>
              <w:jc w:val="center"/>
            </w:pPr>
            <w:r>
              <w:rPr>
                <w:sz w:val="12"/>
              </w:rPr>
              <w:t>Não</w:t>
            </w:r>
          </w:p>
        </w:tc>
        <w:tc>
          <w:tcPr>
            <w:tcW w:w="0" w:type="auto"/>
            <w:vAlign w:val="center"/>
          </w:tcPr>
          <w:p w14:paraId="74418B64" w14:textId="77777777" w:rsidR="004904BF" w:rsidRDefault="004904BF">
            <w:pPr>
              <w:jc w:val="center"/>
            </w:pPr>
            <w:r>
              <w:rPr>
                <w:sz w:val="12"/>
              </w:rPr>
              <w:t>IRPJ</w:t>
            </w:r>
          </w:p>
        </w:tc>
        <w:tc>
          <w:tcPr>
            <w:tcW w:w="0" w:type="auto"/>
            <w:vAlign w:val="center"/>
          </w:tcPr>
          <w:p w14:paraId="118D6C79" w14:textId="77777777" w:rsidR="004904BF" w:rsidRDefault="004904BF">
            <w:pPr>
              <w:jc w:val="center"/>
            </w:pPr>
            <w:r>
              <w:rPr>
                <w:sz w:val="12"/>
              </w:rPr>
              <w:t>S</w:t>
            </w:r>
          </w:p>
        </w:tc>
        <w:tc>
          <w:tcPr>
            <w:tcW w:w="0" w:type="auto"/>
            <w:vAlign w:val="center"/>
          </w:tcPr>
          <w:p w14:paraId="79871C38" w14:textId="77777777" w:rsidR="004904BF" w:rsidRDefault="004904BF">
            <w:pPr>
              <w:jc w:val="center"/>
            </w:pPr>
            <w:r>
              <w:rPr>
                <w:sz w:val="12"/>
              </w:rPr>
              <w:t>804506</w:t>
            </w:r>
          </w:p>
        </w:tc>
        <w:tc>
          <w:tcPr>
            <w:tcW w:w="0" w:type="auto"/>
            <w:vAlign w:val="center"/>
          </w:tcPr>
          <w:p w14:paraId="4F528E5F" w14:textId="77777777" w:rsidR="004904BF" w:rsidRDefault="004904BF">
            <w:pPr>
              <w:jc w:val="center"/>
            </w:pPr>
            <w:r>
              <w:rPr>
                <w:sz w:val="12"/>
              </w:rPr>
              <w:t>Mensal</w:t>
            </w:r>
          </w:p>
        </w:tc>
        <w:tc>
          <w:tcPr>
            <w:tcW w:w="0" w:type="auto"/>
            <w:vAlign w:val="center"/>
          </w:tcPr>
          <w:p w14:paraId="2D2CC06F" w14:textId="77777777" w:rsidR="004904BF" w:rsidRDefault="004904BF">
            <w:pPr>
              <w:jc w:val="center"/>
            </w:pPr>
            <w:r>
              <w:rPr>
                <w:sz w:val="12"/>
              </w:rPr>
              <w:t>01/09/2023</w:t>
            </w:r>
          </w:p>
        </w:tc>
        <w:tc>
          <w:tcPr>
            <w:tcW w:w="0" w:type="auto"/>
            <w:vAlign w:val="center"/>
          </w:tcPr>
          <w:p w14:paraId="28DF27B6" w14:textId="77777777" w:rsidR="004904BF" w:rsidRDefault="004904BF">
            <w:pPr>
              <w:jc w:val="center"/>
            </w:pPr>
          </w:p>
        </w:tc>
      </w:tr>
      <w:tr w:rsidR="004904BF" w14:paraId="2BECB646" w14:textId="77777777">
        <w:tblPrEx>
          <w:tblCellMar>
            <w:top w:w="0" w:type="dxa"/>
            <w:bottom w:w="0" w:type="dxa"/>
          </w:tblCellMar>
        </w:tblPrEx>
        <w:tc>
          <w:tcPr>
            <w:tcW w:w="0" w:type="auto"/>
            <w:vAlign w:val="center"/>
          </w:tcPr>
          <w:p w14:paraId="7AEF63AF" w14:textId="77777777" w:rsidR="004904BF" w:rsidRDefault="004904BF">
            <w:pPr>
              <w:jc w:val="center"/>
            </w:pPr>
            <w:r>
              <w:rPr>
                <w:sz w:val="12"/>
              </w:rPr>
              <w:t>17049</w:t>
            </w:r>
          </w:p>
        </w:tc>
        <w:tc>
          <w:tcPr>
            <w:tcW w:w="0" w:type="auto"/>
            <w:vAlign w:val="center"/>
          </w:tcPr>
          <w:p w14:paraId="4CD01F3D" w14:textId="77777777" w:rsidR="004904BF" w:rsidRDefault="004904BF">
            <w:pPr>
              <w:jc w:val="center"/>
            </w:pPr>
            <w:r>
              <w:rPr>
                <w:sz w:val="12"/>
              </w:rPr>
              <w:t>Propaganda e Publicidade, em desconformidade ao art 16 da IN RFB 1234/2012, referente ao § 4º do citado artigo.</w:t>
            </w:r>
          </w:p>
        </w:tc>
        <w:tc>
          <w:tcPr>
            <w:tcW w:w="0" w:type="auto"/>
            <w:vAlign w:val="center"/>
          </w:tcPr>
          <w:p w14:paraId="674B38C1" w14:textId="77777777" w:rsidR="004904BF" w:rsidRDefault="004904BF">
            <w:pPr>
              <w:jc w:val="center"/>
            </w:pPr>
            <w:r>
              <w:rPr>
                <w:sz w:val="12"/>
              </w:rPr>
              <w:t>Não</w:t>
            </w:r>
          </w:p>
        </w:tc>
        <w:tc>
          <w:tcPr>
            <w:tcW w:w="0" w:type="auto"/>
            <w:vAlign w:val="center"/>
          </w:tcPr>
          <w:p w14:paraId="4BCD3CE6" w14:textId="77777777" w:rsidR="004904BF" w:rsidRDefault="004904BF">
            <w:pPr>
              <w:jc w:val="center"/>
            </w:pPr>
            <w:r>
              <w:rPr>
                <w:sz w:val="12"/>
              </w:rPr>
              <w:t>IRPJ</w:t>
            </w:r>
          </w:p>
        </w:tc>
        <w:tc>
          <w:tcPr>
            <w:tcW w:w="0" w:type="auto"/>
            <w:vAlign w:val="center"/>
          </w:tcPr>
          <w:p w14:paraId="1BA615E7" w14:textId="77777777" w:rsidR="004904BF" w:rsidRDefault="004904BF">
            <w:pPr>
              <w:jc w:val="center"/>
            </w:pPr>
            <w:r>
              <w:rPr>
                <w:sz w:val="12"/>
              </w:rPr>
              <w:t>N</w:t>
            </w:r>
          </w:p>
        </w:tc>
        <w:tc>
          <w:tcPr>
            <w:tcW w:w="0" w:type="auto"/>
            <w:vAlign w:val="center"/>
          </w:tcPr>
          <w:p w14:paraId="4DA30A4C" w14:textId="77777777" w:rsidR="004904BF" w:rsidRDefault="004904BF">
            <w:pPr>
              <w:jc w:val="center"/>
            </w:pPr>
            <w:r>
              <w:rPr>
                <w:sz w:val="12"/>
              </w:rPr>
              <w:t>804506</w:t>
            </w:r>
          </w:p>
        </w:tc>
        <w:tc>
          <w:tcPr>
            <w:tcW w:w="0" w:type="auto"/>
            <w:vAlign w:val="center"/>
          </w:tcPr>
          <w:p w14:paraId="02CED51D" w14:textId="77777777" w:rsidR="004904BF" w:rsidRDefault="004904BF">
            <w:pPr>
              <w:jc w:val="center"/>
            </w:pPr>
            <w:r>
              <w:rPr>
                <w:sz w:val="12"/>
              </w:rPr>
              <w:t>Mensal</w:t>
            </w:r>
          </w:p>
        </w:tc>
        <w:tc>
          <w:tcPr>
            <w:tcW w:w="0" w:type="auto"/>
            <w:vAlign w:val="center"/>
          </w:tcPr>
          <w:p w14:paraId="53D2624C" w14:textId="77777777" w:rsidR="004904BF" w:rsidRDefault="004904BF">
            <w:pPr>
              <w:jc w:val="center"/>
            </w:pPr>
            <w:r>
              <w:rPr>
                <w:sz w:val="12"/>
              </w:rPr>
              <w:t>01/09/2023</w:t>
            </w:r>
          </w:p>
        </w:tc>
        <w:tc>
          <w:tcPr>
            <w:tcW w:w="0" w:type="auto"/>
            <w:vAlign w:val="center"/>
          </w:tcPr>
          <w:p w14:paraId="4911D042" w14:textId="77777777" w:rsidR="004904BF" w:rsidRDefault="004904BF">
            <w:pPr>
              <w:jc w:val="center"/>
            </w:pPr>
          </w:p>
        </w:tc>
      </w:tr>
      <w:tr w:rsidR="004904BF" w14:paraId="0E5D1CB2" w14:textId="77777777">
        <w:tblPrEx>
          <w:tblCellMar>
            <w:top w:w="0" w:type="dxa"/>
            <w:bottom w:w="0" w:type="dxa"/>
          </w:tblCellMar>
        </w:tblPrEx>
        <w:tc>
          <w:tcPr>
            <w:tcW w:w="0" w:type="auto"/>
            <w:vAlign w:val="center"/>
          </w:tcPr>
          <w:p w14:paraId="3319671C" w14:textId="77777777" w:rsidR="004904BF" w:rsidRDefault="004904BF">
            <w:pPr>
              <w:jc w:val="center"/>
            </w:pPr>
            <w:r>
              <w:rPr>
                <w:sz w:val="12"/>
              </w:rPr>
              <w:t>17050</w:t>
            </w:r>
          </w:p>
        </w:tc>
        <w:tc>
          <w:tcPr>
            <w:tcW w:w="0" w:type="auto"/>
            <w:vAlign w:val="center"/>
          </w:tcPr>
          <w:p w14:paraId="7095622E" w14:textId="77777777" w:rsidR="004904BF" w:rsidRDefault="004904BF">
            <w:pPr>
              <w:jc w:val="center"/>
            </w:pPr>
            <w:r>
              <w:rPr>
                <w:sz w:val="12"/>
              </w:rPr>
              <w:t>Propaganda e Publicidade, em conformidade ao art 16 da IN RFB 1234/2012, referente ao § 4º do citado artigo.</w:t>
            </w:r>
          </w:p>
        </w:tc>
        <w:tc>
          <w:tcPr>
            <w:tcW w:w="0" w:type="auto"/>
            <w:vAlign w:val="center"/>
          </w:tcPr>
          <w:p w14:paraId="2DE463B7" w14:textId="77777777" w:rsidR="004904BF" w:rsidRDefault="004904BF">
            <w:pPr>
              <w:jc w:val="center"/>
            </w:pPr>
            <w:r>
              <w:rPr>
                <w:sz w:val="12"/>
              </w:rPr>
              <w:t>Não</w:t>
            </w:r>
          </w:p>
        </w:tc>
        <w:tc>
          <w:tcPr>
            <w:tcW w:w="0" w:type="auto"/>
            <w:vAlign w:val="center"/>
          </w:tcPr>
          <w:p w14:paraId="2DD237A0" w14:textId="77777777" w:rsidR="004904BF" w:rsidRDefault="004904BF">
            <w:pPr>
              <w:jc w:val="center"/>
            </w:pPr>
            <w:r>
              <w:rPr>
                <w:sz w:val="12"/>
              </w:rPr>
              <w:t>CSLL</w:t>
            </w:r>
          </w:p>
        </w:tc>
        <w:tc>
          <w:tcPr>
            <w:tcW w:w="0" w:type="auto"/>
            <w:vAlign w:val="center"/>
          </w:tcPr>
          <w:p w14:paraId="74ACCE49" w14:textId="77777777" w:rsidR="004904BF" w:rsidRDefault="004904BF">
            <w:pPr>
              <w:jc w:val="center"/>
            </w:pPr>
            <w:r>
              <w:rPr>
                <w:sz w:val="12"/>
              </w:rPr>
              <w:t>S</w:t>
            </w:r>
          </w:p>
        </w:tc>
        <w:tc>
          <w:tcPr>
            <w:tcW w:w="0" w:type="auto"/>
            <w:vAlign w:val="center"/>
          </w:tcPr>
          <w:p w14:paraId="2472CC91" w14:textId="77777777" w:rsidR="004904BF" w:rsidRDefault="004904BF">
            <w:pPr>
              <w:jc w:val="center"/>
            </w:pPr>
            <w:r>
              <w:rPr>
                <w:sz w:val="12"/>
              </w:rPr>
              <w:t>622806</w:t>
            </w:r>
          </w:p>
        </w:tc>
        <w:tc>
          <w:tcPr>
            <w:tcW w:w="0" w:type="auto"/>
            <w:vAlign w:val="center"/>
          </w:tcPr>
          <w:p w14:paraId="631EAEDD" w14:textId="77777777" w:rsidR="004904BF" w:rsidRDefault="004904BF">
            <w:pPr>
              <w:jc w:val="center"/>
            </w:pPr>
            <w:r>
              <w:rPr>
                <w:sz w:val="12"/>
              </w:rPr>
              <w:t>Mensal</w:t>
            </w:r>
          </w:p>
        </w:tc>
        <w:tc>
          <w:tcPr>
            <w:tcW w:w="0" w:type="auto"/>
            <w:vAlign w:val="center"/>
          </w:tcPr>
          <w:p w14:paraId="2B274C79" w14:textId="77777777" w:rsidR="004904BF" w:rsidRDefault="004904BF">
            <w:pPr>
              <w:jc w:val="center"/>
            </w:pPr>
            <w:r>
              <w:rPr>
                <w:sz w:val="12"/>
              </w:rPr>
              <w:t>01/09/2023</w:t>
            </w:r>
          </w:p>
        </w:tc>
        <w:tc>
          <w:tcPr>
            <w:tcW w:w="0" w:type="auto"/>
            <w:vAlign w:val="center"/>
          </w:tcPr>
          <w:p w14:paraId="1DAD7EEC" w14:textId="77777777" w:rsidR="004904BF" w:rsidRDefault="004904BF">
            <w:pPr>
              <w:jc w:val="center"/>
            </w:pPr>
          </w:p>
        </w:tc>
      </w:tr>
      <w:tr w:rsidR="004904BF" w14:paraId="5AEDCA3B" w14:textId="77777777">
        <w:tblPrEx>
          <w:tblCellMar>
            <w:top w:w="0" w:type="dxa"/>
            <w:bottom w:w="0" w:type="dxa"/>
          </w:tblCellMar>
        </w:tblPrEx>
        <w:tc>
          <w:tcPr>
            <w:tcW w:w="0" w:type="auto"/>
            <w:vAlign w:val="center"/>
          </w:tcPr>
          <w:p w14:paraId="25228759" w14:textId="77777777" w:rsidR="004904BF" w:rsidRDefault="004904BF">
            <w:pPr>
              <w:jc w:val="center"/>
            </w:pPr>
            <w:r>
              <w:rPr>
                <w:sz w:val="12"/>
              </w:rPr>
              <w:t>17050</w:t>
            </w:r>
          </w:p>
        </w:tc>
        <w:tc>
          <w:tcPr>
            <w:tcW w:w="0" w:type="auto"/>
            <w:vAlign w:val="center"/>
          </w:tcPr>
          <w:p w14:paraId="38AF1B07" w14:textId="77777777" w:rsidR="004904BF" w:rsidRDefault="004904BF">
            <w:pPr>
              <w:jc w:val="center"/>
            </w:pPr>
            <w:r>
              <w:rPr>
                <w:sz w:val="12"/>
              </w:rPr>
              <w:t>Propaganda e Publicidade, em conformidade ao art 16 da IN RFB 1234/2012, referente ao § 4º do citado artigo.</w:t>
            </w:r>
          </w:p>
        </w:tc>
        <w:tc>
          <w:tcPr>
            <w:tcW w:w="0" w:type="auto"/>
            <w:vAlign w:val="center"/>
          </w:tcPr>
          <w:p w14:paraId="30ACB023" w14:textId="77777777" w:rsidR="004904BF" w:rsidRDefault="004904BF">
            <w:pPr>
              <w:jc w:val="center"/>
            </w:pPr>
            <w:r>
              <w:rPr>
                <w:sz w:val="12"/>
              </w:rPr>
              <w:t>Não</w:t>
            </w:r>
          </w:p>
        </w:tc>
        <w:tc>
          <w:tcPr>
            <w:tcW w:w="0" w:type="auto"/>
            <w:vAlign w:val="center"/>
          </w:tcPr>
          <w:p w14:paraId="6BEE0B53" w14:textId="77777777" w:rsidR="004904BF" w:rsidRDefault="004904BF">
            <w:pPr>
              <w:jc w:val="center"/>
            </w:pPr>
            <w:r>
              <w:rPr>
                <w:sz w:val="12"/>
              </w:rPr>
              <w:t>CSLL</w:t>
            </w:r>
          </w:p>
        </w:tc>
        <w:tc>
          <w:tcPr>
            <w:tcW w:w="0" w:type="auto"/>
            <w:vAlign w:val="center"/>
          </w:tcPr>
          <w:p w14:paraId="26355C7A" w14:textId="77777777" w:rsidR="004904BF" w:rsidRDefault="004904BF">
            <w:pPr>
              <w:jc w:val="center"/>
            </w:pPr>
            <w:r>
              <w:rPr>
                <w:sz w:val="12"/>
              </w:rPr>
              <w:t>N</w:t>
            </w:r>
          </w:p>
        </w:tc>
        <w:tc>
          <w:tcPr>
            <w:tcW w:w="0" w:type="auto"/>
            <w:vAlign w:val="center"/>
          </w:tcPr>
          <w:p w14:paraId="68296865" w14:textId="77777777" w:rsidR="004904BF" w:rsidRDefault="004904BF">
            <w:pPr>
              <w:jc w:val="center"/>
            </w:pPr>
            <w:r>
              <w:rPr>
                <w:sz w:val="12"/>
              </w:rPr>
              <w:t>622805</w:t>
            </w:r>
          </w:p>
        </w:tc>
        <w:tc>
          <w:tcPr>
            <w:tcW w:w="0" w:type="auto"/>
            <w:vAlign w:val="center"/>
          </w:tcPr>
          <w:p w14:paraId="1796CDC0" w14:textId="77777777" w:rsidR="004904BF" w:rsidRDefault="004904BF">
            <w:pPr>
              <w:jc w:val="center"/>
            </w:pPr>
            <w:r>
              <w:rPr>
                <w:sz w:val="12"/>
              </w:rPr>
              <w:t>Mensal</w:t>
            </w:r>
          </w:p>
        </w:tc>
        <w:tc>
          <w:tcPr>
            <w:tcW w:w="0" w:type="auto"/>
            <w:vAlign w:val="center"/>
          </w:tcPr>
          <w:p w14:paraId="0F5FF72D" w14:textId="77777777" w:rsidR="004904BF" w:rsidRDefault="004904BF">
            <w:pPr>
              <w:jc w:val="center"/>
            </w:pPr>
            <w:r>
              <w:rPr>
                <w:sz w:val="12"/>
              </w:rPr>
              <w:t>01/09/2023</w:t>
            </w:r>
          </w:p>
        </w:tc>
        <w:tc>
          <w:tcPr>
            <w:tcW w:w="0" w:type="auto"/>
            <w:vAlign w:val="center"/>
          </w:tcPr>
          <w:p w14:paraId="6F9A2434" w14:textId="77777777" w:rsidR="004904BF" w:rsidRDefault="004904BF">
            <w:pPr>
              <w:jc w:val="center"/>
            </w:pPr>
          </w:p>
        </w:tc>
      </w:tr>
      <w:tr w:rsidR="004904BF" w14:paraId="2560E8A7" w14:textId="77777777">
        <w:tblPrEx>
          <w:tblCellMar>
            <w:top w:w="0" w:type="dxa"/>
            <w:bottom w:w="0" w:type="dxa"/>
          </w:tblCellMar>
        </w:tblPrEx>
        <w:tc>
          <w:tcPr>
            <w:tcW w:w="0" w:type="auto"/>
            <w:vAlign w:val="center"/>
          </w:tcPr>
          <w:p w14:paraId="6F7417D7" w14:textId="77777777" w:rsidR="004904BF" w:rsidRDefault="004904BF">
            <w:pPr>
              <w:jc w:val="center"/>
            </w:pPr>
            <w:r>
              <w:rPr>
                <w:sz w:val="12"/>
              </w:rPr>
              <w:t>17050</w:t>
            </w:r>
          </w:p>
        </w:tc>
        <w:tc>
          <w:tcPr>
            <w:tcW w:w="0" w:type="auto"/>
            <w:vAlign w:val="center"/>
          </w:tcPr>
          <w:p w14:paraId="53C38E36" w14:textId="77777777" w:rsidR="004904BF" w:rsidRDefault="004904BF">
            <w:pPr>
              <w:jc w:val="center"/>
            </w:pPr>
            <w:r>
              <w:rPr>
                <w:sz w:val="12"/>
              </w:rPr>
              <w:t>Propaganda e Publicidade, em conformidade ao art 16 da IN RFB 1234/2012, referente ao § 4º do citado artigo.</w:t>
            </w:r>
          </w:p>
        </w:tc>
        <w:tc>
          <w:tcPr>
            <w:tcW w:w="0" w:type="auto"/>
            <w:vAlign w:val="center"/>
          </w:tcPr>
          <w:p w14:paraId="1033983E" w14:textId="77777777" w:rsidR="004904BF" w:rsidRDefault="004904BF">
            <w:pPr>
              <w:jc w:val="center"/>
            </w:pPr>
            <w:r>
              <w:rPr>
                <w:sz w:val="12"/>
              </w:rPr>
              <w:t>Não</w:t>
            </w:r>
          </w:p>
        </w:tc>
        <w:tc>
          <w:tcPr>
            <w:tcW w:w="0" w:type="auto"/>
            <w:vAlign w:val="center"/>
          </w:tcPr>
          <w:p w14:paraId="26644835" w14:textId="77777777" w:rsidR="004904BF" w:rsidRDefault="004904BF">
            <w:pPr>
              <w:jc w:val="center"/>
            </w:pPr>
            <w:r>
              <w:rPr>
                <w:sz w:val="12"/>
              </w:rPr>
              <w:t>PIS/PASEP</w:t>
            </w:r>
          </w:p>
        </w:tc>
        <w:tc>
          <w:tcPr>
            <w:tcW w:w="0" w:type="auto"/>
            <w:vAlign w:val="center"/>
          </w:tcPr>
          <w:p w14:paraId="7032F03E" w14:textId="77777777" w:rsidR="004904BF" w:rsidRDefault="004904BF">
            <w:pPr>
              <w:jc w:val="center"/>
            </w:pPr>
            <w:r>
              <w:rPr>
                <w:sz w:val="12"/>
              </w:rPr>
              <w:t>S</w:t>
            </w:r>
          </w:p>
        </w:tc>
        <w:tc>
          <w:tcPr>
            <w:tcW w:w="0" w:type="auto"/>
            <w:vAlign w:val="center"/>
          </w:tcPr>
          <w:p w14:paraId="6D37764D" w14:textId="77777777" w:rsidR="004904BF" w:rsidRDefault="004904BF">
            <w:pPr>
              <w:jc w:val="center"/>
            </w:pPr>
            <w:r>
              <w:rPr>
                <w:sz w:val="12"/>
              </w:rPr>
              <w:t>623006</w:t>
            </w:r>
          </w:p>
        </w:tc>
        <w:tc>
          <w:tcPr>
            <w:tcW w:w="0" w:type="auto"/>
            <w:vAlign w:val="center"/>
          </w:tcPr>
          <w:p w14:paraId="03C26AE0" w14:textId="77777777" w:rsidR="004904BF" w:rsidRDefault="004904BF">
            <w:pPr>
              <w:jc w:val="center"/>
            </w:pPr>
            <w:r>
              <w:rPr>
                <w:sz w:val="12"/>
              </w:rPr>
              <w:t>Mensal</w:t>
            </w:r>
          </w:p>
        </w:tc>
        <w:tc>
          <w:tcPr>
            <w:tcW w:w="0" w:type="auto"/>
            <w:vAlign w:val="center"/>
          </w:tcPr>
          <w:p w14:paraId="548AD370" w14:textId="77777777" w:rsidR="004904BF" w:rsidRDefault="004904BF">
            <w:pPr>
              <w:jc w:val="center"/>
            </w:pPr>
            <w:r>
              <w:rPr>
                <w:sz w:val="12"/>
              </w:rPr>
              <w:t>01/09/2023</w:t>
            </w:r>
          </w:p>
        </w:tc>
        <w:tc>
          <w:tcPr>
            <w:tcW w:w="0" w:type="auto"/>
            <w:vAlign w:val="center"/>
          </w:tcPr>
          <w:p w14:paraId="6CDE5523" w14:textId="77777777" w:rsidR="004904BF" w:rsidRDefault="004904BF">
            <w:pPr>
              <w:jc w:val="center"/>
            </w:pPr>
          </w:p>
        </w:tc>
      </w:tr>
      <w:tr w:rsidR="004904BF" w14:paraId="716DED0E" w14:textId="77777777">
        <w:tblPrEx>
          <w:tblCellMar>
            <w:top w:w="0" w:type="dxa"/>
            <w:bottom w:w="0" w:type="dxa"/>
          </w:tblCellMar>
        </w:tblPrEx>
        <w:tc>
          <w:tcPr>
            <w:tcW w:w="0" w:type="auto"/>
            <w:vAlign w:val="center"/>
          </w:tcPr>
          <w:p w14:paraId="11CA20B8" w14:textId="77777777" w:rsidR="004904BF" w:rsidRDefault="004904BF">
            <w:pPr>
              <w:jc w:val="center"/>
            </w:pPr>
            <w:r>
              <w:rPr>
                <w:sz w:val="12"/>
              </w:rPr>
              <w:t>17050</w:t>
            </w:r>
          </w:p>
        </w:tc>
        <w:tc>
          <w:tcPr>
            <w:tcW w:w="0" w:type="auto"/>
            <w:vAlign w:val="center"/>
          </w:tcPr>
          <w:p w14:paraId="1255E25A" w14:textId="77777777" w:rsidR="004904BF" w:rsidRDefault="004904BF">
            <w:pPr>
              <w:jc w:val="center"/>
            </w:pPr>
            <w:r>
              <w:rPr>
                <w:sz w:val="12"/>
              </w:rPr>
              <w:t>Propaganda e Publicidade, em conformidade ao art 16 da IN RFB 1234/2012, referente ao § 4º do citado artigo.</w:t>
            </w:r>
          </w:p>
        </w:tc>
        <w:tc>
          <w:tcPr>
            <w:tcW w:w="0" w:type="auto"/>
            <w:vAlign w:val="center"/>
          </w:tcPr>
          <w:p w14:paraId="03D95052" w14:textId="77777777" w:rsidR="004904BF" w:rsidRDefault="004904BF">
            <w:pPr>
              <w:jc w:val="center"/>
            </w:pPr>
            <w:r>
              <w:rPr>
                <w:sz w:val="12"/>
              </w:rPr>
              <w:t>Não</w:t>
            </w:r>
          </w:p>
        </w:tc>
        <w:tc>
          <w:tcPr>
            <w:tcW w:w="0" w:type="auto"/>
            <w:vAlign w:val="center"/>
          </w:tcPr>
          <w:p w14:paraId="42EB010D" w14:textId="77777777" w:rsidR="004904BF" w:rsidRDefault="004904BF">
            <w:pPr>
              <w:jc w:val="center"/>
            </w:pPr>
            <w:r>
              <w:rPr>
                <w:sz w:val="12"/>
              </w:rPr>
              <w:t>PIS/PASEP</w:t>
            </w:r>
          </w:p>
        </w:tc>
        <w:tc>
          <w:tcPr>
            <w:tcW w:w="0" w:type="auto"/>
            <w:vAlign w:val="center"/>
          </w:tcPr>
          <w:p w14:paraId="4C943074" w14:textId="77777777" w:rsidR="004904BF" w:rsidRDefault="004904BF">
            <w:pPr>
              <w:jc w:val="center"/>
            </w:pPr>
            <w:r>
              <w:rPr>
                <w:sz w:val="12"/>
              </w:rPr>
              <w:t>N</w:t>
            </w:r>
          </w:p>
        </w:tc>
        <w:tc>
          <w:tcPr>
            <w:tcW w:w="0" w:type="auto"/>
            <w:vAlign w:val="center"/>
          </w:tcPr>
          <w:p w14:paraId="6C13BF16" w14:textId="77777777" w:rsidR="004904BF" w:rsidRDefault="004904BF">
            <w:pPr>
              <w:jc w:val="center"/>
            </w:pPr>
            <w:r>
              <w:rPr>
                <w:sz w:val="12"/>
              </w:rPr>
              <w:t>623005</w:t>
            </w:r>
          </w:p>
        </w:tc>
        <w:tc>
          <w:tcPr>
            <w:tcW w:w="0" w:type="auto"/>
            <w:vAlign w:val="center"/>
          </w:tcPr>
          <w:p w14:paraId="4C968CE0" w14:textId="77777777" w:rsidR="004904BF" w:rsidRDefault="004904BF">
            <w:pPr>
              <w:jc w:val="center"/>
            </w:pPr>
            <w:r>
              <w:rPr>
                <w:sz w:val="12"/>
              </w:rPr>
              <w:t>Mensal</w:t>
            </w:r>
          </w:p>
        </w:tc>
        <w:tc>
          <w:tcPr>
            <w:tcW w:w="0" w:type="auto"/>
            <w:vAlign w:val="center"/>
          </w:tcPr>
          <w:p w14:paraId="46A75E24" w14:textId="77777777" w:rsidR="004904BF" w:rsidRDefault="004904BF">
            <w:pPr>
              <w:jc w:val="center"/>
            </w:pPr>
            <w:r>
              <w:rPr>
                <w:sz w:val="12"/>
              </w:rPr>
              <w:t>01/09/2023</w:t>
            </w:r>
          </w:p>
        </w:tc>
        <w:tc>
          <w:tcPr>
            <w:tcW w:w="0" w:type="auto"/>
            <w:vAlign w:val="center"/>
          </w:tcPr>
          <w:p w14:paraId="1DD37315" w14:textId="77777777" w:rsidR="004904BF" w:rsidRDefault="004904BF">
            <w:pPr>
              <w:jc w:val="center"/>
            </w:pPr>
          </w:p>
        </w:tc>
      </w:tr>
      <w:tr w:rsidR="004904BF" w14:paraId="3C40E484" w14:textId="77777777">
        <w:tblPrEx>
          <w:tblCellMar>
            <w:top w:w="0" w:type="dxa"/>
            <w:bottom w:w="0" w:type="dxa"/>
          </w:tblCellMar>
        </w:tblPrEx>
        <w:tc>
          <w:tcPr>
            <w:tcW w:w="0" w:type="auto"/>
            <w:vAlign w:val="center"/>
          </w:tcPr>
          <w:p w14:paraId="212C16CB" w14:textId="77777777" w:rsidR="004904BF" w:rsidRDefault="004904BF">
            <w:pPr>
              <w:jc w:val="center"/>
            </w:pPr>
            <w:r>
              <w:rPr>
                <w:sz w:val="12"/>
              </w:rPr>
              <w:t>17050</w:t>
            </w:r>
          </w:p>
        </w:tc>
        <w:tc>
          <w:tcPr>
            <w:tcW w:w="0" w:type="auto"/>
            <w:vAlign w:val="center"/>
          </w:tcPr>
          <w:p w14:paraId="33732205" w14:textId="77777777" w:rsidR="004904BF" w:rsidRDefault="004904BF">
            <w:pPr>
              <w:jc w:val="center"/>
            </w:pPr>
            <w:r>
              <w:rPr>
                <w:sz w:val="12"/>
              </w:rPr>
              <w:t>Propaganda e Publicidade, em conformidade ao art 16 da IN RFB 1234/2012, referente ao § 4º do citado artigo.</w:t>
            </w:r>
          </w:p>
        </w:tc>
        <w:tc>
          <w:tcPr>
            <w:tcW w:w="0" w:type="auto"/>
            <w:vAlign w:val="center"/>
          </w:tcPr>
          <w:p w14:paraId="62ECDD1A" w14:textId="77777777" w:rsidR="004904BF" w:rsidRDefault="004904BF">
            <w:pPr>
              <w:jc w:val="center"/>
            </w:pPr>
            <w:r>
              <w:rPr>
                <w:sz w:val="12"/>
              </w:rPr>
              <w:t>Não</w:t>
            </w:r>
          </w:p>
        </w:tc>
        <w:tc>
          <w:tcPr>
            <w:tcW w:w="0" w:type="auto"/>
            <w:vAlign w:val="center"/>
          </w:tcPr>
          <w:p w14:paraId="33EB0CA2" w14:textId="77777777" w:rsidR="004904BF" w:rsidRDefault="004904BF">
            <w:pPr>
              <w:jc w:val="center"/>
            </w:pPr>
            <w:r>
              <w:rPr>
                <w:sz w:val="12"/>
              </w:rPr>
              <w:t>COFINS</w:t>
            </w:r>
          </w:p>
        </w:tc>
        <w:tc>
          <w:tcPr>
            <w:tcW w:w="0" w:type="auto"/>
            <w:vAlign w:val="center"/>
          </w:tcPr>
          <w:p w14:paraId="5B5062B0" w14:textId="77777777" w:rsidR="004904BF" w:rsidRDefault="004904BF">
            <w:pPr>
              <w:jc w:val="center"/>
            </w:pPr>
            <w:r>
              <w:rPr>
                <w:sz w:val="12"/>
              </w:rPr>
              <w:t>S</w:t>
            </w:r>
          </w:p>
        </w:tc>
        <w:tc>
          <w:tcPr>
            <w:tcW w:w="0" w:type="auto"/>
            <w:vAlign w:val="center"/>
          </w:tcPr>
          <w:p w14:paraId="35E6F0DA" w14:textId="77777777" w:rsidR="004904BF" w:rsidRDefault="004904BF">
            <w:pPr>
              <w:jc w:val="center"/>
            </w:pPr>
            <w:r>
              <w:rPr>
                <w:sz w:val="12"/>
              </w:rPr>
              <w:t>624306</w:t>
            </w:r>
          </w:p>
        </w:tc>
        <w:tc>
          <w:tcPr>
            <w:tcW w:w="0" w:type="auto"/>
            <w:vAlign w:val="center"/>
          </w:tcPr>
          <w:p w14:paraId="77B298C9" w14:textId="77777777" w:rsidR="004904BF" w:rsidRDefault="004904BF">
            <w:pPr>
              <w:jc w:val="center"/>
            </w:pPr>
            <w:r>
              <w:rPr>
                <w:sz w:val="12"/>
              </w:rPr>
              <w:t>Mensal</w:t>
            </w:r>
          </w:p>
        </w:tc>
        <w:tc>
          <w:tcPr>
            <w:tcW w:w="0" w:type="auto"/>
            <w:vAlign w:val="center"/>
          </w:tcPr>
          <w:p w14:paraId="199C3CB3" w14:textId="77777777" w:rsidR="004904BF" w:rsidRDefault="004904BF">
            <w:pPr>
              <w:jc w:val="center"/>
            </w:pPr>
            <w:r>
              <w:rPr>
                <w:sz w:val="12"/>
              </w:rPr>
              <w:t>01/09/2023</w:t>
            </w:r>
          </w:p>
        </w:tc>
        <w:tc>
          <w:tcPr>
            <w:tcW w:w="0" w:type="auto"/>
            <w:vAlign w:val="center"/>
          </w:tcPr>
          <w:p w14:paraId="19D1653D" w14:textId="77777777" w:rsidR="004904BF" w:rsidRDefault="004904BF">
            <w:pPr>
              <w:jc w:val="center"/>
            </w:pPr>
          </w:p>
        </w:tc>
      </w:tr>
      <w:tr w:rsidR="004904BF" w14:paraId="11642D5B" w14:textId="77777777">
        <w:tblPrEx>
          <w:tblCellMar>
            <w:top w:w="0" w:type="dxa"/>
            <w:bottom w:w="0" w:type="dxa"/>
          </w:tblCellMar>
        </w:tblPrEx>
        <w:tc>
          <w:tcPr>
            <w:tcW w:w="0" w:type="auto"/>
            <w:vAlign w:val="center"/>
          </w:tcPr>
          <w:p w14:paraId="208B8049" w14:textId="77777777" w:rsidR="004904BF" w:rsidRDefault="004904BF">
            <w:pPr>
              <w:jc w:val="center"/>
            </w:pPr>
            <w:r>
              <w:rPr>
                <w:sz w:val="12"/>
              </w:rPr>
              <w:t>17050</w:t>
            </w:r>
          </w:p>
        </w:tc>
        <w:tc>
          <w:tcPr>
            <w:tcW w:w="0" w:type="auto"/>
            <w:vAlign w:val="center"/>
          </w:tcPr>
          <w:p w14:paraId="22C52C50" w14:textId="77777777" w:rsidR="004904BF" w:rsidRDefault="004904BF">
            <w:pPr>
              <w:jc w:val="center"/>
            </w:pPr>
            <w:r>
              <w:rPr>
                <w:sz w:val="12"/>
              </w:rPr>
              <w:t>Propaganda e Publicidade, em conformidade ao art 16 da IN RFB 1234/2012, referente ao § 4º do citado artigo.</w:t>
            </w:r>
          </w:p>
        </w:tc>
        <w:tc>
          <w:tcPr>
            <w:tcW w:w="0" w:type="auto"/>
            <w:vAlign w:val="center"/>
          </w:tcPr>
          <w:p w14:paraId="0141D0F5" w14:textId="77777777" w:rsidR="004904BF" w:rsidRDefault="004904BF">
            <w:pPr>
              <w:jc w:val="center"/>
            </w:pPr>
            <w:r>
              <w:rPr>
                <w:sz w:val="12"/>
              </w:rPr>
              <w:t>Não</w:t>
            </w:r>
          </w:p>
        </w:tc>
        <w:tc>
          <w:tcPr>
            <w:tcW w:w="0" w:type="auto"/>
            <w:vAlign w:val="center"/>
          </w:tcPr>
          <w:p w14:paraId="54F9FCF4" w14:textId="77777777" w:rsidR="004904BF" w:rsidRDefault="004904BF">
            <w:pPr>
              <w:jc w:val="center"/>
            </w:pPr>
            <w:r>
              <w:rPr>
                <w:sz w:val="12"/>
              </w:rPr>
              <w:t>COFINS</w:t>
            </w:r>
          </w:p>
        </w:tc>
        <w:tc>
          <w:tcPr>
            <w:tcW w:w="0" w:type="auto"/>
            <w:vAlign w:val="center"/>
          </w:tcPr>
          <w:p w14:paraId="1569EE17" w14:textId="77777777" w:rsidR="004904BF" w:rsidRDefault="004904BF">
            <w:pPr>
              <w:jc w:val="center"/>
            </w:pPr>
            <w:r>
              <w:rPr>
                <w:sz w:val="12"/>
              </w:rPr>
              <w:t>N</w:t>
            </w:r>
          </w:p>
        </w:tc>
        <w:tc>
          <w:tcPr>
            <w:tcW w:w="0" w:type="auto"/>
            <w:vAlign w:val="center"/>
          </w:tcPr>
          <w:p w14:paraId="1BDFB84E" w14:textId="77777777" w:rsidR="004904BF" w:rsidRDefault="004904BF">
            <w:pPr>
              <w:jc w:val="center"/>
            </w:pPr>
            <w:r>
              <w:rPr>
                <w:sz w:val="12"/>
              </w:rPr>
              <w:t>624305</w:t>
            </w:r>
          </w:p>
        </w:tc>
        <w:tc>
          <w:tcPr>
            <w:tcW w:w="0" w:type="auto"/>
            <w:vAlign w:val="center"/>
          </w:tcPr>
          <w:p w14:paraId="70AE5AE7" w14:textId="77777777" w:rsidR="004904BF" w:rsidRDefault="004904BF">
            <w:pPr>
              <w:jc w:val="center"/>
            </w:pPr>
            <w:r>
              <w:rPr>
                <w:sz w:val="12"/>
              </w:rPr>
              <w:t>Mensal</w:t>
            </w:r>
          </w:p>
        </w:tc>
        <w:tc>
          <w:tcPr>
            <w:tcW w:w="0" w:type="auto"/>
            <w:vAlign w:val="center"/>
          </w:tcPr>
          <w:p w14:paraId="6BE25690" w14:textId="77777777" w:rsidR="004904BF" w:rsidRDefault="004904BF">
            <w:pPr>
              <w:jc w:val="center"/>
            </w:pPr>
            <w:r>
              <w:rPr>
                <w:sz w:val="12"/>
              </w:rPr>
              <w:t>01/09/2023</w:t>
            </w:r>
          </w:p>
        </w:tc>
        <w:tc>
          <w:tcPr>
            <w:tcW w:w="0" w:type="auto"/>
            <w:vAlign w:val="center"/>
          </w:tcPr>
          <w:p w14:paraId="651FBBE2" w14:textId="77777777" w:rsidR="004904BF" w:rsidRDefault="004904BF">
            <w:pPr>
              <w:jc w:val="center"/>
            </w:pPr>
          </w:p>
        </w:tc>
      </w:tr>
      <w:tr w:rsidR="004904BF" w14:paraId="78B86665" w14:textId="77777777">
        <w:tblPrEx>
          <w:tblCellMar>
            <w:top w:w="0" w:type="dxa"/>
            <w:bottom w:w="0" w:type="dxa"/>
          </w:tblCellMar>
        </w:tblPrEx>
        <w:tc>
          <w:tcPr>
            <w:tcW w:w="0" w:type="auto"/>
            <w:vAlign w:val="center"/>
          </w:tcPr>
          <w:p w14:paraId="4B2CBB99" w14:textId="77777777" w:rsidR="004904BF" w:rsidRDefault="004904BF">
            <w:pPr>
              <w:jc w:val="center"/>
            </w:pPr>
            <w:r>
              <w:rPr>
                <w:sz w:val="12"/>
              </w:rPr>
              <w:lastRenderedPageBreak/>
              <w:t>17050</w:t>
            </w:r>
          </w:p>
        </w:tc>
        <w:tc>
          <w:tcPr>
            <w:tcW w:w="0" w:type="auto"/>
            <w:vAlign w:val="center"/>
          </w:tcPr>
          <w:p w14:paraId="0E25B7A0" w14:textId="77777777" w:rsidR="004904BF" w:rsidRDefault="004904BF">
            <w:pPr>
              <w:jc w:val="center"/>
            </w:pPr>
            <w:r>
              <w:rPr>
                <w:sz w:val="12"/>
              </w:rPr>
              <w:t>Propaganda e Publicidade, em conformidade ao art 16 da IN RFB 1234/2012, referente ao § 4º do citado artigo.</w:t>
            </w:r>
          </w:p>
        </w:tc>
        <w:tc>
          <w:tcPr>
            <w:tcW w:w="0" w:type="auto"/>
            <w:vAlign w:val="center"/>
          </w:tcPr>
          <w:p w14:paraId="58021CD6" w14:textId="77777777" w:rsidR="004904BF" w:rsidRDefault="004904BF">
            <w:pPr>
              <w:jc w:val="center"/>
            </w:pPr>
            <w:r>
              <w:rPr>
                <w:sz w:val="12"/>
              </w:rPr>
              <w:t>Não</w:t>
            </w:r>
          </w:p>
        </w:tc>
        <w:tc>
          <w:tcPr>
            <w:tcW w:w="0" w:type="auto"/>
            <w:vAlign w:val="center"/>
          </w:tcPr>
          <w:p w14:paraId="641921EB" w14:textId="77777777" w:rsidR="004904BF" w:rsidRDefault="004904BF">
            <w:pPr>
              <w:jc w:val="center"/>
            </w:pPr>
            <w:r>
              <w:rPr>
                <w:sz w:val="12"/>
              </w:rPr>
              <w:t>AGREGADO</w:t>
            </w:r>
          </w:p>
        </w:tc>
        <w:tc>
          <w:tcPr>
            <w:tcW w:w="0" w:type="auto"/>
            <w:vAlign w:val="center"/>
          </w:tcPr>
          <w:p w14:paraId="33372EF4" w14:textId="77777777" w:rsidR="004904BF" w:rsidRDefault="004904BF">
            <w:pPr>
              <w:jc w:val="center"/>
            </w:pPr>
            <w:r>
              <w:rPr>
                <w:sz w:val="12"/>
              </w:rPr>
              <w:t>S</w:t>
            </w:r>
          </w:p>
        </w:tc>
        <w:tc>
          <w:tcPr>
            <w:tcW w:w="0" w:type="auto"/>
            <w:vAlign w:val="center"/>
          </w:tcPr>
          <w:p w14:paraId="671126C6" w14:textId="77777777" w:rsidR="004904BF" w:rsidRDefault="004904BF">
            <w:pPr>
              <w:jc w:val="center"/>
            </w:pPr>
            <w:r>
              <w:rPr>
                <w:sz w:val="12"/>
              </w:rPr>
              <w:t>619006</w:t>
            </w:r>
          </w:p>
        </w:tc>
        <w:tc>
          <w:tcPr>
            <w:tcW w:w="0" w:type="auto"/>
            <w:vAlign w:val="center"/>
          </w:tcPr>
          <w:p w14:paraId="1809557F" w14:textId="77777777" w:rsidR="004904BF" w:rsidRDefault="004904BF">
            <w:pPr>
              <w:jc w:val="center"/>
            </w:pPr>
            <w:r>
              <w:rPr>
                <w:sz w:val="12"/>
              </w:rPr>
              <w:t>Mensal</w:t>
            </w:r>
          </w:p>
        </w:tc>
        <w:tc>
          <w:tcPr>
            <w:tcW w:w="0" w:type="auto"/>
            <w:vAlign w:val="center"/>
          </w:tcPr>
          <w:p w14:paraId="39219B44" w14:textId="77777777" w:rsidR="004904BF" w:rsidRDefault="004904BF">
            <w:pPr>
              <w:jc w:val="center"/>
            </w:pPr>
            <w:r>
              <w:rPr>
                <w:sz w:val="12"/>
              </w:rPr>
              <w:t>01/09/2023</w:t>
            </w:r>
          </w:p>
        </w:tc>
        <w:tc>
          <w:tcPr>
            <w:tcW w:w="0" w:type="auto"/>
            <w:vAlign w:val="center"/>
          </w:tcPr>
          <w:p w14:paraId="594E4709" w14:textId="77777777" w:rsidR="004904BF" w:rsidRDefault="004904BF">
            <w:pPr>
              <w:jc w:val="center"/>
            </w:pPr>
          </w:p>
        </w:tc>
      </w:tr>
      <w:tr w:rsidR="004904BF" w14:paraId="603E9C9E" w14:textId="77777777">
        <w:tblPrEx>
          <w:tblCellMar>
            <w:top w:w="0" w:type="dxa"/>
            <w:bottom w:w="0" w:type="dxa"/>
          </w:tblCellMar>
        </w:tblPrEx>
        <w:tc>
          <w:tcPr>
            <w:tcW w:w="0" w:type="auto"/>
            <w:vAlign w:val="center"/>
          </w:tcPr>
          <w:p w14:paraId="553D1864" w14:textId="77777777" w:rsidR="004904BF" w:rsidRDefault="004904BF">
            <w:pPr>
              <w:jc w:val="center"/>
            </w:pPr>
            <w:r>
              <w:rPr>
                <w:sz w:val="12"/>
              </w:rPr>
              <w:t>17050</w:t>
            </w:r>
          </w:p>
        </w:tc>
        <w:tc>
          <w:tcPr>
            <w:tcW w:w="0" w:type="auto"/>
            <w:vAlign w:val="center"/>
          </w:tcPr>
          <w:p w14:paraId="23DD9D28" w14:textId="77777777" w:rsidR="004904BF" w:rsidRDefault="004904BF">
            <w:pPr>
              <w:jc w:val="center"/>
            </w:pPr>
            <w:r>
              <w:rPr>
                <w:sz w:val="12"/>
              </w:rPr>
              <w:t>Propaganda e Publicidade, em conformidade ao art 16 da IN RFB 1234/2012, referente ao § 4º do citado artigo.</w:t>
            </w:r>
          </w:p>
        </w:tc>
        <w:tc>
          <w:tcPr>
            <w:tcW w:w="0" w:type="auto"/>
            <w:vAlign w:val="center"/>
          </w:tcPr>
          <w:p w14:paraId="07E2BF6E" w14:textId="77777777" w:rsidR="004904BF" w:rsidRDefault="004904BF">
            <w:pPr>
              <w:jc w:val="center"/>
            </w:pPr>
            <w:r>
              <w:rPr>
                <w:sz w:val="12"/>
              </w:rPr>
              <w:t>Não</w:t>
            </w:r>
          </w:p>
        </w:tc>
        <w:tc>
          <w:tcPr>
            <w:tcW w:w="0" w:type="auto"/>
            <w:vAlign w:val="center"/>
          </w:tcPr>
          <w:p w14:paraId="20D6A5C5" w14:textId="77777777" w:rsidR="004904BF" w:rsidRDefault="004904BF">
            <w:pPr>
              <w:jc w:val="center"/>
            </w:pPr>
            <w:r>
              <w:rPr>
                <w:sz w:val="12"/>
              </w:rPr>
              <w:t>AGREGADO</w:t>
            </w:r>
          </w:p>
        </w:tc>
        <w:tc>
          <w:tcPr>
            <w:tcW w:w="0" w:type="auto"/>
            <w:vAlign w:val="center"/>
          </w:tcPr>
          <w:p w14:paraId="65A242FE" w14:textId="77777777" w:rsidR="004904BF" w:rsidRDefault="004904BF">
            <w:pPr>
              <w:jc w:val="center"/>
            </w:pPr>
            <w:r>
              <w:rPr>
                <w:sz w:val="12"/>
              </w:rPr>
              <w:t>N</w:t>
            </w:r>
          </w:p>
        </w:tc>
        <w:tc>
          <w:tcPr>
            <w:tcW w:w="0" w:type="auto"/>
            <w:vAlign w:val="center"/>
          </w:tcPr>
          <w:p w14:paraId="1CF0EE9B" w14:textId="77777777" w:rsidR="004904BF" w:rsidRDefault="004904BF">
            <w:pPr>
              <w:jc w:val="center"/>
            </w:pPr>
            <w:r>
              <w:rPr>
                <w:sz w:val="12"/>
              </w:rPr>
              <w:t>619005</w:t>
            </w:r>
          </w:p>
        </w:tc>
        <w:tc>
          <w:tcPr>
            <w:tcW w:w="0" w:type="auto"/>
            <w:vAlign w:val="center"/>
          </w:tcPr>
          <w:p w14:paraId="61FE6C1A" w14:textId="77777777" w:rsidR="004904BF" w:rsidRDefault="004904BF">
            <w:pPr>
              <w:jc w:val="center"/>
            </w:pPr>
            <w:r>
              <w:rPr>
                <w:sz w:val="12"/>
              </w:rPr>
              <w:t>Mensal</w:t>
            </w:r>
          </w:p>
        </w:tc>
        <w:tc>
          <w:tcPr>
            <w:tcW w:w="0" w:type="auto"/>
            <w:vAlign w:val="center"/>
          </w:tcPr>
          <w:p w14:paraId="7885F955" w14:textId="77777777" w:rsidR="004904BF" w:rsidRDefault="004904BF">
            <w:pPr>
              <w:jc w:val="center"/>
            </w:pPr>
            <w:r>
              <w:rPr>
                <w:sz w:val="12"/>
              </w:rPr>
              <w:t>01/09/2023</w:t>
            </w:r>
          </w:p>
        </w:tc>
        <w:tc>
          <w:tcPr>
            <w:tcW w:w="0" w:type="auto"/>
            <w:vAlign w:val="center"/>
          </w:tcPr>
          <w:p w14:paraId="46BB348E" w14:textId="77777777" w:rsidR="004904BF" w:rsidRDefault="004904BF">
            <w:pPr>
              <w:jc w:val="center"/>
            </w:pPr>
          </w:p>
        </w:tc>
      </w:tr>
      <w:tr w:rsidR="004904BF" w14:paraId="6B3DB225" w14:textId="77777777">
        <w:tblPrEx>
          <w:tblCellMar>
            <w:top w:w="0" w:type="dxa"/>
            <w:bottom w:w="0" w:type="dxa"/>
          </w:tblCellMar>
        </w:tblPrEx>
        <w:tc>
          <w:tcPr>
            <w:tcW w:w="0" w:type="auto"/>
            <w:vAlign w:val="center"/>
          </w:tcPr>
          <w:p w14:paraId="5D0B4C1D" w14:textId="77777777" w:rsidR="004904BF" w:rsidRDefault="004904BF">
            <w:pPr>
              <w:jc w:val="center"/>
            </w:pPr>
            <w:r>
              <w:rPr>
                <w:sz w:val="12"/>
              </w:rPr>
              <w:t>17050</w:t>
            </w:r>
          </w:p>
        </w:tc>
        <w:tc>
          <w:tcPr>
            <w:tcW w:w="0" w:type="auto"/>
            <w:vAlign w:val="center"/>
          </w:tcPr>
          <w:p w14:paraId="1573D1E6" w14:textId="77777777" w:rsidR="004904BF" w:rsidRDefault="004904BF">
            <w:pPr>
              <w:jc w:val="center"/>
            </w:pPr>
            <w:r>
              <w:rPr>
                <w:sz w:val="12"/>
              </w:rPr>
              <w:t>Propaganda e Publicidade, em conformidade ao art 16 da IN RFB 1234/2012, referente ao § 4º do citado artigo.</w:t>
            </w:r>
          </w:p>
        </w:tc>
        <w:tc>
          <w:tcPr>
            <w:tcW w:w="0" w:type="auto"/>
            <w:vAlign w:val="center"/>
          </w:tcPr>
          <w:p w14:paraId="17482479" w14:textId="77777777" w:rsidR="004904BF" w:rsidRDefault="004904BF">
            <w:pPr>
              <w:jc w:val="center"/>
            </w:pPr>
            <w:r>
              <w:rPr>
                <w:sz w:val="12"/>
              </w:rPr>
              <w:t>Não</w:t>
            </w:r>
          </w:p>
        </w:tc>
        <w:tc>
          <w:tcPr>
            <w:tcW w:w="0" w:type="auto"/>
            <w:vAlign w:val="center"/>
          </w:tcPr>
          <w:p w14:paraId="45ABE71C" w14:textId="77777777" w:rsidR="004904BF" w:rsidRDefault="004904BF">
            <w:pPr>
              <w:jc w:val="center"/>
            </w:pPr>
            <w:r>
              <w:rPr>
                <w:sz w:val="12"/>
              </w:rPr>
              <w:t>IRPJ</w:t>
            </w:r>
          </w:p>
        </w:tc>
        <w:tc>
          <w:tcPr>
            <w:tcW w:w="0" w:type="auto"/>
            <w:vAlign w:val="center"/>
          </w:tcPr>
          <w:p w14:paraId="6ECDFD01" w14:textId="77777777" w:rsidR="004904BF" w:rsidRDefault="004904BF">
            <w:pPr>
              <w:jc w:val="center"/>
            </w:pPr>
            <w:r>
              <w:rPr>
                <w:sz w:val="12"/>
              </w:rPr>
              <w:t>S</w:t>
            </w:r>
          </w:p>
        </w:tc>
        <w:tc>
          <w:tcPr>
            <w:tcW w:w="0" w:type="auto"/>
            <w:vAlign w:val="center"/>
          </w:tcPr>
          <w:p w14:paraId="6F6FF56A" w14:textId="77777777" w:rsidR="004904BF" w:rsidRDefault="004904BF">
            <w:pPr>
              <w:jc w:val="center"/>
            </w:pPr>
            <w:r>
              <w:rPr>
                <w:sz w:val="12"/>
              </w:rPr>
              <w:t>625606</w:t>
            </w:r>
          </w:p>
        </w:tc>
        <w:tc>
          <w:tcPr>
            <w:tcW w:w="0" w:type="auto"/>
            <w:vAlign w:val="center"/>
          </w:tcPr>
          <w:p w14:paraId="3526CCA2" w14:textId="77777777" w:rsidR="004904BF" w:rsidRDefault="004904BF">
            <w:pPr>
              <w:jc w:val="center"/>
            </w:pPr>
            <w:r>
              <w:rPr>
                <w:sz w:val="12"/>
              </w:rPr>
              <w:t>Mensal</w:t>
            </w:r>
          </w:p>
        </w:tc>
        <w:tc>
          <w:tcPr>
            <w:tcW w:w="0" w:type="auto"/>
            <w:vAlign w:val="center"/>
          </w:tcPr>
          <w:p w14:paraId="2C8536B3" w14:textId="77777777" w:rsidR="004904BF" w:rsidRDefault="004904BF">
            <w:pPr>
              <w:jc w:val="center"/>
            </w:pPr>
            <w:r>
              <w:rPr>
                <w:sz w:val="12"/>
              </w:rPr>
              <w:t>01/09/2023</w:t>
            </w:r>
          </w:p>
        </w:tc>
        <w:tc>
          <w:tcPr>
            <w:tcW w:w="0" w:type="auto"/>
            <w:vAlign w:val="center"/>
          </w:tcPr>
          <w:p w14:paraId="0D902E52" w14:textId="77777777" w:rsidR="004904BF" w:rsidRDefault="004904BF">
            <w:pPr>
              <w:jc w:val="center"/>
            </w:pPr>
          </w:p>
        </w:tc>
      </w:tr>
      <w:tr w:rsidR="004904BF" w14:paraId="51F459FB" w14:textId="77777777">
        <w:tblPrEx>
          <w:tblCellMar>
            <w:top w:w="0" w:type="dxa"/>
            <w:bottom w:w="0" w:type="dxa"/>
          </w:tblCellMar>
        </w:tblPrEx>
        <w:tc>
          <w:tcPr>
            <w:tcW w:w="0" w:type="auto"/>
            <w:vAlign w:val="center"/>
          </w:tcPr>
          <w:p w14:paraId="38E819EC" w14:textId="77777777" w:rsidR="004904BF" w:rsidRDefault="004904BF">
            <w:pPr>
              <w:jc w:val="center"/>
            </w:pPr>
            <w:r>
              <w:rPr>
                <w:sz w:val="12"/>
              </w:rPr>
              <w:t>17050</w:t>
            </w:r>
          </w:p>
        </w:tc>
        <w:tc>
          <w:tcPr>
            <w:tcW w:w="0" w:type="auto"/>
            <w:vAlign w:val="center"/>
          </w:tcPr>
          <w:p w14:paraId="3B373C8A" w14:textId="77777777" w:rsidR="004904BF" w:rsidRDefault="004904BF">
            <w:pPr>
              <w:jc w:val="center"/>
            </w:pPr>
            <w:r>
              <w:rPr>
                <w:sz w:val="12"/>
              </w:rPr>
              <w:t>Propaganda e Publicidade, em conformidade ao art 16 da IN RFB 1234/2012, referente ao § 4º do citado artigo.</w:t>
            </w:r>
          </w:p>
        </w:tc>
        <w:tc>
          <w:tcPr>
            <w:tcW w:w="0" w:type="auto"/>
            <w:vAlign w:val="center"/>
          </w:tcPr>
          <w:p w14:paraId="511A50C0" w14:textId="77777777" w:rsidR="004904BF" w:rsidRDefault="004904BF">
            <w:pPr>
              <w:jc w:val="center"/>
            </w:pPr>
            <w:r>
              <w:rPr>
                <w:sz w:val="12"/>
              </w:rPr>
              <w:t>Não</w:t>
            </w:r>
          </w:p>
        </w:tc>
        <w:tc>
          <w:tcPr>
            <w:tcW w:w="0" w:type="auto"/>
            <w:vAlign w:val="center"/>
          </w:tcPr>
          <w:p w14:paraId="7998AEB0" w14:textId="77777777" w:rsidR="004904BF" w:rsidRDefault="004904BF">
            <w:pPr>
              <w:jc w:val="center"/>
            </w:pPr>
            <w:r>
              <w:rPr>
                <w:sz w:val="12"/>
              </w:rPr>
              <w:t>IRPJ</w:t>
            </w:r>
          </w:p>
        </w:tc>
        <w:tc>
          <w:tcPr>
            <w:tcW w:w="0" w:type="auto"/>
            <w:vAlign w:val="center"/>
          </w:tcPr>
          <w:p w14:paraId="71728714" w14:textId="77777777" w:rsidR="004904BF" w:rsidRDefault="004904BF">
            <w:pPr>
              <w:jc w:val="center"/>
            </w:pPr>
            <w:r>
              <w:rPr>
                <w:sz w:val="12"/>
              </w:rPr>
              <w:t>N</w:t>
            </w:r>
          </w:p>
        </w:tc>
        <w:tc>
          <w:tcPr>
            <w:tcW w:w="0" w:type="auto"/>
            <w:vAlign w:val="center"/>
          </w:tcPr>
          <w:p w14:paraId="51B4EEE5" w14:textId="77777777" w:rsidR="004904BF" w:rsidRDefault="004904BF">
            <w:pPr>
              <w:jc w:val="center"/>
            </w:pPr>
            <w:r>
              <w:rPr>
                <w:sz w:val="12"/>
              </w:rPr>
              <w:t>625605</w:t>
            </w:r>
          </w:p>
        </w:tc>
        <w:tc>
          <w:tcPr>
            <w:tcW w:w="0" w:type="auto"/>
            <w:vAlign w:val="center"/>
          </w:tcPr>
          <w:p w14:paraId="253D9EEF" w14:textId="77777777" w:rsidR="004904BF" w:rsidRDefault="004904BF">
            <w:pPr>
              <w:jc w:val="center"/>
            </w:pPr>
            <w:r>
              <w:rPr>
                <w:sz w:val="12"/>
              </w:rPr>
              <w:t>Mensal</w:t>
            </w:r>
          </w:p>
        </w:tc>
        <w:tc>
          <w:tcPr>
            <w:tcW w:w="0" w:type="auto"/>
            <w:vAlign w:val="center"/>
          </w:tcPr>
          <w:p w14:paraId="48070533" w14:textId="77777777" w:rsidR="004904BF" w:rsidRDefault="004904BF">
            <w:pPr>
              <w:jc w:val="center"/>
            </w:pPr>
            <w:r>
              <w:rPr>
                <w:sz w:val="12"/>
              </w:rPr>
              <w:t>01/09/2023</w:t>
            </w:r>
          </w:p>
        </w:tc>
        <w:tc>
          <w:tcPr>
            <w:tcW w:w="0" w:type="auto"/>
            <w:vAlign w:val="center"/>
          </w:tcPr>
          <w:p w14:paraId="505F4F37" w14:textId="77777777" w:rsidR="004904BF" w:rsidRDefault="004904BF">
            <w:pPr>
              <w:jc w:val="center"/>
            </w:pPr>
          </w:p>
        </w:tc>
      </w:tr>
      <w:tr w:rsidR="004904BF" w14:paraId="4A59C689" w14:textId="77777777">
        <w:tblPrEx>
          <w:tblCellMar>
            <w:top w:w="0" w:type="dxa"/>
            <w:bottom w:w="0" w:type="dxa"/>
          </w:tblCellMar>
        </w:tblPrEx>
        <w:tc>
          <w:tcPr>
            <w:tcW w:w="0" w:type="auto"/>
            <w:vAlign w:val="center"/>
          </w:tcPr>
          <w:p w14:paraId="262CCC66" w14:textId="77777777" w:rsidR="004904BF" w:rsidRDefault="004904BF">
            <w:pPr>
              <w:jc w:val="center"/>
            </w:pPr>
            <w:r>
              <w:rPr>
                <w:sz w:val="12"/>
              </w:rPr>
              <w:t>17099</w:t>
            </w:r>
          </w:p>
        </w:tc>
        <w:tc>
          <w:tcPr>
            <w:tcW w:w="0" w:type="auto"/>
            <w:vAlign w:val="center"/>
          </w:tcPr>
          <w:p w14:paraId="1FAA3335" w14:textId="77777777" w:rsidR="004904BF" w:rsidRDefault="004904BF">
            <w:pPr>
              <w:jc w:val="center"/>
            </w:pPr>
            <w:r>
              <w:rPr>
                <w:sz w:val="12"/>
              </w:rPr>
              <w:t>Demais serviços</w:t>
            </w:r>
          </w:p>
        </w:tc>
        <w:tc>
          <w:tcPr>
            <w:tcW w:w="0" w:type="auto"/>
            <w:vAlign w:val="center"/>
          </w:tcPr>
          <w:p w14:paraId="5F7B3D09" w14:textId="77777777" w:rsidR="004904BF" w:rsidRDefault="004904BF">
            <w:pPr>
              <w:jc w:val="center"/>
            </w:pPr>
            <w:r>
              <w:rPr>
                <w:sz w:val="12"/>
              </w:rPr>
              <w:t>Não</w:t>
            </w:r>
          </w:p>
        </w:tc>
        <w:tc>
          <w:tcPr>
            <w:tcW w:w="0" w:type="auto"/>
            <w:vAlign w:val="center"/>
          </w:tcPr>
          <w:p w14:paraId="15E178BC" w14:textId="77777777" w:rsidR="004904BF" w:rsidRDefault="004904BF">
            <w:pPr>
              <w:jc w:val="center"/>
            </w:pPr>
            <w:r>
              <w:rPr>
                <w:sz w:val="12"/>
              </w:rPr>
              <w:t>AGREGADO</w:t>
            </w:r>
          </w:p>
        </w:tc>
        <w:tc>
          <w:tcPr>
            <w:tcW w:w="0" w:type="auto"/>
            <w:vAlign w:val="center"/>
          </w:tcPr>
          <w:p w14:paraId="05E17E72" w14:textId="77777777" w:rsidR="004904BF" w:rsidRDefault="004904BF">
            <w:pPr>
              <w:jc w:val="center"/>
            </w:pPr>
            <w:r>
              <w:rPr>
                <w:sz w:val="12"/>
              </w:rPr>
              <w:t>S</w:t>
            </w:r>
          </w:p>
        </w:tc>
        <w:tc>
          <w:tcPr>
            <w:tcW w:w="0" w:type="auto"/>
            <w:vAlign w:val="center"/>
          </w:tcPr>
          <w:p w14:paraId="36BC8D18" w14:textId="77777777" w:rsidR="004904BF" w:rsidRDefault="004904BF">
            <w:pPr>
              <w:jc w:val="center"/>
            </w:pPr>
            <w:r>
              <w:rPr>
                <w:sz w:val="12"/>
              </w:rPr>
              <w:t>619006</w:t>
            </w:r>
          </w:p>
        </w:tc>
        <w:tc>
          <w:tcPr>
            <w:tcW w:w="0" w:type="auto"/>
            <w:vAlign w:val="center"/>
          </w:tcPr>
          <w:p w14:paraId="7A7D959A" w14:textId="77777777" w:rsidR="004904BF" w:rsidRDefault="004904BF">
            <w:pPr>
              <w:jc w:val="center"/>
            </w:pPr>
            <w:r>
              <w:rPr>
                <w:sz w:val="12"/>
              </w:rPr>
              <w:t>Mensal</w:t>
            </w:r>
          </w:p>
        </w:tc>
        <w:tc>
          <w:tcPr>
            <w:tcW w:w="0" w:type="auto"/>
            <w:vAlign w:val="center"/>
          </w:tcPr>
          <w:p w14:paraId="3EE12484" w14:textId="77777777" w:rsidR="004904BF" w:rsidRDefault="004904BF">
            <w:pPr>
              <w:jc w:val="center"/>
            </w:pPr>
            <w:r>
              <w:rPr>
                <w:sz w:val="12"/>
              </w:rPr>
              <w:t>01/09/2023</w:t>
            </w:r>
          </w:p>
        </w:tc>
        <w:tc>
          <w:tcPr>
            <w:tcW w:w="0" w:type="auto"/>
            <w:vAlign w:val="center"/>
          </w:tcPr>
          <w:p w14:paraId="5E42A143" w14:textId="77777777" w:rsidR="004904BF" w:rsidRDefault="004904BF">
            <w:pPr>
              <w:jc w:val="center"/>
            </w:pPr>
          </w:p>
        </w:tc>
      </w:tr>
      <w:tr w:rsidR="004904BF" w14:paraId="14B7E7B1" w14:textId="77777777">
        <w:tblPrEx>
          <w:tblCellMar>
            <w:top w:w="0" w:type="dxa"/>
            <w:bottom w:w="0" w:type="dxa"/>
          </w:tblCellMar>
        </w:tblPrEx>
        <w:tc>
          <w:tcPr>
            <w:tcW w:w="0" w:type="auto"/>
            <w:vAlign w:val="center"/>
          </w:tcPr>
          <w:p w14:paraId="7122486A" w14:textId="77777777" w:rsidR="004904BF" w:rsidRDefault="004904BF">
            <w:pPr>
              <w:jc w:val="center"/>
            </w:pPr>
            <w:r>
              <w:rPr>
                <w:sz w:val="12"/>
              </w:rPr>
              <w:t>17099</w:t>
            </w:r>
          </w:p>
        </w:tc>
        <w:tc>
          <w:tcPr>
            <w:tcW w:w="0" w:type="auto"/>
            <w:vAlign w:val="center"/>
          </w:tcPr>
          <w:p w14:paraId="4B40F1C2" w14:textId="77777777" w:rsidR="004904BF" w:rsidRDefault="004904BF">
            <w:pPr>
              <w:jc w:val="center"/>
            </w:pPr>
            <w:r>
              <w:rPr>
                <w:sz w:val="12"/>
              </w:rPr>
              <w:t>Demais serviços</w:t>
            </w:r>
          </w:p>
        </w:tc>
        <w:tc>
          <w:tcPr>
            <w:tcW w:w="0" w:type="auto"/>
            <w:vAlign w:val="center"/>
          </w:tcPr>
          <w:p w14:paraId="15878502" w14:textId="77777777" w:rsidR="004904BF" w:rsidRDefault="004904BF">
            <w:pPr>
              <w:jc w:val="center"/>
            </w:pPr>
            <w:r>
              <w:rPr>
                <w:sz w:val="12"/>
              </w:rPr>
              <w:t>Não</w:t>
            </w:r>
          </w:p>
        </w:tc>
        <w:tc>
          <w:tcPr>
            <w:tcW w:w="0" w:type="auto"/>
            <w:vAlign w:val="center"/>
          </w:tcPr>
          <w:p w14:paraId="0B0655ED" w14:textId="77777777" w:rsidR="004904BF" w:rsidRDefault="004904BF">
            <w:pPr>
              <w:jc w:val="center"/>
            </w:pPr>
            <w:r>
              <w:rPr>
                <w:sz w:val="12"/>
              </w:rPr>
              <w:t>AGREGADO</w:t>
            </w:r>
          </w:p>
        </w:tc>
        <w:tc>
          <w:tcPr>
            <w:tcW w:w="0" w:type="auto"/>
            <w:vAlign w:val="center"/>
          </w:tcPr>
          <w:p w14:paraId="0D1B216B" w14:textId="77777777" w:rsidR="004904BF" w:rsidRDefault="004904BF">
            <w:pPr>
              <w:jc w:val="center"/>
            </w:pPr>
            <w:r>
              <w:rPr>
                <w:sz w:val="12"/>
              </w:rPr>
              <w:t>N</w:t>
            </w:r>
          </w:p>
        </w:tc>
        <w:tc>
          <w:tcPr>
            <w:tcW w:w="0" w:type="auto"/>
            <w:vAlign w:val="center"/>
          </w:tcPr>
          <w:p w14:paraId="64DDC1D0" w14:textId="77777777" w:rsidR="004904BF" w:rsidRDefault="004904BF">
            <w:pPr>
              <w:jc w:val="center"/>
            </w:pPr>
            <w:r>
              <w:rPr>
                <w:sz w:val="12"/>
              </w:rPr>
              <w:t>619005</w:t>
            </w:r>
          </w:p>
        </w:tc>
        <w:tc>
          <w:tcPr>
            <w:tcW w:w="0" w:type="auto"/>
            <w:vAlign w:val="center"/>
          </w:tcPr>
          <w:p w14:paraId="2A612E64" w14:textId="77777777" w:rsidR="004904BF" w:rsidRDefault="004904BF">
            <w:pPr>
              <w:jc w:val="center"/>
            </w:pPr>
            <w:r>
              <w:rPr>
                <w:sz w:val="12"/>
              </w:rPr>
              <w:t>Mensal</w:t>
            </w:r>
          </w:p>
        </w:tc>
        <w:tc>
          <w:tcPr>
            <w:tcW w:w="0" w:type="auto"/>
            <w:vAlign w:val="center"/>
          </w:tcPr>
          <w:p w14:paraId="6D3D8665" w14:textId="77777777" w:rsidR="004904BF" w:rsidRDefault="004904BF">
            <w:pPr>
              <w:jc w:val="center"/>
            </w:pPr>
            <w:r>
              <w:rPr>
                <w:sz w:val="12"/>
              </w:rPr>
              <w:t>01/09/2023</w:t>
            </w:r>
          </w:p>
        </w:tc>
        <w:tc>
          <w:tcPr>
            <w:tcW w:w="0" w:type="auto"/>
            <w:vAlign w:val="center"/>
          </w:tcPr>
          <w:p w14:paraId="6C59C940" w14:textId="77777777" w:rsidR="004904BF" w:rsidRDefault="004904BF">
            <w:pPr>
              <w:jc w:val="center"/>
            </w:pPr>
          </w:p>
        </w:tc>
      </w:tr>
      <w:tr w:rsidR="004904BF" w14:paraId="2BBF780E" w14:textId="77777777">
        <w:tblPrEx>
          <w:tblCellMar>
            <w:top w:w="0" w:type="dxa"/>
            <w:bottom w:w="0" w:type="dxa"/>
          </w:tblCellMar>
        </w:tblPrEx>
        <w:tc>
          <w:tcPr>
            <w:tcW w:w="0" w:type="auto"/>
            <w:vAlign w:val="center"/>
          </w:tcPr>
          <w:p w14:paraId="6E403BC7" w14:textId="77777777" w:rsidR="004904BF" w:rsidRDefault="004904BF">
            <w:pPr>
              <w:jc w:val="center"/>
            </w:pPr>
            <w:r>
              <w:rPr>
                <w:sz w:val="12"/>
              </w:rPr>
              <w:t>17099</w:t>
            </w:r>
          </w:p>
        </w:tc>
        <w:tc>
          <w:tcPr>
            <w:tcW w:w="0" w:type="auto"/>
            <w:vAlign w:val="center"/>
          </w:tcPr>
          <w:p w14:paraId="31423043" w14:textId="77777777" w:rsidR="004904BF" w:rsidRDefault="004904BF">
            <w:pPr>
              <w:jc w:val="center"/>
            </w:pPr>
            <w:r>
              <w:rPr>
                <w:sz w:val="12"/>
              </w:rPr>
              <w:t>Demais serviços</w:t>
            </w:r>
          </w:p>
        </w:tc>
        <w:tc>
          <w:tcPr>
            <w:tcW w:w="0" w:type="auto"/>
            <w:vAlign w:val="center"/>
          </w:tcPr>
          <w:p w14:paraId="534254A1" w14:textId="77777777" w:rsidR="004904BF" w:rsidRDefault="004904BF">
            <w:pPr>
              <w:jc w:val="center"/>
            </w:pPr>
            <w:r>
              <w:rPr>
                <w:sz w:val="12"/>
              </w:rPr>
              <w:t>Não</w:t>
            </w:r>
          </w:p>
        </w:tc>
        <w:tc>
          <w:tcPr>
            <w:tcW w:w="0" w:type="auto"/>
            <w:vAlign w:val="center"/>
          </w:tcPr>
          <w:p w14:paraId="32B5799C" w14:textId="77777777" w:rsidR="004904BF" w:rsidRDefault="004904BF">
            <w:pPr>
              <w:jc w:val="center"/>
            </w:pPr>
            <w:r>
              <w:rPr>
                <w:sz w:val="12"/>
              </w:rPr>
              <w:t>CSLL</w:t>
            </w:r>
          </w:p>
        </w:tc>
        <w:tc>
          <w:tcPr>
            <w:tcW w:w="0" w:type="auto"/>
            <w:vAlign w:val="center"/>
          </w:tcPr>
          <w:p w14:paraId="77071655" w14:textId="77777777" w:rsidR="004904BF" w:rsidRDefault="004904BF">
            <w:pPr>
              <w:jc w:val="center"/>
            </w:pPr>
            <w:r>
              <w:rPr>
                <w:sz w:val="12"/>
              </w:rPr>
              <w:t>S</w:t>
            </w:r>
          </w:p>
        </w:tc>
        <w:tc>
          <w:tcPr>
            <w:tcW w:w="0" w:type="auto"/>
            <w:vAlign w:val="center"/>
          </w:tcPr>
          <w:p w14:paraId="65F0B1B7" w14:textId="77777777" w:rsidR="004904BF" w:rsidRDefault="004904BF">
            <w:pPr>
              <w:jc w:val="center"/>
            </w:pPr>
            <w:r>
              <w:rPr>
                <w:sz w:val="12"/>
              </w:rPr>
              <w:t>622806</w:t>
            </w:r>
          </w:p>
        </w:tc>
        <w:tc>
          <w:tcPr>
            <w:tcW w:w="0" w:type="auto"/>
            <w:vAlign w:val="center"/>
          </w:tcPr>
          <w:p w14:paraId="5DDE969D" w14:textId="77777777" w:rsidR="004904BF" w:rsidRDefault="004904BF">
            <w:pPr>
              <w:jc w:val="center"/>
            </w:pPr>
            <w:r>
              <w:rPr>
                <w:sz w:val="12"/>
              </w:rPr>
              <w:t>Mensal</w:t>
            </w:r>
          </w:p>
        </w:tc>
        <w:tc>
          <w:tcPr>
            <w:tcW w:w="0" w:type="auto"/>
            <w:vAlign w:val="center"/>
          </w:tcPr>
          <w:p w14:paraId="3F44FCC5" w14:textId="77777777" w:rsidR="004904BF" w:rsidRDefault="004904BF">
            <w:pPr>
              <w:jc w:val="center"/>
            </w:pPr>
            <w:r>
              <w:rPr>
                <w:sz w:val="12"/>
              </w:rPr>
              <w:t>01/09/2023</w:t>
            </w:r>
          </w:p>
        </w:tc>
        <w:tc>
          <w:tcPr>
            <w:tcW w:w="0" w:type="auto"/>
            <w:vAlign w:val="center"/>
          </w:tcPr>
          <w:p w14:paraId="54A1F572" w14:textId="77777777" w:rsidR="004904BF" w:rsidRDefault="004904BF">
            <w:pPr>
              <w:jc w:val="center"/>
            </w:pPr>
          </w:p>
        </w:tc>
      </w:tr>
      <w:tr w:rsidR="004904BF" w14:paraId="56578826" w14:textId="77777777">
        <w:tblPrEx>
          <w:tblCellMar>
            <w:top w:w="0" w:type="dxa"/>
            <w:bottom w:w="0" w:type="dxa"/>
          </w:tblCellMar>
        </w:tblPrEx>
        <w:tc>
          <w:tcPr>
            <w:tcW w:w="0" w:type="auto"/>
            <w:vAlign w:val="center"/>
          </w:tcPr>
          <w:p w14:paraId="6B6D7797" w14:textId="77777777" w:rsidR="004904BF" w:rsidRDefault="004904BF">
            <w:pPr>
              <w:jc w:val="center"/>
            </w:pPr>
            <w:r>
              <w:rPr>
                <w:sz w:val="12"/>
              </w:rPr>
              <w:t>17099</w:t>
            </w:r>
          </w:p>
        </w:tc>
        <w:tc>
          <w:tcPr>
            <w:tcW w:w="0" w:type="auto"/>
            <w:vAlign w:val="center"/>
          </w:tcPr>
          <w:p w14:paraId="6191D922" w14:textId="77777777" w:rsidR="004904BF" w:rsidRDefault="004904BF">
            <w:pPr>
              <w:jc w:val="center"/>
            </w:pPr>
            <w:r>
              <w:rPr>
                <w:sz w:val="12"/>
              </w:rPr>
              <w:t>Demais serviços</w:t>
            </w:r>
          </w:p>
        </w:tc>
        <w:tc>
          <w:tcPr>
            <w:tcW w:w="0" w:type="auto"/>
            <w:vAlign w:val="center"/>
          </w:tcPr>
          <w:p w14:paraId="3343E22A" w14:textId="77777777" w:rsidR="004904BF" w:rsidRDefault="004904BF">
            <w:pPr>
              <w:jc w:val="center"/>
            </w:pPr>
            <w:r>
              <w:rPr>
                <w:sz w:val="12"/>
              </w:rPr>
              <w:t>Não</w:t>
            </w:r>
          </w:p>
        </w:tc>
        <w:tc>
          <w:tcPr>
            <w:tcW w:w="0" w:type="auto"/>
            <w:vAlign w:val="center"/>
          </w:tcPr>
          <w:p w14:paraId="4E4845EA" w14:textId="77777777" w:rsidR="004904BF" w:rsidRDefault="004904BF">
            <w:pPr>
              <w:jc w:val="center"/>
            </w:pPr>
            <w:r>
              <w:rPr>
                <w:sz w:val="12"/>
              </w:rPr>
              <w:t>CSLL</w:t>
            </w:r>
          </w:p>
        </w:tc>
        <w:tc>
          <w:tcPr>
            <w:tcW w:w="0" w:type="auto"/>
            <w:vAlign w:val="center"/>
          </w:tcPr>
          <w:p w14:paraId="45AF07FC" w14:textId="77777777" w:rsidR="004904BF" w:rsidRDefault="004904BF">
            <w:pPr>
              <w:jc w:val="center"/>
            </w:pPr>
            <w:r>
              <w:rPr>
                <w:sz w:val="12"/>
              </w:rPr>
              <w:t>N</w:t>
            </w:r>
          </w:p>
        </w:tc>
        <w:tc>
          <w:tcPr>
            <w:tcW w:w="0" w:type="auto"/>
            <w:vAlign w:val="center"/>
          </w:tcPr>
          <w:p w14:paraId="66D2308D" w14:textId="77777777" w:rsidR="004904BF" w:rsidRDefault="004904BF">
            <w:pPr>
              <w:jc w:val="center"/>
            </w:pPr>
            <w:r>
              <w:rPr>
                <w:sz w:val="12"/>
              </w:rPr>
              <w:t>622805</w:t>
            </w:r>
          </w:p>
        </w:tc>
        <w:tc>
          <w:tcPr>
            <w:tcW w:w="0" w:type="auto"/>
            <w:vAlign w:val="center"/>
          </w:tcPr>
          <w:p w14:paraId="289D818B" w14:textId="77777777" w:rsidR="004904BF" w:rsidRDefault="004904BF">
            <w:pPr>
              <w:jc w:val="center"/>
            </w:pPr>
            <w:r>
              <w:rPr>
                <w:sz w:val="12"/>
              </w:rPr>
              <w:t>Mensal</w:t>
            </w:r>
          </w:p>
        </w:tc>
        <w:tc>
          <w:tcPr>
            <w:tcW w:w="0" w:type="auto"/>
            <w:vAlign w:val="center"/>
          </w:tcPr>
          <w:p w14:paraId="3D7F6FB0" w14:textId="77777777" w:rsidR="004904BF" w:rsidRDefault="004904BF">
            <w:pPr>
              <w:jc w:val="center"/>
            </w:pPr>
            <w:r>
              <w:rPr>
                <w:sz w:val="12"/>
              </w:rPr>
              <w:t>01/09/2023</w:t>
            </w:r>
          </w:p>
        </w:tc>
        <w:tc>
          <w:tcPr>
            <w:tcW w:w="0" w:type="auto"/>
            <w:vAlign w:val="center"/>
          </w:tcPr>
          <w:p w14:paraId="5CEC83A2" w14:textId="77777777" w:rsidR="004904BF" w:rsidRDefault="004904BF">
            <w:pPr>
              <w:jc w:val="center"/>
            </w:pPr>
          </w:p>
        </w:tc>
      </w:tr>
      <w:tr w:rsidR="004904BF" w14:paraId="0D8A5FAB" w14:textId="77777777">
        <w:tblPrEx>
          <w:tblCellMar>
            <w:top w:w="0" w:type="dxa"/>
            <w:bottom w:w="0" w:type="dxa"/>
          </w:tblCellMar>
        </w:tblPrEx>
        <w:tc>
          <w:tcPr>
            <w:tcW w:w="0" w:type="auto"/>
            <w:vAlign w:val="center"/>
          </w:tcPr>
          <w:p w14:paraId="770EEF5F" w14:textId="77777777" w:rsidR="004904BF" w:rsidRDefault="004904BF">
            <w:pPr>
              <w:jc w:val="center"/>
            </w:pPr>
            <w:r>
              <w:rPr>
                <w:sz w:val="12"/>
              </w:rPr>
              <w:t>17099</w:t>
            </w:r>
          </w:p>
        </w:tc>
        <w:tc>
          <w:tcPr>
            <w:tcW w:w="0" w:type="auto"/>
            <w:vAlign w:val="center"/>
          </w:tcPr>
          <w:p w14:paraId="1301F9FD" w14:textId="77777777" w:rsidR="004904BF" w:rsidRDefault="004904BF">
            <w:pPr>
              <w:jc w:val="center"/>
            </w:pPr>
            <w:r>
              <w:rPr>
                <w:sz w:val="12"/>
              </w:rPr>
              <w:t>Demais serviços</w:t>
            </w:r>
          </w:p>
        </w:tc>
        <w:tc>
          <w:tcPr>
            <w:tcW w:w="0" w:type="auto"/>
            <w:vAlign w:val="center"/>
          </w:tcPr>
          <w:p w14:paraId="4DE016BB" w14:textId="77777777" w:rsidR="004904BF" w:rsidRDefault="004904BF">
            <w:pPr>
              <w:jc w:val="center"/>
            </w:pPr>
            <w:r>
              <w:rPr>
                <w:sz w:val="12"/>
              </w:rPr>
              <w:t>Não</w:t>
            </w:r>
          </w:p>
        </w:tc>
        <w:tc>
          <w:tcPr>
            <w:tcW w:w="0" w:type="auto"/>
            <w:vAlign w:val="center"/>
          </w:tcPr>
          <w:p w14:paraId="28D4EA23" w14:textId="77777777" w:rsidR="004904BF" w:rsidRDefault="004904BF">
            <w:pPr>
              <w:jc w:val="center"/>
            </w:pPr>
            <w:r>
              <w:rPr>
                <w:sz w:val="12"/>
              </w:rPr>
              <w:t>PIS/PASEP</w:t>
            </w:r>
          </w:p>
        </w:tc>
        <w:tc>
          <w:tcPr>
            <w:tcW w:w="0" w:type="auto"/>
            <w:vAlign w:val="center"/>
          </w:tcPr>
          <w:p w14:paraId="0B271144" w14:textId="77777777" w:rsidR="004904BF" w:rsidRDefault="004904BF">
            <w:pPr>
              <w:jc w:val="center"/>
            </w:pPr>
            <w:r>
              <w:rPr>
                <w:sz w:val="12"/>
              </w:rPr>
              <w:t>S</w:t>
            </w:r>
          </w:p>
        </w:tc>
        <w:tc>
          <w:tcPr>
            <w:tcW w:w="0" w:type="auto"/>
            <w:vAlign w:val="center"/>
          </w:tcPr>
          <w:p w14:paraId="74CE1B4B" w14:textId="77777777" w:rsidR="004904BF" w:rsidRDefault="004904BF">
            <w:pPr>
              <w:jc w:val="center"/>
            </w:pPr>
            <w:r>
              <w:rPr>
                <w:sz w:val="12"/>
              </w:rPr>
              <w:t>623006</w:t>
            </w:r>
          </w:p>
        </w:tc>
        <w:tc>
          <w:tcPr>
            <w:tcW w:w="0" w:type="auto"/>
            <w:vAlign w:val="center"/>
          </w:tcPr>
          <w:p w14:paraId="21F9F1ED" w14:textId="77777777" w:rsidR="004904BF" w:rsidRDefault="004904BF">
            <w:pPr>
              <w:jc w:val="center"/>
            </w:pPr>
            <w:r>
              <w:rPr>
                <w:sz w:val="12"/>
              </w:rPr>
              <w:t>Mensal</w:t>
            </w:r>
          </w:p>
        </w:tc>
        <w:tc>
          <w:tcPr>
            <w:tcW w:w="0" w:type="auto"/>
            <w:vAlign w:val="center"/>
          </w:tcPr>
          <w:p w14:paraId="0CC2D74F" w14:textId="77777777" w:rsidR="004904BF" w:rsidRDefault="004904BF">
            <w:pPr>
              <w:jc w:val="center"/>
            </w:pPr>
            <w:r>
              <w:rPr>
                <w:sz w:val="12"/>
              </w:rPr>
              <w:t>01/09/2023</w:t>
            </w:r>
          </w:p>
        </w:tc>
        <w:tc>
          <w:tcPr>
            <w:tcW w:w="0" w:type="auto"/>
            <w:vAlign w:val="center"/>
          </w:tcPr>
          <w:p w14:paraId="29CAACBF" w14:textId="77777777" w:rsidR="004904BF" w:rsidRDefault="004904BF">
            <w:pPr>
              <w:jc w:val="center"/>
            </w:pPr>
          </w:p>
        </w:tc>
      </w:tr>
      <w:tr w:rsidR="004904BF" w14:paraId="48201A83" w14:textId="77777777">
        <w:tblPrEx>
          <w:tblCellMar>
            <w:top w:w="0" w:type="dxa"/>
            <w:bottom w:w="0" w:type="dxa"/>
          </w:tblCellMar>
        </w:tblPrEx>
        <w:tc>
          <w:tcPr>
            <w:tcW w:w="0" w:type="auto"/>
            <w:vAlign w:val="center"/>
          </w:tcPr>
          <w:p w14:paraId="1084DEEB" w14:textId="77777777" w:rsidR="004904BF" w:rsidRDefault="004904BF">
            <w:pPr>
              <w:jc w:val="center"/>
            </w:pPr>
            <w:r>
              <w:rPr>
                <w:sz w:val="12"/>
              </w:rPr>
              <w:t>17099</w:t>
            </w:r>
          </w:p>
        </w:tc>
        <w:tc>
          <w:tcPr>
            <w:tcW w:w="0" w:type="auto"/>
            <w:vAlign w:val="center"/>
          </w:tcPr>
          <w:p w14:paraId="54688EE6" w14:textId="77777777" w:rsidR="004904BF" w:rsidRDefault="004904BF">
            <w:pPr>
              <w:jc w:val="center"/>
            </w:pPr>
            <w:r>
              <w:rPr>
                <w:sz w:val="12"/>
              </w:rPr>
              <w:t>Demais serviços</w:t>
            </w:r>
          </w:p>
        </w:tc>
        <w:tc>
          <w:tcPr>
            <w:tcW w:w="0" w:type="auto"/>
            <w:vAlign w:val="center"/>
          </w:tcPr>
          <w:p w14:paraId="4A3EE9DE" w14:textId="77777777" w:rsidR="004904BF" w:rsidRDefault="004904BF">
            <w:pPr>
              <w:jc w:val="center"/>
            </w:pPr>
            <w:r>
              <w:rPr>
                <w:sz w:val="12"/>
              </w:rPr>
              <w:t>Não</w:t>
            </w:r>
          </w:p>
        </w:tc>
        <w:tc>
          <w:tcPr>
            <w:tcW w:w="0" w:type="auto"/>
            <w:vAlign w:val="center"/>
          </w:tcPr>
          <w:p w14:paraId="6A9EBB18" w14:textId="77777777" w:rsidR="004904BF" w:rsidRDefault="004904BF">
            <w:pPr>
              <w:jc w:val="center"/>
            </w:pPr>
            <w:r>
              <w:rPr>
                <w:sz w:val="12"/>
              </w:rPr>
              <w:t>PIS/PASEP</w:t>
            </w:r>
          </w:p>
        </w:tc>
        <w:tc>
          <w:tcPr>
            <w:tcW w:w="0" w:type="auto"/>
            <w:vAlign w:val="center"/>
          </w:tcPr>
          <w:p w14:paraId="667C7291" w14:textId="77777777" w:rsidR="004904BF" w:rsidRDefault="004904BF">
            <w:pPr>
              <w:jc w:val="center"/>
            </w:pPr>
            <w:r>
              <w:rPr>
                <w:sz w:val="12"/>
              </w:rPr>
              <w:t>N</w:t>
            </w:r>
          </w:p>
        </w:tc>
        <w:tc>
          <w:tcPr>
            <w:tcW w:w="0" w:type="auto"/>
            <w:vAlign w:val="center"/>
          </w:tcPr>
          <w:p w14:paraId="4F43FF43" w14:textId="77777777" w:rsidR="004904BF" w:rsidRDefault="004904BF">
            <w:pPr>
              <w:jc w:val="center"/>
            </w:pPr>
            <w:r>
              <w:rPr>
                <w:sz w:val="12"/>
              </w:rPr>
              <w:t>623005</w:t>
            </w:r>
          </w:p>
        </w:tc>
        <w:tc>
          <w:tcPr>
            <w:tcW w:w="0" w:type="auto"/>
            <w:vAlign w:val="center"/>
          </w:tcPr>
          <w:p w14:paraId="7EA49E54" w14:textId="77777777" w:rsidR="004904BF" w:rsidRDefault="004904BF">
            <w:pPr>
              <w:jc w:val="center"/>
            </w:pPr>
            <w:r>
              <w:rPr>
                <w:sz w:val="12"/>
              </w:rPr>
              <w:t>Mensal</w:t>
            </w:r>
          </w:p>
        </w:tc>
        <w:tc>
          <w:tcPr>
            <w:tcW w:w="0" w:type="auto"/>
            <w:vAlign w:val="center"/>
          </w:tcPr>
          <w:p w14:paraId="0C5AF96D" w14:textId="77777777" w:rsidR="004904BF" w:rsidRDefault="004904BF">
            <w:pPr>
              <w:jc w:val="center"/>
            </w:pPr>
            <w:r>
              <w:rPr>
                <w:sz w:val="12"/>
              </w:rPr>
              <w:t>01/09/2023</w:t>
            </w:r>
          </w:p>
        </w:tc>
        <w:tc>
          <w:tcPr>
            <w:tcW w:w="0" w:type="auto"/>
            <w:vAlign w:val="center"/>
          </w:tcPr>
          <w:p w14:paraId="191F7649" w14:textId="77777777" w:rsidR="004904BF" w:rsidRDefault="004904BF">
            <w:pPr>
              <w:jc w:val="center"/>
            </w:pPr>
          </w:p>
        </w:tc>
      </w:tr>
      <w:tr w:rsidR="004904BF" w14:paraId="3DB14694" w14:textId="77777777">
        <w:tblPrEx>
          <w:tblCellMar>
            <w:top w:w="0" w:type="dxa"/>
            <w:bottom w:w="0" w:type="dxa"/>
          </w:tblCellMar>
        </w:tblPrEx>
        <w:tc>
          <w:tcPr>
            <w:tcW w:w="0" w:type="auto"/>
            <w:vAlign w:val="center"/>
          </w:tcPr>
          <w:p w14:paraId="12A5E0FE" w14:textId="77777777" w:rsidR="004904BF" w:rsidRDefault="004904BF">
            <w:pPr>
              <w:jc w:val="center"/>
            </w:pPr>
            <w:r>
              <w:rPr>
                <w:sz w:val="12"/>
              </w:rPr>
              <w:t>17099</w:t>
            </w:r>
          </w:p>
        </w:tc>
        <w:tc>
          <w:tcPr>
            <w:tcW w:w="0" w:type="auto"/>
            <w:vAlign w:val="center"/>
          </w:tcPr>
          <w:p w14:paraId="00B53C1B" w14:textId="77777777" w:rsidR="004904BF" w:rsidRDefault="004904BF">
            <w:pPr>
              <w:jc w:val="center"/>
            </w:pPr>
            <w:r>
              <w:rPr>
                <w:sz w:val="12"/>
              </w:rPr>
              <w:t>Demais serviços</w:t>
            </w:r>
          </w:p>
        </w:tc>
        <w:tc>
          <w:tcPr>
            <w:tcW w:w="0" w:type="auto"/>
            <w:vAlign w:val="center"/>
          </w:tcPr>
          <w:p w14:paraId="43CF8464" w14:textId="77777777" w:rsidR="004904BF" w:rsidRDefault="004904BF">
            <w:pPr>
              <w:jc w:val="center"/>
            </w:pPr>
            <w:r>
              <w:rPr>
                <w:sz w:val="12"/>
              </w:rPr>
              <w:t>Não</w:t>
            </w:r>
          </w:p>
        </w:tc>
        <w:tc>
          <w:tcPr>
            <w:tcW w:w="0" w:type="auto"/>
            <w:vAlign w:val="center"/>
          </w:tcPr>
          <w:p w14:paraId="0B16CD18" w14:textId="77777777" w:rsidR="004904BF" w:rsidRDefault="004904BF">
            <w:pPr>
              <w:jc w:val="center"/>
            </w:pPr>
            <w:r>
              <w:rPr>
                <w:sz w:val="12"/>
              </w:rPr>
              <w:t>COFINS</w:t>
            </w:r>
          </w:p>
        </w:tc>
        <w:tc>
          <w:tcPr>
            <w:tcW w:w="0" w:type="auto"/>
            <w:vAlign w:val="center"/>
          </w:tcPr>
          <w:p w14:paraId="04C6CBB8" w14:textId="77777777" w:rsidR="004904BF" w:rsidRDefault="004904BF">
            <w:pPr>
              <w:jc w:val="center"/>
            </w:pPr>
            <w:r>
              <w:rPr>
                <w:sz w:val="12"/>
              </w:rPr>
              <w:t>S</w:t>
            </w:r>
          </w:p>
        </w:tc>
        <w:tc>
          <w:tcPr>
            <w:tcW w:w="0" w:type="auto"/>
            <w:vAlign w:val="center"/>
          </w:tcPr>
          <w:p w14:paraId="5981F595" w14:textId="77777777" w:rsidR="004904BF" w:rsidRDefault="004904BF">
            <w:pPr>
              <w:jc w:val="center"/>
            </w:pPr>
            <w:r>
              <w:rPr>
                <w:sz w:val="12"/>
              </w:rPr>
              <w:t>624306</w:t>
            </w:r>
          </w:p>
        </w:tc>
        <w:tc>
          <w:tcPr>
            <w:tcW w:w="0" w:type="auto"/>
            <w:vAlign w:val="center"/>
          </w:tcPr>
          <w:p w14:paraId="69B7479E" w14:textId="77777777" w:rsidR="004904BF" w:rsidRDefault="004904BF">
            <w:pPr>
              <w:jc w:val="center"/>
            </w:pPr>
            <w:r>
              <w:rPr>
                <w:sz w:val="12"/>
              </w:rPr>
              <w:t>Mensal</w:t>
            </w:r>
          </w:p>
        </w:tc>
        <w:tc>
          <w:tcPr>
            <w:tcW w:w="0" w:type="auto"/>
            <w:vAlign w:val="center"/>
          </w:tcPr>
          <w:p w14:paraId="37436738" w14:textId="77777777" w:rsidR="004904BF" w:rsidRDefault="004904BF">
            <w:pPr>
              <w:jc w:val="center"/>
            </w:pPr>
            <w:r>
              <w:rPr>
                <w:sz w:val="12"/>
              </w:rPr>
              <w:t>01/09/2023</w:t>
            </w:r>
          </w:p>
        </w:tc>
        <w:tc>
          <w:tcPr>
            <w:tcW w:w="0" w:type="auto"/>
            <w:vAlign w:val="center"/>
          </w:tcPr>
          <w:p w14:paraId="2FDB9B9F" w14:textId="77777777" w:rsidR="004904BF" w:rsidRDefault="004904BF">
            <w:pPr>
              <w:jc w:val="center"/>
            </w:pPr>
          </w:p>
        </w:tc>
      </w:tr>
      <w:tr w:rsidR="004904BF" w14:paraId="6F8B90F5" w14:textId="77777777">
        <w:tblPrEx>
          <w:tblCellMar>
            <w:top w:w="0" w:type="dxa"/>
            <w:bottom w:w="0" w:type="dxa"/>
          </w:tblCellMar>
        </w:tblPrEx>
        <w:tc>
          <w:tcPr>
            <w:tcW w:w="0" w:type="auto"/>
            <w:vAlign w:val="center"/>
          </w:tcPr>
          <w:p w14:paraId="54ED5E00" w14:textId="77777777" w:rsidR="004904BF" w:rsidRDefault="004904BF">
            <w:pPr>
              <w:jc w:val="center"/>
            </w:pPr>
            <w:r>
              <w:rPr>
                <w:sz w:val="12"/>
              </w:rPr>
              <w:t>17099</w:t>
            </w:r>
          </w:p>
        </w:tc>
        <w:tc>
          <w:tcPr>
            <w:tcW w:w="0" w:type="auto"/>
            <w:vAlign w:val="center"/>
          </w:tcPr>
          <w:p w14:paraId="313C15B8" w14:textId="77777777" w:rsidR="004904BF" w:rsidRDefault="004904BF">
            <w:pPr>
              <w:jc w:val="center"/>
            </w:pPr>
            <w:r>
              <w:rPr>
                <w:sz w:val="12"/>
              </w:rPr>
              <w:t>Demais serviços</w:t>
            </w:r>
          </w:p>
        </w:tc>
        <w:tc>
          <w:tcPr>
            <w:tcW w:w="0" w:type="auto"/>
            <w:vAlign w:val="center"/>
          </w:tcPr>
          <w:p w14:paraId="691A0703" w14:textId="77777777" w:rsidR="004904BF" w:rsidRDefault="004904BF">
            <w:pPr>
              <w:jc w:val="center"/>
            </w:pPr>
            <w:r>
              <w:rPr>
                <w:sz w:val="12"/>
              </w:rPr>
              <w:t>Não</w:t>
            </w:r>
          </w:p>
        </w:tc>
        <w:tc>
          <w:tcPr>
            <w:tcW w:w="0" w:type="auto"/>
            <w:vAlign w:val="center"/>
          </w:tcPr>
          <w:p w14:paraId="268BEFC2" w14:textId="77777777" w:rsidR="004904BF" w:rsidRDefault="004904BF">
            <w:pPr>
              <w:jc w:val="center"/>
            </w:pPr>
            <w:r>
              <w:rPr>
                <w:sz w:val="12"/>
              </w:rPr>
              <w:t>COFINS</w:t>
            </w:r>
          </w:p>
        </w:tc>
        <w:tc>
          <w:tcPr>
            <w:tcW w:w="0" w:type="auto"/>
            <w:vAlign w:val="center"/>
          </w:tcPr>
          <w:p w14:paraId="6179AE01" w14:textId="77777777" w:rsidR="004904BF" w:rsidRDefault="004904BF">
            <w:pPr>
              <w:jc w:val="center"/>
            </w:pPr>
            <w:r>
              <w:rPr>
                <w:sz w:val="12"/>
              </w:rPr>
              <w:t>N</w:t>
            </w:r>
          </w:p>
        </w:tc>
        <w:tc>
          <w:tcPr>
            <w:tcW w:w="0" w:type="auto"/>
            <w:vAlign w:val="center"/>
          </w:tcPr>
          <w:p w14:paraId="141555FA" w14:textId="77777777" w:rsidR="004904BF" w:rsidRDefault="004904BF">
            <w:pPr>
              <w:jc w:val="center"/>
            </w:pPr>
            <w:r>
              <w:rPr>
                <w:sz w:val="12"/>
              </w:rPr>
              <w:t>624305</w:t>
            </w:r>
          </w:p>
        </w:tc>
        <w:tc>
          <w:tcPr>
            <w:tcW w:w="0" w:type="auto"/>
            <w:vAlign w:val="center"/>
          </w:tcPr>
          <w:p w14:paraId="119003BB" w14:textId="77777777" w:rsidR="004904BF" w:rsidRDefault="004904BF">
            <w:pPr>
              <w:jc w:val="center"/>
            </w:pPr>
            <w:r>
              <w:rPr>
                <w:sz w:val="12"/>
              </w:rPr>
              <w:t>Mensal</w:t>
            </w:r>
          </w:p>
        </w:tc>
        <w:tc>
          <w:tcPr>
            <w:tcW w:w="0" w:type="auto"/>
            <w:vAlign w:val="center"/>
          </w:tcPr>
          <w:p w14:paraId="5CEBE157" w14:textId="77777777" w:rsidR="004904BF" w:rsidRDefault="004904BF">
            <w:pPr>
              <w:jc w:val="center"/>
            </w:pPr>
            <w:r>
              <w:rPr>
                <w:sz w:val="12"/>
              </w:rPr>
              <w:t>01/09/2023</w:t>
            </w:r>
          </w:p>
        </w:tc>
        <w:tc>
          <w:tcPr>
            <w:tcW w:w="0" w:type="auto"/>
            <w:vAlign w:val="center"/>
          </w:tcPr>
          <w:p w14:paraId="6030C096" w14:textId="77777777" w:rsidR="004904BF" w:rsidRDefault="004904BF">
            <w:pPr>
              <w:jc w:val="center"/>
            </w:pPr>
          </w:p>
        </w:tc>
      </w:tr>
      <w:tr w:rsidR="004904BF" w14:paraId="01D13BFF" w14:textId="77777777">
        <w:tblPrEx>
          <w:tblCellMar>
            <w:top w:w="0" w:type="dxa"/>
            <w:bottom w:w="0" w:type="dxa"/>
          </w:tblCellMar>
        </w:tblPrEx>
        <w:tc>
          <w:tcPr>
            <w:tcW w:w="0" w:type="auto"/>
            <w:vAlign w:val="center"/>
          </w:tcPr>
          <w:p w14:paraId="5844F17A" w14:textId="77777777" w:rsidR="004904BF" w:rsidRDefault="004904BF">
            <w:pPr>
              <w:jc w:val="center"/>
            </w:pPr>
            <w:r>
              <w:rPr>
                <w:sz w:val="12"/>
              </w:rPr>
              <w:t>17099</w:t>
            </w:r>
          </w:p>
        </w:tc>
        <w:tc>
          <w:tcPr>
            <w:tcW w:w="0" w:type="auto"/>
            <w:vAlign w:val="center"/>
          </w:tcPr>
          <w:p w14:paraId="67F0B381" w14:textId="77777777" w:rsidR="004904BF" w:rsidRDefault="004904BF">
            <w:pPr>
              <w:jc w:val="center"/>
            </w:pPr>
            <w:r>
              <w:rPr>
                <w:sz w:val="12"/>
              </w:rPr>
              <w:t>Demais serviços</w:t>
            </w:r>
          </w:p>
        </w:tc>
        <w:tc>
          <w:tcPr>
            <w:tcW w:w="0" w:type="auto"/>
            <w:vAlign w:val="center"/>
          </w:tcPr>
          <w:p w14:paraId="18234211" w14:textId="77777777" w:rsidR="004904BF" w:rsidRDefault="004904BF">
            <w:pPr>
              <w:jc w:val="center"/>
            </w:pPr>
            <w:r>
              <w:rPr>
                <w:sz w:val="12"/>
              </w:rPr>
              <w:t>Não</w:t>
            </w:r>
          </w:p>
        </w:tc>
        <w:tc>
          <w:tcPr>
            <w:tcW w:w="0" w:type="auto"/>
            <w:vAlign w:val="center"/>
          </w:tcPr>
          <w:p w14:paraId="1BAA56BA" w14:textId="77777777" w:rsidR="004904BF" w:rsidRDefault="004904BF">
            <w:pPr>
              <w:jc w:val="center"/>
            </w:pPr>
            <w:r>
              <w:rPr>
                <w:sz w:val="12"/>
              </w:rPr>
              <w:t>IRPJ</w:t>
            </w:r>
          </w:p>
        </w:tc>
        <w:tc>
          <w:tcPr>
            <w:tcW w:w="0" w:type="auto"/>
            <w:vAlign w:val="center"/>
          </w:tcPr>
          <w:p w14:paraId="70CDDB29" w14:textId="77777777" w:rsidR="004904BF" w:rsidRDefault="004904BF">
            <w:pPr>
              <w:jc w:val="center"/>
            </w:pPr>
            <w:r>
              <w:rPr>
                <w:sz w:val="12"/>
              </w:rPr>
              <w:t>S</w:t>
            </w:r>
          </w:p>
        </w:tc>
        <w:tc>
          <w:tcPr>
            <w:tcW w:w="0" w:type="auto"/>
            <w:vAlign w:val="center"/>
          </w:tcPr>
          <w:p w14:paraId="245D9993" w14:textId="77777777" w:rsidR="004904BF" w:rsidRDefault="004904BF">
            <w:pPr>
              <w:jc w:val="center"/>
            </w:pPr>
            <w:r>
              <w:rPr>
                <w:sz w:val="12"/>
              </w:rPr>
              <w:t>625606</w:t>
            </w:r>
          </w:p>
        </w:tc>
        <w:tc>
          <w:tcPr>
            <w:tcW w:w="0" w:type="auto"/>
            <w:vAlign w:val="center"/>
          </w:tcPr>
          <w:p w14:paraId="35D9629C" w14:textId="77777777" w:rsidR="004904BF" w:rsidRDefault="004904BF">
            <w:pPr>
              <w:jc w:val="center"/>
            </w:pPr>
            <w:r>
              <w:rPr>
                <w:sz w:val="12"/>
              </w:rPr>
              <w:t>Mensal</w:t>
            </w:r>
          </w:p>
        </w:tc>
        <w:tc>
          <w:tcPr>
            <w:tcW w:w="0" w:type="auto"/>
            <w:vAlign w:val="center"/>
          </w:tcPr>
          <w:p w14:paraId="6FA8DC13" w14:textId="77777777" w:rsidR="004904BF" w:rsidRDefault="004904BF">
            <w:pPr>
              <w:jc w:val="center"/>
            </w:pPr>
            <w:r>
              <w:rPr>
                <w:sz w:val="12"/>
              </w:rPr>
              <w:t>01/09/2023</w:t>
            </w:r>
          </w:p>
        </w:tc>
        <w:tc>
          <w:tcPr>
            <w:tcW w:w="0" w:type="auto"/>
            <w:vAlign w:val="center"/>
          </w:tcPr>
          <w:p w14:paraId="3C0FCA33" w14:textId="77777777" w:rsidR="004904BF" w:rsidRDefault="004904BF">
            <w:pPr>
              <w:jc w:val="center"/>
            </w:pPr>
          </w:p>
        </w:tc>
      </w:tr>
      <w:tr w:rsidR="004904BF" w14:paraId="42D1148B" w14:textId="77777777">
        <w:tblPrEx>
          <w:tblCellMar>
            <w:top w:w="0" w:type="dxa"/>
            <w:bottom w:w="0" w:type="dxa"/>
          </w:tblCellMar>
        </w:tblPrEx>
        <w:tc>
          <w:tcPr>
            <w:tcW w:w="0" w:type="auto"/>
            <w:vAlign w:val="center"/>
          </w:tcPr>
          <w:p w14:paraId="52F75BBC" w14:textId="77777777" w:rsidR="004904BF" w:rsidRDefault="004904BF">
            <w:pPr>
              <w:jc w:val="center"/>
            </w:pPr>
            <w:r>
              <w:rPr>
                <w:sz w:val="12"/>
              </w:rPr>
              <w:t>17099</w:t>
            </w:r>
          </w:p>
        </w:tc>
        <w:tc>
          <w:tcPr>
            <w:tcW w:w="0" w:type="auto"/>
            <w:vAlign w:val="center"/>
          </w:tcPr>
          <w:p w14:paraId="76871AAE" w14:textId="77777777" w:rsidR="004904BF" w:rsidRDefault="004904BF">
            <w:pPr>
              <w:jc w:val="center"/>
            </w:pPr>
            <w:r>
              <w:rPr>
                <w:sz w:val="12"/>
              </w:rPr>
              <w:t>Demais serviços</w:t>
            </w:r>
          </w:p>
        </w:tc>
        <w:tc>
          <w:tcPr>
            <w:tcW w:w="0" w:type="auto"/>
            <w:vAlign w:val="center"/>
          </w:tcPr>
          <w:p w14:paraId="38177ED2" w14:textId="77777777" w:rsidR="004904BF" w:rsidRDefault="004904BF">
            <w:pPr>
              <w:jc w:val="center"/>
            </w:pPr>
            <w:r>
              <w:rPr>
                <w:sz w:val="12"/>
              </w:rPr>
              <w:t>Não</w:t>
            </w:r>
          </w:p>
        </w:tc>
        <w:tc>
          <w:tcPr>
            <w:tcW w:w="0" w:type="auto"/>
            <w:vAlign w:val="center"/>
          </w:tcPr>
          <w:p w14:paraId="786910A2" w14:textId="77777777" w:rsidR="004904BF" w:rsidRDefault="004904BF">
            <w:pPr>
              <w:jc w:val="center"/>
            </w:pPr>
            <w:r>
              <w:rPr>
                <w:sz w:val="12"/>
              </w:rPr>
              <w:t>IRPJ</w:t>
            </w:r>
          </w:p>
        </w:tc>
        <w:tc>
          <w:tcPr>
            <w:tcW w:w="0" w:type="auto"/>
            <w:vAlign w:val="center"/>
          </w:tcPr>
          <w:p w14:paraId="71B00897" w14:textId="77777777" w:rsidR="004904BF" w:rsidRDefault="004904BF">
            <w:pPr>
              <w:jc w:val="center"/>
            </w:pPr>
            <w:r>
              <w:rPr>
                <w:sz w:val="12"/>
              </w:rPr>
              <w:t>N</w:t>
            </w:r>
          </w:p>
        </w:tc>
        <w:tc>
          <w:tcPr>
            <w:tcW w:w="0" w:type="auto"/>
            <w:vAlign w:val="center"/>
          </w:tcPr>
          <w:p w14:paraId="09467EDF" w14:textId="77777777" w:rsidR="004904BF" w:rsidRDefault="004904BF">
            <w:pPr>
              <w:jc w:val="center"/>
            </w:pPr>
            <w:r>
              <w:rPr>
                <w:sz w:val="12"/>
              </w:rPr>
              <w:t>625605</w:t>
            </w:r>
          </w:p>
        </w:tc>
        <w:tc>
          <w:tcPr>
            <w:tcW w:w="0" w:type="auto"/>
            <w:vAlign w:val="center"/>
          </w:tcPr>
          <w:p w14:paraId="707DE7C8" w14:textId="77777777" w:rsidR="004904BF" w:rsidRDefault="004904BF">
            <w:pPr>
              <w:jc w:val="center"/>
            </w:pPr>
            <w:r>
              <w:rPr>
                <w:sz w:val="12"/>
              </w:rPr>
              <w:t>Mensal</w:t>
            </w:r>
          </w:p>
        </w:tc>
        <w:tc>
          <w:tcPr>
            <w:tcW w:w="0" w:type="auto"/>
            <w:vAlign w:val="center"/>
          </w:tcPr>
          <w:p w14:paraId="2931DB65" w14:textId="77777777" w:rsidR="004904BF" w:rsidRDefault="004904BF">
            <w:pPr>
              <w:jc w:val="center"/>
            </w:pPr>
            <w:r>
              <w:rPr>
                <w:sz w:val="12"/>
              </w:rPr>
              <w:t>01/09/2023</w:t>
            </w:r>
          </w:p>
        </w:tc>
        <w:tc>
          <w:tcPr>
            <w:tcW w:w="0" w:type="auto"/>
            <w:vAlign w:val="center"/>
          </w:tcPr>
          <w:p w14:paraId="78BA6F5B" w14:textId="77777777" w:rsidR="004904BF" w:rsidRDefault="004904BF">
            <w:pPr>
              <w:jc w:val="center"/>
            </w:pPr>
          </w:p>
        </w:tc>
      </w:tr>
      <w:tr w:rsidR="004904BF" w14:paraId="2F98B48D" w14:textId="77777777">
        <w:tblPrEx>
          <w:tblCellMar>
            <w:top w:w="0" w:type="dxa"/>
            <w:bottom w:w="0" w:type="dxa"/>
          </w:tblCellMar>
        </w:tblPrEx>
        <w:tc>
          <w:tcPr>
            <w:tcW w:w="0" w:type="auto"/>
            <w:vAlign w:val="center"/>
          </w:tcPr>
          <w:p w14:paraId="6A0DF1E2" w14:textId="77777777" w:rsidR="004904BF" w:rsidRDefault="004904BF">
            <w:pPr>
              <w:jc w:val="center"/>
            </w:pPr>
            <w:r>
              <w:rPr>
                <w:sz w:val="12"/>
              </w:rPr>
              <w:t>17501</w:t>
            </w:r>
          </w:p>
        </w:tc>
        <w:tc>
          <w:tcPr>
            <w:tcW w:w="0" w:type="auto"/>
            <w:vAlign w:val="center"/>
          </w:tcPr>
          <w:p w14:paraId="34055FB1" w14:textId="77777777" w:rsidR="004904BF" w:rsidRDefault="004904BF">
            <w:pPr>
              <w:jc w:val="center"/>
            </w:pPr>
            <w:r>
              <w:rPr>
                <w:sz w:val="12"/>
              </w:rPr>
              <w:t>Intraorçamentário - Alimentação</w:t>
            </w:r>
          </w:p>
        </w:tc>
        <w:tc>
          <w:tcPr>
            <w:tcW w:w="0" w:type="auto"/>
            <w:vAlign w:val="center"/>
          </w:tcPr>
          <w:p w14:paraId="4D34D50E" w14:textId="77777777" w:rsidR="004904BF" w:rsidRDefault="004904BF">
            <w:pPr>
              <w:jc w:val="center"/>
            </w:pPr>
            <w:r>
              <w:rPr>
                <w:sz w:val="12"/>
              </w:rPr>
              <w:t>Não</w:t>
            </w:r>
          </w:p>
        </w:tc>
        <w:tc>
          <w:tcPr>
            <w:tcW w:w="0" w:type="auto"/>
            <w:vAlign w:val="center"/>
          </w:tcPr>
          <w:p w14:paraId="7EDE460F" w14:textId="77777777" w:rsidR="004904BF" w:rsidRDefault="004904BF">
            <w:pPr>
              <w:jc w:val="center"/>
            </w:pPr>
            <w:r>
              <w:rPr>
                <w:sz w:val="12"/>
              </w:rPr>
              <w:t>AGREGADO</w:t>
            </w:r>
          </w:p>
        </w:tc>
        <w:tc>
          <w:tcPr>
            <w:tcW w:w="0" w:type="auto"/>
            <w:vAlign w:val="center"/>
          </w:tcPr>
          <w:p w14:paraId="3032B4B2" w14:textId="77777777" w:rsidR="004904BF" w:rsidRDefault="004904BF">
            <w:pPr>
              <w:jc w:val="center"/>
            </w:pPr>
            <w:r>
              <w:rPr>
                <w:sz w:val="12"/>
              </w:rPr>
              <w:t>S</w:t>
            </w:r>
          </w:p>
        </w:tc>
        <w:tc>
          <w:tcPr>
            <w:tcW w:w="0" w:type="auto"/>
            <w:vAlign w:val="center"/>
          </w:tcPr>
          <w:p w14:paraId="244AE543" w14:textId="77777777" w:rsidR="004904BF" w:rsidRDefault="004904BF">
            <w:pPr>
              <w:jc w:val="center"/>
            </w:pPr>
            <w:r>
              <w:rPr>
                <w:sz w:val="12"/>
              </w:rPr>
              <w:t>006706</w:t>
            </w:r>
          </w:p>
        </w:tc>
        <w:tc>
          <w:tcPr>
            <w:tcW w:w="0" w:type="auto"/>
            <w:vAlign w:val="center"/>
          </w:tcPr>
          <w:p w14:paraId="6849F196" w14:textId="77777777" w:rsidR="004904BF" w:rsidRDefault="004904BF">
            <w:pPr>
              <w:jc w:val="center"/>
            </w:pPr>
            <w:r>
              <w:rPr>
                <w:sz w:val="12"/>
              </w:rPr>
              <w:t>Mensal</w:t>
            </w:r>
          </w:p>
        </w:tc>
        <w:tc>
          <w:tcPr>
            <w:tcW w:w="0" w:type="auto"/>
            <w:vAlign w:val="center"/>
          </w:tcPr>
          <w:p w14:paraId="77C5F4CF" w14:textId="77777777" w:rsidR="004904BF" w:rsidRDefault="004904BF">
            <w:pPr>
              <w:jc w:val="center"/>
            </w:pPr>
            <w:r>
              <w:rPr>
                <w:sz w:val="12"/>
              </w:rPr>
              <w:t>01/08/2025</w:t>
            </w:r>
          </w:p>
        </w:tc>
        <w:tc>
          <w:tcPr>
            <w:tcW w:w="0" w:type="auto"/>
            <w:vAlign w:val="center"/>
          </w:tcPr>
          <w:p w14:paraId="004DA9EE" w14:textId="77777777" w:rsidR="004904BF" w:rsidRDefault="004904BF">
            <w:pPr>
              <w:jc w:val="center"/>
            </w:pPr>
          </w:p>
        </w:tc>
      </w:tr>
      <w:tr w:rsidR="004904BF" w14:paraId="005EF5FF" w14:textId="77777777">
        <w:tblPrEx>
          <w:tblCellMar>
            <w:top w:w="0" w:type="dxa"/>
            <w:bottom w:w="0" w:type="dxa"/>
          </w:tblCellMar>
        </w:tblPrEx>
        <w:tc>
          <w:tcPr>
            <w:tcW w:w="0" w:type="auto"/>
            <w:vAlign w:val="center"/>
          </w:tcPr>
          <w:p w14:paraId="10534451" w14:textId="77777777" w:rsidR="004904BF" w:rsidRDefault="004904BF">
            <w:pPr>
              <w:jc w:val="center"/>
            </w:pPr>
            <w:r>
              <w:rPr>
                <w:sz w:val="12"/>
              </w:rPr>
              <w:t>17501</w:t>
            </w:r>
          </w:p>
        </w:tc>
        <w:tc>
          <w:tcPr>
            <w:tcW w:w="0" w:type="auto"/>
            <w:vAlign w:val="center"/>
          </w:tcPr>
          <w:p w14:paraId="657088A7" w14:textId="77777777" w:rsidR="004904BF" w:rsidRDefault="004904BF">
            <w:pPr>
              <w:jc w:val="center"/>
            </w:pPr>
            <w:r>
              <w:rPr>
                <w:sz w:val="12"/>
              </w:rPr>
              <w:t>Intraorçamentário - Alimentação</w:t>
            </w:r>
          </w:p>
        </w:tc>
        <w:tc>
          <w:tcPr>
            <w:tcW w:w="0" w:type="auto"/>
            <w:vAlign w:val="center"/>
          </w:tcPr>
          <w:p w14:paraId="29375579" w14:textId="77777777" w:rsidR="004904BF" w:rsidRDefault="004904BF">
            <w:pPr>
              <w:jc w:val="center"/>
            </w:pPr>
            <w:r>
              <w:rPr>
                <w:sz w:val="12"/>
              </w:rPr>
              <w:t>Não</w:t>
            </w:r>
          </w:p>
        </w:tc>
        <w:tc>
          <w:tcPr>
            <w:tcW w:w="0" w:type="auto"/>
            <w:vAlign w:val="center"/>
          </w:tcPr>
          <w:p w14:paraId="4AD6BE86" w14:textId="77777777" w:rsidR="004904BF" w:rsidRDefault="004904BF">
            <w:pPr>
              <w:jc w:val="center"/>
            </w:pPr>
            <w:r>
              <w:rPr>
                <w:sz w:val="12"/>
              </w:rPr>
              <w:t>CSLL</w:t>
            </w:r>
          </w:p>
        </w:tc>
        <w:tc>
          <w:tcPr>
            <w:tcW w:w="0" w:type="auto"/>
            <w:vAlign w:val="center"/>
          </w:tcPr>
          <w:p w14:paraId="2B580408" w14:textId="77777777" w:rsidR="004904BF" w:rsidRDefault="004904BF">
            <w:pPr>
              <w:jc w:val="center"/>
            </w:pPr>
            <w:r>
              <w:rPr>
                <w:sz w:val="12"/>
              </w:rPr>
              <w:t>S</w:t>
            </w:r>
          </w:p>
        </w:tc>
        <w:tc>
          <w:tcPr>
            <w:tcW w:w="0" w:type="auto"/>
            <w:vAlign w:val="center"/>
          </w:tcPr>
          <w:p w14:paraId="6A9F6937" w14:textId="77777777" w:rsidR="004904BF" w:rsidRDefault="004904BF">
            <w:pPr>
              <w:jc w:val="center"/>
            </w:pPr>
            <w:r>
              <w:rPr>
                <w:sz w:val="12"/>
              </w:rPr>
              <w:t>639401</w:t>
            </w:r>
          </w:p>
        </w:tc>
        <w:tc>
          <w:tcPr>
            <w:tcW w:w="0" w:type="auto"/>
            <w:vAlign w:val="center"/>
          </w:tcPr>
          <w:p w14:paraId="009459AC" w14:textId="77777777" w:rsidR="004904BF" w:rsidRDefault="004904BF">
            <w:pPr>
              <w:jc w:val="center"/>
            </w:pPr>
            <w:r>
              <w:rPr>
                <w:sz w:val="12"/>
              </w:rPr>
              <w:t>Mensal</w:t>
            </w:r>
          </w:p>
        </w:tc>
        <w:tc>
          <w:tcPr>
            <w:tcW w:w="0" w:type="auto"/>
            <w:vAlign w:val="center"/>
          </w:tcPr>
          <w:p w14:paraId="5640C42B" w14:textId="77777777" w:rsidR="004904BF" w:rsidRDefault="004904BF">
            <w:pPr>
              <w:jc w:val="center"/>
            </w:pPr>
            <w:r>
              <w:rPr>
                <w:sz w:val="12"/>
              </w:rPr>
              <w:t>01/08/2025</w:t>
            </w:r>
          </w:p>
        </w:tc>
        <w:tc>
          <w:tcPr>
            <w:tcW w:w="0" w:type="auto"/>
            <w:vAlign w:val="center"/>
          </w:tcPr>
          <w:p w14:paraId="0DB297AB" w14:textId="77777777" w:rsidR="004904BF" w:rsidRDefault="004904BF">
            <w:pPr>
              <w:jc w:val="center"/>
            </w:pPr>
          </w:p>
        </w:tc>
      </w:tr>
      <w:tr w:rsidR="004904BF" w14:paraId="61F68C56" w14:textId="77777777">
        <w:tblPrEx>
          <w:tblCellMar>
            <w:top w:w="0" w:type="dxa"/>
            <w:bottom w:w="0" w:type="dxa"/>
          </w:tblCellMar>
        </w:tblPrEx>
        <w:tc>
          <w:tcPr>
            <w:tcW w:w="0" w:type="auto"/>
            <w:vAlign w:val="center"/>
          </w:tcPr>
          <w:p w14:paraId="560FF5D4" w14:textId="77777777" w:rsidR="004904BF" w:rsidRDefault="004904BF">
            <w:pPr>
              <w:jc w:val="center"/>
            </w:pPr>
            <w:r>
              <w:rPr>
                <w:sz w:val="12"/>
              </w:rPr>
              <w:t>17501</w:t>
            </w:r>
          </w:p>
        </w:tc>
        <w:tc>
          <w:tcPr>
            <w:tcW w:w="0" w:type="auto"/>
            <w:vAlign w:val="center"/>
          </w:tcPr>
          <w:p w14:paraId="3D5696B7" w14:textId="77777777" w:rsidR="004904BF" w:rsidRDefault="004904BF">
            <w:pPr>
              <w:jc w:val="center"/>
            </w:pPr>
            <w:r>
              <w:rPr>
                <w:sz w:val="12"/>
              </w:rPr>
              <w:t>Intraorçamentário - Alimentação</w:t>
            </w:r>
          </w:p>
        </w:tc>
        <w:tc>
          <w:tcPr>
            <w:tcW w:w="0" w:type="auto"/>
            <w:vAlign w:val="center"/>
          </w:tcPr>
          <w:p w14:paraId="3DE0C465" w14:textId="77777777" w:rsidR="004904BF" w:rsidRDefault="004904BF">
            <w:pPr>
              <w:jc w:val="center"/>
            </w:pPr>
            <w:r>
              <w:rPr>
                <w:sz w:val="12"/>
              </w:rPr>
              <w:t>Não</w:t>
            </w:r>
          </w:p>
        </w:tc>
        <w:tc>
          <w:tcPr>
            <w:tcW w:w="0" w:type="auto"/>
            <w:vAlign w:val="center"/>
          </w:tcPr>
          <w:p w14:paraId="72DB2F54" w14:textId="77777777" w:rsidR="004904BF" w:rsidRDefault="004904BF">
            <w:pPr>
              <w:jc w:val="center"/>
            </w:pPr>
            <w:r>
              <w:rPr>
                <w:sz w:val="12"/>
              </w:rPr>
              <w:t>PIS/PASEP</w:t>
            </w:r>
          </w:p>
        </w:tc>
        <w:tc>
          <w:tcPr>
            <w:tcW w:w="0" w:type="auto"/>
            <w:vAlign w:val="center"/>
          </w:tcPr>
          <w:p w14:paraId="5DB3A525" w14:textId="77777777" w:rsidR="004904BF" w:rsidRDefault="004904BF">
            <w:pPr>
              <w:jc w:val="center"/>
            </w:pPr>
            <w:r>
              <w:rPr>
                <w:sz w:val="12"/>
              </w:rPr>
              <w:t>S</w:t>
            </w:r>
          </w:p>
        </w:tc>
        <w:tc>
          <w:tcPr>
            <w:tcW w:w="0" w:type="auto"/>
            <w:vAlign w:val="center"/>
          </w:tcPr>
          <w:p w14:paraId="4FD3718E" w14:textId="77777777" w:rsidR="004904BF" w:rsidRDefault="004904BF">
            <w:pPr>
              <w:jc w:val="center"/>
            </w:pPr>
            <w:r>
              <w:rPr>
                <w:sz w:val="12"/>
              </w:rPr>
              <w:t>312101</w:t>
            </w:r>
          </w:p>
        </w:tc>
        <w:tc>
          <w:tcPr>
            <w:tcW w:w="0" w:type="auto"/>
            <w:vAlign w:val="center"/>
          </w:tcPr>
          <w:p w14:paraId="7DB82AC0" w14:textId="77777777" w:rsidR="004904BF" w:rsidRDefault="004904BF">
            <w:pPr>
              <w:jc w:val="center"/>
            </w:pPr>
            <w:r>
              <w:rPr>
                <w:sz w:val="12"/>
              </w:rPr>
              <w:t>Mensal</w:t>
            </w:r>
          </w:p>
        </w:tc>
        <w:tc>
          <w:tcPr>
            <w:tcW w:w="0" w:type="auto"/>
            <w:vAlign w:val="center"/>
          </w:tcPr>
          <w:p w14:paraId="1D4D039C" w14:textId="77777777" w:rsidR="004904BF" w:rsidRDefault="004904BF">
            <w:pPr>
              <w:jc w:val="center"/>
            </w:pPr>
            <w:r>
              <w:rPr>
                <w:sz w:val="12"/>
              </w:rPr>
              <w:t>01/08/2025</w:t>
            </w:r>
          </w:p>
        </w:tc>
        <w:tc>
          <w:tcPr>
            <w:tcW w:w="0" w:type="auto"/>
            <w:vAlign w:val="center"/>
          </w:tcPr>
          <w:p w14:paraId="2E9034E4" w14:textId="77777777" w:rsidR="004904BF" w:rsidRDefault="004904BF">
            <w:pPr>
              <w:jc w:val="center"/>
            </w:pPr>
          </w:p>
        </w:tc>
      </w:tr>
      <w:tr w:rsidR="004904BF" w14:paraId="5EA33B99" w14:textId="77777777">
        <w:tblPrEx>
          <w:tblCellMar>
            <w:top w:w="0" w:type="dxa"/>
            <w:bottom w:w="0" w:type="dxa"/>
          </w:tblCellMar>
        </w:tblPrEx>
        <w:tc>
          <w:tcPr>
            <w:tcW w:w="0" w:type="auto"/>
            <w:vAlign w:val="center"/>
          </w:tcPr>
          <w:p w14:paraId="4A72AEE3" w14:textId="77777777" w:rsidR="004904BF" w:rsidRDefault="004904BF">
            <w:pPr>
              <w:jc w:val="center"/>
            </w:pPr>
            <w:r>
              <w:rPr>
                <w:sz w:val="12"/>
              </w:rPr>
              <w:t>17501</w:t>
            </w:r>
          </w:p>
        </w:tc>
        <w:tc>
          <w:tcPr>
            <w:tcW w:w="0" w:type="auto"/>
            <w:vAlign w:val="center"/>
          </w:tcPr>
          <w:p w14:paraId="2CAC06AB" w14:textId="77777777" w:rsidR="004904BF" w:rsidRDefault="004904BF">
            <w:pPr>
              <w:jc w:val="center"/>
            </w:pPr>
            <w:r>
              <w:rPr>
                <w:sz w:val="12"/>
              </w:rPr>
              <w:t>Intraorçamentário - Alimentação</w:t>
            </w:r>
          </w:p>
        </w:tc>
        <w:tc>
          <w:tcPr>
            <w:tcW w:w="0" w:type="auto"/>
            <w:vAlign w:val="center"/>
          </w:tcPr>
          <w:p w14:paraId="5E889D8B" w14:textId="77777777" w:rsidR="004904BF" w:rsidRDefault="004904BF">
            <w:pPr>
              <w:jc w:val="center"/>
            </w:pPr>
            <w:r>
              <w:rPr>
                <w:sz w:val="12"/>
              </w:rPr>
              <w:t>Não</w:t>
            </w:r>
          </w:p>
        </w:tc>
        <w:tc>
          <w:tcPr>
            <w:tcW w:w="0" w:type="auto"/>
            <w:vAlign w:val="center"/>
          </w:tcPr>
          <w:p w14:paraId="3A10CC04" w14:textId="77777777" w:rsidR="004904BF" w:rsidRDefault="004904BF">
            <w:pPr>
              <w:jc w:val="center"/>
            </w:pPr>
            <w:r>
              <w:rPr>
                <w:sz w:val="12"/>
              </w:rPr>
              <w:t>COFINS</w:t>
            </w:r>
          </w:p>
        </w:tc>
        <w:tc>
          <w:tcPr>
            <w:tcW w:w="0" w:type="auto"/>
            <w:vAlign w:val="center"/>
          </w:tcPr>
          <w:p w14:paraId="316F8C39" w14:textId="77777777" w:rsidR="004904BF" w:rsidRDefault="004904BF">
            <w:pPr>
              <w:jc w:val="center"/>
            </w:pPr>
            <w:r>
              <w:rPr>
                <w:sz w:val="12"/>
              </w:rPr>
              <w:t>S</w:t>
            </w:r>
          </w:p>
        </w:tc>
        <w:tc>
          <w:tcPr>
            <w:tcW w:w="0" w:type="auto"/>
            <w:vAlign w:val="center"/>
          </w:tcPr>
          <w:p w14:paraId="1F632739" w14:textId="77777777" w:rsidR="004904BF" w:rsidRDefault="004904BF">
            <w:pPr>
              <w:jc w:val="center"/>
            </w:pPr>
            <w:r>
              <w:rPr>
                <w:sz w:val="12"/>
              </w:rPr>
              <w:t>640401</w:t>
            </w:r>
          </w:p>
        </w:tc>
        <w:tc>
          <w:tcPr>
            <w:tcW w:w="0" w:type="auto"/>
            <w:vAlign w:val="center"/>
          </w:tcPr>
          <w:p w14:paraId="39E4783E" w14:textId="77777777" w:rsidR="004904BF" w:rsidRDefault="004904BF">
            <w:pPr>
              <w:jc w:val="center"/>
            </w:pPr>
            <w:r>
              <w:rPr>
                <w:sz w:val="12"/>
              </w:rPr>
              <w:t>Mensal</w:t>
            </w:r>
          </w:p>
        </w:tc>
        <w:tc>
          <w:tcPr>
            <w:tcW w:w="0" w:type="auto"/>
            <w:vAlign w:val="center"/>
          </w:tcPr>
          <w:p w14:paraId="0CE5C7C1" w14:textId="77777777" w:rsidR="004904BF" w:rsidRDefault="004904BF">
            <w:pPr>
              <w:jc w:val="center"/>
            </w:pPr>
            <w:r>
              <w:rPr>
                <w:sz w:val="12"/>
              </w:rPr>
              <w:t>01/08/2025</w:t>
            </w:r>
          </w:p>
        </w:tc>
        <w:tc>
          <w:tcPr>
            <w:tcW w:w="0" w:type="auto"/>
            <w:vAlign w:val="center"/>
          </w:tcPr>
          <w:p w14:paraId="662CF9CC" w14:textId="77777777" w:rsidR="004904BF" w:rsidRDefault="004904BF">
            <w:pPr>
              <w:jc w:val="center"/>
            </w:pPr>
          </w:p>
        </w:tc>
      </w:tr>
      <w:tr w:rsidR="004904BF" w14:paraId="2626D807" w14:textId="77777777">
        <w:tblPrEx>
          <w:tblCellMar>
            <w:top w:w="0" w:type="dxa"/>
            <w:bottom w:w="0" w:type="dxa"/>
          </w:tblCellMar>
        </w:tblPrEx>
        <w:tc>
          <w:tcPr>
            <w:tcW w:w="0" w:type="auto"/>
            <w:vAlign w:val="center"/>
          </w:tcPr>
          <w:p w14:paraId="37323B98" w14:textId="77777777" w:rsidR="004904BF" w:rsidRDefault="004904BF">
            <w:pPr>
              <w:jc w:val="center"/>
            </w:pPr>
            <w:r>
              <w:rPr>
                <w:sz w:val="12"/>
              </w:rPr>
              <w:t>17501</w:t>
            </w:r>
          </w:p>
        </w:tc>
        <w:tc>
          <w:tcPr>
            <w:tcW w:w="0" w:type="auto"/>
            <w:vAlign w:val="center"/>
          </w:tcPr>
          <w:p w14:paraId="1D24F5FC" w14:textId="77777777" w:rsidR="004904BF" w:rsidRDefault="004904BF">
            <w:pPr>
              <w:jc w:val="center"/>
            </w:pPr>
            <w:r>
              <w:rPr>
                <w:sz w:val="12"/>
              </w:rPr>
              <w:t>Intraorçamentário - Alimentação</w:t>
            </w:r>
          </w:p>
        </w:tc>
        <w:tc>
          <w:tcPr>
            <w:tcW w:w="0" w:type="auto"/>
            <w:vAlign w:val="center"/>
          </w:tcPr>
          <w:p w14:paraId="2DFD8E21" w14:textId="77777777" w:rsidR="004904BF" w:rsidRDefault="004904BF">
            <w:pPr>
              <w:jc w:val="center"/>
            </w:pPr>
            <w:r>
              <w:rPr>
                <w:sz w:val="12"/>
              </w:rPr>
              <w:t>Não</w:t>
            </w:r>
          </w:p>
        </w:tc>
        <w:tc>
          <w:tcPr>
            <w:tcW w:w="0" w:type="auto"/>
            <w:vAlign w:val="center"/>
          </w:tcPr>
          <w:p w14:paraId="734249B3" w14:textId="77777777" w:rsidR="004904BF" w:rsidRDefault="004904BF">
            <w:pPr>
              <w:jc w:val="center"/>
            </w:pPr>
            <w:r>
              <w:rPr>
                <w:sz w:val="12"/>
              </w:rPr>
              <w:t>IRPJ</w:t>
            </w:r>
          </w:p>
        </w:tc>
        <w:tc>
          <w:tcPr>
            <w:tcW w:w="0" w:type="auto"/>
            <w:vAlign w:val="center"/>
          </w:tcPr>
          <w:p w14:paraId="51123D54" w14:textId="77777777" w:rsidR="004904BF" w:rsidRDefault="004904BF">
            <w:pPr>
              <w:jc w:val="center"/>
            </w:pPr>
            <w:r>
              <w:rPr>
                <w:sz w:val="12"/>
              </w:rPr>
              <w:t>S</w:t>
            </w:r>
          </w:p>
        </w:tc>
        <w:tc>
          <w:tcPr>
            <w:tcW w:w="0" w:type="auto"/>
            <w:vAlign w:val="center"/>
          </w:tcPr>
          <w:p w14:paraId="43C7AF89" w14:textId="77777777" w:rsidR="004904BF" w:rsidRDefault="004904BF">
            <w:pPr>
              <w:jc w:val="center"/>
            </w:pPr>
            <w:r>
              <w:rPr>
                <w:sz w:val="12"/>
              </w:rPr>
              <w:t>638801</w:t>
            </w:r>
          </w:p>
        </w:tc>
        <w:tc>
          <w:tcPr>
            <w:tcW w:w="0" w:type="auto"/>
            <w:vAlign w:val="center"/>
          </w:tcPr>
          <w:p w14:paraId="5EA5E373" w14:textId="77777777" w:rsidR="004904BF" w:rsidRDefault="004904BF">
            <w:pPr>
              <w:jc w:val="center"/>
            </w:pPr>
            <w:r>
              <w:rPr>
                <w:sz w:val="12"/>
              </w:rPr>
              <w:t>Mensal</w:t>
            </w:r>
          </w:p>
        </w:tc>
        <w:tc>
          <w:tcPr>
            <w:tcW w:w="0" w:type="auto"/>
            <w:vAlign w:val="center"/>
          </w:tcPr>
          <w:p w14:paraId="1D1393F6" w14:textId="77777777" w:rsidR="004904BF" w:rsidRDefault="004904BF">
            <w:pPr>
              <w:jc w:val="center"/>
            </w:pPr>
            <w:r>
              <w:rPr>
                <w:sz w:val="12"/>
              </w:rPr>
              <w:t>01/08/2025</w:t>
            </w:r>
          </w:p>
        </w:tc>
        <w:tc>
          <w:tcPr>
            <w:tcW w:w="0" w:type="auto"/>
            <w:vAlign w:val="center"/>
          </w:tcPr>
          <w:p w14:paraId="13200E66" w14:textId="77777777" w:rsidR="004904BF" w:rsidRDefault="004904BF">
            <w:pPr>
              <w:jc w:val="center"/>
            </w:pPr>
          </w:p>
        </w:tc>
      </w:tr>
      <w:tr w:rsidR="004904BF" w14:paraId="1507EC55" w14:textId="77777777">
        <w:tblPrEx>
          <w:tblCellMar>
            <w:top w:w="0" w:type="dxa"/>
            <w:bottom w:w="0" w:type="dxa"/>
          </w:tblCellMar>
        </w:tblPrEx>
        <w:tc>
          <w:tcPr>
            <w:tcW w:w="0" w:type="auto"/>
            <w:vAlign w:val="center"/>
          </w:tcPr>
          <w:p w14:paraId="3B3A41AF" w14:textId="77777777" w:rsidR="004904BF" w:rsidRDefault="004904BF">
            <w:pPr>
              <w:jc w:val="center"/>
            </w:pPr>
            <w:r>
              <w:rPr>
                <w:sz w:val="12"/>
              </w:rPr>
              <w:t>17501</w:t>
            </w:r>
          </w:p>
        </w:tc>
        <w:tc>
          <w:tcPr>
            <w:tcW w:w="0" w:type="auto"/>
            <w:vAlign w:val="center"/>
          </w:tcPr>
          <w:p w14:paraId="44F6B8CE" w14:textId="77777777" w:rsidR="004904BF" w:rsidRDefault="004904BF">
            <w:pPr>
              <w:jc w:val="center"/>
            </w:pPr>
            <w:r>
              <w:rPr>
                <w:sz w:val="12"/>
              </w:rPr>
              <w:t>Intraorçamentário - Alimentação</w:t>
            </w:r>
          </w:p>
        </w:tc>
        <w:tc>
          <w:tcPr>
            <w:tcW w:w="0" w:type="auto"/>
            <w:vAlign w:val="center"/>
          </w:tcPr>
          <w:p w14:paraId="481C95B2" w14:textId="77777777" w:rsidR="004904BF" w:rsidRDefault="004904BF">
            <w:pPr>
              <w:jc w:val="center"/>
            </w:pPr>
            <w:r>
              <w:rPr>
                <w:sz w:val="12"/>
              </w:rPr>
              <w:t>Não</w:t>
            </w:r>
          </w:p>
        </w:tc>
        <w:tc>
          <w:tcPr>
            <w:tcW w:w="0" w:type="auto"/>
            <w:vAlign w:val="center"/>
          </w:tcPr>
          <w:p w14:paraId="0BA7A5DC" w14:textId="77777777" w:rsidR="004904BF" w:rsidRDefault="004904BF">
            <w:pPr>
              <w:jc w:val="center"/>
            </w:pPr>
            <w:r>
              <w:rPr>
                <w:sz w:val="12"/>
              </w:rPr>
              <w:t>AGREGADO</w:t>
            </w:r>
          </w:p>
        </w:tc>
        <w:tc>
          <w:tcPr>
            <w:tcW w:w="0" w:type="auto"/>
            <w:vAlign w:val="center"/>
          </w:tcPr>
          <w:p w14:paraId="39929462" w14:textId="77777777" w:rsidR="004904BF" w:rsidRDefault="004904BF">
            <w:pPr>
              <w:jc w:val="center"/>
            </w:pPr>
            <w:r>
              <w:rPr>
                <w:sz w:val="12"/>
              </w:rPr>
              <w:t>N</w:t>
            </w:r>
          </w:p>
        </w:tc>
        <w:tc>
          <w:tcPr>
            <w:tcW w:w="0" w:type="auto"/>
            <w:vAlign w:val="center"/>
          </w:tcPr>
          <w:p w14:paraId="47533490" w14:textId="77777777" w:rsidR="004904BF" w:rsidRDefault="004904BF">
            <w:pPr>
              <w:jc w:val="center"/>
            </w:pPr>
            <w:r>
              <w:rPr>
                <w:sz w:val="12"/>
              </w:rPr>
              <w:t>006703</w:t>
            </w:r>
          </w:p>
        </w:tc>
        <w:tc>
          <w:tcPr>
            <w:tcW w:w="0" w:type="auto"/>
            <w:vAlign w:val="center"/>
          </w:tcPr>
          <w:p w14:paraId="5E1464A8" w14:textId="77777777" w:rsidR="004904BF" w:rsidRDefault="004904BF">
            <w:pPr>
              <w:jc w:val="center"/>
            </w:pPr>
            <w:r>
              <w:rPr>
                <w:sz w:val="12"/>
              </w:rPr>
              <w:t>Mensal</w:t>
            </w:r>
          </w:p>
        </w:tc>
        <w:tc>
          <w:tcPr>
            <w:tcW w:w="0" w:type="auto"/>
            <w:vAlign w:val="center"/>
          </w:tcPr>
          <w:p w14:paraId="4F6673E5" w14:textId="77777777" w:rsidR="004904BF" w:rsidRDefault="004904BF">
            <w:pPr>
              <w:jc w:val="center"/>
            </w:pPr>
            <w:r>
              <w:rPr>
                <w:sz w:val="12"/>
              </w:rPr>
              <w:t>01/08/2025</w:t>
            </w:r>
          </w:p>
        </w:tc>
        <w:tc>
          <w:tcPr>
            <w:tcW w:w="0" w:type="auto"/>
            <w:vAlign w:val="center"/>
          </w:tcPr>
          <w:p w14:paraId="2879037E" w14:textId="77777777" w:rsidR="004904BF" w:rsidRDefault="004904BF">
            <w:pPr>
              <w:jc w:val="center"/>
            </w:pPr>
          </w:p>
        </w:tc>
      </w:tr>
      <w:tr w:rsidR="004904BF" w14:paraId="3F61EC32" w14:textId="77777777">
        <w:tblPrEx>
          <w:tblCellMar>
            <w:top w:w="0" w:type="dxa"/>
            <w:bottom w:w="0" w:type="dxa"/>
          </w:tblCellMar>
        </w:tblPrEx>
        <w:tc>
          <w:tcPr>
            <w:tcW w:w="0" w:type="auto"/>
            <w:vAlign w:val="center"/>
          </w:tcPr>
          <w:p w14:paraId="6C0229E1" w14:textId="77777777" w:rsidR="004904BF" w:rsidRDefault="004904BF">
            <w:pPr>
              <w:jc w:val="center"/>
            </w:pPr>
            <w:r>
              <w:rPr>
                <w:sz w:val="12"/>
              </w:rPr>
              <w:t>17501</w:t>
            </w:r>
          </w:p>
        </w:tc>
        <w:tc>
          <w:tcPr>
            <w:tcW w:w="0" w:type="auto"/>
            <w:vAlign w:val="center"/>
          </w:tcPr>
          <w:p w14:paraId="2A0D9500" w14:textId="77777777" w:rsidR="004904BF" w:rsidRDefault="004904BF">
            <w:pPr>
              <w:jc w:val="center"/>
            </w:pPr>
            <w:r>
              <w:rPr>
                <w:sz w:val="12"/>
              </w:rPr>
              <w:t>Intraorçamentário - Alimentação</w:t>
            </w:r>
          </w:p>
        </w:tc>
        <w:tc>
          <w:tcPr>
            <w:tcW w:w="0" w:type="auto"/>
            <w:vAlign w:val="center"/>
          </w:tcPr>
          <w:p w14:paraId="6619E901" w14:textId="77777777" w:rsidR="004904BF" w:rsidRDefault="004904BF">
            <w:pPr>
              <w:jc w:val="center"/>
            </w:pPr>
            <w:r>
              <w:rPr>
                <w:sz w:val="12"/>
              </w:rPr>
              <w:t>Não</w:t>
            </w:r>
          </w:p>
        </w:tc>
        <w:tc>
          <w:tcPr>
            <w:tcW w:w="0" w:type="auto"/>
            <w:vAlign w:val="center"/>
          </w:tcPr>
          <w:p w14:paraId="0B0CBA8F" w14:textId="77777777" w:rsidR="004904BF" w:rsidRDefault="004904BF">
            <w:pPr>
              <w:jc w:val="center"/>
            </w:pPr>
            <w:r>
              <w:rPr>
                <w:sz w:val="12"/>
              </w:rPr>
              <w:t>CSLL</w:t>
            </w:r>
          </w:p>
        </w:tc>
        <w:tc>
          <w:tcPr>
            <w:tcW w:w="0" w:type="auto"/>
            <w:vAlign w:val="center"/>
          </w:tcPr>
          <w:p w14:paraId="025DC8B5" w14:textId="77777777" w:rsidR="004904BF" w:rsidRDefault="004904BF">
            <w:pPr>
              <w:jc w:val="center"/>
            </w:pPr>
            <w:r>
              <w:rPr>
                <w:sz w:val="12"/>
              </w:rPr>
              <w:t>N</w:t>
            </w:r>
          </w:p>
        </w:tc>
        <w:tc>
          <w:tcPr>
            <w:tcW w:w="0" w:type="auto"/>
            <w:vAlign w:val="center"/>
          </w:tcPr>
          <w:p w14:paraId="62E9898A" w14:textId="77777777" w:rsidR="004904BF" w:rsidRDefault="004904BF">
            <w:pPr>
              <w:jc w:val="center"/>
            </w:pPr>
            <w:r>
              <w:rPr>
                <w:sz w:val="12"/>
              </w:rPr>
              <w:t>639401</w:t>
            </w:r>
          </w:p>
        </w:tc>
        <w:tc>
          <w:tcPr>
            <w:tcW w:w="0" w:type="auto"/>
            <w:vAlign w:val="center"/>
          </w:tcPr>
          <w:p w14:paraId="344E5F68" w14:textId="77777777" w:rsidR="004904BF" w:rsidRDefault="004904BF">
            <w:pPr>
              <w:jc w:val="center"/>
            </w:pPr>
            <w:r>
              <w:rPr>
                <w:sz w:val="12"/>
              </w:rPr>
              <w:t>Mensal</w:t>
            </w:r>
          </w:p>
        </w:tc>
        <w:tc>
          <w:tcPr>
            <w:tcW w:w="0" w:type="auto"/>
            <w:vAlign w:val="center"/>
          </w:tcPr>
          <w:p w14:paraId="3DAEF551" w14:textId="77777777" w:rsidR="004904BF" w:rsidRDefault="004904BF">
            <w:pPr>
              <w:jc w:val="center"/>
            </w:pPr>
            <w:r>
              <w:rPr>
                <w:sz w:val="12"/>
              </w:rPr>
              <w:t>01/08/2025</w:t>
            </w:r>
          </w:p>
        </w:tc>
        <w:tc>
          <w:tcPr>
            <w:tcW w:w="0" w:type="auto"/>
            <w:vAlign w:val="center"/>
          </w:tcPr>
          <w:p w14:paraId="7C060AC6" w14:textId="77777777" w:rsidR="004904BF" w:rsidRDefault="004904BF">
            <w:pPr>
              <w:jc w:val="center"/>
            </w:pPr>
          </w:p>
        </w:tc>
      </w:tr>
      <w:tr w:rsidR="004904BF" w14:paraId="386BD2E8" w14:textId="77777777">
        <w:tblPrEx>
          <w:tblCellMar>
            <w:top w:w="0" w:type="dxa"/>
            <w:bottom w:w="0" w:type="dxa"/>
          </w:tblCellMar>
        </w:tblPrEx>
        <w:tc>
          <w:tcPr>
            <w:tcW w:w="0" w:type="auto"/>
            <w:vAlign w:val="center"/>
          </w:tcPr>
          <w:p w14:paraId="2AAF16B4" w14:textId="77777777" w:rsidR="004904BF" w:rsidRDefault="004904BF">
            <w:pPr>
              <w:jc w:val="center"/>
            </w:pPr>
            <w:r>
              <w:rPr>
                <w:sz w:val="12"/>
              </w:rPr>
              <w:t>17501</w:t>
            </w:r>
          </w:p>
        </w:tc>
        <w:tc>
          <w:tcPr>
            <w:tcW w:w="0" w:type="auto"/>
            <w:vAlign w:val="center"/>
          </w:tcPr>
          <w:p w14:paraId="1A06B762" w14:textId="77777777" w:rsidR="004904BF" w:rsidRDefault="004904BF">
            <w:pPr>
              <w:jc w:val="center"/>
            </w:pPr>
            <w:r>
              <w:rPr>
                <w:sz w:val="12"/>
              </w:rPr>
              <w:t>Intraorçamentário - Alimentação</w:t>
            </w:r>
          </w:p>
        </w:tc>
        <w:tc>
          <w:tcPr>
            <w:tcW w:w="0" w:type="auto"/>
            <w:vAlign w:val="center"/>
          </w:tcPr>
          <w:p w14:paraId="0EB5E2BA" w14:textId="77777777" w:rsidR="004904BF" w:rsidRDefault="004904BF">
            <w:pPr>
              <w:jc w:val="center"/>
            </w:pPr>
            <w:r>
              <w:rPr>
                <w:sz w:val="12"/>
              </w:rPr>
              <w:t>Não</w:t>
            </w:r>
          </w:p>
        </w:tc>
        <w:tc>
          <w:tcPr>
            <w:tcW w:w="0" w:type="auto"/>
            <w:vAlign w:val="center"/>
          </w:tcPr>
          <w:p w14:paraId="72C7AEEB" w14:textId="77777777" w:rsidR="004904BF" w:rsidRDefault="004904BF">
            <w:pPr>
              <w:jc w:val="center"/>
            </w:pPr>
            <w:r>
              <w:rPr>
                <w:sz w:val="12"/>
              </w:rPr>
              <w:t>PIS/PASEP</w:t>
            </w:r>
          </w:p>
        </w:tc>
        <w:tc>
          <w:tcPr>
            <w:tcW w:w="0" w:type="auto"/>
            <w:vAlign w:val="center"/>
          </w:tcPr>
          <w:p w14:paraId="718E53CC" w14:textId="77777777" w:rsidR="004904BF" w:rsidRDefault="004904BF">
            <w:pPr>
              <w:jc w:val="center"/>
            </w:pPr>
            <w:r>
              <w:rPr>
                <w:sz w:val="12"/>
              </w:rPr>
              <w:t>N</w:t>
            </w:r>
          </w:p>
        </w:tc>
        <w:tc>
          <w:tcPr>
            <w:tcW w:w="0" w:type="auto"/>
            <w:vAlign w:val="center"/>
          </w:tcPr>
          <w:p w14:paraId="7C319EA2" w14:textId="77777777" w:rsidR="004904BF" w:rsidRDefault="004904BF">
            <w:pPr>
              <w:jc w:val="center"/>
            </w:pPr>
            <w:r>
              <w:rPr>
                <w:sz w:val="12"/>
              </w:rPr>
              <w:t>312101</w:t>
            </w:r>
          </w:p>
        </w:tc>
        <w:tc>
          <w:tcPr>
            <w:tcW w:w="0" w:type="auto"/>
            <w:vAlign w:val="center"/>
          </w:tcPr>
          <w:p w14:paraId="169FB1DA" w14:textId="77777777" w:rsidR="004904BF" w:rsidRDefault="004904BF">
            <w:pPr>
              <w:jc w:val="center"/>
            </w:pPr>
            <w:r>
              <w:rPr>
                <w:sz w:val="12"/>
              </w:rPr>
              <w:t>Mensal</w:t>
            </w:r>
          </w:p>
        </w:tc>
        <w:tc>
          <w:tcPr>
            <w:tcW w:w="0" w:type="auto"/>
            <w:vAlign w:val="center"/>
          </w:tcPr>
          <w:p w14:paraId="0776BB8F" w14:textId="77777777" w:rsidR="004904BF" w:rsidRDefault="004904BF">
            <w:pPr>
              <w:jc w:val="center"/>
            </w:pPr>
            <w:r>
              <w:rPr>
                <w:sz w:val="12"/>
              </w:rPr>
              <w:t>01/08/2025</w:t>
            </w:r>
          </w:p>
        </w:tc>
        <w:tc>
          <w:tcPr>
            <w:tcW w:w="0" w:type="auto"/>
            <w:vAlign w:val="center"/>
          </w:tcPr>
          <w:p w14:paraId="71061BBD" w14:textId="77777777" w:rsidR="004904BF" w:rsidRDefault="004904BF">
            <w:pPr>
              <w:jc w:val="center"/>
            </w:pPr>
          </w:p>
        </w:tc>
      </w:tr>
      <w:tr w:rsidR="004904BF" w14:paraId="0493983F" w14:textId="77777777">
        <w:tblPrEx>
          <w:tblCellMar>
            <w:top w:w="0" w:type="dxa"/>
            <w:bottom w:w="0" w:type="dxa"/>
          </w:tblCellMar>
        </w:tblPrEx>
        <w:tc>
          <w:tcPr>
            <w:tcW w:w="0" w:type="auto"/>
            <w:vAlign w:val="center"/>
          </w:tcPr>
          <w:p w14:paraId="1B86E0B4" w14:textId="77777777" w:rsidR="004904BF" w:rsidRDefault="004904BF">
            <w:pPr>
              <w:jc w:val="center"/>
            </w:pPr>
            <w:r>
              <w:rPr>
                <w:sz w:val="12"/>
              </w:rPr>
              <w:t>17501</w:t>
            </w:r>
          </w:p>
        </w:tc>
        <w:tc>
          <w:tcPr>
            <w:tcW w:w="0" w:type="auto"/>
            <w:vAlign w:val="center"/>
          </w:tcPr>
          <w:p w14:paraId="20672BBD" w14:textId="77777777" w:rsidR="004904BF" w:rsidRDefault="004904BF">
            <w:pPr>
              <w:jc w:val="center"/>
            </w:pPr>
            <w:r>
              <w:rPr>
                <w:sz w:val="12"/>
              </w:rPr>
              <w:t>Intraorçamentário - Alimentação</w:t>
            </w:r>
          </w:p>
        </w:tc>
        <w:tc>
          <w:tcPr>
            <w:tcW w:w="0" w:type="auto"/>
            <w:vAlign w:val="center"/>
          </w:tcPr>
          <w:p w14:paraId="3105BD0A" w14:textId="77777777" w:rsidR="004904BF" w:rsidRDefault="004904BF">
            <w:pPr>
              <w:jc w:val="center"/>
            </w:pPr>
            <w:r>
              <w:rPr>
                <w:sz w:val="12"/>
              </w:rPr>
              <w:t>Não</w:t>
            </w:r>
          </w:p>
        </w:tc>
        <w:tc>
          <w:tcPr>
            <w:tcW w:w="0" w:type="auto"/>
            <w:vAlign w:val="center"/>
          </w:tcPr>
          <w:p w14:paraId="4431F822" w14:textId="77777777" w:rsidR="004904BF" w:rsidRDefault="004904BF">
            <w:pPr>
              <w:jc w:val="center"/>
            </w:pPr>
            <w:r>
              <w:rPr>
                <w:sz w:val="12"/>
              </w:rPr>
              <w:t>COFINS</w:t>
            </w:r>
          </w:p>
        </w:tc>
        <w:tc>
          <w:tcPr>
            <w:tcW w:w="0" w:type="auto"/>
            <w:vAlign w:val="center"/>
          </w:tcPr>
          <w:p w14:paraId="4C08FF7A" w14:textId="77777777" w:rsidR="004904BF" w:rsidRDefault="004904BF">
            <w:pPr>
              <w:jc w:val="center"/>
            </w:pPr>
            <w:r>
              <w:rPr>
                <w:sz w:val="12"/>
              </w:rPr>
              <w:t>N</w:t>
            </w:r>
          </w:p>
        </w:tc>
        <w:tc>
          <w:tcPr>
            <w:tcW w:w="0" w:type="auto"/>
            <w:vAlign w:val="center"/>
          </w:tcPr>
          <w:p w14:paraId="103DBDF8" w14:textId="77777777" w:rsidR="004904BF" w:rsidRDefault="004904BF">
            <w:pPr>
              <w:jc w:val="center"/>
            </w:pPr>
            <w:r>
              <w:rPr>
                <w:sz w:val="12"/>
              </w:rPr>
              <w:t>640401</w:t>
            </w:r>
          </w:p>
        </w:tc>
        <w:tc>
          <w:tcPr>
            <w:tcW w:w="0" w:type="auto"/>
            <w:vAlign w:val="center"/>
          </w:tcPr>
          <w:p w14:paraId="2BAD93FC" w14:textId="77777777" w:rsidR="004904BF" w:rsidRDefault="004904BF">
            <w:pPr>
              <w:jc w:val="center"/>
            </w:pPr>
            <w:r>
              <w:rPr>
                <w:sz w:val="12"/>
              </w:rPr>
              <w:t>Mensal</w:t>
            </w:r>
          </w:p>
        </w:tc>
        <w:tc>
          <w:tcPr>
            <w:tcW w:w="0" w:type="auto"/>
            <w:vAlign w:val="center"/>
          </w:tcPr>
          <w:p w14:paraId="3D12E990" w14:textId="77777777" w:rsidR="004904BF" w:rsidRDefault="004904BF">
            <w:pPr>
              <w:jc w:val="center"/>
            </w:pPr>
            <w:r>
              <w:rPr>
                <w:sz w:val="12"/>
              </w:rPr>
              <w:t>01/08/2025</w:t>
            </w:r>
          </w:p>
        </w:tc>
        <w:tc>
          <w:tcPr>
            <w:tcW w:w="0" w:type="auto"/>
            <w:vAlign w:val="center"/>
          </w:tcPr>
          <w:p w14:paraId="199709F0" w14:textId="77777777" w:rsidR="004904BF" w:rsidRDefault="004904BF">
            <w:pPr>
              <w:jc w:val="center"/>
            </w:pPr>
          </w:p>
        </w:tc>
      </w:tr>
      <w:tr w:rsidR="004904BF" w14:paraId="0D88CFB0" w14:textId="77777777">
        <w:tblPrEx>
          <w:tblCellMar>
            <w:top w:w="0" w:type="dxa"/>
            <w:bottom w:w="0" w:type="dxa"/>
          </w:tblCellMar>
        </w:tblPrEx>
        <w:tc>
          <w:tcPr>
            <w:tcW w:w="0" w:type="auto"/>
            <w:vAlign w:val="center"/>
          </w:tcPr>
          <w:p w14:paraId="2D446714" w14:textId="77777777" w:rsidR="004904BF" w:rsidRDefault="004904BF">
            <w:pPr>
              <w:jc w:val="center"/>
            </w:pPr>
            <w:r>
              <w:rPr>
                <w:sz w:val="12"/>
              </w:rPr>
              <w:t>17501</w:t>
            </w:r>
          </w:p>
        </w:tc>
        <w:tc>
          <w:tcPr>
            <w:tcW w:w="0" w:type="auto"/>
            <w:vAlign w:val="center"/>
          </w:tcPr>
          <w:p w14:paraId="34333AF7" w14:textId="77777777" w:rsidR="004904BF" w:rsidRDefault="004904BF">
            <w:pPr>
              <w:jc w:val="center"/>
            </w:pPr>
            <w:r>
              <w:rPr>
                <w:sz w:val="12"/>
              </w:rPr>
              <w:t>Intraorçamentário - Alimentação</w:t>
            </w:r>
          </w:p>
        </w:tc>
        <w:tc>
          <w:tcPr>
            <w:tcW w:w="0" w:type="auto"/>
            <w:vAlign w:val="center"/>
          </w:tcPr>
          <w:p w14:paraId="2C69E142" w14:textId="77777777" w:rsidR="004904BF" w:rsidRDefault="004904BF">
            <w:pPr>
              <w:jc w:val="center"/>
            </w:pPr>
            <w:r>
              <w:rPr>
                <w:sz w:val="12"/>
              </w:rPr>
              <w:t>Não</w:t>
            </w:r>
          </w:p>
        </w:tc>
        <w:tc>
          <w:tcPr>
            <w:tcW w:w="0" w:type="auto"/>
            <w:vAlign w:val="center"/>
          </w:tcPr>
          <w:p w14:paraId="74F37E69" w14:textId="77777777" w:rsidR="004904BF" w:rsidRDefault="004904BF">
            <w:pPr>
              <w:jc w:val="center"/>
            </w:pPr>
            <w:r>
              <w:rPr>
                <w:sz w:val="12"/>
              </w:rPr>
              <w:t>IRPJ</w:t>
            </w:r>
          </w:p>
        </w:tc>
        <w:tc>
          <w:tcPr>
            <w:tcW w:w="0" w:type="auto"/>
            <w:vAlign w:val="center"/>
          </w:tcPr>
          <w:p w14:paraId="3C456F64" w14:textId="77777777" w:rsidR="004904BF" w:rsidRDefault="004904BF">
            <w:pPr>
              <w:jc w:val="center"/>
            </w:pPr>
            <w:r>
              <w:rPr>
                <w:sz w:val="12"/>
              </w:rPr>
              <w:t>N</w:t>
            </w:r>
          </w:p>
        </w:tc>
        <w:tc>
          <w:tcPr>
            <w:tcW w:w="0" w:type="auto"/>
            <w:vAlign w:val="center"/>
          </w:tcPr>
          <w:p w14:paraId="4ECF22DF" w14:textId="77777777" w:rsidR="004904BF" w:rsidRDefault="004904BF">
            <w:pPr>
              <w:jc w:val="center"/>
            </w:pPr>
            <w:r>
              <w:rPr>
                <w:sz w:val="12"/>
              </w:rPr>
              <w:t>638801</w:t>
            </w:r>
          </w:p>
        </w:tc>
        <w:tc>
          <w:tcPr>
            <w:tcW w:w="0" w:type="auto"/>
            <w:vAlign w:val="center"/>
          </w:tcPr>
          <w:p w14:paraId="7B79B327" w14:textId="77777777" w:rsidR="004904BF" w:rsidRDefault="004904BF">
            <w:pPr>
              <w:jc w:val="center"/>
            </w:pPr>
            <w:r>
              <w:rPr>
                <w:sz w:val="12"/>
              </w:rPr>
              <w:t>Mensal</w:t>
            </w:r>
          </w:p>
        </w:tc>
        <w:tc>
          <w:tcPr>
            <w:tcW w:w="0" w:type="auto"/>
            <w:vAlign w:val="center"/>
          </w:tcPr>
          <w:p w14:paraId="06DADFD3" w14:textId="77777777" w:rsidR="004904BF" w:rsidRDefault="004904BF">
            <w:pPr>
              <w:jc w:val="center"/>
            </w:pPr>
            <w:r>
              <w:rPr>
                <w:sz w:val="12"/>
              </w:rPr>
              <w:t>01/08/2025</w:t>
            </w:r>
          </w:p>
        </w:tc>
        <w:tc>
          <w:tcPr>
            <w:tcW w:w="0" w:type="auto"/>
            <w:vAlign w:val="center"/>
          </w:tcPr>
          <w:p w14:paraId="15C9507C" w14:textId="77777777" w:rsidR="004904BF" w:rsidRDefault="004904BF">
            <w:pPr>
              <w:jc w:val="center"/>
            </w:pPr>
          </w:p>
        </w:tc>
      </w:tr>
      <w:tr w:rsidR="004904BF" w14:paraId="3C0EAACC" w14:textId="77777777">
        <w:tblPrEx>
          <w:tblCellMar>
            <w:top w:w="0" w:type="dxa"/>
            <w:bottom w:w="0" w:type="dxa"/>
          </w:tblCellMar>
        </w:tblPrEx>
        <w:tc>
          <w:tcPr>
            <w:tcW w:w="0" w:type="auto"/>
            <w:vAlign w:val="center"/>
          </w:tcPr>
          <w:p w14:paraId="54943CE5" w14:textId="77777777" w:rsidR="004904BF" w:rsidRDefault="004904BF">
            <w:pPr>
              <w:jc w:val="center"/>
            </w:pPr>
            <w:r>
              <w:rPr>
                <w:sz w:val="12"/>
              </w:rPr>
              <w:t>17502</w:t>
            </w:r>
          </w:p>
        </w:tc>
        <w:tc>
          <w:tcPr>
            <w:tcW w:w="0" w:type="auto"/>
            <w:vAlign w:val="center"/>
          </w:tcPr>
          <w:p w14:paraId="55F1129A" w14:textId="77777777" w:rsidR="004904BF" w:rsidRDefault="004904BF">
            <w:pPr>
              <w:jc w:val="center"/>
            </w:pPr>
            <w:r>
              <w:rPr>
                <w:sz w:val="12"/>
              </w:rPr>
              <w:t>Intraorçamentário - Energia elétrica</w:t>
            </w:r>
          </w:p>
        </w:tc>
        <w:tc>
          <w:tcPr>
            <w:tcW w:w="0" w:type="auto"/>
            <w:vAlign w:val="center"/>
          </w:tcPr>
          <w:p w14:paraId="1C638FFD" w14:textId="77777777" w:rsidR="004904BF" w:rsidRDefault="004904BF">
            <w:pPr>
              <w:jc w:val="center"/>
            </w:pPr>
            <w:r>
              <w:rPr>
                <w:sz w:val="12"/>
              </w:rPr>
              <w:t>Não</w:t>
            </w:r>
          </w:p>
        </w:tc>
        <w:tc>
          <w:tcPr>
            <w:tcW w:w="0" w:type="auto"/>
            <w:vAlign w:val="center"/>
          </w:tcPr>
          <w:p w14:paraId="3297A1EC" w14:textId="77777777" w:rsidR="004904BF" w:rsidRDefault="004904BF">
            <w:pPr>
              <w:jc w:val="center"/>
            </w:pPr>
            <w:r>
              <w:rPr>
                <w:sz w:val="12"/>
              </w:rPr>
              <w:t>AGREGADO</w:t>
            </w:r>
          </w:p>
        </w:tc>
        <w:tc>
          <w:tcPr>
            <w:tcW w:w="0" w:type="auto"/>
            <w:vAlign w:val="center"/>
          </w:tcPr>
          <w:p w14:paraId="7E2B995F" w14:textId="77777777" w:rsidR="004904BF" w:rsidRDefault="004904BF">
            <w:pPr>
              <w:jc w:val="center"/>
            </w:pPr>
            <w:r>
              <w:rPr>
                <w:sz w:val="12"/>
              </w:rPr>
              <w:t>S</w:t>
            </w:r>
          </w:p>
        </w:tc>
        <w:tc>
          <w:tcPr>
            <w:tcW w:w="0" w:type="auto"/>
            <w:vAlign w:val="center"/>
          </w:tcPr>
          <w:p w14:paraId="69A7CC04" w14:textId="77777777" w:rsidR="004904BF" w:rsidRDefault="004904BF">
            <w:pPr>
              <w:jc w:val="center"/>
            </w:pPr>
            <w:r>
              <w:rPr>
                <w:sz w:val="12"/>
              </w:rPr>
              <w:t>006706</w:t>
            </w:r>
          </w:p>
        </w:tc>
        <w:tc>
          <w:tcPr>
            <w:tcW w:w="0" w:type="auto"/>
            <w:vAlign w:val="center"/>
          </w:tcPr>
          <w:p w14:paraId="654AB50E" w14:textId="77777777" w:rsidR="004904BF" w:rsidRDefault="004904BF">
            <w:pPr>
              <w:jc w:val="center"/>
            </w:pPr>
            <w:r>
              <w:rPr>
                <w:sz w:val="12"/>
              </w:rPr>
              <w:t>Mensal</w:t>
            </w:r>
          </w:p>
        </w:tc>
        <w:tc>
          <w:tcPr>
            <w:tcW w:w="0" w:type="auto"/>
            <w:vAlign w:val="center"/>
          </w:tcPr>
          <w:p w14:paraId="7E10C0BC" w14:textId="77777777" w:rsidR="004904BF" w:rsidRDefault="004904BF">
            <w:pPr>
              <w:jc w:val="center"/>
            </w:pPr>
            <w:r>
              <w:rPr>
                <w:sz w:val="12"/>
              </w:rPr>
              <w:t>01/08/2025</w:t>
            </w:r>
          </w:p>
        </w:tc>
        <w:tc>
          <w:tcPr>
            <w:tcW w:w="0" w:type="auto"/>
            <w:vAlign w:val="center"/>
          </w:tcPr>
          <w:p w14:paraId="63BEE6A7" w14:textId="77777777" w:rsidR="004904BF" w:rsidRDefault="004904BF">
            <w:pPr>
              <w:jc w:val="center"/>
            </w:pPr>
          </w:p>
        </w:tc>
      </w:tr>
      <w:tr w:rsidR="004904BF" w14:paraId="0C0FBDEC" w14:textId="77777777">
        <w:tblPrEx>
          <w:tblCellMar>
            <w:top w:w="0" w:type="dxa"/>
            <w:bottom w:w="0" w:type="dxa"/>
          </w:tblCellMar>
        </w:tblPrEx>
        <w:tc>
          <w:tcPr>
            <w:tcW w:w="0" w:type="auto"/>
            <w:vAlign w:val="center"/>
          </w:tcPr>
          <w:p w14:paraId="19BB397D" w14:textId="77777777" w:rsidR="004904BF" w:rsidRDefault="004904BF">
            <w:pPr>
              <w:jc w:val="center"/>
            </w:pPr>
            <w:r>
              <w:rPr>
                <w:sz w:val="12"/>
              </w:rPr>
              <w:t>17502</w:t>
            </w:r>
          </w:p>
        </w:tc>
        <w:tc>
          <w:tcPr>
            <w:tcW w:w="0" w:type="auto"/>
            <w:vAlign w:val="center"/>
          </w:tcPr>
          <w:p w14:paraId="3E994109" w14:textId="77777777" w:rsidR="004904BF" w:rsidRDefault="004904BF">
            <w:pPr>
              <w:jc w:val="center"/>
            </w:pPr>
            <w:r>
              <w:rPr>
                <w:sz w:val="12"/>
              </w:rPr>
              <w:t>Intraorçamentário - Energia elétrica</w:t>
            </w:r>
          </w:p>
        </w:tc>
        <w:tc>
          <w:tcPr>
            <w:tcW w:w="0" w:type="auto"/>
            <w:vAlign w:val="center"/>
          </w:tcPr>
          <w:p w14:paraId="1860BAD5" w14:textId="77777777" w:rsidR="004904BF" w:rsidRDefault="004904BF">
            <w:pPr>
              <w:jc w:val="center"/>
            </w:pPr>
            <w:r>
              <w:rPr>
                <w:sz w:val="12"/>
              </w:rPr>
              <w:t>Não</w:t>
            </w:r>
          </w:p>
        </w:tc>
        <w:tc>
          <w:tcPr>
            <w:tcW w:w="0" w:type="auto"/>
            <w:vAlign w:val="center"/>
          </w:tcPr>
          <w:p w14:paraId="51EC3892" w14:textId="77777777" w:rsidR="004904BF" w:rsidRDefault="004904BF">
            <w:pPr>
              <w:jc w:val="center"/>
            </w:pPr>
            <w:r>
              <w:rPr>
                <w:sz w:val="12"/>
              </w:rPr>
              <w:t>AGREGADO</w:t>
            </w:r>
          </w:p>
        </w:tc>
        <w:tc>
          <w:tcPr>
            <w:tcW w:w="0" w:type="auto"/>
            <w:vAlign w:val="center"/>
          </w:tcPr>
          <w:p w14:paraId="6E4325E8" w14:textId="77777777" w:rsidR="004904BF" w:rsidRDefault="004904BF">
            <w:pPr>
              <w:jc w:val="center"/>
            </w:pPr>
            <w:r>
              <w:rPr>
                <w:sz w:val="12"/>
              </w:rPr>
              <w:t>N</w:t>
            </w:r>
          </w:p>
        </w:tc>
        <w:tc>
          <w:tcPr>
            <w:tcW w:w="0" w:type="auto"/>
            <w:vAlign w:val="center"/>
          </w:tcPr>
          <w:p w14:paraId="21123290" w14:textId="77777777" w:rsidR="004904BF" w:rsidRDefault="004904BF">
            <w:pPr>
              <w:jc w:val="center"/>
            </w:pPr>
            <w:r>
              <w:rPr>
                <w:sz w:val="12"/>
              </w:rPr>
              <w:t>006703</w:t>
            </w:r>
          </w:p>
        </w:tc>
        <w:tc>
          <w:tcPr>
            <w:tcW w:w="0" w:type="auto"/>
            <w:vAlign w:val="center"/>
          </w:tcPr>
          <w:p w14:paraId="522A8CC3" w14:textId="77777777" w:rsidR="004904BF" w:rsidRDefault="004904BF">
            <w:pPr>
              <w:jc w:val="center"/>
            </w:pPr>
            <w:r>
              <w:rPr>
                <w:sz w:val="12"/>
              </w:rPr>
              <w:t>Mensal</w:t>
            </w:r>
          </w:p>
        </w:tc>
        <w:tc>
          <w:tcPr>
            <w:tcW w:w="0" w:type="auto"/>
            <w:vAlign w:val="center"/>
          </w:tcPr>
          <w:p w14:paraId="4566F57F" w14:textId="77777777" w:rsidR="004904BF" w:rsidRDefault="004904BF">
            <w:pPr>
              <w:jc w:val="center"/>
            </w:pPr>
            <w:r>
              <w:rPr>
                <w:sz w:val="12"/>
              </w:rPr>
              <w:t>01/08/2025</w:t>
            </w:r>
          </w:p>
        </w:tc>
        <w:tc>
          <w:tcPr>
            <w:tcW w:w="0" w:type="auto"/>
            <w:vAlign w:val="center"/>
          </w:tcPr>
          <w:p w14:paraId="19E4EF1E" w14:textId="77777777" w:rsidR="004904BF" w:rsidRDefault="004904BF">
            <w:pPr>
              <w:jc w:val="center"/>
            </w:pPr>
          </w:p>
        </w:tc>
      </w:tr>
      <w:tr w:rsidR="004904BF" w14:paraId="0A8D3A5A" w14:textId="77777777">
        <w:tblPrEx>
          <w:tblCellMar>
            <w:top w:w="0" w:type="dxa"/>
            <w:bottom w:w="0" w:type="dxa"/>
          </w:tblCellMar>
        </w:tblPrEx>
        <w:tc>
          <w:tcPr>
            <w:tcW w:w="0" w:type="auto"/>
            <w:vAlign w:val="center"/>
          </w:tcPr>
          <w:p w14:paraId="52F5B14B" w14:textId="77777777" w:rsidR="004904BF" w:rsidRDefault="004904BF">
            <w:pPr>
              <w:jc w:val="center"/>
            </w:pPr>
            <w:r>
              <w:rPr>
                <w:sz w:val="12"/>
              </w:rPr>
              <w:t>17502</w:t>
            </w:r>
          </w:p>
        </w:tc>
        <w:tc>
          <w:tcPr>
            <w:tcW w:w="0" w:type="auto"/>
            <w:vAlign w:val="center"/>
          </w:tcPr>
          <w:p w14:paraId="369F6AAE" w14:textId="77777777" w:rsidR="004904BF" w:rsidRDefault="004904BF">
            <w:pPr>
              <w:jc w:val="center"/>
            </w:pPr>
            <w:r>
              <w:rPr>
                <w:sz w:val="12"/>
              </w:rPr>
              <w:t>Intraorçamentário - Energia elétrica</w:t>
            </w:r>
          </w:p>
        </w:tc>
        <w:tc>
          <w:tcPr>
            <w:tcW w:w="0" w:type="auto"/>
            <w:vAlign w:val="center"/>
          </w:tcPr>
          <w:p w14:paraId="1CCC6649" w14:textId="77777777" w:rsidR="004904BF" w:rsidRDefault="004904BF">
            <w:pPr>
              <w:jc w:val="center"/>
            </w:pPr>
            <w:r>
              <w:rPr>
                <w:sz w:val="12"/>
              </w:rPr>
              <w:t>Não</w:t>
            </w:r>
          </w:p>
        </w:tc>
        <w:tc>
          <w:tcPr>
            <w:tcW w:w="0" w:type="auto"/>
            <w:vAlign w:val="center"/>
          </w:tcPr>
          <w:p w14:paraId="687CC686" w14:textId="77777777" w:rsidR="004904BF" w:rsidRDefault="004904BF">
            <w:pPr>
              <w:jc w:val="center"/>
            </w:pPr>
            <w:r>
              <w:rPr>
                <w:sz w:val="12"/>
              </w:rPr>
              <w:t>CSLL</w:t>
            </w:r>
          </w:p>
        </w:tc>
        <w:tc>
          <w:tcPr>
            <w:tcW w:w="0" w:type="auto"/>
            <w:vAlign w:val="center"/>
          </w:tcPr>
          <w:p w14:paraId="15D8F1E0" w14:textId="77777777" w:rsidR="004904BF" w:rsidRDefault="004904BF">
            <w:pPr>
              <w:jc w:val="center"/>
            </w:pPr>
            <w:r>
              <w:rPr>
                <w:sz w:val="12"/>
              </w:rPr>
              <w:t>S</w:t>
            </w:r>
          </w:p>
        </w:tc>
        <w:tc>
          <w:tcPr>
            <w:tcW w:w="0" w:type="auto"/>
            <w:vAlign w:val="center"/>
          </w:tcPr>
          <w:p w14:paraId="3EC3E721" w14:textId="77777777" w:rsidR="004904BF" w:rsidRDefault="004904BF">
            <w:pPr>
              <w:jc w:val="center"/>
            </w:pPr>
            <w:r>
              <w:rPr>
                <w:sz w:val="12"/>
              </w:rPr>
              <w:t>639401</w:t>
            </w:r>
          </w:p>
        </w:tc>
        <w:tc>
          <w:tcPr>
            <w:tcW w:w="0" w:type="auto"/>
            <w:vAlign w:val="center"/>
          </w:tcPr>
          <w:p w14:paraId="7C86C523" w14:textId="77777777" w:rsidR="004904BF" w:rsidRDefault="004904BF">
            <w:pPr>
              <w:jc w:val="center"/>
            </w:pPr>
            <w:r>
              <w:rPr>
                <w:sz w:val="12"/>
              </w:rPr>
              <w:t>Mensal</w:t>
            </w:r>
          </w:p>
        </w:tc>
        <w:tc>
          <w:tcPr>
            <w:tcW w:w="0" w:type="auto"/>
            <w:vAlign w:val="center"/>
          </w:tcPr>
          <w:p w14:paraId="5945BBFC" w14:textId="77777777" w:rsidR="004904BF" w:rsidRDefault="004904BF">
            <w:pPr>
              <w:jc w:val="center"/>
            </w:pPr>
            <w:r>
              <w:rPr>
                <w:sz w:val="12"/>
              </w:rPr>
              <w:t>01/08/2025</w:t>
            </w:r>
          </w:p>
        </w:tc>
        <w:tc>
          <w:tcPr>
            <w:tcW w:w="0" w:type="auto"/>
            <w:vAlign w:val="center"/>
          </w:tcPr>
          <w:p w14:paraId="63499E84" w14:textId="77777777" w:rsidR="004904BF" w:rsidRDefault="004904BF">
            <w:pPr>
              <w:jc w:val="center"/>
            </w:pPr>
          </w:p>
        </w:tc>
      </w:tr>
      <w:tr w:rsidR="004904BF" w14:paraId="310A45F7" w14:textId="77777777">
        <w:tblPrEx>
          <w:tblCellMar>
            <w:top w:w="0" w:type="dxa"/>
            <w:bottom w:w="0" w:type="dxa"/>
          </w:tblCellMar>
        </w:tblPrEx>
        <w:tc>
          <w:tcPr>
            <w:tcW w:w="0" w:type="auto"/>
            <w:vAlign w:val="center"/>
          </w:tcPr>
          <w:p w14:paraId="67043834" w14:textId="77777777" w:rsidR="004904BF" w:rsidRDefault="004904BF">
            <w:pPr>
              <w:jc w:val="center"/>
            </w:pPr>
            <w:r>
              <w:rPr>
                <w:sz w:val="12"/>
              </w:rPr>
              <w:t>17502</w:t>
            </w:r>
          </w:p>
        </w:tc>
        <w:tc>
          <w:tcPr>
            <w:tcW w:w="0" w:type="auto"/>
            <w:vAlign w:val="center"/>
          </w:tcPr>
          <w:p w14:paraId="27ED14DC" w14:textId="77777777" w:rsidR="004904BF" w:rsidRDefault="004904BF">
            <w:pPr>
              <w:jc w:val="center"/>
            </w:pPr>
            <w:r>
              <w:rPr>
                <w:sz w:val="12"/>
              </w:rPr>
              <w:t>Intraorçamentário - Energia elétrica</w:t>
            </w:r>
          </w:p>
        </w:tc>
        <w:tc>
          <w:tcPr>
            <w:tcW w:w="0" w:type="auto"/>
            <w:vAlign w:val="center"/>
          </w:tcPr>
          <w:p w14:paraId="4D45F9F6" w14:textId="77777777" w:rsidR="004904BF" w:rsidRDefault="004904BF">
            <w:pPr>
              <w:jc w:val="center"/>
            </w:pPr>
            <w:r>
              <w:rPr>
                <w:sz w:val="12"/>
              </w:rPr>
              <w:t>Não</w:t>
            </w:r>
          </w:p>
        </w:tc>
        <w:tc>
          <w:tcPr>
            <w:tcW w:w="0" w:type="auto"/>
            <w:vAlign w:val="center"/>
          </w:tcPr>
          <w:p w14:paraId="10933B7F" w14:textId="77777777" w:rsidR="004904BF" w:rsidRDefault="004904BF">
            <w:pPr>
              <w:jc w:val="center"/>
            </w:pPr>
            <w:r>
              <w:rPr>
                <w:sz w:val="12"/>
              </w:rPr>
              <w:t>CSLL</w:t>
            </w:r>
          </w:p>
        </w:tc>
        <w:tc>
          <w:tcPr>
            <w:tcW w:w="0" w:type="auto"/>
            <w:vAlign w:val="center"/>
          </w:tcPr>
          <w:p w14:paraId="7B5E248A" w14:textId="77777777" w:rsidR="004904BF" w:rsidRDefault="004904BF">
            <w:pPr>
              <w:jc w:val="center"/>
            </w:pPr>
            <w:r>
              <w:rPr>
                <w:sz w:val="12"/>
              </w:rPr>
              <w:t>N</w:t>
            </w:r>
          </w:p>
        </w:tc>
        <w:tc>
          <w:tcPr>
            <w:tcW w:w="0" w:type="auto"/>
            <w:vAlign w:val="center"/>
          </w:tcPr>
          <w:p w14:paraId="65ACC52E" w14:textId="77777777" w:rsidR="004904BF" w:rsidRDefault="004904BF">
            <w:pPr>
              <w:jc w:val="center"/>
            </w:pPr>
            <w:r>
              <w:rPr>
                <w:sz w:val="12"/>
              </w:rPr>
              <w:t>639401</w:t>
            </w:r>
          </w:p>
        </w:tc>
        <w:tc>
          <w:tcPr>
            <w:tcW w:w="0" w:type="auto"/>
            <w:vAlign w:val="center"/>
          </w:tcPr>
          <w:p w14:paraId="30156A13" w14:textId="77777777" w:rsidR="004904BF" w:rsidRDefault="004904BF">
            <w:pPr>
              <w:jc w:val="center"/>
            </w:pPr>
            <w:r>
              <w:rPr>
                <w:sz w:val="12"/>
              </w:rPr>
              <w:t>Mensal</w:t>
            </w:r>
          </w:p>
        </w:tc>
        <w:tc>
          <w:tcPr>
            <w:tcW w:w="0" w:type="auto"/>
            <w:vAlign w:val="center"/>
          </w:tcPr>
          <w:p w14:paraId="4093381D" w14:textId="77777777" w:rsidR="004904BF" w:rsidRDefault="004904BF">
            <w:pPr>
              <w:jc w:val="center"/>
            </w:pPr>
            <w:r>
              <w:rPr>
                <w:sz w:val="12"/>
              </w:rPr>
              <w:t>01/08/2025</w:t>
            </w:r>
          </w:p>
        </w:tc>
        <w:tc>
          <w:tcPr>
            <w:tcW w:w="0" w:type="auto"/>
            <w:vAlign w:val="center"/>
          </w:tcPr>
          <w:p w14:paraId="6ADC88E0" w14:textId="77777777" w:rsidR="004904BF" w:rsidRDefault="004904BF">
            <w:pPr>
              <w:jc w:val="center"/>
            </w:pPr>
          </w:p>
        </w:tc>
      </w:tr>
      <w:tr w:rsidR="004904BF" w14:paraId="7D875D66" w14:textId="77777777">
        <w:tblPrEx>
          <w:tblCellMar>
            <w:top w:w="0" w:type="dxa"/>
            <w:bottom w:w="0" w:type="dxa"/>
          </w:tblCellMar>
        </w:tblPrEx>
        <w:tc>
          <w:tcPr>
            <w:tcW w:w="0" w:type="auto"/>
            <w:vAlign w:val="center"/>
          </w:tcPr>
          <w:p w14:paraId="722AE38E" w14:textId="77777777" w:rsidR="004904BF" w:rsidRDefault="004904BF">
            <w:pPr>
              <w:jc w:val="center"/>
            </w:pPr>
            <w:r>
              <w:rPr>
                <w:sz w:val="12"/>
              </w:rPr>
              <w:t>17502</w:t>
            </w:r>
          </w:p>
        </w:tc>
        <w:tc>
          <w:tcPr>
            <w:tcW w:w="0" w:type="auto"/>
            <w:vAlign w:val="center"/>
          </w:tcPr>
          <w:p w14:paraId="7268B2B9" w14:textId="77777777" w:rsidR="004904BF" w:rsidRDefault="004904BF">
            <w:pPr>
              <w:jc w:val="center"/>
            </w:pPr>
            <w:r>
              <w:rPr>
                <w:sz w:val="12"/>
              </w:rPr>
              <w:t>Intraorçamentário - Energia elétrica</w:t>
            </w:r>
          </w:p>
        </w:tc>
        <w:tc>
          <w:tcPr>
            <w:tcW w:w="0" w:type="auto"/>
            <w:vAlign w:val="center"/>
          </w:tcPr>
          <w:p w14:paraId="359D5207" w14:textId="77777777" w:rsidR="004904BF" w:rsidRDefault="004904BF">
            <w:pPr>
              <w:jc w:val="center"/>
            </w:pPr>
            <w:r>
              <w:rPr>
                <w:sz w:val="12"/>
              </w:rPr>
              <w:t>Não</w:t>
            </w:r>
          </w:p>
        </w:tc>
        <w:tc>
          <w:tcPr>
            <w:tcW w:w="0" w:type="auto"/>
            <w:vAlign w:val="center"/>
          </w:tcPr>
          <w:p w14:paraId="6F60A2E4" w14:textId="77777777" w:rsidR="004904BF" w:rsidRDefault="004904BF">
            <w:pPr>
              <w:jc w:val="center"/>
            </w:pPr>
            <w:r>
              <w:rPr>
                <w:sz w:val="12"/>
              </w:rPr>
              <w:t>PIS/PASEP</w:t>
            </w:r>
          </w:p>
        </w:tc>
        <w:tc>
          <w:tcPr>
            <w:tcW w:w="0" w:type="auto"/>
            <w:vAlign w:val="center"/>
          </w:tcPr>
          <w:p w14:paraId="6956088D" w14:textId="77777777" w:rsidR="004904BF" w:rsidRDefault="004904BF">
            <w:pPr>
              <w:jc w:val="center"/>
            </w:pPr>
            <w:r>
              <w:rPr>
                <w:sz w:val="12"/>
              </w:rPr>
              <w:t>S</w:t>
            </w:r>
          </w:p>
        </w:tc>
        <w:tc>
          <w:tcPr>
            <w:tcW w:w="0" w:type="auto"/>
            <w:vAlign w:val="center"/>
          </w:tcPr>
          <w:p w14:paraId="2492EFA7" w14:textId="77777777" w:rsidR="004904BF" w:rsidRDefault="004904BF">
            <w:pPr>
              <w:jc w:val="center"/>
            </w:pPr>
            <w:r>
              <w:rPr>
                <w:sz w:val="12"/>
              </w:rPr>
              <w:t>312101</w:t>
            </w:r>
          </w:p>
        </w:tc>
        <w:tc>
          <w:tcPr>
            <w:tcW w:w="0" w:type="auto"/>
            <w:vAlign w:val="center"/>
          </w:tcPr>
          <w:p w14:paraId="340098C2" w14:textId="77777777" w:rsidR="004904BF" w:rsidRDefault="004904BF">
            <w:pPr>
              <w:jc w:val="center"/>
            </w:pPr>
            <w:r>
              <w:rPr>
                <w:sz w:val="12"/>
              </w:rPr>
              <w:t>Mensal</w:t>
            </w:r>
          </w:p>
        </w:tc>
        <w:tc>
          <w:tcPr>
            <w:tcW w:w="0" w:type="auto"/>
            <w:vAlign w:val="center"/>
          </w:tcPr>
          <w:p w14:paraId="15F12212" w14:textId="77777777" w:rsidR="004904BF" w:rsidRDefault="004904BF">
            <w:pPr>
              <w:jc w:val="center"/>
            </w:pPr>
            <w:r>
              <w:rPr>
                <w:sz w:val="12"/>
              </w:rPr>
              <w:t>01/08/2025</w:t>
            </w:r>
          </w:p>
        </w:tc>
        <w:tc>
          <w:tcPr>
            <w:tcW w:w="0" w:type="auto"/>
            <w:vAlign w:val="center"/>
          </w:tcPr>
          <w:p w14:paraId="5EB4CCFA" w14:textId="77777777" w:rsidR="004904BF" w:rsidRDefault="004904BF">
            <w:pPr>
              <w:jc w:val="center"/>
            </w:pPr>
          </w:p>
        </w:tc>
      </w:tr>
      <w:tr w:rsidR="004904BF" w14:paraId="53F3CD2C" w14:textId="77777777">
        <w:tblPrEx>
          <w:tblCellMar>
            <w:top w:w="0" w:type="dxa"/>
            <w:bottom w:w="0" w:type="dxa"/>
          </w:tblCellMar>
        </w:tblPrEx>
        <w:tc>
          <w:tcPr>
            <w:tcW w:w="0" w:type="auto"/>
            <w:vAlign w:val="center"/>
          </w:tcPr>
          <w:p w14:paraId="4D170C30" w14:textId="77777777" w:rsidR="004904BF" w:rsidRDefault="004904BF">
            <w:pPr>
              <w:jc w:val="center"/>
            </w:pPr>
            <w:r>
              <w:rPr>
                <w:sz w:val="12"/>
              </w:rPr>
              <w:lastRenderedPageBreak/>
              <w:t>17502</w:t>
            </w:r>
          </w:p>
        </w:tc>
        <w:tc>
          <w:tcPr>
            <w:tcW w:w="0" w:type="auto"/>
            <w:vAlign w:val="center"/>
          </w:tcPr>
          <w:p w14:paraId="083B6A47" w14:textId="77777777" w:rsidR="004904BF" w:rsidRDefault="004904BF">
            <w:pPr>
              <w:jc w:val="center"/>
            </w:pPr>
            <w:r>
              <w:rPr>
                <w:sz w:val="12"/>
              </w:rPr>
              <w:t>Intraorçamentário - Energia elétrica</w:t>
            </w:r>
          </w:p>
        </w:tc>
        <w:tc>
          <w:tcPr>
            <w:tcW w:w="0" w:type="auto"/>
            <w:vAlign w:val="center"/>
          </w:tcPr>
          <w:p w14:paraId="6A68DB4A" w14:textId="77777777" w:rsidR="004904BF" w:rsidRDefault="004904BF">
            <w:pPr>
              <w:jc w:val="center"/>
            </w:pPr>
            <w:r>
              <w:rPr>
                <w:sz w:val="12"/>
              </w:rPr>
              <w:t>Não</w:t>
            </w:r>
          </w:p>
        </w:tc>
        <w:tc>
          <w:tcPr>
            <w:tcW w:w="0" w:type="auto"/>
            <w:vAlign w:val="center"/>
          </w:tcPr>
          <w:p w14:paraId="53B19A3F" w14:textId="77777777" w:rsidR="004904BF" w:rsidRDefault="004904BF">
            <w:pPr>
              <w:jc w:val="center"/>
            </w:pPr>
            <w:r>
              <w:rPr>
                <w:sz w:val="12"/>
              </w:rPr>
              <w:t>PIS/PASEP</w:t>
            </w:r>
          </w:p>
        </w:tc>
        <w:tc>
          <w:tcPr>
            <w:tcW w:w="0" w:type="auto"/>
            <w:vAlign w:val="center"/>
          </w:tcPr>
          <w:p w14:paraId="5F774019" w14:textId="77777777" w:rsidR="004904BF" w:rsidRDefault="004904BF">
            <w:pPr>
              <w:jc w:val="center"/>
            </w:pPr>
            <w:r>
              <w:rPr>
                <w:sz w:val="12"/>
              </w:rPr>
              <w:t>N</w:t>
            </w:r>
          </w:p>
        </w:tc>
        <w:tc>
          <w:tcPr>
            <w:tcW w:w="0" w:type="auto"/>
            <w:vAlign w:val="center"/>
          </w:tcPr>
          <w:p w14:paraId="7CE2D76B" w14:textId="77777777" w:rsidR="004904BF" w:rsidRDefault="004904BF">
            <w:pPr>
              <w:jc w:val="center"/>
            </w:pPr>
            <w:r>
              <w:rPr>
                <w:sz w:val="12"/>
              </w:rPr>
              <w:t>312101</w:t>
            </w:r>
          </w:p>
        </w:tc>
        <w:tc>
          <w:tcPr>
            <w:tcW w:w="0" w:type="auto"/>
            <w:vAlign w:val="center"/>
          </w:tcPr>
          <w:p w14:paraId="256F29FF" w14:textId="77777777" w:rsidR="004904BF" w:rsidRDefault="004904BF">
            <w:pPr>
              <w:jc w:val="center"/>
            </w:pPr>
            <w:r>
              <w:rPr>
                <w:sz w:val="12"/>
              </w:rPr>
              <w:t>Mensal</w:t>
            </w:r>
          </w:p>
        </w:tc>
        <w:tc>
          <w:tcPr>
            <w:tcW w:w="0" w:type="auto"/>
            <w:vAlign w:val="center"/>
          </w:tcPr>
          <w:p w14:paraId="34AAD482" w14:textId="77777777" w:rsidR="004904BF" w:rsidRDefault="004904BF">
            <w:pPr>
              <w:jc w:val="center"/>
            </w:pPr>
            <w:r>
              <w:rPr>
                <w:sz w:val="12"/>
              </w:rPr>
              <w:t>01/08/2025</w:t>
            </w:r>
          </w:p>
        </w:tc>
        <w:tc>
          <w:tcPr>
            <w:tcW w:w="0" w:type="auto"/>
            <w:vAlign w:val="center"/>
          </w:tcPr>
          <w:p w14:paraId="18A753E6" w14:textId="77777777" w:rsidR="004904BF" w:rsidRDefault="004904BF">
            <w:pPr>
              <w:jc w:val="center"/>
            </w:pPr>
          </w:p>
        </w:tc>
      </w:tr>
      <w:tr w:rsidR="004904BF" w14:paraId="51118F43" w14:textId="77777777">
        <w:tblPrEx>
          <w:tblCellMar>
            <w:top w:w="0" w:type="dxa"/>
            <w:bottom w:w="0" w:type="dxa"/>
          </w:tblCellMar>
        </w:tblPrEx>
        <w:tc>
          <w:tcPr>
            <w:tcW w:w="0" w:type="auto"/>
            <w:vAlign w:val="center"/>
          </w:tcPr>
          <w:p w14:paraId="4B12F863" w14:textId="77777777" w:rsidR="004904BF" w:rsidRDefault="004904BF">
            <w:pPr>
              <w:jc w:val="center"/>
            </w:pPr>
            <w:r>
              <w:rPr>
                <w:sz w:val="12"/>
              </w:rPr>
              <w:t>17502</w:t>
            </w:r>
          </w:p>
        </w:tc>
        <w:tc>
          <w:tcPr>
            <w:tcW w:w="0" w:type="auto"/>
            <w:vAlign w:val="center"/>
          </w:tcPr>
          <w:p w14:paraId="31CFBAEB" w14:textId="77777777" w:rsidR="004904BF" w:rsidRDefault="004904BF">
            <w:pPr>
              <w:jc w:val="center"/>
            </w:pPr>
            <w:r>
              <w:rPr>
                <w:sz w:val="12"/>
              </w:rPr>
              <w:t>Intraorçamentário - Energia elétrica</w:t>
            </w:r>
          </w:p>
        </w:tc>
        <w:tc>
          <w:tcPr>
            <w:tcW w:w="0" w:type="auto"/>
            <w:vAlign w:val="center"/>
          </w:tcPr>
          <w:p w14:paraId="094291C1" w14:textId="77777777" w:rsidR="004904BF" w:rsidRDefault="004904BF">
            <w:pPr>
              <w:jc w:val="center"/>
            </w:pPr>
            <w:r>
              <w:rPr>
                <w:sz w:val="12"/>
              </w:rPr>
              <w:t>Não</w:t>
            </w:r>
          </w:p>
        </w:tc>
        <w:tc>
          <w:tcPr>
            <w:tcW w:w="0" w:type="auto"/>
            <w:vAlign w:val="center"/>
          </w:tcPr>
          <w:p w14:paraId="59DE5E6C" w14:textId="77777777" w:rsidR="004904BF" w:rsidRDefault="004904BF">
            <w:pPr>
              <w:jc w:val="center"/>
            </w:pPr>
            <w:r>
              <w:rPr>
                <w:sz w:val="12"/>
              </w:rPr>
              <w:t>COFINS</w:t>
            </w:r>
          </w:p>
        </w:tc>
        <w:tc>
          <w:tcPr>
            <w:tcW w:w="0" w:type="auto"/>
            <w:vAlign w:val="center"/>
          </w:tcPr>
          <w:p w14:paraId="42D92FBF" w14:textId="77777777" w:rsidR="004904BF" w:rsidRDefault="004904BF">
            <w:pPr>
              <w:jc w:val="center"/>
            </w:pPr>
            <w:r>
              <w:rPr>
                <w:sz w:val="12"/>
              </w:rPr>
              <w:t>S</w:t>
            </w:r>
          </w:p>
        </w:tc>
        <w:tc>
          <w:tcPr>
            <w:tcW w:w="0" w:type="auto"/>
            <w:vAlign w:val="center"/>
          </w:tcPr>
          <w:p w14:paraId="21099C6A" w14:textId="77777777" w:rsidR="004904BF" w:rsidRDefault="004904BF">
            <w:pPr>
              <w:jc w:val="center"/>
            </w:pPr>
            <w:r>
              <w:rPr>
                <w:sz w:val="12"/>
              </w:rPr>
              <w:t>640401</w:t>
            </w:r>
          </w:p>
        </w:tc>
        <w:tc>
          <w:tcPr>
            <w:tcW w:w="0" w:type="auto"/>
            <w:vAlign w:val="center"/>
          </w:tcPr>
          <w:p w14:paraId="08C242D0" w14:textId="77777777" w:rsidR="004904BF" w:rsidRDefault="004904BF">
            <w:pPr>
              <w:jc w:val="center"/>
            </w:pPr>
            <w:r>
              <w:rPr>
                <w:sz w:val="12"/>
              </w:rPr>
              <w:t>Mensal</w:t>
            </w:r>
          </w:p>
        </w:tc>
        <w:tc>
          <w:tcPr>
            <w:tcW w:w="0" w:type="auto"/>
            <w:vAlign w:val="center"/>
          </w:tcPr>
          <w:p w14:paraId="1F89D0CC" w14:textId="77777777" w:rsidR="004904BF" w:rsidRDefault="004904BF">
            <w:pPr>
              <w:jc w:val="center"/>
            </w:pPr>
            <w:r>
              <w:rPr>
                <w:sz w:val="12"/>
              </w:rPr>
              <w:t>01/08/2025</w:t>
            </w:r>
          </w:p>
        </w:tc>
        <w:tc>
          <w:tcPr>
            <w:tcW w:w="0" w:type="auto"/>
            <w:vAlign w:val="center"/>
          </w:tcPr>
          <w:p w14:paraId="051BF489" w14:textId="77777777" w:rsidR="004904BF" w:rsidRDefault="004904BF">
            <w:pPr>
              <w:jc w:val="center"/>
            </w:pPr>
          </w:p>
        </w:tc>
      </w:tr>
      <w:tr w:rsidR="004904BF" w14:paraId="11CE46CF" w14:textId="77777777">
        <w:tblPrEx>
          <w:tblCellMar>
            <w:top w:w="0" w:type="dxa"/>
            <w:bottom w:w="0" w:type="dxa"/>
          </w:tblCellMar>
        </w:tblPrEx>
        <w:tc>
          <w:tcPr>
            <w:tcW w:w="0" w:type="auto"/>
            <w:vAlign w:val="center"/>
          </w:tcPr>
          <w:p w14:paraId="29B1DEE6" w14:textId="77777777" w:rsidR="004904BF" w:rsidRDefault="004904BF">
            <w:pPr>
              <w:jc w:val="center"/>
            </w:pPr>
            <w:r>
              <w:rPr>
                <w:sz w:val="12"/>
              </w:rPr>
              <w:t>17502</w:t>
            </w:r>
          </w:p>
        </w:tc>
        <w:tc>
          <w:tcPr>
            <w:tcW w:w="0" w:type="auto"/>
            <w:vAlign w:val="center"/>
          </w:tcPr>
          <w:p w14:paraId="27C0E410" w14:textId="77777777" w:rsidR="004904BF" w:rsidRDefault="004904BF">
            <w:pPr>
              <w:jc w:val="center"/>
            </w:pPr>
            <w:r>
              <w:rPr>
                <w:sz w:val="12"/>
              </w:rPr>
              <w:t>Intraorçamentário - Energia elétrica</w:t>
            </w:r>
          </w:p>
        </w:tc>
        <w:tc>
          <w:tcPr>
            <w:tcW w:w="0" w:type="auto"/>
            <w:vAlign w:val="center"/>
          </w:tcPr>
          <w:p w14:paraId="2DFA10BB" w14:textId="77777777" w:rsidR="004904BF" w:rsidRDefault="004904BF">
            <w:pPr>
              <w:jc w:val="center"/>
            </w:pPr>
            <w:r>
              <w:rPr>
                <w:sz w:val="12"/>
              </w:rPr>
              <w:t>Não</w:t>
            </w:r>
          </w:p>
        </w:tc>
        <w:tc>
          <w:tcPr>
            <w:tcW w:w="0" w:type="auto"/>
            <w:vAlign w:val="center"/>
          </w:tcPr>
          <w:p w14:paraId="6D60A462" w14:textId="77777777" w:rsidR="004904BF" w:rsidRDefault="004904BF">
            <w:pPr>
              <w:jc w:val="center"/>
            </w:pPr>
            <w:r>
              <w:rPr>
                <w:sz w:val="12"/>
              </w:rPr>
              <w:t>COFINS</w:t>
            </w:r>
          </w:p>
        </w:tc>
        <w:tc>
          <w:tcPr>
            <w:tcW w:w="0" w:type="auto"/>
            <w:vAlign w:val="center"/>
          </w:tcPr>
          <w:p w14:paraId="2F8F2443" w14:textId="77777777" w:rsidR="004904BF" w:rsidRDefault="004904BF">
            <w:pPr>
              <w:jc w:val="center"/>
            </w:pPr>
            <w:r>
              <w:rPr>
                <w:sz w:val="12"/>
              </w:rPr>
              <w:t>N</w:t>
            </w:r>
          </w:p>
        </w:tc>
        <w:tc>
          <w:tcPr>
            <w:tcW w:w="0" w:type="auto"/>
            <w:vAlign w:val="center"/>
          </w:tcPr>
          <w:p w14:paraId="216EDE1B" w14:textId="77777777" w:rsidR="004904BF" w:rsidRDefault="004904BF">
            <w:pPr>
              <w:jc w:val="center"/>
            </w:pPr>
            <w:r>
              <w:rPr>
                <w:sz w:val="12"/>
              </w:rPr>
              <w:t>640401</w:t>
            </w:r>
          </w:p>
        </w:tc>
        <w:tc>
          <w:tcPr>
            <w:tcW w:w="0" w:type="auto"/>
            <w:vAlign w:val="center"/>
          </w:tcPr>
          <w:p w14:paraId="354B7B64" w14:textId="77777777" w:rsidR="004904BF" w:rsidRDefault="004904BF">
            <w:pPr>
              <w:jc w:val="center"/>
            </w:pPr>
            <w:r>
              <w:rPr>
                <w:sz w:val="12"/>
              </w:rPr>
              <w:t>Mensal</w:t>
            </w:r>
          </w:p>
        </w:tc>
        <w:tc>
          <w:tcPr>
            <w:tcW w:w="0" w:type="auto"/>
            <w:vAlign w:val="center"/>
          </w:tcPr>
          <w:p w14:paraId="2BC96D0B" w14:textId="77777777" w:rsidR="004904BF" w:rsidRDefault="004904BF">
            <w:pPr>
              <w:jc w:val="center"/>
            </w:pPr>
            <w:r>
              <w:rPr>
                <w:sz w:val="12"/>
              </w:rPr>
              <w:t>01/08/2025</w:t>
            </w:r>
          </w:p>
        </w:tc>
        <w:tc>
          <w:tcPr>
            <w:tcW w:w="0" w:type="auto"/>
            <w:vAlign w:val="center"/>
          </w:tcPr>
          <w:p w14:paraId="6968FDEF" w14:textId="77777777" w:rsidR="004904BF" w:rsidRDefault="004904BF">
            <w:pPr>
              <w:jc w:val="center"/>
            </w:pPr>
          </w:p>
        </w:tc>
      </w:tr>
      <w:tr w:rsidR="004904BF" w14:paraId="303869BF" w14:textId="77777777">
        <w:tblPrEx>
          <w:tblCellMar>
            <w:top w:w="0" w:type="dxa"/>
            <w:bottom w:w="0" w:type="dxa"/>
          </w:tblCellMar>
        </w:tblPrEx>
        <w:tc>
          <w:tcPr>
            <w:tcW w:w="0" w:type="auto"/>
            <w:vAlign w:val="center"/>
          </w:tcPr>
          <w:p w14:paraId="317F2541" w14:textId="77777777" w:rsidR="004904BF" w:rsidRDefault="004904BF">
            <w:pPr>
              <w:jc w:val="center"/>
            </w:pPr>
            <w:r>
              <w:rPr>
                <w:sz w:val="12"/>
              </w:rPr>
              <w:t>17502</w:t>
            </w:r>
          </w:p>
        </w:tc>
        <w:tc>
          <w:tcPr>
            <w:tcW w:w="0" w:type="auto"/>
            <w:vAlign w:val="center"/>
          </w:tcPr>
          <w:p w14:paraId="75C4EEF9" w14:textId="77777777" w:rsidR="004904BF" w:rsidRDefault="004904BF">
            <w:pPr>
              <w:jc w:val="center"/>
            </w:pPr>
            <w:r>
              <w:rPr>
                <w:sz w:val="12"/>
              </w:rPr>
              <w:t>Intraorçamentário - Energia elétrica</w:t>
            </w:r>
          </w:p>
        </w:tc>
        <w:tc>
          <w:tcPr>
            <w:tcW w:w="0" w:type="auto"/>
            <w:vAlign w:val="center"/>
          </w:tcPr>
          <w:p w14:paraId="1F10C7C9" w14:textId="77777777" w:rsidR="004904BF" w:rsidRDefault="004904BF">
            <w:pPr>
              <w:jc w:val="center"/>
            </w:pPr>
            <w:r>
              <w:rPr>
                <w:sz w:val="12"/>
              </w:rPr>
              <w:t>Não</w:t>
            </w:r>
          </w:p>
        </w:tc>
        <w:tc>
          <w:tcPr>
            <w:tcW w:w="0" w:type="auto"/>
            <w:vAlign w:val="center"/>
          </w:tcPr>
          <w:p w14:paraId="61CD3146" w14:textId="77777777" w:rsidR="004904BF" w:rsidRDefault="004904BF">
            <w:pPr>
              <w:jc w:val="center"/>
            </w:pPr>
            <w:r>
              <w:rPr>
                <w:sz w:val="12"/>
              </w:rPr>
              <w:t>IRPJ</w:t>
            </w:r>
          </w:p>
        </w:tc>
        <w:tc>
          <w:tcPr>
            <w:tcW w:w="0" w:type="auto"/>
            <w:vAlign w:val="center"/>
          </w:tcPr>
          <w:p w14:paraId="17E840AB" w14:textId="77777777" w:rsidR="004904BF" w:rsidRDefault="004904BF">
            <w:pPr>
              <w:jc w:val="center"/>
            </w:pPr>
            <w:r>
              <w:rPr>
                <w:sz w:val="12"/>
              </w:rPr>
              <w:t>S</w:t>
            </w:r>
          </w:p>
        </w:tc>
        <w:tc>
          <w:tcPr>
            <w:tcW w:w="0" w:type="auto"/>
            <w:vAlign w:val="center"/>
          </w:tcPr>
          <w:p w14:paraId="4405ABB9" w14:textId="77777777" w:rsidR="004904BF" w:rsidRDefault="004904BF">
            <w:pPr>
              <w:jc w:val="center"/>
            </w:pPr>
            <w:r>
              <w:rPr>
                <w:sz w:val="12"/>
              </w:rPr>
              <w:t>638801</w:t>
            </w:r>
          </w:p>
        </w:tc>
        <w:tc>
          <w:tcPr>
            <w:tcW w:w="0" w:type="auto"/>
            <w:vAlign w:val="center"/>
          </w:tcPr>
          <w:p w14:paraId="2899BC9D" w14:textId="77777777" w:rsidR="004904BF" w:rsidRDefault="004904BF">
            <w:pPr>
              <w:jc w:val="center"/>
            </w:pPr>
            <w:r>
              <w:rPr>
                <w:sz w:val="12"/>
              </w:rPr>
              <w:t>Mensal</w:t>
            </w:r>
          </w:p>
        </w:tc>
        <w:tc>
          <w:tcPr>
            <w:tcW w:w="0" w:type="auto"/>
            <w:vAlign w:val="center"/>
          </w:tcPr>
          <w:p w14:paraId="2CE595CC" w14:textId="77777777" w:rsidR="004904BF" w:rsidRDefault="004904BF">
            <w:pPr>
              <w:jc w:val="center"/>
            </w:pPr>
            <w:r>
              <w:rPr>
                <w:sz w:val="12"/>
              </w:rPr>
              <w:t>01/08/2025</w:t>
            </w:r>
          </w:p>
        </w:tc>
        <w:tc>
          <w:tcPr>
            <w:tcW w:w="0" w:type="auto"/>
            <w:vAlign w:val="center"/>
          </w:tcPr>
          <w:p w14:paraId="7EB086E0" w14:textId="77777777" w:rsidR="004904BF" w:rsidRDefault="004904BF">
            <w:pPr>
              <w:jc w:val="center"/>
            </w:pPr>
          </w:p>
        </w:tc>
      </w:tr>
      <w:tr w:rsidR="004904BF" w14:paraId="7EF5AA79" w14:textId="77777777">
        <w:tblPrEx>
          <w:tblCellMar>
            <w:top w:w="0" w:type="dxa"/>
            <w:bottom w:w="0" w:type="dxa"/>
          </w:tblCellMar>
        </w:tblPrEx>
        <w:tc>
          <w:tcPr>
            <w:tcW w:w="0" w:type="auto"/>
            <w:vAlign w:val="center"/>
          </w:tcPr>
          <w:p w14:paraId="7F3D7FCD" w14:textId="77777777" w:rsidR="004904BF" w:rsidRDefault="004904BF">
            <w:pPr>
              <w:jc w:val="center"/>
            </w:pPr>
            <w:r>
              <w:rPr>
                <w:sz w:val="12"/>
              </w:rPr>
              <w:t>17502</w:t>
            </w:r>
          </w:p>
        </w:tc>
        <w:tc>
          <w:tcPr>
            <w:tcW w:w="0" w:type="auto"/>
            <w:vAlign w:val="center"/>
          </w:tcPr>
          <w:p w14:paraId="755CDD3F" w14:textId="77777777" w:rsidR="004904BF" w:rsidRDefault="004904BF">
            <w:pPr>
              <w:jc w:val="center"/>
            </w:pPr>
            <w:r>
              <w:rPr>
                <w:sz w:val="12"/>
              </w:rPr>
              <w:t>Intraorçamentário - Energia elétrica</w:t>
            </w:r>
          </w:p>
        </w:tc>
        <w:tc>
          <w:tcPr>
            <w:tcW w:w="0" w:type="auto"/>
            <w:vAlign w:val="center"/>
          </w:tcPr>
          <w:p w14:paraId="06A0AACF" w14:textId="77777777" w:rsidR="004904BF" w:rsidRDefault="004904BF">
            <w:pPr>
              <w:jc w:val="center"/>
            </w:pPr>
            <w:r>
              <w:rPr>
                <w:sz w:val="12"/>
              </w:rPr>
              <w:t>Não</w:t>
            </w:r>
          </w:p>
        </w:tc>
        <w:tc>
          <w:tcPr>
            <w:tcW w:w="0" w:type="auto"/>
            <w:vAlign w:val="center"/>
          </w:tcPr>
          <w:p w14:paraId="5CC5707C" w14:textId="77777777" w:rsidR="004904BF" w:rsidRDefault="004904BF">
            <w:pPr>
              <w:jc w:val="center"/>
            </w:pPr>
            <w:r>
              <w:rPr>
                <w:sz w:val="12"/>
              </w:rPr>
              <w:t>IRPJ</w:t>
            </w:r>
          </w:p>
        </w:tc>
        <w:tc>
          <w:tcPr>
            <w:tcW w:w="0" w:type="auto"/>
            <w:vAlign w:val="center"/>
          </w:tcPr>
          <w:p w14:paraId="1D79221C" w14:textId="77777777" w:rsidR="004904BF" w:rsidRDefault="004904BF">
            <w:pPr>
              <w:jc w:val="center"/>
            </w:pPr>
            <w:r>
              <w:rPr>
                <w:sz w:val="12"/>
              </w:rPr>
              <w:t>N</w:t>
            </w:r>
          </w:p>
        </w:tc>
        <w:tc>
          <w:tcPr>
            <w:tcW w:w="0" w:type="auto"/>
            <w:vAlign w:val="center"/>
          </w:tcPr>
          <w:p w14:paraId="4B1E5693" w14:textId="77777777" w:rsidR="004904BF" w:rsidRDefault="004904BF">
            <w:pPr>
              <w:jc w:val="center"/>
            </w:pPr>
            <w:r>
              <w:rPr>
                <w:sz w:val="12"/>
              </w:rPr>
              <w:t>638801</w:t>
            </w:r>
          </w:p>
        </w:tc>
        <w:tc>
          <w:tcPr>
            <w:tcW w:w="0" w:type="auto"/>
            <w:vAlign w:val="center"/>
          </w:tcPr>
          <w:p w14:paraId="65EC2D67" w14:textId="77777777" w:rsidR="004904BF" w:rsidRDefault="004904BF">
            <w:pPr>
              <w:jc w:val="center"/>
            </w:pPr>
            <w:r>
              <w:rPr>
                <w:sz w:val="12"/>
              </w:rPr>
              <w:t>Mensal</w:t>
            </w:r>
          </w:p>
        </w:tc>
        <w:tc>
          <w:tcPr>
            <w:tcW w:w="0" w:type="auto"/>
            <w:vAlign w:val="center"/>
          </w:tcPr>
          <w:p w14:paraId="3096A6C1" w14:textId="77777777" w:rsidR="004904BF" w:rsidRDefault="004904BF">
            <w:pPr>
              <w:jc w:val="center"/>
            </w:pPr>
            <w:r>
              <w:rPr>
                <w:sz w:val="12"/>
              </w:rPr>
              <w:t>01/08/2025</w:t>
            </w:r>
          </w:p>
        </w:tc>
        <w:tc>
          <w:tcPr>
            <w:tcW w:w="0" w:type="auto"/>
            <w:vAlign w:val="center"/>
          </w:tcPr>
          <w:p w14:paraId="1E8807E4" w14:textId="77777777" w:rsidR="004904BF" w:rsidRDefault="004904BF">
            <w:pPr>
              <w:jc w:val="center"/>
            </w:pPr>
          </w:p>
        </w:tc>
      </w:tr>
      <w:tr w:rsidR="004904BF" w14:paraId="66DCF63C" w14:textId="77777777">
        <w:tblPrEx>
          <w:tblCellMar>
            <w:top w:w="0" w:type="dxa"/>
            <w:bottom w:w="0" w:type="dxa"/>
          </w:tblCellMar>
        </w:tblPrEx>
        <w:tc>
          <w:tcPr>
            <w:tcW w:w="0" w:type="auto"/>
            <w:vAlign w:val="center"/>
          </w:tcPr>
          <w:p w14:paraId="3199F34C" w14:textId="77777777" w:rsidR="004904BF" w:rsidRDefault="004904BF">
            <w:pPr>
              <w:jc w:val="center"/>
            </w:pPr>
            <w:r>
              <w:rPr>
                <w:sz w:val="12"/>
              </w:rPr>
              <w:t>17503</w:t>
            </w:r>
          </w:p>
        </w:tc>
        <w:tc>
          <w:tcPr>
            <w:tcW w:w="0" w:type="auto"/>
            <w:vAlign w:val="center"/>
          </w:tcPr>
          <w:p w14:paraId="7A177084" w14:textId="77777777" w:rsidR="004904BF" w:rsidRDefault="004904BF">
            <w:pPr>
              <w:jc w:val="center"/>
            </w:pPr>
            <w:r>
              <w:rPr>
                <w:sz w:val="12"/>
              </w:rPr>
              <w:t>Intraorçamentário - Serviços prestados com emprego de materiais</w:t>
            </w:r>
          </w:p>
        </w:tc>
        <w:tc>
          <w:tcPr>
            <w:tcW w:w="0" w:type="auto"/>
            <w:vAlign w:val="center"/>
          </w:tcPr>
          <w:p w14:paraId="704463D9" w14:textId="77777777" w:rsidR="004904BF" w:rsidRDefault="004904BF">
            <w:pPr>
              <w:jc w:val="center"/>
            </w:pPr>
            <w:r>
              <w:rPr>
                <w:sz w:val="12"/>
              </w:rPr>
              <w:t>Não</w:t>
            </w:r>
          </w:p>
        </w:tc>
        <w:tc>
          <w:tcPr>
            <w:tcW w:w="0" w:type="auto"/>
            <w:vAlign w:val="center"/>
          </w:tcPr>
          <w:p w14:paraId="0AB76B41" w14:textId="77777777" w:rsidR="004904BF" w:rsidRDefault="004904BF">
            <w:pPr>
              <w:jc w:val="center"/>
            </w:pPr>
            <w:r>
              <w:rPr>
                <w:sz w:val="12"/>
              </w:rPr>
              <w:t>AGREGADO</w:t>
            </w:r>
          </w:p>
        </w:tc>
        <w:tc>
          <w:tcPr>
            <w:tcW w:w="0" w:type="auto"/>
            <w:vAlign w:val="center"/>
          </w:tcPr>
          <w:p w14:paraId="399A53FC" w14:textId="77777777" w:rsidR="004904BF" w:rsidRDefault="004904BF">
            <w:pPr>
              <w:jc w:val="center"/>
            </w:pPr>
            <w:r>
              <w:rPr>
                <w:sz w:val="12"/>
              </w:rPr>
              <w:t>S</w:t>
            </w:r>
          </w:p>
        </w:tc>
        <w:tc>
          <w:tcPr>
            <w:tcW w:w="0" w:type="auto"/>
            <w:vAlign w:val="center"/>
          </w:tcPr>
          <w:p w14:paraId="7094CD4D" w14:textId="77777777" w:rsidR="004904BF" w:rsidRDefault="004904BF">
            <w:pPr>
              <w:jc w:val="center"/>
            </w:pPr>
            <w:r>
              <w:rPr>
                <w:sz w:val="12"/>
              </w:rPr>
              <w:t>006706</w:t>
            </w:r>
          </w:p>
        </w:tc>
        <w:tc>
          <w:tcPr>
            <w:tcW w:w="0" w:type="auto"/>
            <w:vAlign w:val="center"/>
          </w:tcPr>
          <w:p w14:paraId="1794EC40" w14:textId="77777777" w:rsidR="004904BF" w:rsidRDefault="004904BF">
            <w:pPr>
              <w:jc w:val="center"/>
            </w:pPr>
            <w:r>
              <w:rPr>
                <w:sz w:val="12"/>
              </w:rPr>
              <w:t>Mensal</w:t>
            </w:r>
          </w:p>
        </w:tc>
        <w:tc>
          <w:tcPr>
            <w:tcW w:w="0" w:type="auto"/>
            <w:vAlign w:val="center"/>
          </w:tcPr>
          <w:p w14:paraId="47380EAB" w14:textId="77777777" w:rsidR="004904BF" w:rsidRDefault="004904BF">
            <w:pPr>
              <w:jc w:val="center"/>
            </w:pPr>
            <w:r>
              <w:rPr>
                <w:sz w:val="12"/>
              </w:rPr>
              <w:t>01/08/2025</w:t>
            </w:r>
          </w:p>
        </w:tc>
        <w:tc>
          <w:tcPr>
            <w:tcW w:w="0" w:type="auto"/>
            <w:vAlign w:val="center"/>
          </w:tcPr>
          <w:p w14:paraId="4C979188" w14:textId="77777777" w:rsidR="004904BF" w:rsidRDefault="004904BF">
            <w:pPr>
              <w:jc w:val="center"/>
            </w:pPr>
          </w:p>
        </w:tc>
      </w:tr>
      <w:tr w:rsidR="004904BF" w14:paraId="3E7DD1FB" w14:textId="77777777">
        <w:tblPrEx>
          <w:tblCellMar>
            <w:top w:w="0" w:type="dxa"/>
            <w:bottom w:w="0" w:type="dxa"/>
          </w:tblCellMar>
        </w:tblPrEx>
        <w:tc>
          <w:tcPr>
            <w:tcW w:w="0" w:type="auto"/>
            <w:vAlign w:val="center"/>
          </w:tcPr>
          <w:p w14:paraId="45DF3F74" w14:textId="77777777" w:rsidR="004904BF" w:rsidRDefault="004904BF">
            <w:pPr>
              <w:jc w:val="center"/>
            </w:pPr>
            <w:r>
              <w:rPr>
                <w:sz w:val="12"/>
              </w:rPr>
              <w:t>17503</w:t>
            </w:r>
          </w:p>
        </w:tc>
        <w:tc>
          <w:tcPr>
            <w:tcW w:w="0" w:type="auto"/>
            <w:vAlign w:val="center"/>
          </w:tcPr>
          <w:p w14:paraId="20920EF2" w14:textId="77777777" w:rsidR="004904BF" w:rsidRDefault="004904BF">
            <w:pPr>
              <w:jc w:val="center"/>
            </w:pPr>
            <w:r>
              <w:rPr>
                <w:sz w:val="12"/>
              </w:rPr>
              <w:t>Intraorçamentário - Serviços prestados com emprego de materiais</w:t>
            </w:r>
          </w:p>
        </w:tc>
        <w:tc>
          <w:tcPr>
            <w:tcW w:w="0" w:type="auto"/>
            <w:vAlign w:val="center"/>
          </w:tcPr>
          <w:p w14:paraId="1E543089" w14:textId="77777777" w:rsidR="004904BF" w:rsidRDefault="004904BF">
            <w:pPr>
              <w:jc w:val="center"/>
            </w:pPr>
            <w:r>
              <w:rPr>
                <w:sz w:val="12"/>
              </w:rPr>
              <w:t>Não</w:t>
            </w:r>
          </w:p>
        </w:tc>
        <w:tc>
          <w:tcPr>
            <w:tcW w:w="0" w:type="auto"/>
            <w:vAlign w:val="center"/>
          </w:tcPr>
          <w:p w14:paraId="1ED6AA59" w14:textId="77777777" w:rsidR="004904BF" w:rsidRDefault="004904BF">
            <w:pPr>
              <w:jc w:val="center"/>
            </w:pPr>
            <w:r>
              <w:rPr>
                <w:sz w:val="12"/>
              </w:rPr>
              <w:t>AGREGADO</w:t>
            </w:r>
          </w:p>
        </w:tc>
        <w:tc>
          <w:tcPr>
            <w:tcW w:w="0" w:type="auto"/>
            <w:vAlign w:val="center"/>
          </w:tcPr>
          <w:p w14:paraId="2C51E31D" w14:textId="77777777" w:rsidR="004904BF" w:rsidRDefault="004904BF">
            <w:pPr>
              <w:jc w:val="center"/>
            </w:pPr>
            <w:r>
              <w:rPr>
                <w:sz w:val="12"/>
              </w:rPr>
              <w:t>N</w:t>
            </w:r>
          </w:p>
        </w:tc>
        <w:tc>
          <w:tcPr>
            <w:tcW w:w="0" w:type="auto"/>
            <w:vAlign w:val="center"/>
          </w:tcPr>
          <w:p w14:paraId="5C828DA6" w14:textId="77777777" w:rsidR="004904BF" w:rsidRDefault="004904BF">
            <w:pPr>
              <w:jc w:val="center"/>
            </w:pPr>
            <w:r>
              <w:rPr>
                <w:sz w:val="12"/>
              </w:rPr>
              <w:t>006703</w:t>
            </w:r>
          </w:p>
        </w:tc>
        <w:tc>
          <w:tcPr>
            <w:tcW w:w="0" w:type="auto"/>
            <w:vAlign w:val="center"/>
          </w:tcPr>
          <w:p w14:paraId="17810966" w14:textId="77777777" w:rsidR="004904BF" w:rsidRDefault="004904BF">
            <w:pPr>
              <w:jc w:val="center"/>
            </w:pPr>
            <w:r>
              <w:rPr>
                <w:sz w:val="12"/>
              </w:rPr>
              <w:t>Mensal</w:t>
            </w:r>
          </w:p>
        </w:tc>
        <w:tc>
          <w:tcPr>
            <w:tcW w:w="0" w:type="auto"/>
            <w:vAlign w:val="center"/>
          </w:tcPr>
          <w:p w14:paraId="4C525DB4" w14:textId="77777777" w:rsidR="004904BF" w:rsidRDefault="004904BF">
            <w:pPr>
              <w:jc w:val="center"/>
            </w:pPr>
            <w:r>
              <w:rPr>
                <w:sz w:val="12"/>
              </w:rPr>
              <w:t>01/08/2025</w:t>
            </w:r>
          </w:p>
        </w:tc>
        <w:tc>
          <w:tcPr>
            <w:tcW w:w="0" w:type="auto"/>
            <w:vAlign w:val="center"/>
          </w:tcPr>
          <w:p w14:paraId="0EE19F74" w14:textId="77777777" w:rsidR="004904BF" w:rsidRDefault="004904BF">
            <w:pPr>
              <w:jc w:val="center"/>
            </w:pPr>
          </w:p>
        </w:tc>
      </w:tr>
      <w:tr w:rsidR="004904BF" w14:paraId="6DBF989E" w14:textId="77777777">
        <w:tblPrEx>
          <w:tblCellMar>
            <w:top w:w="0" w:type="dxa"/>
            <w:bottom w:w="0" w:type="dxa"/>
          </w:tblCellMar>
        </w:tblPrEx>
        <w:tc>
          <w:tcPr>
            <w:tcW w:w="0" w:type="auto"/>
            <w:vAlign w:val="center"/>
          </w:tcPr>
          <w:p w14:paraId="7BED6DD6" w14:textId="77777777" w:rsidR="004904BF" w:rsidRDefault="004904BF">
            <w:pPr>
              <w:jc w:val="center"/>
            </w:pPr>
            <w:r>
              <w:rPr>
                <w:sz w:val="12"/>
              </w:rPr>
              <w:t>17503</w:t>
            </w:r>
          </w:p>
        </w:tc>
        <w:tc>
          <w:tcPr>
            <w:tcW w:w="0" w:type="auto"/>
            <w:vAlign w:val="center"/>
          </w:tcPr>
          <w:p w14:paraId="5E9B9AE9" w14:textId="77777777" w:rsidR="004904BF" w:rsidRDefault="004904BF">
            <w:pPr>
              <w:jc w:val="center"/>
            </w:pPr>
            <w:r>
              <w:rPr>
                <w:sz w:val="12"/>
              </w:rPr>
              <w:t>Intraorçamentário - Serviços prestados com emprego de materiais</w:t>
            </w:r>
          </w:p>
        </w:tc>
        <w:tc>
          <w:tcPr>
            <w:tcW w:w="0" w:type="auto"/>
            <w:vAlign w:val="center"/>
          </w:tcPr>
          <w:p w14:paraId="1292B357" w14:textId="77777777" w:rsidR="004904BF" w:rsidRDefault="004904BF">
            <w:pPr>
              <w:jc w:val="center"/>
            </w:pPr>
            <w:r>
              <w:rPr>
                <w:sz w:val="12"/>
              </w:rPr>
              <w:t>Não</w:t>
            </w:r>
          </w:p>
        </w:tc>
        <w:tc>
          <w:tcPr>
            <w:tcW w:w="0" w:type="auto"/>
            <w:vAlign w:val="center"/>
          </w:tcPr>
          <w:p w14:paraId="20F6CA27" w14:textId="77777777" w:rsidR="004904BF" w:rsidRDefault="004904BF">
            <w:pPr>
              <w:jc w:val="center"/>
            </w:pPr>
            <w:r>
              <w:rPr>
                <w:sz w:val="12"/>
              </w:rPr>
              <w:t>CSLL</w:t>
            </w:r>
          </w:p>
        </w:tc>
        <w:tc>
          <w:tcPr>
            <w:tcW w:w="0" w:type="auto"/>
            <w:vAlign w:val="center"/>
          </w:tcPr>
          <w:p w14:paraId="36B600D4" w14:textId="77777777" w:rsidR="004904BF" w:rsidRDefault="004904BF">
            <w:pPr>
              <w:jc w:val="center"/>
            </w:pPr>
            <w:r>
              <w:rPr>
                <w:sz w:val="12"/>
              </w:rPr>
              <w:t>S</w:t>
            </w:r>
          </w:p>
        </w:tc>
        <w:tc>
          <w:tcPr>
            <w:tcW w:w="0" w:type="auto"/>
            <w:vAlign w:val="center"/>
          </w:tcPr>
          <w:p w14:paraId="7F4A8381" w14:textId="77777777" w:rsidR="004904BF" w:rsidRDefault="004904BF">
            <w:pPr>
              <w:jc w:val="center"/>
            </w:pPr>
            <w:r>
              <w:rPr>
                <w:sz w:val="12"/>
              </w:rPr>
              <w:t>639401</w:t>
            </w:r>
          </w:p>
        </w:tc>
        <w:tc>
          <w:tcPr>
            <w:tcW w:w="0" w:type="auto"/>
            <w:vAlign w:val="center"/>
          </w:tcPr>
          <w:p w14:paraId="68A3D86F" w14:textId="77777777" w:rsidR="004904BF" w:rsidRDefault="004904BF">
            <w:pPr>
              <w:jc w:val="center"/>
            </w:pPr>
            <w:r>
              <w:rPr>
                <w:sz w:val="12"/>
              </w:rPr>
              <w:t>Mensal</w:t>
            </w:r>
          </w:p>
        </w:tc>
        <w:tc>
          <w:tcPr>
            <w:tcW w:w="0" w:type="auto"/>
            <w:vAlign w:val="center"/>
          </w:tcPr>
          <w:p w14:paraId="70B2FBCE" w14:textId="77777777" w:rsidR="004904BF" w:rsidRDefault="004904BF">
            <w:pPr>
              <w:jc w:val="center"/>
            </w:pPr>
            <w:r>
              <w:rPr>
                <w:sz w:val="12"/>
              </w:rPr>
              <w:t>01/08/2025</w:t>
            </w:r>
          </w:p>
        </w:tc>
        <w:tc>
          <w:tcPr>
            <w:tcW w:w="0" w:type="auto"/>
            <w:vAlign w:val="center"/>
          </w:tcPr>
          <w:p w14:paraId="1D72F3BE" w14:textId="77777777" w:rsidR="004904BF" w:rsidRDefault="004904BF">
            <w:pPr>
              <w:jc w:val="center"/>
            </w:pPr>
          </w:p>
        </w:tc>
      </w:tr>
      <w:tr w:rsidR="004904BF" w14:paraId="5892EB66" w14:textId="77777777">
        <w:tblPrEx>
          <w:tblCellMar>
            <w:top w:w="0" w:type="dxa"/>
            <w:bottom w:w="0" w:type="dxa"/>
          </w:tblCellMar>
        </w:tblPrEx>
        <w:tc>
          <w:tcPr>
            <w:tcW w:w="0" w:type="auto"/>
            <w:vAlign w:val="center"/>
          </w:tcPr>
          <w:p w14:paraId="6A4EE1ED" w14:textId="77777777" w:rsidR="004904BF" w:rsidRDefault="004904BF">
            <w:pPr>
              <w:jc w:val="center"/>
            </w:pPr>
            <w:r>
              <w:rPr>
                <w:sz w:val="12"/>
              </w:rPr>
              <w:t>17503</w:t>
            </w:r>
          </w:p>
        </w:tc>
        <w:tc>
          <w:tcPr>
            <w:tcW w:w="0" w:type="auto"/>
            <w:vAlign w:val="center"/>
          </w:tcPr>
          <w:p w14:paraId="6F3E3D1A" w14:textId="77777777" w:rsidR="004904BF" w:rsidRDefault="004904BF">
            <w:pPr>
              <w:jc w:val="center"/>
            </w:pPr>
            <w:r>
              <w:rPr>
                <w:sz w:val="12"/>
              </w:rPr>
              <w:t>Intraorçamentário - Serviços prestados com emprego de materiais</w:t>
            </w:r>
          </w:p>
        </w:tc>
        <w:tc>
          <w:tcPr>
            <w:tcW w:w="0" w:type="auto"/>
            <w:vAlign w:val="center"/>
          </w:tcPr>
          <w:p w14:paraId="41BAFFE3" w14:textId="77777777" w:rsidR="004904BF" w:rsidRDefault="004904BF">
            <w:pPr>
              <w:jc w:val="center"/>
            </w:pPr>
            <w:r>
              <w:rPr>
                <w:sz w:val="12"/>
              </w:rPr>
              <w:t>Não</w:t>
            </w:r>
          </w:p>
        </w:tc>
        <w:tc>
          <w:tcPr>
            <w:tcW w:w="0" w:type="auto"/>
            <w:vAlign w:val="center"/>
          </w:tcPr>
          <w:p w14:paraId="3DF7819B" w14:textId="77777777" w:rsidR="004904BF" w:rsidRDefault="004904BF">
            <w:pPr>
              <w:jc w:val="center"/>
            </w:pPr>
            <w:r>
              <w:rPr>
                <w:sz w:val="12"/>
              </w:rPr>
              <w:t>CSLL</w:t>
            </w:r>
          </w:p>
        </w:tc>
        <w:tc>
          <w:tcPr>
            <w:tcW w:w="0" w:type="auto"/>
            <w:vAlign w:val="center"/>
          </w:tcPr>
          <w:p w14:paraId="5B33DE7D" w14:textId="77777777" w:rsidR="004904BF" w:rsidRDefault="004904BF">
            <w:pPr>
              <w:jc w:val="center"/>
            </w:pPr>
            <w:r>
              <w:rPr>
                <w:sz w:val="12"/>
              </w:rPr>
              <w:t>N</w:t>
            </w:r>
          </w:p>
        </w:tc>
        <w:tc>
          <w:tcPr>
            <w:tcW w:w="0" w:type="auto"/>
            <w:vAlign w:val="center"/>
          </w:tcPr>
          <w:p w14:paraId="6FEB50AD" w14:textId="77777777" w:rsidR="004904BF" w:rsidRDefault="004904BF">
            <w:pPr>
              <w:jc w:val="center"/>
            </w:pPr>
            <w:r>
              <w:rPr>
                <w:sz w:val="12"/>
              </w:rPr>
              <w:t>639401</w:t>
            </w:r>
          </w:p>
        </w:tc>
        <w:tc>
          <w:tcPr>
            <w:tcW w:w="0" w:type="auto"/>
            <w:vAlign w:val="center"/>
          </w:tcPr>
          <w:p w14:paraId="3182F2F0" w14:textId="77777777" w:rsidR="004904BF" w:rsidRDefault="004904BF">
            <w:pPr>
              <w:jc w:val="center"/>
            </w:pPr>
            <w:r>
              <w:rPr>
                <w:sz w:val="12"/>
              </w:rPr>
              <w:t>Mensal</w:t>
            </w:r>
          </w:p>
        </w:tc>
        <w:tc>
          <w:tcPr>
            <w:tcW w:w="0" w:type="auto"/>
            <w:vAlign w:val="center"/>
          </w:tcPr>
          <w:p w14:paraId="07AE9EDB" w14:textId="77777777" w:rsidR="004904BF" w:rsidRDefault="004904BF">
            <w:pPr>
              <w:jc w:val="center"/>
            </w:pPr>
            <w:r>
              <w:rPr>
                <w:sz w:val="12"/>
              </w:rPr>
              <w:t>01/08/2025</w:t>
            </w:r>
          </w:p>
        </w:tc>
        <w:tc>
          <w:tcPr>
            <w:tcW w:w="0" w:type="auto"/>
            <w:vAlign w:val="center"/>
          </w:tcPr>
          <w:p w14:paraId="5110FDD7" w14:textId="77777777" w:rsidR="004904BF" w:rsidRDefault="004904BF">
            <w:pPr>
              <w:jc w:val="center"/>
            </w:pPr>
          </w:p>
        </w:tc>
      </w:tr>
      <w:tr w:rsidR="004904BF" w14:paraId="3B656D64" w14:textId="77777777">
        <w:tblPrEx>
          <w:tblCellMar>
            <w:top w:w="0" w:type="dxa"/>
            <w:bottom w:w="0" w:type="dxa"/>
          </w:tblCellMar>
        </w:tblPrEx>
        <w:tc>
          <w:tcPr>
            <w:tcW w:w="0" w:type="auto"/>
            <w:vAlign w:val="center"/>
          </w:tcPr>
          <w:p w14:paraId="175D8113" w14:textId="77777777" w:rsidR="004904BF" w:rsidRDefault="004904BF">
            <w:pPr>
              <w:jc w:val="center"/>
            </w:pPr>
            <w:r>
              <w:rPr>
                <w:sz w:val="12"/>
              </w:rPr>
              <w:t>17503</w:t>
            </w:r>
          </w:p>
        </w:tc>
        <w:tc>
          <w:tcPr>
            <w:tcW w:w="0" w:type="auto"/>
            <w:vAlign w:val="center"/>
          </w:tcPr>
          <w:p w14:paraId="792D6148" w14:textId="77777777" w:rsidR="004904BF" w:rsidRDefault="004904BF">
            <w:pPr>
              <w:jc w:val="center"/>
            </w:pPr>
            <w:r>
              <w:rPr>
                <w:sz w:val="12"/>
              </w:rPr>
              <w:t>Intraorçamentário - Serviços prestados com emprego de materiais</w:t>
            </w:r>
          </w:p>
        </w:tc>
        <w:tc>
          <w:tcPr>
            <w:tcW w:w="0" w:type="auto"/>
            <w:vAlign w:val="center"/>
          </w:tcPr>
          <w:p w14:paraId="5CFA0DE0" w14:textId="77777777" w:rsidR="004904BF" w:rsidRDefault="004904BF">
            <w:pPr>
              <w:jc w:val="center"/>
            </w:pPr>
            <w:r>
              <w:rPr>
                <w:sz w:val="12"/>
              </w:rPr>
              <w:t>Não</w:t>
            </w:r>
          </w:p>
        </w:tc>
        <w:tc>
          <w:tcPr>
            <w:tcW w:w="0" w:type="auto"/>
            <w:vAlign w:val="center"/>
          </w:tcPr>
          <w:p w14:paraId="7FF33AFD" w14:textId="77777777" w:rsidR="004904BF" w:rsidRDefault="004904BF">
            <w:pPr>
              <w:jc w:val="center"/>
            </w:pPr>
            <w:r>
              <w:rPr>
                <w:sz w:val="12"/>
              </w:rPr>
              <w:t>PIS/PASEP</w:t>
            </w:r>
          </w:p>
        </w:tc>
        <w:tc>
          <w:tcPr>
            <w:tcW w:w="0" w:type="auto"/>
            <w:vAlign w:val="center"/>
          </w:tcPr>
          <w:p w14:paraId="312AFC57" w14:textId="77777777" w:rsidR="004904BF" w:rsidRDefault="004904BF">
            <w:pPr>
              <w:jc w:val="center"/>
            </w:pPr>
            <w:r>
              <w:rPr>
                <w:sz w:val="12"/>
              </w:rPr>
              <w:t>S</w:t>
            </w:r>
          </w:p>
        </w:tc>
        <w:tc>
          <w:tcPr>
            <w:tcW w:w="0" w:type="auto"/>
            <w:vAlign w:val="center"/>
          </w:tcPr>
          <w:p w14:paraId="591F55F8" w14:textId="77777777" w:rsidR="004904BF" w:rsidRDefault="004904BF">
            <w:pPr>
              <w:jc w:val="center"/>
            </w:pPr>
            <w:r>
              <w:rPr>
                <w:sz w:val="12"/>
              </w:rPr>
              <w:t>312101</w:t>
            </w:r>
          </w:p>
        </w:tc>
        <w:tc>
          <w:tcPr>
            <w:tcW w:w="0" w:type="auto"/>
            <w:vAlign w:val="center"/>
          </w:tcPr>
          <w:p w14:paraId="2231E60F" w14:textId="77777777" w:rsidR="004904BF" w:rsidRDefault="004904BF">
            <w:pPr>
              <w:jc w:val="center"/>
            </w:pPr>
            <w:r>
              <w:rPr>
                <w:sz w:val="12"/>
              </w:rPr>
              <w:t>Mensal</w:t>
            </w:r>
          </w:p>
        </w:tc>
        <w:tc>
          <w:tcPr>
            <w:tcW w:w="0" w:type="auto"/>
            <w:vAlign w:val="center"/>
          </w:tcPr>
          <w:p w14:paraId="6F53948E" w14:textId="77777777" w:rsidR="004904BF" w:rsidRDefault="004904BF">
            <w:pPr>
              <w:jc w:val="center"/>
            </w:pPr>
            <w:r>
              <w:rPr>
                <w:sz w:val="12"/>
              </w:rPr>
              <w:t>01/08/2025</w:t>
            </w:r>
          </w:p>
        </w:tc>
        <w:tc>
          <w:tcPr>
            <w:tcW w:w="0" w:type="auto"/>
            <w:vAlign w:val="center"/>
          </w:tcPr>
          <w:p w14:paraId="7476F3E2" w14:textId="77777777" w:rsidR="004904BF" w:rsidRDefault="004904BF">
            <w:pPr>
              <w:jc w:val="center"/>
            </w:pPr>
          </w:p>
        </w:tc>
      </w:tr>
      <w:tr w:rsidR="004904BF" w14:paraId="60EF85DE" w14:textId="77777777">
        <w:tblPrEx>
          <w:tblCellMar>
            <w:top w:w="0" w:type="dxa"/>
            <w:bottom w:w="0" w:type="dxa"/>
          </w:tblCellMar>
        </w:tblPrEx>
        <w:tc>
          <w:tcPr>
            <w:tcW w:w="0" w:type="auto"/>
            <w:vAlign w:val="center"/>
          </w:tcPr>
          <w:p w14:paraId="3D225BD6" w14:textId="77777777" w:rsidR="004904BF" w:rsidRDefault="004904BF">
            <w:pPr>
              <w:jc w:val="center"/>
            </w:pPr>
            <w:r>
              <w:rPr>
                <w:sz w:val="12"/>
              </w:rPr>
              <w:t>17503</w:t>
            </w:r>
          </w:p>
        </w:tc>
        <w:tc>
          <w:tcPr>
            <w:tcW w:w="0" w:type="auto"/>
            <w:vAlign w:val="center"/>
          </w:tcPr>
          <w:p w14:paraId="6A29F7A8" w14:textId="77777777" w:rsidR="004904BF" w:rsidRDefault="004904BF">
            <w:pPr>
              <w:jc w:val="center"/>
            </w:pPr>
            <w:r>
              <w:rPr>
                <w:sz w:val="12"/>
              </w:rPr>
              <w:t>Intraorçamentário - Serviços prestados com emprego de materiais</w:t>
            </w:r>
          </w:p>
        </w:tc>
        <w:tc>
          <w:tcPr>
            <w:tcW w:w="0" w:type="auto"/>
            <w:vAlign w:val="center"/>
          </w:tcPr>
          <w:p w14:paraId="670EDCD8" w14:textId="77777777" w:rsidR="004904BF" w:rsidRDefault="004904BF">
            <w:pPr>
              <w:jc w:val="center"/>
            </w:pPr>
            <w:r>
              <w:rPr>
                <w:sz w:val="12"/>
              </w:rPr>
              <w:t>Não</w:t>
            </w:r>
          </w:p>
        </w:tc>
        <w:tc>
          <w:tcPr>
            <w:tcW w:w="0" w:type="auto"/>
            <w:vAlign w:val="center"/>
          </w:tcPr>
          <w:p w14:paraId="403B2B20" w14:textId="77777777" w:rsidR="004904BF" w:rsidRDefault="004904BF">
            <w:pPr>
              <w:jc w:val="center"/>
            </w:pPr>
            <w:r>
              <w:rPr>
                <w:sz w:val="12"/>
              </w:rPr>
              <w:t>PIS/PASEP</w:t>
            </w:r>
          </w:p>
        </w:tc>
        <w:tc>
          <w:tcPr>
            <w:tcW w:w="0" w:type="auto"/>
            <w:vAlign w:val="center"/>
          </w:tcPr>
          <w:p w14:paraId="38F2509A" w14:textId="77777777" w:rsidR="004904BF" w:rsidRDefault="004904BF">
            <w:pPr>
              <w:jc w:val="center"/>
            </w:pPr>
            <w:r>
              <w:rPr>
                <w:sz w:val="12"/>
              </w:rPr>
              <w:t>N</w:t>
            </w:r>
          </w:p>
        </w:tc>
        <w:tc>
          <w:tcPr>
            <w:tcW w:w="0" w:type="auto"/>
            <w:vAlign w:val="center"/>
          </w:tcPr>
          <w:p w14:paraId="430B05F4" w14:textId="77777777" w:rsidR="004904BF" w:rsidRDefault="004904BF">
            <w:pPr>
              <w:jc w:val="center"/>
            </w:pPr>
            <w:r>
              <w:rPr>
                <w:sz w:val="12"/>
              </w:rPr>
              <w:t>312101</w:t>
            </w:r>
          </w:p>
        </w:tc>
        <w:tc>
          <w:tcPr>
            <w:tcW w:w="0" w:type="auto"/>
            <w:vAlign w:val="center"/>
          </w:tcPr>
          <w:p w14:paraId="18F02B99" w14:textId="77777777" w:rsidR="004904BF" w:rsidRDefault="004904BF">
            <w:pPr>
              <w:jc w:val="center"/>
            </w:pPr>
            <w:r>
              <w:rPr>
                <w:sz w:val="12"/>
              </w:rPr>
              <w:t>Mensal</w:t>
            </w:r>
          </w:p>
        </w:tc>
        <w:tc>
          <w:tcPr>
            <w:tcW w:w="0" w:type="auto"/>
            <w:vAlign w:val="center"/>
          </w:tcPr>
          <w:p w14:paraId="50C54AC6" w14:textId="77777777" w:rsidR="004904BF" w:rsidRDefault="004904BF">
            <w:pPr>
              <w:jc w:val="center"/>
            </w:pPr>
            <w:r>
              <w:rPr>
                <w:sz w:val="12"/>
              </w:rPr>
              <w:t>01/08/2025</w:t>
            </w:r>
          </w:p>
        </w:tc>
        <w:tc>
          <w:tcPr>
            <w:tcW w:w="0" w:type="auto"/>
            <w:vAlign w:val="center"/>
          </w:tcPr>
          <w:p w14:paraId="3BD25EA1" w14:textId="77777777" w:rsidR="004904BF" w:rsidRDefault="004904BF">
            <w:pPr>
              <w:jc w:val="center"/>
            </w:pPr>
          </w:p>
        </w:tc>
      </w:tr>
      <w:tr w:rsidR="004904BF" w14:paraId="0615176F" w14:textId="77777777">
        <w:tblPrEx>
          <w:tblCellMar>
            <w:top w:w="0" w:type="dxa"/>
            <w:bottom w:w="0" w:type="dxa"/>
          </w:tblCellMar>
        </w:tblPrEx>
        <w:tc>
          <w:tcPr>
            <w:tcW w:w="0" w:type="auto"/>
            <w:vAlign w:val="center"/>
          </w:tcPr>
          <w:p w14:paraId="5FEF6EE3" w14:textId="77777777" w:rsidR="004904BF" w:rsidRDefault="004904BF">
            <w:pPr>
              <w:jc w:val="center"/>
            </w:pPr>
            <w:r>
              <w:rPr>
                <w:sz w:val="12"/>
              </w:rPr>
              <w:t>17503</w:t>
            </w:r>
          </w:p>
        </w:tc>
        <w:tc>
          <w:tcPr>
            <w:tcW w:w="0" w:type="auto"/>
            <w:vAlign w:val="center"/>
          </w:tcPr>
          <w:p w14:paraId="7F7DE11D" w14:textId="77777777" w:rsidR="004904BF" w:rsidRDefault="004904BF">
            <w:pPr>
              <w:jc w:val="center"/>
            </w:pPr>
            <w:r>
              <w:rPr>
                <w:sz w:val="12"/>
              </w:rPr>
              <w:t>Intraorçamentário - Serviços prestados com emprego de materiais</w:t>
            </w:r>
          </w:p>
        </w:tc>
        <w:tc>
          <w:tcPr>
            <w:tcW w:w="0" w:type="auto"/>
            <w:vAlign w:val="center"/>
          </w:tcPr>
          <w:p w14:paraId="1B320FE5" w14:textId="77777777" w:rsidR="004904BF" w:rsidRDefault="004904BF">
            <w:pPr>
              <w:jc w:val="center"/>
            </w:pPr>
            <w:r>
              <w:rPr>
                <w:sz w:val="12"/>
              </w:rPr>
              <w:t>Não</w:t>
            </w:r>
          </w:p>
        </w:tc>
        <w:tc>
          <w:tcPr>
            <w:tcW w:w="0" w:type="auto"/>
            <w:vAlign w:val="center"/>
          </w:tcPr>
          <w:p w14:paraId="6A988F7E" w14:textId="77777777" w:rsidR="004904BF" w:rsidRDefault="004904BF">
            <w:pPr>
              <w:jc w:val="center"/>
            </w:pPr>
            <w:r>
              <w:rPr>
                <w:sz w:val="12"/>
              </w:rPr>
              <w:t>COFINS</w:t>
            </w:r>
          </w:p>
        </w:tc>
        <w:tc>
          <w:tcPr>
            <w:tcW w:w="0" w:type="auto"/>
            <w:vAlign w:val="center"/>
          </w:tcPr>
          <w:p w14:paraId="79C5C3AA" w14:textId="77777777" w:rsidR="004904BF" w:rsidRDefault="004904BF">
            <w:pPr>
              <w:jc w:val="center"/>
            </w:pPr>
            <w:r>
              <w:rPr>
                <w:sz w:val="12"/>
              </w:rPr>
              <w:t>S</w:t>
            </w:r>
          </w:p>
        </w:tc>
        <w:tc>
          <w:tcPr>
            <w:tcW w:w="0" w:type="auto"/>
            <w:vAlign w:val="center"/>
          </w:tcPr>
          <w:p w14:paraId="32F04A5E" w14:textId="77777777" w:rsidR="004904BF" w:rsidRDefault="004904BF">
            <w:pPr>
              <w:jc w:val="center"/>
            </w:pPr>
            <w:r>
              <w:rPr>
                <w:sz w:val="12"/>
              </w:rPr>
              <w:t>640401</w:t>
            </w:r>
          </w:p>
        </w:tc>
        <w:tc>
          <w:tcPr>
            <w:tcW w:w="0" w:type="auto"/>
            <w:vAlign w:val="center"/>
          </w:tcPr>
          <w:p w14:paraId="4761CA7F" w14:textId="77777777" w:rsidR="004904BF" w:rsidRDefault="004904BF">
            <w:pPr>
              <w:jc w:val="center"/>
            </w:pPr>
            <w:r>
              <w:rPr>
                <w:sz w:val="12"/>
              </w:rPr>
              <w:t>Mensal</w:t>
            </w:r>
          </w:p>
        </w:tc>
        <w:tc>
          <w:tcPr>
            <w:tcW w:w="0" w:type="auto"/>
            <w:vAlign w:val="center"/>
          </w:tcPr>
          <w:p w14:paraId="0DA23585" w14:textId="77777777" w:rsidR="004904BF" w:rsidRDefault="004904BF">
            <w:pPr>
              <w:jc w:val="center"/>
            </w:pPr>
            <w:r>
              <w:rPr>
                <w:sz w:val="12"/>
              </w:rPr>
              <w:t>01/08/2025</w:t>
            </w:r>
          </w:p>
        </w:tc>
        <w:tc>
          <w:tcPr>
            <w:tcW w:w="0" w:type="auto"/>
            <w:vAlign w:val="center"/>
          </w:tcPr>
          <w:p w14:paraId="22EBD874" w14:textId="77777777" w:rsidR="004904BF" w:rsidRDefault="004904BF">
            <w:pPr>
              <w:jc w:val="center"/>
            </w:pPr>
          </w:p>
        </w:tc>
      </w:tr>
      <w:tr w:rsidR="004904BF" w14:paraId="24F3C38E" w14:textId="77777777">
        <w:tblPrEx>
          <w:tblCellMar>
            <w:top w:w="0" w:type="dxa"/>
            <w:bottom w:w="0" w:type="dxa"/>
          </w:tblCellMar>
        </w:tblPrEx>
        <w:tc>
          <w:tcPr>
            <w:tcW w:w="0" w:type="auto"/>
            <w:vAlign w:val="center"/>
          </w:tcPr>
          <w:p w14:paraId="7230B30C" w14:textId="77777777" w:rsidR="004904BF" w:rsidRDefault="004904BF">
            <w:pPr>
              <w:jc w:val="center"/>
            </w:pPr>
            <w:r>
              <w:rPr>
                <w:sz w:val="12"/>
              </w:rPr>
              <w:t>17503</w:t>
            </w:r>
          </w:p>
        </w:tc>
        <w:tc>
          <w:tcPr>
            <w:tcW w:w="0" w:type="auto"/>
            <w:vAlign w:val="center"/>
          </w:tcPr>
          <w:p w14:paraId="5151B644" w14:textId="77777777" w:rsidR="004904BF" w:rsidRDefault="004904BF">
            <w:pPr>
              <w:jc w:val="center"/>
            </w:pPr>
            <w:r>
              <w:rPr>
                <w:sz w:val="12"/>
              </w:rPr>
              <w:t>Intraorçamentário - Serviços prestados com emprego de materiais</w:t>
            </w:r>
          </w:p>
        </w:tc>
        <w:tc>
          <w:tcPr>
            <w:tcW w:w="0" w:type="auto"/>
            <w:vAlign w:val="center"/>
          </w:tcPr>
          <w:p w14:paraId="46CA1F8D" w14:textId="77777777" w:rsidR="004904BF" w:rsidRDefault="004904BF">
            <w:pPr>
              <w:jc w:val="center"/>
            </w:pPr>
            <w:r>
              <w:rPr>
                <w:sz w:val="12"/>
              </w:rPr>
              <w:t>Não</w:t>
            </w:r>
          </w:p>
        </w:tc>
        <w:tc>
          <w:tcPr>
            <w:tcW w:w="0" w:type="auto"/>
            <w:vAlign w:val="center"/>
          </w:tcPr>
          <w:p w14:paraId="53293DB0" w14:textId="77777777" w:rsidR="004904BF" w:rsidRDefault="004904BF">
            <w:pPr>
              <w:jc w:val="center"/>
            </w:pPr>
            <w:r>
              <w:rPr>
                <w:sz w:val="12"/>
              </w:rPr>
              <w:t>COFINS</w:t>
            </w:r>
          </w:p>
        </w:tc>
        <w:tc>
          <w:tcPr>
            <w:tcW w:w="0" w:type="auto"/>
            <w:vAlign w:val="center"/>
          </w:tcPr>
          <w:p w14:paraId="70305E21" w14:textId="77777777" w:rsidR="004904BF" w:rsidRDefault="004904BF">
            <w:pPr>
              <w:jc w:val="center"/>
            </w:pPr>
            <w:r>
              <w:rPr>
                <w:sz w:val="12"/>
              </w:rPr>
              <w:t>N</w:t>
            </w:r>
          </w:p>
        </w:tc>
        <w:tc>
          <w:tcPr>
            <w:tcW w:w="0" w:type="auto"/>
            <w:vAlign w:val="center"/>
          </w:tcPr>
          <w:p w14:paraId="0A9805FD" w14:textId="77777777" w:rsidR="004904BF" w:rsidRDefault="004904BF">
            <w:pPr>
              <w:jc w:val="center"/>
            </w:pPr>
            <w:r>
              <w:rPr>
                <w:sz w:val="12"/>
              </w:rPr>
              <w:t>640401</w:t>
            </w:r>
          </w:p>
        </w:tc>
        <w:tc>
          <w:tcPr>
            <w:tcW w:w="0" w:type="auto"/>
            <w:vAlign w:val="center"/>
          </w:tcPr>
          <w:p w14:paraId="052A60E7" w14:textId="77777777" w:rsidR="004904BF" w:rsidRDefault="004904BF">
            <w:pPr>
              <w:jc w:val="center"/>
            </w:pPr>
            <w:r>
              <w:rPr>
                <w:sz w:val="12"/>
              </w:rPr>
              <w:t>Mensal</w:t>
            </w:r>
          </w:p>
        </w:tc>
        <w:tc>
          <w:tcPr>
            <w:tcW w:w="0" w:type="auto"/>
            <w:vAlign w:val="center"/>
          </w:tcPr>
          <w:p w14:paraId="45D434EA" w14:textId="77777777" w:rsidR="004904BF" w:rsidRDefault="004904BF">
            <w:pPr>
              <w:jc w:val="center"/>
            </w:pPr>
            <w:r>
              <w:rPr>
                <w:sz w:val="12"/>
              </w:rPr>
              <w:t>01/08/2025</w:t>
            </w:r>
          </w:p>
        </w:tc>
        <w:tc>
          <w:tcPr>
            <w:tcW w:w="0" w:type="auto"/>
            <w:vAlign w:val="center"/>
          </w:tcPr>
          <w:p w14:paraId="78FEDB48" w14:textId="77777777" w:rsidR="004904BF" w:rsidRDefault="004904BF">
            <w:pPr>
              <w:jc w:val="center"/>
            </w:pPr>
          </w:p>
        </w:tc>
      </w:tr>
      <w:tr w:rsidR="004904BF" w14:paraId="7DA2A25B" w14:textId="77777777">
        <w:tblPrEx>
          <w:tblCellMar>
            <w:top w:w="0" w:type="dxa"/>
            <w:bottom w:w="0" w:type="dxa"/>
          </w:tblCellMar>
        </w:tblPrEx>
        <w:tc>
          <w:tcPr>
            <w:tcW w:w="0" w:type="auto"/>
            <w:vAlign w:val="center"/>
          </w:tcPr>
          <w:p w14:paraId="36A1D3DD" w14:textId="77777777" w:rsidR="004904BF" w:rsidRDefault="004904BF">
            <w:pPr>
              <w:jc w:val="center"/>
            </w:pPr>
            <w:r>
              <w:rPr>
                <w:sz w:val="12"/>
              </w:rPr>
              <w:t>17503</w:t>
            </w:r>
          </w:p>
        </w:tc>
        <w:tc>
          <w:tcPr>
            <w:tcW w:w="0" w:type="auto"/>
            <w:vAlign w:val="center"/>
          </w:tcPr>
          <w:p w14:paraId="794989E1" w14:textId="77777777" w:rsidR="004904BF" w:rsidRDefault="004904BF">
            <w:pPr>
              <w:jc w:val="center"/>
            </w:pPr>
            <w:r>
              <w:rPr>
                <w:sz w:val="12"/>
              </w:rPr>
              <w:t>Intraorçamentário - Serviços prestados com emprego de materiais</w:t>
            </w:r>
          </w:p>
        </w:tc>
        <w:tc>
          <w:tcPr>
            <w:tcW w:w="0" w:type="auto"/>
            <w:vAlign w:val="center"/>
          </w:tcPr>
          <w:p w14:paraId="153B74ED" w14:textId="77777777" w:rsidR="004904BF" w:rsidRDefault="004904BF">
            <w:pPr>
              <w:jc w:val="center"/>
            </w:pPr>
            <w:r>
              <w:rPr>
                <w:sz w:val="12"/>
              </w:rPr>
              <w:t>Não</w:t>
            </w:r>
          </w:p>
        </w:tc>
        <w:tc>
          <w:tcPr>
            <w:tcW w:w="0" w:type="auto"/>
            <w:vAlign w:val="center"/>
          </w:tcPr>
          <w:p w14:paraId="25016910" w14:textId="77777777" w:rsidR="004904BF" w:rsidRDefault="004904BF">
            <w:pPr>
              <w:jc w:val="center"/>
            </w:pPr>
            <w:r>
              <w:rPr>
                <w:sz w:val="12"/>
              </w:rPr>
              <w:t>IRPJ</w:t>
            </w:r>
          </w:p>
        </w:tc>
        <w:tc>
          <w:tcPr>
            <w:tcW w:w="0" w:type="auto"/>
            <w:vAlign w:val="center"/>
          </w:tcPr>
          <w:p w14:paraId="422850CC" w14:textId="77777777" w:rsidR="004904BF" w:rsidRDefault="004904BF">
            <w:pPr>
              <w:jc w:val="center"/>
            </w:pPr>
            <w:r>
              <w:rPr>
                <w:sz w:val="12"/>
              </w:rPr>
              <w:t>S</w:t>
            </w:r>
          </w:p>
        </w:tc>
        <w:tc>
          <w:tcPr>
            <w:tcW w:w="0" w:type="auto"/>
            <w:vAlign w:val="center"/>
          </w:tcPr>
          <w:p w14:paraId="1FB06E9D" w14:textId="77777777" w:rsidR="004904BF" w:rsidRDefault="004904BF">
            <w:pPr>
              <w:jc w:val="center"/>
            </w:pPr>
            <w:r>
              <w:rPr>
                <w:sz w:val="12"/>
              </w:rPr>
              <w:t>638801</w:t>
            </w:r>
          </w:p>
        </w:tc>
        <w:tc>
          <w:tcPr>
            <w:tcW w:w="0" w:type="auto"/>
            <w:vAlign w:val="center"/>
          </w:tcPr>
          <w:p w14:paraId="4E9041F8" w14:textId="77777777" w:rsidR="004904BF" w:rsidRDefault="004904BF">
            <w:pPr>
              <w:jc w:val="center"/>
            </w:pPr>
            <w:r>
              <w:rPr>
                <w:sz w:val="12"/>
              </w:rPr>
              <w:t>Mensal</w:t>
            </w:r>
          </w:p>
        </w:tc>
        <w:tc>
          <w:tcPr>
            <w:tcW w:w="0" w:type="auto"/>
            <w:vAlign w:val="center"/>
          </w:tcPr>
          <w:p w14:paraId="0F3FA522" w14:textId="77777777" w:rsidR="004904BF" w:rsidRDefault="004904BF">
            <w:pPr>
              <w:jc w:val="center"/>
            </w:pPr>
            <w:r>
              <w:rPr>
                <w:sz w:val="12"/>
              </w:rPr>
              <w:t>01/08/2025</w:t>
            </w:r>
          </w:p>
        </w:tc>
        <w:tc>
          <w:tcPr>
            <w:tcW w:w="0" w:type="auto"/>
            <w:vAlign w:val="center"/>
          </w:tcPr>
          <w:p w14:paraId="17AEBB42" w14:textId="77777777" w:rsidR="004904BF" w:rsidRDefault="004904BF">
            <w:pPr>
              <w:jc w:val="center"/>
            </w:pPr>
          </w:p>
        </w:tc>
      </w:tr>
      <w:tr w:rsidR="004904BF" w14:paraId="4B7C9069" w14:textId="77777777">
        <w:tblPrEx>
          <w:tblCellMar>
            <w:top w:w="0" w:type="dxa"/>
            <w:bottom w:w="0" w:type="dxa"/>
          </w:tblCellMar>
        </w:tblPrEx>
        <w:tc>
          <w:tcPr>
            <w:tcW w:w="0" w:type="auto"/>
            <w:vAlign w:val="center"/>
          </w:tcPr>
          <w:p w14:paraId="633B6C66" w14:textId="77777777" w:rsidR="004904BF" w:rsidRDefault="004904BF">
            <w:pPr>
              <w:jc w:val="center"/>
            </w:pPr>
            <w:r>
              <w:rPr>
                <w:sz w:val="12"/>
              </w:rPr>
              <w:t>17503</w:t>
            </w:r>
          </w:p>
        </w:tc>
        <w:tc>
          <w:tcPr>
            <w:tcW w:w="0" w:type="auto"/>
            <w:vAlign w:val="center"/>
          </w:tcPr>
          <w:p w14:paraId="79BA8242" w14:textId="77777777" w:rsidR="004904BF" w:rsidRDefault="004904BF">
            <w:pPr>
              <w:jc w:val="center"/>
            </w:pPr>
            <w:r>
              <w:rPr>
                <w:sz w:val="12"/>
              </w:rPr>
              <w:t>Intraorçamentário - Serviços prestados com emprego de materiais</w:t>
            </w:r>
          </w:p>
        </w:tc>
        <w:tc>
          <w:tcPr>
            <w:tcW w:w="0" w:type="auto"/>
            <w:vAlign w:val="center"/>
          </w:tcPr>
          <w:p w14:paraId="03240BD3" w14:textId="77777777" w:rsidR="004904BF" w:rsidRDefault="004904BF">
            <w:pPr>
              <w:jc w:val="center"/>
            </w:pPr>
            <w:r>
              <w:rPr>
                <w:sz w:val="12"/>
              </w:rPr>
              <w:t>Não</w:t>
            </w:r>
          </w:p>
        </w:tc>
        <w:tc>
          <w:tcPr>
            <w:tcW w:w="0" w:type="auto"/>
            <w:vAlign w:val="center"/>
          </w:tcPr>
          <w:p w14:paraId="18E65C38" w14:textId="77777777" w:rsidR="004904BF" w:rsidRDefault="004904BF">
            <w:pPr>
              <w:jc w:val="center"/>
            </w:pPr>
            <w:r>
              <w:rPr>
                <w:sz w:val="12"/>
              </w:rPr>
              <w:t>IRPJ</w:t>
            </w:r>
          </w:p>
        </w:tc>
        <w:tc>
          <w:tcPr>
            <w:tcW w:w="0" w:type="auto"/>
            <w:vAlign w:val="center"/>
          </w:tcPr>
          <w:p w14:paraId="586C9D85" w14:textId="77777777" w:rsidR="004904BF" w:rsidRDefault="004904BF">
            <w:pPr>
              <w:jc w:val="center"/>
            </w:pPr>
            <w:r>
              <w:rPr>
                <w:sz w:val="12"/>
              </w:rPr>
              <w:t>N</w:t>
            </w:r>
          </w:p>
        </w:tc>
        <w:tc>
          <w:tcPr>
            <w:tcW w:w="0" w:type="auto"/>
            <w:vAlign w:val="center"/>
          </w:tcPr>
          <w:p w14:paraId="59E3EB9B" w14:textId="77777777" w:rsidR="004904BF" w:rsidRDefault="004904BF">
            <w:pPr>
              <w:jc w:val="center"/>
            </w:pPr>
            <w:r>
              <w:rPr>
                <w:sz w:val="12"/>
              </w:rPr>
              <w:t>638801</w:t>
            </w:r>
          </w:p>
        </w:tc>
        <w:tc>
          <w:tcPr>
            <w:tcW w:w="0" w:type="auto"/>
            <w:vAlign w:val="center"/>
          </w:tcPr>
          <w:p w14:paraId="17D26F8E" w14:textId="77777777" w:rsidR="004904BF" w:rsidRDefault="004904BF">
            <w:pPr>
              <w:jc w:val="center"/>
            </w:pPr>
            <w:r>
              <w:rPr>
                <w:sz w:val="12"/>
              </w:rPr>
              <w:t>Mensal</w:t>
            </w:r>
          </w:p>
        </w:tc>
        <w:tc>
          <w:tcPr>
            <w:tcW w:w="0" w:type="auto"/>
            <w:vAlign w:val="center"/>
          </w:tcPr>
          <w:p w14:paraId="7F0E50AE" w14:textId="77777777" w:rsidR="004904BF" w:rsidRDefault="004904BF">
            <w:pPr>
              <w:jc w:val="center"/>
            </w:pPr>
            <w:r>
              <w:rPr>
                <w:sz w:val="12"/>
              </w:rPr>
              <w:t>01/08/2025</w:t>
            </w:r>
          </w:p>
        </w:tc>
        <w:tc>
          <w:tcPr>
            <w:tcW w:w="0" w:type="auto"/>
            <w:vAlign w:val="center"/>
          </w:tcPr>
          <w:p w14:paraId="633A28F5" w14:textId="77777777" w:rsidR="004904BF" w:rsidRDefault="004904BF">
            <w:pPr>
              <w:jc w:val="center"/>
            </w:pPr>
          </w:p>
        </w:tc>
      </w:tr>
      <w:tr w:rsidR="004904BF" w14:paraId="4D1B6276" w14:textId="77777777">
        <w:tblPrEx>
          <w:tblCellMar>
            <w:top w:w="0" w:type="dxa"/>
            <w:bottom w:w="0" w:type="dxa"/>
          </w:tblCellMar>
        </w:tblPrEx>
        <w:tc>
          <w:tcPr>
            <w:tcW w:w="0" w:type="auto"/>
            <w:vAlign w:val="center"/>
          </w:tcPr>
          <w:p w14:paraId="04BCF63F" w14:textId="77777777" w:rsidR="004904BF" w:rsidRDefault="004904BF">
            <w:pPr>
              <w:jc w:val="center"/>
            </w:pPr>
            <w:r>
              <w:rPr>
                <w:sz w:val="12"/>
              </w:rPr>
              <w:t>17504</w:t>
            </w:r>
          </w:p>
        </w:tc>
        <w:tc>
          <w:tcPr>
            <w:tcW w:w="0" w:type="auto"/>
            <w:vAlign w:val="center"/>
          </w:tcPr>
          <w:p w14:paraId="603F8A27" w14:textId="77777777" w:rsidR="004904BF" w:rsidRDefault="004904BF">
            <w:pPr>
              <w:jc w:val="center"/>
            </w:pPr>
            <w:r>
              <w:rPr>
                <w:sz w:val="12"/>
              </w:rPr>
              <w:t>Intraorçamentário - Construção Civil por empreitada com emprego de materiais</w:t>
            </w:r>
          </w:p>
        </w:tc>
        <w:tc>
          <w:tcPr>
            <w:tcW w:w="0" w:type="auto"/>
            <w:vAlign w:val="center"/>
          </w:tcPr>
          <w:p w14:paraId="00A3EE03" w14:textId="77777777" w:rsidR="004904BF" w:rsidRDefault="004904BF">
            <w:pPr>
              <w:jc w:val="center"/>
            </w:pPr>
            <w:r>
              <w:rPr>
                <w:sz w:val="12"/>
              </w:rPr>
              <w:t>Não</w:t>
            </w:r>
          </w:p>
        </w:tc>
        <w:tc>
          <w:tcPr>
            <w:tcW w:w="0" w:type="auto"/>
            <w:vAlign w:val="center"/>
          </w:tcPr>
          <w:p w14:paraId="2BEE9586" w14:textId="77777777" w:rsidR="004904BF" w:rsidRDefault="004904BF">
            <w:pPr>
              <w:jc w:val="center"/>
            </w:pPr>
            <w:r>
              <w:rPr>
                <w:sz w:val="12"/>
              </w:rPr>
              <w:t>AGREGADO</w:t>
            </w:r>
          </w:p>
        </w:tc>
        <w:tc>
          <w:tcPr>
            <w:tcW w:w="0" w:type="auto"/>
            <w:vAlign w:val="center"/>
          </w:tcPr>
          <w:p w14:paraId="7AEB0481" w14:textId="77777777" w:rsidR="004904BF" w:rsidRDefault="004904BF">
            <w:pPr>
              <w:jc w:val="center"/>
            </w:pPr>
            <w:r>
              <w:rPr>
                <w:sz w:val="12"/>
              </w:rPr>
              <w:t>S</w:t>
            </w:r>
          </w:p>
        </w:tc>
        <w:tc>
          <w:tcPr>
            <w:tcW w:w="0" w:type="auto"/>
            <w:vAlign w:val="center"/>
          </w:tcPr>
          <w:p w14:paraId="2518B181" w14:textId="77777777" w:rsidR="004904BF" w:rsidRDefault="004904BF">
            <w:pPr>
              <w:jc w:val="center"/>
            </w:pPr>
            <w:r>
              <w:rPr>
                <w:sz w:val="12"/>
              </w:rPr>
              <w:t>006706</w:t>
            </w:r>
          </w:p>
        </w:tc>
        <w:tc>
          <w:tcPr>
            <w:tcW w:w="0" w:type="auto"/>
            <w:vAlign w:val="center"/>
          </w:tcPr>
          <w:p w14:paraId="3F5E5BA2" w14:textId="77777777" w:rsidR="004904BF" w:rsidRDefault="004904BF">
            <w:pPr>
              <w:jc w:val="center"/>
            </w:pPr>
            <w:r>
              <w:rPr>
                <w:sz w:val="12"/>
              </w:rPr>
              <w:t>Mensal</w:t>
            </w:r>
          </w:p>
        </w:tc>
        <w:tc>
          <w:tcPr>
            <w:tcW w:w="0" w:type="auto"/>
            <w:vAlign w:val="center"/>
          </w:tcPr>
          <w:p w14:paraId="21EE316B" w14:textId="77777777" w:rsidR="004904BF" w:rsidRDefault="004904BF">
            <w:pPr>
              <w:jc w:val="center"/>
            </w:pPr>
            <w:r>
              <w:rPr>
                <w:sz w:val="12"/>
              </w:rPr>
              <w:t>01/08/2025</w:t>
            </w:r>
          </w:p>
        </w:tc>
        <w:tc>
          <w:tcPr>
            <w:tcW w:w="0" w:type="auto"/>
            <w:vAlign w:val="center"/>
          </w:tcPr>
          <w:p w14:paraId="49EA87FF" w14:textId="77777777" w:rsidR="004904BF" w:rsidRDefault="004904BF">
            <w:pPr>
              <w:jc w:val="center"/>
            </w:pPr>
          </w:p>
        </w:tc>
      </w:tr>
      <w:tr w:rsidR="004904BF" w14:paraId="31BE090B" w14:textId="77777777">
        <w:tblPrEx>
          <w:tblCellMar>
            <w:top w:w="0" w:type="dxa"/>
            <w:bottom w:w="0" w:type="dxa"/>
          </w:tblCellMar>
        </w:tblPrEx>
        <w:tc>
          <w:tcPr>
            <w:tcW w:w="0" w:type="auto"/>
            <w:vAlign w:val="center"/>
          </w:tcPr>
          <w:p w14:paraId="2E9D3969" w14:textId="77777777" w:rsidR="004904BF" w:rsidRDefault="004904BF">
            <w:pPr>
              <w:jc w:val="center"/>
            </w:pPr>
            <w:r>
              <w:rPr>
                <w:sz w:val="12"/>
              </w:rPr>
              <w:t>17504</w:t>
            </w:r>
          </w:p>
        </w:tc>
        <w:tc>
          <w:tcPr>
            <w:tcW w:w="0" w:type="auto"/>
            <w:vAlign w:val="center"/>
          </w:tcPr>
          <w:p w14:paraId="60B0443D" w14:textId="77777777" w:rsidR="004904BF" w:rsidRDefault="004904BF">
            <w:pPr>
              <w:jc w:val="center"/>
            </w:pPr>
            <w:r>
              <w:rPr>
                <w:sz w:val="12"/>
              </w:rPr>
              <w:t>Intraorçamentário - Construção Civil por empreitada com emprego de materiais</w:t>
            </w:r>
          </w:p>
        </w:tc>
        <w:tc>
          <w:tcPr>
            <w:tcW w:w="0" w:type="auto"/>
            <w:vAlign w:val="center"/>
          </w:tcPr>
          <w:p w14:paraId="6536C2DB" w14:textId="77777777" w:rsidR="004904BF" w:rsidRDefault="004904BF">
            <w:pPr>
              <w:jc w:val="center"/>
            </w:pPr>
            <w:r>
              <w:rPr>
                <w:sz w:val="12"/>
              </w:rPr>
              <w:t>Não</w:t>
            </w:r>
          </w:p>
        </w:tc>
        <w:tc>
          <w:tcPr>
            <w:tcW w:w="0" w:type="auto"/>
            <w:vAlign w:val="center"/>
          </w:tcPr>
          <w:p w14:paraId="00DE3E94" w14:textId="77777777" w:rsidR="004904BF" w:rsidRDefault="004904BF">
            <w:pPr>
              <w:jc w:val="center"/>
            </w:pPr>
            <w:r>
              <w:rPr>
                <w:sz w:val="12"/>
              </w:rPr>
              <w:t>AGREGADO</w:t>
            </w:r>
          </w:p>
        </w:tc>
        <w:tc>
          <w:tcPr>
            <w:tcW w:w="0" w:type="auto"/>
            <w:vAlign w:val="center"/>
          </w:tcPr>
          <w:p w14:paraId="69136045" w14:textId="77777777" w:rsidR="004904BF" w:rsidRDefault="004904BF">
            <w:pPr>
              <w:jc w:val="center"/>
            </w:pPr>
            <w:r>
              <w:rPr>
                <w:sz w:val="12"/>
              </w:rPr>
              <w:t>N</w:t>
            </w:r>
          </w:p>
        </w:tc>
        <w:tc>
          <w:tcPr>
            <w:tcW w:w="0" w:type="auto"/>
            <w:vAlign w:val="center"/>
          </w:tcPr>
          <w:p w14:paraId="2761333A" w14:textId="77777777" w:rsidR="004904BF" w:rsidRDefault="004904BF">
            <w:pPr>
              <w:jc w:val="center"/>
            </w:pPr>
            <w:r>
              <w:rPr>
                <w:sz w:val="12"/>
              </w:rPr>
              <w:t>006703</w:t>
            </w:r>
          </w:p>
        </w:tc>
        <w:tc>
          <w:tcPr>
            <w:tcW w:w="0" w:type="auto"/>
            <w:vAlign w:val="center"/>
          </w:tcPr>
          <w:p w14:paraId="56F6F62F" w14:textId="77777777" w:rsidR="004904BF" w:rsidRDefault="004904BF">
            <w:pPr>
              <w:jc w:val="center"/>
            </w:pPr>
            <w:r>
              <w:rPr>
                <w:sz w:val="12"/>
              </w:rPr>
              <w:t>Mensal</w:t>
            </w:r>
          </w:p>
        </w:tc>
        <w:tc>
          <w:tcPr>
            <w:tcW w:w="0" w:type="auto"/>
            <w:vAlign w:val="center"/>
          </w:tcPr>
          <w:p w14:paraId="5B4F592A" w14:textId="77777777" w:rsidR="004904BF" w:rsidRDefault="004904BF">
            <w:pPr>
              <w:jc w:val="center"/>
            </w:pPr>
            <w:r>
              <w:rPr>
                <w:sz w:val="12"/>
              </w:rPr>
              <w:t>01/08/2025</w:t>
            </w:r>
          </w:p>
        </w:tc>
        <w:tc>
          <w:tcPr>
            <w:tcW w:w="0" w:type="auto"/>
            <w:vAlign w:val="center"/>
          </w:tcPr>
          <w:p w14:paraId="0E1C9646" w14:textId="77777777" w:rsidR="004904BF" w:rsidRDefault="004904BF">
            <w:pPr>
              <w:jc w:val="center"/>
            </w:pPr>
          </w:p>
        </w:tc>
      </w:tr>
      <w:tr w:rsidR="004904BF" w14:paraId="08A7B474" w14:textId="77777777">
        <w:tblPrEx>
          <w:tblCellMar>
            <w:top w:w="0" w:type="dxa"/>
            <w:bottom w:w="0" w:type="dxa"/>
          </w:tblCellMar>
        </w:tblPrEx>
        <w:tc>
          <w:tcPr>
            <w:tcW w:w="0" w:type="auto"/>
            <w:vAlign w:val="center"/>
          </w:tcPr>
          <w:p w14:paraId="626DAF54" w14:textId="77777777" w:rsidR="004904BF" w:rsidRDefault="004904BF">
            <w:pPr>
              <w:jc w:val="center"/>
            </w:pPr>
            <w:r>
              <w:rPr>
                <w:sz w:val="12"/>
              </w:rPr>
              <w:t>17504</w:t>
            </w:r>
          </w:p>
        </w:tc>
        <w:tc>
          <w:tcPr>
            <w:tcW w:w="0" w:type="auto"/>
            <w:vAlign w:val="center"/>
          </w:tcPr>
          <w:p w14:paraId="24EC1C88" w14:textId="77777777" w:rsidR="004904BF" w:rsidRDefault="004904BF">
            <w:pPr>
              <w:jc w:val="center"/>
            </w:pPr>
            <w:r>
              <w:rPr>
                <w:sz w:val="12"/>
              </w:rPr>
              <w:t>Intraorçamentário - Construção Civil por empreitada com emprego de materiais</w:t>
            </w:r>
          </w:p>
        </w:tc>
        <w:tc>
          <w:tcPr>
            <w:tcW w:w="0" w:type="auto"/>
            <w:vAlign w:val="center"/>
          </w:tcPr>
          <w:p w14:paraId="110F6048" w14:textId="77777777" w:rsidR="004904BF" w:rsidRDefault="004904BF">
            <w:pPr>
              <w:jc w:val="center"/>
            </w:pPr>
            <w:r>
              <w:rPr>
                <w:sz w:val="12"/>
              </w:rPr>
              <w:t>Não</w:t>
            </w:r>
          </w:p>
        </w:tc>
        <w:tc>
          <w:tcPr>
            <w:tcW w:w="0" w:type="auto"/>
            <w:vAlign w:val="center"/>
          </w:tcPr>
          <w:p w14:paraId="15ED5997" w14:textId="77777777" w:rsidR="004904BF" w:rsidRDefault="004904BF">
            <w:pPr>
              <w:jc w:val="center"/>
            </w:pPr>
            <w:r>
              <w:rPr>
                <w:sz w:val="12"/>
              </w:rPr>
              <w:t>CSLL</w:t>
            </w:r>
          </w:p>
        </w:tc>
        <w:tc>
          <w:tcPr>
            <w:tcW w:w="0" w:type="auto"/>
            <w:vAlign w:val="center"/>
          </w:tcPr>
          <w:p w14:paraId="4D92A882" w14:textId="77777777" w:rsidR="004904BF" w:rsidRDefault="004904BF">
            <w:pPr>
              <w:jc w:val="center"/>
            </w:pPr>
            <w:r>
              <w:rPr>
                <w:sz w:val="12"/>
              </w:rPr>
              <w:t>S</w:t>
            </w:r>
          </w:p>
        </w:tc>
        <w:tc>
          <w:tcPr>
            <w:tcW w:w="0" w:type="auto"/>
            <w:vAlign w:val="center"/>
          </w:tcPr>
          <w:p w14:paraId="0E5754FA" w14:textId="77777777" w:rsidR="004904BF" w:rsidRDefault="004904BF">
            <w:pPr>
              <w:jc w:val="center"/>
            </w:pPr>
            <w:r>
              <w:rPr>
                <w:sz w:val="12"/>
              </w:rPr>
              <w:t>639401</w:t>
            </w:r>
          </w:p>
        </w:tc>
        <w:tc>
          <w:tcPr>
            <w:tcW w:w="0" w:type="auto"/>
            <w:vAlign w:val="center"/>
          </w:tcPr>
          <w:p w14:paraId="4763B4D1" w14:textId="77777777" w:rsidR="004904BF" w:rsidRDefault="004904BF">
            <w:pPr>
              <w:jc w:val="center"/>
            </w:pPr>
            <w:r>
              <w:rPr>
                <w:sz w:val="12"/>
              </w:rPr>
              <w:t>Mensal</w:t>
            </w:r>
          </w:p>
        </w:tc>
        <w:tc>
          <w:tcPr>
            <w:tcW w:w="0" w:type="auto"/>
            <w:vAlign w:val="center"/>
          </w:tcPr>
          <w:p w14:paraId="571C8007" w14:textId="77777777" w:rsidR="004904BF" w:rsidRDefault="004904BF">
            <w:pPr>
              <w:jc w:val="center"/>
            </w:pPr>
            <w:r>
              <w:rPr>
                <w:sz w:val="12"/>
              </w:rPr>
              <w:t>01/08/2025</w:t>
            </w:r>
          </w:p>
        </w:tc>
        <w:tc>
          <w:tcPr>
            <w:tcW w:w="0" w:type="auto"/>
            <w:vAlign w:val="center"/>
          </w:tcPr>
          <w:p w14:paraId="7B687F08" w14:textId="77777777" w:rsidR="004904BF" w:rsidRDefault="004904BF">
            <w:pPr>
              <w:jc w:val="center"/>
            </w:pPr>
          </w:p>
        </w:tc>
      </w:tr>
      <w:tr w:rsidR="004904BF" w14:paraId="1F584357" w14:textId="77777777">
        <w:tblPrEx>
          <w:tblCellMar>
            <w:top w:w="0" w:type="dxa"/>
            <w:bottom w:w="0" w:type="dxa"/>
          </w:tblCellMar>
        </w:tblPrEx>
        <w:tc>
          <w:tcPr>
            <w:tcW w:w="0" w:type="auto"/>
            <w:vAlign w:val="center"/>
          </w:tcPr>
          <w:p w14:paraId="24C27306" w14:textId="77777777" w:rsidR="004904BF" w:rsidRDefault="004904BF">
            <w:pPr>
              <w:jc w:val="center"/>
            </w:pPr>
            <w:r>
              <w:rPr>
                <w:sz w:val="12"/>
              </w:rPr>
              <w:t>17504</w:t>
            </w:r>
          </w:p>
        </w:tc>
        <w:tc>
          <w:tcPr>
            <w:tcW w:w="0" w:type="auto"/>
            <w:vAlign w:val="center"/>
          </w:tcPr>
          <w:p w14:paraId="52C37F73" w14:textId="77777777" w:rsidR="004904BF" w:rsidRDefault="004904BF">
            <w:pPr>
              <w:jc w:val="center"/>
            </w:pPr>
            <w:r>
              <w:rPr>
                <w:sz w:val="12"/>
              </w:rPr>
              <w:t>Intraorçamentário - Construção Civil por empreitada com emprego de materiais</w:t>
            </w:r>
          </w:p>
        </w:tc>
        <w:tc>
          <w:tcPr>
            <w:tcW w:w="0" w:type="auto"/>
            <w:vAlign w:val="center"/>
          </w:tcPr>
          <w:p w14:paraId="30FD498D" w14:textId="77777777" w:rsidR="004904BF" w:rsidRDefault="004904BF">
            <w:pPr>
              <w:jc w:val="center"/>
            </w:pPr>
            <w:r>
              <w:rPr>
                <w:sz w:val="12"/>
              </w:rPr>
              <w:t>Não</w:t>
            </w:r>
          </w:p>
        </w:tc>
        <w:tc>
          <w:tcPr>
            <w:tcW w:w="0" w:type="auto"/>
            <w:vAlign w:val="center"/>
          </w:tcPr>
          <w:p w14:paraId="7FFB79D7" w14:textId="77777777" w:rsidR="004904BF" w:rsidRDefault="004904BF">
            <w:pPr>
              <w:jc w:val="center"/>
            </w:pPr>
            <w:r>
              <w:rPr>
                <w:sz w:val="12"/>
              </w:rPr>
              <w:t>CSLL</w:t>
            </w:r>
          </w:p>
        </w:tc>
        <w:tc>
          <w:tcPr>
            <w:tcW w:w="0" w:type="auto"/>
            <w:vAlign w:val="center"/>
          </w:tcPr>
          <w:p w14:paraId="6D7E2237" w14:textId="77777777" w:rsidR="004904BF" w:rsidRDefault="004904BF">
            <w:pPr>
              <w:jc w:val="center"/>
            </w:pPr>
            <w:r>
              <w:rPr>
                <w:sz w:val="12"/>
              </w:rPr>
              <w:t>N</w:t>
            </w:r>
          </w:p>
        </w:tc>
        <w:tc>
          <w:tcPr>
            <w:tcW w:w="0" w:type="auto"/>
            <w:vAlign w:val="center"/>
          </w:tcPr>
          <w:p w14:paraId="1AF39497" w14:textId="77777777" w:rsidR="004904BF" w:rsidRDefault="004904BF">
            <w:pPr>
              <w:jc w:val="center"/>
            </w:pPr>
            <w:r>
              <w:rPr>
                <w:sz w:val="12"/>
              </w:rPr>
              <w:t>639401</w:t>
            </w:r>
          </w:p>
        </w:tc>
        <w:tc>
          <w:tcPr>
            <w:tcW w:w="0" w:type="auto"/>
            <w:vAlign w:val="center"/>
          </w:tcPr>
          <w:p w14:paraId="0D981B08" w14:textId="77777777" w:rsidR="004904BF" w:rsidRDefault="004904BF">
            <w:pPr>
              <w:jc w:val="center"/>
            </w:pPr>
            <w:r>
              <w:rPr>
                <w:sz w:val="12"/>
              </w:rPr>
              <w:t>Mensal</w:t>
            </w:r>
          </w:p>
        </w:tc>
        <w:tc>
          <w:tcPr>
            <w:tcW w:w="0" w:type="auto"/>
            <w:vAlign w:val="center"/>
          </w:tcPr>
          <w:p w14:paraId="1F51C1E6" w14:textId="77777777" w:rsidR="004904BF" w:rsidRDefault="004904BF">
            <w:pPr>
              <w:jc w:val="center"/>
            </w:pPr>
            <w:r>
              <w:rPr>
                <w:sz w:val="12"/>
              </w:rPr>
              <w:t>01/08/2025</w:t>
            </w:r>
          </w:p>
        </w:tc>
        <w:tc>
          <w:tcPr>
            <w:tcW w:w="0" w:type="auto"/>
            <w:vAlign w:val="center"/>
          </w:tcPr>
          <w:p w14:paraId="1E884CAE" w14:textId="77777777" w:rsidR="004904BF" w:rsidRDefault="004904BF">
            <w:pPr>
              <w:jc w:val="center"/>
            </w:pPr>
          </w:p>
        </w:tc>
      </w:tr>
      <w:tr w:rsidR="004904BF" w14:paraId="0BC07E5F" w14:textId="77777777">
        <w:tblPrEx>
          <w:tblCellMar>
            <w:top w:w="0" w:type="dxa"/>
            <w:bottom w:w="0" w:type="dxa"/>
          </w:tblCellMar>
        </w:tblPrEx>
        <w:tc>
          <w:tcPr>
            <w:tcW w:w="0" w:type="auto"/>
            <w:vAlign w:val="center"/>
          </w:tcPr>
          <w:p w14:paraId="181C1668" w14:textId="77777777" w:rsidR="004904BF" w:rsidRDefault="004904BF">
            <w:pPr>
              <w:jc w:val="center"/>
            </w:pPr>
            <w:r>
              <w:rPr>
                <w:sz w:val="12"/>
              </w:rPr>
              <w:t>17504</w:t>
            </w:r>
          </w:p>
        </w:tc>
        <w:tc>
          <w:tcPr>
            <w:tcW w:w="0" w:type="auto"/>
            <w:vAlign w:val="center"/>
          </w:tcPr>
          <w:p w14:paraId="0894574C" w14:textId="77777777" w:rsidR="004904BF" w:rsidRDefault="004904BF">
            <w:pPr>
              <w:jc w:val="center"/>
            </w:pPr>
            <w:r>
              <w:rPr>
                <w:sz w:val="12"/>
              </w:rPr>
              <w:t>Intraorçamentário - Construção Civil por empreitada com emprego de materiais</w:t>
            </w:r>
          </w:p>
        </w:tc>
        <w:tc>
          <w:tcPr>
            <w:tcW w:w="0" w:type="auto"/>
            <w:vAlign w:val="center"/>
          </w:tcPr>
          <w:p w14:paraId="3DE5A4F9" w14:textId="77777777" w:rsidR="004904BF" w:rsidRDefault="004904BF">
            <w:pPr>
              <w:jc w:val="center"/>
            </w:pPr>
            <w:r>
              <w:rPr>
                <w:sz w:val="12"/>
              </w:rPr>
              <w:t>Não</w:t>
            </w:r>
          </w:p>
        </w:tc>
        <w:tc>
          <w:tcPr>
            <w:tcW w:w="0" w:type="auto"/>
            <w:vAlign w:val="center"/>
          </w:tcPr>
          <w:p w14:paraId="2DF6BE4C" w14:textId="77777777" w:rsidR="004904BF" w:rsidRDefault="004904BF">
            <w:pPr>
              <w:jc w:val="center"/>
            </w:pPr>
            <w:r>
              <w:rPr>
                <w:sz w:val="12"/>
              </w:rPr>
              <w:t>PIS/PASEP</w:t>
            </w:r>
          </w:p>
        </w:tc>
        <w:tc>
          <w:tcPr>
            <w:tcW w:w="0" w:type="auto"/>
            <w:vAlign w:val="center"/>
          </w:tcPr>
          <w:p w14:paraId="6DEF3B47" w14:textId="77777777" w:rsidR="004904BF" w:rsidRDefault="004904BF">
            <w:pPr>
              <w:jc w:val="center"/>
            </w:pPr>
            <w:r>
              <w:rPr>
                <w:sz w:val="12"/>
              </w:rPr>
              <w:t>S</w:t>
            </w:r>
          </w:p>
        </w:tc>
        <w:tc>
          <w:tcPr>
            <w:tcW w:w="0" w:type="auto"/>
            <w:vAlign w:val="center"/>
          </w:tcPr>
          <w:p w14:paraId="0DC2128D" w14:textId="77777777" w:rsidR="004904BF" w:rsidRDefault="004904BF">
            <w:pPr>
              <w:jc w:val="center"/>
            </w:pPr>
            <w:r>
              <w:rPr>
                <w:sz w:val="12"/>
              </w:rPr>
              <w:t>312101</w:t>
            </w:r>
          </w:p>
        </w:tc>
        <w:tc>
          <w:tcPr>
            <w:tcW w:w="0" w:type="auto"/>
            <w:vAlign w:val="center"/>
          </w:tcPr>
          <w:p w14:paraId="694E5328" w14:textId="77777777" w:rsidR="004904BF" w:rsidRDefault="004904BF">
            <w:pPr>
              <w:jc w:val="center"/>
            </w:pPr>
            <w:r>
              <w:rPr>
                <w:sz w:val="12"/>
              </w:rPr>
              <w:t>Mensal</w:t>
            </w:r>
          </w:p>
        </w:tc>
        <w:tc>
          <w:tcPr>
            <w:tcW w:w="0" w:type="auto"/>
            <w:vAlign w:val="center"/>
          </w:tcPr>
          <w:p w14:paraId="7CD91E9D" w14:textId="77777777" w:rsidR="004904BF" w:rsidRDefault="004904BF">
            <w:pPr>
              <w:jc w:val="center"/>
            </w:pPr>
            <w:r>
              <w:rPr>
                <w:sz w:val="12"/>
              </w:rPr>
              <w:t>01/08/2025</w:t>
            </w:r>
          </w:p>
        </w:tc>
        <w:tc>
          <w:tcPr>
            <w:tcW w:w="0" w:type="auto"/>
            <w:vAlign w:val="center"/>
          </w:tcPr>
          <w:p w14:paraId="30785B42" w14:textId="77777777" w:rsidR="004904BF" w:rsidRDefault="004904BF">
            <w:pPr>
              <w:jc w:val="center"/>
            </w:pPr>
          </w:p>
        </w:tc>
      </w:tr>
      <w:tr w:rsidR="004904BF" w14:paraId="6931BFC3" w14:textId="77777777">
        <w:tblPrEx>
          <w:tblCellMar>
            <w:top w:w="0" w:type="dxa"/>
            <w:bottom w:w="0" w:type="dxa"/>
          </w:tblCellMar>
        </w:tblPrEx>
        <w:tc>
          <w:tcPr>
            <w:tcW w:w="0" w:type="auto"/>
            <w:vAlign w:val="center"/>
          </w:tcPr>
          <w:p w14:paraId="72BCAA85" w14:textId="77777777" w:rsidR="004904BF" w:rsidRDefault="004904BF">
            <w:pPr>
              <w:jc w:val="center"/>
            </w:pPr>
            <w:r>
              <w:rPr>
                <w:sz w:val="12"/>
              </w:rPr>
              <w:t>17504</w:t>
            </w:r>
          </w:p>
        </w:tc>
        <w:tc>
          <w:tcPr>
            <w:tcW w:w="0" w:type="auto"/>
            <w:vAlign w:val="center"/>
          </w:tcPr>
          <w:p w14:paraId="4AE6B05E" w14:textId="77777777" w:rsidR="004904BF" w:rsidRDefault="004904BF">
            <w:pPr>
              <w:jc w:val="center"/>
            </w:pPr>
            <w:r>
              <w:rPr>
                <w:sz w:val="12"/>
              </w:rPr>
              <w:t>Intraorçamentário - Construção Civil por empreitada com emprego de materiais</w:t>
            </w:r>
          </w:p>
        </w:tc>
        <w:tc>
          <w:tcPr>
            <w:tcW w:w="0" w:type="auto"/>
            <w:vAlign w:val="center"/>
          </w:tcPr>
          <w:p w14:paraId="0F08F053" w14:textId="77777777" w:rsidR="004904BF" w:rsidRDefault="004904BF">
            <w:pPr>
              <w:jc w:val="center"/>
            </w:pPr>
            <w:r>
              <w:rPr>
                <w:sz w:val="12"/>
              </w:rPr>
              <w:t>Não</w:t>
            </w:r>
          </w:p>
        </w:tc>
        <w:tc>
          <w:tcPr>
            <w:tcW w:w="0" w:type="auto"/>
            <w:vAlign w:val="center"/>
          </w:tcPr>
          <w:p w14:paraId="64F86263" w14:textId="77777777" w:rsidR="004904BF" w:rsidRDefault="004904BF">
            <w:pPr>
              <w:jc w:val="center"/>
            </w:pPr>
            <w:r>
              <w:rPr>
                <w:sz w:val="12"/>
              </w:rPr>
              <w:t>PIS/PASEP</w:t>
            </w:r>
          </w:p>
        </w:tc>
        <w:tc>
          <w:tcPr>
            <w:tcW w:w="0" w:type="auto"/>
            <w:vAlign w:val="center"/>
          </w:tcPr>
          <w:p w14:paraId="27E35FAF" w14:textId="77777777" w:rsidR="004904BF" w:rsidRDefault="004904BF">
            <w:pPr>
              <w:jc w:val="center"/>
            </w:pPr>
            <w:r>
              <w:rPr>
                <w:sz w:val="12"/>
              </w:rPr>
              <w:t>N</w:t>
            </w:r>
          </w:p>
        </w:tc>
        <w:tc>
          <w:tcPr>
            <w:tcW w:w="0" w:type="auto"/>
            <w:vAlign w:val="center"/>
          </w:tcPr>
          <w:p w14:paraId="58DA8FBE" w14:textId="77777777" w:rsidR="004904BF" w:rsidRDefault="004904BF">
            <w:pPr>
              <w:jc w:val="center"/>
            </w:pPr>
            <w:r>
              <w:rPr>
                <w:sz w:val="12"/>
              </w:rPr>
              <w:t>312101</w:t>
            </w:r>
          </w:p>
        </w:tc>
        <w:tc>
          <w:tcPr>
            <w:tcW w:w="0" w:type="auto"/>
            <w:vAlign w:val="center"/>
          </w:tcPr>
          <w:p w14:paraId="53C95DB0" w14:textId="77777777" w:rsidR="004904BF" w:rsidRDefault="004904BF">
            <w:pPr>
              <w:jc w:val="center"/>
            </w:pPr>
            <w:r>
              <w:rPr>
                <w:sz w:val="12"/>
              </w:rPr>
              <w:t>Mensal</w:t>
            </w:r>
          </w:p>
        </w:tc>
        <w:tc>
          <w:tcPr>
            <w:tcW w:w="0" w:type="auto"/>
            <w:vAlign w:val="center"/>
          </w:tcPr>
          <w:p w14:paraId="6F1C17D4" w14:textId="77777777" w:rsidR="004904BF" w:rsidRDefault="004904BF">
            <w:pPr>
              <w:jc w:val="center"/>
            </w:pPr>
            <w:r>
              <w:rPr>
                <w:sz w:val="12"/>
              </w:rPr>
              <w:t>01/08/2025</w:t>
            </w:r>
          </w:p>
        </w:tc>
        <w:tc>
          <w:tcPr>
            <w:tcW w:w="0" w:type="auto"/>
            <w:vAlign w:val="center"/>
          </w:tcPr>
          <w:p w14:paraId="23CB19A0" w14:textId="77777777" w:rsidR="004904BF" w:rsidRDefault="004904BF">
            <w:pPr>
              <w:jc w:val="center"/>
            </w:pPr>
          </w:p>
        </w:tc>
      </w:tr>
      <w:tr w:rsidR="004904BF" w14:paraId="4CE93605" w14:textId="77777777">
        <w:tblPrEx>
          <w:tblCellMar>
            <w:top w:w="0" w:type="dxa"/>
            <w:bottom w:w="0" w:type="dxa"/>
          </w:tblCellMar>
        </w:tblPrEx>
        <w:tc>
          <w:tcPr>
            <w:tcW w:w="0" w:type="auto"/>
            <w:vAlign w:val="center"/>
          </w:tcPr>
          <w:p w14:paraId="34967E26" w14:textId="77777777" w:rsidR="004904BF" w:rsidRDefault="004904BF">
            <w:pPr>
              <w:jc w:val="center"/>
            </w:pPr>
            <w:r>
              <w:rPr>
                <w:sz w:val="12"/>
              </w:rPr>
              <w:t>17504</w:t>
            </w:r>
          </w:p>
        </w:tc>
        <w:tc>
          <w:tcPr>
            <w:tcW w:w="0" w:type="auto"/>
            <w:vAlign w:val="center"/>
          </w:tcPr>
          <w:p w14:paraId="0C723746" w14:textId="77777777" w:rsidR="004904BF" w:rsidRDefault="004904BF">
            <w:pPr>
              <w:jc w:val="center"/>
            </w:pPr>
            <w:r>
              <w:rPr>
                <w:sz w:val="12"/>
              </w:rPr>
              <w:t>Intraorçamentário - Construção Civil por empreitada com emprego de materiais</w:t>
            </w:r>
          </w:p>
        </w:tc>
        <w:tc>
          <w:tcPr>
            <w:tcW w:w="0" w:type="auto"/>
            <w:vAlign w:val="center"/>
          </w:tcPr>
          <w:p w14:paraId="14BF2624" w14:textId="77777777" w:rsidR="004904BF" w:rsidRDefault="004904BF">
            <w:pPr>
              <w:jc w:val="center"/>
            </w:pPr>
            <w:r>
              <w:rPr>
                <w:sz w:val="12"/>
              </w:rPr>
              <w:t>Não</w:t>
            </w:r>
          </w:p>
        </w:tc>
        <w:tc>
          <w:tcPr>
            <w:tcW w:w="0" w:type="auto"/>
            <w:vAlign w:val="center"/>
          </w:tcPr>
          <w:p w14:paraId="0426DEEA" w14:textId="77777777" w:rsidR="004904BF" w:rsidRDefault="004904BF">
            <w:pPr>
              <w:jc w:val="center"/>
            </w:pPr>
            <w:r>
              <w:rPr>
                <w:sz w:val="12"/>
              </w:rPr>
              <w:t>COFINS</w:t>
            </w:r>
          </w:p>
        </w:tc>
        <w:tc>
          <w:tcPr>
            <w:tcW w:w="0" w:type="auto"/>
            <w:vAlign w:val="center"/>
          </w:tcPr>
          <w:p w14:paraId="62427472" w14:textId="77777777" w:rsidR="004904BF" w:rsidRDefault="004904BF">
            <w:pPr>
              <w:jc w:val="center"/>
            </w:pPr>
            <w:r>
              <w:rPr>
                <w:sz w:val="12"/>
              </w:rPr>
              <w:t>S</w:t>
            </w:r>
          </w:p>
        </w:tc>
        <w:tc>
          <w:tcPr>
            <w:tcW w:w="0" w:type="auto"/>
            <w:vAlign w:val="center"/>
          </w:tcPr>
          <w:p w14:paraId="2A7A3785" w14:textId="77777777" w:rsidR="004904BF" w:rsidRDefault="004904BF">
            <w:pPr>
              <w:jc w:val="center"/>
            </w:pPr>
            <w:r>
              <w:rPr>
                <w:sz w:val="12"/>
              </w:rPr>
              <w:t>640401</w:t>
            </w:r>
          </w:p>
        </w:tc>
        <w:tc>
          <w:tcPr>
            <w:tcW w:w="0" w:type="auto"/>
            <w:vAlign w:val="center"/>
          </w:tcPr>
          <w:p w14:paraId="2DB0B7B1" w14:textId="77777777" w:rsidR="004904BF" w:rsidRDefault="004904BF">
            <w:pPr>
              <w:jc w:val="center"/>
            </w:pPr>
            <w:r>
              <w:rPr>
                <w:sz w:val="12"/>
              </w:rPr>
              <w:t>Mensal</w:t>
            </w:r>
          </w:p>
        </w:tc>
        <w:tc>
          <w:tcPr>
            <w:tcW w:w="0" w:type="auto"/>
            <w:vAlign w:val="center"/>
          </w:tcPr>
          <w:p w14:paraId="6F83DAFD" w14:textId="77777777" w:rsidR="004904BF" w:rsidRDefault="004904BF">
            <w:pPr>
              <w:jc w:val="center"/>
            </w:pPr>
            <w:r>
              <w:rPr>
                <w:sz w:val="12"/>
              </w:rPr>
              <w:t>01/08/2025</w:t>
            </w:r>
          </w:p>
        </w:tc>
        <w:tc>
          <w:tcPr>
            <w:tcW w:w="0" w:type="auto"/>
            <w:vAlign w:val="center"/>
          </w:tcPr>
          <w:p w14:paraId="30750603" w14:textId="77777777" w:rsidR="004904BF" w:rsidRDefault="004904BF">
            <w:pPr>
              <w:jc w:val="center"/>
            </w:pPr>
          </w:p>
        </w:tc>
      </w:tr>
      <w:tr w:rsidR="004904BF" w14:paraId="717566EF" w14:textId="77777777">
        <w:tblPrEx>
          <w:tblCellMar>
            <w:top w:w="0" w:type="dxa"/>
            <w:bottom w:w="0" w:type="dxa"/>
          </w:tblCellMar>
        </w:tblPrEx>
        <w:tc>
          <w:tcPr>
            <w:tcW w:w="0" w:type="auto"/>
            <w:vAlign w:val="center"/>
          </w:tcPr>
          <w:p w14:paraId="29CA2F1E" w14:textId="77777777" w:rsidR="004904BF" w:rsidRDefault="004904BF">
            <w:pPr>
              <w:jc w:val="center"/>
            </w:pPr>
            <w:r>
              <w:rPr>
                <w:sz w:val="12"/>
              </w:rPr>
              <w:t>17504</w:t>
            </w:r>
          </w:p>
        </w:tc>
        <w:tc>
          <w:tcPr>
            <w:tcW w:w="0" w:type="auto"/>
            <w:vAlign w:val="center"/>
          </w:tcPr>
          <w:p w14:paraId="4C7E4872" w14:textId="77777777" w:rsidR="004904BF" w:rsidRDefault="004904BF">
            <w:pPr>
              <w:jc w:val="center"/>
            </w:pPr>
            <w:r>
              <w:rPr>
                <w:sz w:val="12"/>
              </w:rPr>
              <w:t>Intraorçamentário - Construção Civil por empreitada com emprego de materiais</w:t>
            </w:r>
          </w:p>
        </w:tc>
        <w:tc>
          <w:tcPr>
            <w:tcW w:w="0" w:type="auto"/>
            <w:vAlign w:val="center"/>
          </w:tcPr>
          <w:p w14:paraId="23AE203F" w14:textId="77777777" w:rsidR="004904BF" w:rsidRDefault="004904BF">
            <w:pPr>
              <w:jc w:val="center"/>
            </w:pPr>
            <w:r>
              <w:rPr>
                <w:sz w:val="12"/>
              </w:rPr>
              <w:t>Não</w:t>
            </w:r>
          </w:p>
        </w:tc>
        <w:tc>
          <w:tcPr>
            <w:tcW w:w="0" w:type="auto"/>
            <w:vAlign w:val="center"/>
          </w:tcPr>
          <w:p w14:paraId="6A17DAC4" w14:textId="77777777" w:rsidR="004904BF" w:rsidRDefault="004904BF">
            <w:pPr>
              <w:jc w:val="center"/>
            </w:pPr>
            <w:r>
              <w:rPr>
                <w:sz w:val="12"/>
              </w:rPr>
              <w:t>COFINS</w:t>
            </w:r>
          </w:p>
        </w:tc>
        <w:tc>
          <w:tcPr>
            <w:tcW w:w="0" w:type="auto"/>
            <w:vAlign w:val="center"/>
          </w:tcPr>
          <w:p w14:paraId="30306ECA" w14:textId="77777777" w:rsidR="004904BF" w:rsidRDefault="004904BF">
            <w:pPr>
              <w:jc w:val="center"/>
            </w:pPr>
            <w:r>
              <w:rPr>
                <w:sz w:val="12"/>
              </w:rPr>
              <w:t>N</w:t>
            </w:r>
          </w:p>
        </w:tc>
        <w:tc>
          <w:tcPr>
            <w:tcW w:w="0" w:type="auto"/>
            <w:vAlign w:val="center"/>
          </w:tcPr>
          <w:p w14:paraId="4D171033" w14:textId="77777777" w:rsidR="004904BF" w:rsidRDefault="004904BF">
            <w:pPr>
              <w:jc w:val="center"/>
            </w:pPr>
            <w:r>
              <w:rPr>
                <w:sz w:val="12"/>
              </w:rPr>
              <w:t>640401</w:t>
            </w:r>
          </w:p>
        </w:tc>
        <w:tc>
          <w:tcPr>
            <w:tcW w:w="0" w:type="auto"/>
            <w:vAlign w:val="center"/>
          </w:tcPr>
          <w:p w14:paraId="08D5660C" w14:textId="77777777" w:rsidR="004904BF" w:rsidRDefault="004904BF">
            <w:pPr>
              <w:jc w:val="center"/>
            </w:pPr>
            <w:r>
              <w:rPr>
                <w:sz w:val="12"/>
              </w:rPr>
              <w:t>Mensal</w:t>
            </w:r>
          </w:p>
        </w:tc>
        <w:tc>
          <w:tcPr>
            <w:tcW w:w="0" w:type="auto"/>
            <w:vAlign w:val="center"/>
          </w:tcPr>
          <w:p w14:paraId="7DB894F3" w14:textId="77777777" w:rsidR="004904BF" w:rsidRDefault="004904BF">
            <w:pPr>
              <w:jc w:val="center"/>
            </w:pPr>
            <w:r>
              <w:rPr>
                <w:sz w:val="12"/>
              </w:rPr>
              <w:t>01/08/2025</w:t>
            </w:r>
          </w:p>
        </w:tc>
        <w:tc>
          <w:tcPr>
            <w:tcW w:w="0" w:type="auto"/>
            <w:vAlign w:val="center"/>
          </w:tcPr>
          <w:p w14:paraId="2D373021" w14:textId="77777777" w:rsidR="004904BF" w:rsidRDefault="004904BF">
            <w:pPr>
              <w:jc w:val="center"/>
            </w:pPr>
          </w:p>
        </w:tc>
      </w:tr>
      <w:tr w:rsidR="004904BF" w14:paraId="3CAF239C" w14:textId="77777777">
        <w:tblPrEx>
          <w:tblCellMar>
            <w:top w:w="0" w:type="dxa"/>
            <w:bottom w:w="0" w:type="dxa"/>
          </w:tblCellMar>
        </w:tblPrEx>
        <w:tc>
          <w:tcPr>
            <w:tcW w:w="0" w:type="auto"/>
            <w:vAlign w:val="center"/>
          </w:tcPr>
          <w:p w14:paraId="3FFAD8A8" w14:textId="77777777" w:rsidR="004904BF" w:rsidRDefault="004904BF">
            <w:pPr>
              <w:jc w:val="center"/>
            </w:pPr>
            <w:r>
              <w:rPr>
                <w:sz w:val="12"/>
              </w:rPr>
              <w:t>17504</w:t>
            </w:r>
          </w:p>
        </w:tc>
        <w:tc>
          <w:tcPr>
            <w:tcW w:w="0" w:type="auto"/>
            <w:vAlign w:val="center"/>
          </w:tcPr>
          <w:p w14:paraId="15568C5C" w14:textId="77777777" w:rsidR="004904BF" w:rsidRDefault="004904BF">
            <w:pPr>
              <w:jc w:val="center"/>
            </w:pPr>
            <w:r>
              <w:rPr>
                <w:sz w:val="12"/>
              </w:rPr>
              <w:t>Intraorçamentário - Construção Civil por empreitada com emprego de materiais</w:t>
            </w:r>
          </w:p>
        </w:tc>
        <w:tc>
          <w:tcPr>
            <w:tcW w:w="0" w:type="auto"/>
            <w:vAlign w:val="center"/>
          </w:tcPr>
          <w:p w14:paraId="34536B68" w14:textId="77777777" w:rsidR="004904BF" w:rsidRDefault="004904BF">
            <w:pPr>
              <w:jc w:val="center"/>
            </w:pPr>
            <w:r>
              <w:rPr>
                <w:sz w:val="12"/>
              </w:rPr>
              <w:t>Não</w:t>
            </w:r>
          </w:p>
        </w:tc>
        <w:tc>
          <w:tcPr>
            <w:tcW w:w="0" w:type="auto"/>
            <w:vAlign w:val="center"/>
          </w:tcPr>
          <w:p w14:paraId="7F4C4148" w14:textId="77777777" w:rsidR="004904BF" w:rsidRDefault="004904BF">
            <w:pPr>
              <w:jc w:val="center"/>
            </w:pPr>
            <w:r>
              <w:rPr>
                <w:sz w:val="12"/>
              </w:rPr>
              <w:t>IRPJ</w:t>
            </w:r>
          </w:p>
        </w:tc>
        <w:tc>
          <w:tcPr>
            <w:tcW w:w="0" w:type="auto"/>
            <w:vAlign w:val="center"/>
          </w:tcPr>
          <w:p w14:paraId="2B715275" w14:textId="77777777" w:rsidR="004904BF" w:rsidRDefault="004904BF">
            <w:pPr>
              <w:jc w:val="center"/>
            </w:pPr>
            <w:r>
              <w:rPr>
                <w:sz w:val="12"/>
              </w:rPr>
              <w:t>S</w:t>
            </w:r>
          </w:p>
        </w:tc>
        <w:tc>
          <w:tcPr>
            <w:tcW w:w="0" w:type="auto"/>
            <w:vAlign w:val="center"/>
          </w:tcPr>
          <w:p w14:paraId="35750A2D" w14:textId="77777777" w:rsidR="004904BF" w:rsidRDefault="004904BF">
            <w:pPr>
              <w:jc w:val="center"/>
            </w:pPr>
            <w:r>
              <w:rPr>
                <w:sz w:val="12"/>
              </w:rPr>
              <w:t>638801</w:t>
            </w:r>
          </w:p>
        </w:tc>
        <w:tc>
          <w:tcPr>
            <w:tcW w:w="0" w:type="auto"/>
            <w:vAlign w:val="center"/>
          </w:tcPr>
          <w:p w14:paraId="6614389C" w14:textId="77777777" w:rsidR="004904BF" w:rsidRDefault="004904BF">
            <w:pPr>
              <w:jc w:val="center"/>
            </w:pPr>
            <w:r>
              <w:rPr>
                <w:sz w:val="12"/>
              </w:rPr>
              <w:t>Mensal</w:t>
            </w:r>
          </w:p>
        </w:tc>
        <w:tc>
          <w:tcPr>
            <w:tcW w:w="0" w:type="auto"/>
            <w:vAlign w:val="center"/>
          </w:tcPr>
          <w:p w14:paraId="30CCB7D4" w14:textId="77777777" w:rsidR="004904BF" w:rsidRDefault="004904BF">
            <w:pPr>
              <w:jc w:val="center"/>
            </w:pPr>
            <w:r>
              <w:rPr>
                <w:sz w:val="12"/>
              </w:rPr>
              <w:t>01/08/2025</w:t>
            </w:r>
          </w:p>
        </w:tc>
        <w:tc>
          <w:tcPr>
            <w:tcW w:w="0" w:type="auto"/>
            <w:vAlign w:val="center"/>
          </w:tcPr>
          <w:p w14:paraId="38B4FCDC" w14:textId="77777777" w:rsidR="004904BF" w:rsidRDefault="004904BF">
            <w:pPr>
              <w:jc w:val="center"/>
            </w:pPr>
          </w:p>
        </w:tc>
      </w:tr>
      <w:tr w:rsidR="004904BF" w14:paraId="4EF4FE00" w14:textId="77777777">
        <w:tblPrEx>
          <w:tblCellMar>
            <w:top w:w="0" w:type="dxa"/>
            <w:bottom w:w="0" w:type="dxa"/>
          </w:tblCellMar>
        </w:tblPrEx>
        <w:tc>
          <w:tcPr>
            <w:tcW w:w="0" w:type="auto"/>
            <w:vAlign w:val="center"/>
          </w:tcPr>
          <w:p w14:paraId="25F5D950" w14:textId="77777777" w:rsidR="004904BF" w:rsidRDefault="004904BF">
            <w:pPr>
              <w:jc w:val="center"/>
            </w:pPr>
            <w:r>
              <w:rPr>
                <w:sz w:val="12"/>
              </w:rPr>
              <w:t>17504</w:t>
            </w:r>
          </w:p>
        </w:tc>
        <w:tc>
          <w:tcPr>
            <w:tcW w:w="0" w:type="auto"/>
            <w:vAlign w:val="center"/>
          </w:tcPr>
          <w:p w14:paraId="639E8A08" w14:textId="77777777" w:rsidR="004904BF" w:rsidRDefault="004904BF">
            <w:pPr>
              <w:jc w:val="center"/>
            </w:pPr>
            <w:r>
              <w:rPr>
                <w:sz w:val="12"/>
              </w:rPr>
              <w:t>Intraorçamentário - Construção Civil por empreitada com emprego de materiais</w:t>
            </w:r>
          </w:p>
        </w:tc>
        <w:tc>
          <w:tcPr>
            <w:tcW w:w="0" w:type="auto"/>
            <w:vAlign w:val="center"/>
          </w:tcPr>
          <w:p w14:paraId="5422490B" w14:textId="77777777" w:rsidR="004904BF" w:rsidRDefault="004904BF">
            <w:pPr>
              <w:jc w:val="center"/>
            </w:pPr>
            <w:r>
              <w:rPr>
                <w:sz w:val="12"/>
              </w:rPr>
              <w:t>Não</w:t>
            </w:r>
          </w:p>
        </w:tc>
        <w:tc>
          <w:tcPr>
            <w:tcW w:w="0" w:type="auto"/>
            <w:vAlign w:val="center"/>
          </w:tcPr>
          <w:p w14:paraId="425919AA" w14:textId="77777777" w:rsidR="004904BF" w:rsidRDefault="004904BF">
            <w:pPr>
              <w:jc w:val="center"/>
            </w:pPr>
            <w:r>
              <w:rPr>
                <w:sz w:val="12"/>
              </w:rPr>
              <w:t>IRPJ</w:t>
            </w:r>
          </w:p>
        </w:tc>
        <w:tc>
          <w:tcPr>
            <w:tcW w:w="0" w:type="auto"/>
            <w:vAlign w:val="center"/>
          </w:tcPr>
          <w:p w14:paraId="6F3A7375" w14:textId="77777777" w:rsidR="004904BF" w:rsidRDefault="004904BF">
            <w:pPr>
              <w:jc w:val="center"/>
            </w:pPr>
            <w:r>
              <w:rPr>
                <w:sz w:val="12"/>
              </w:rPr>
              <w:t>N</w:t>
            </w:r>
          </w:p>
        </w:tc>
        <w:tc>
          <w:tcPr>
            <w:tcW w:w="0" w:type="auto"/>
            <w:vAlign w:val="center"/>
          </w:tcPr>
          <w:p w14:paraId="306C5481" w14:textId="77777777" w:rsidR="004904BF" w:rsidRDefault="004904BF">
            <w:pPr>
              <w:jc w:val="center"/>
            </w:pPr>
            <w:r>
              <w:rPr>
                <w:sz w:val="12"/>
              </w:rPr>
              <w:t>638801</w:t>
            </w:r>
          </w:p>
        </w:tc>
        <w:tc>
          <w:tcPr>
            <w:tcW w:w="0" w:type="auto"/>
            <w:vAlign w:val="center"/>
          </w:tcPr>
          <w:p w14:paraId="46F29C39" w14:textId="77777777" w:rsidR="004904BF" w:rsidRDefault="004904BF">
            <w:pPr>
              <w:jc w:val="center"/>
            </w:pPr>
            <w:r>
              <w:rPr>
                <w:sz w:val="12"/>
              </w:rPr>
              <w:t>Mensal</w:t>
            </w:r>
          </w:p>
        </w:tc>
        <w:tc>
          <w:tcPr>
            <w:tcW w:w="0" w:type="auto"/>
            <w:vAlign w:val="center"/>
          </w:tcPr>
          <w:p w14:paraId="64601BDC" w14:textId="77777777" w:rsidR="004904BF" w:rsidRDefault="004904BF">
            <w:pPr>
              <w:jc w:val="center"/>
            </w:pPr>
            <w:r>
              <w:rPr>
                <w:sz w:val="12"/>
              </w:rPr>
              <w:t>01/08/2025</w:t>
            </w:r>
          </w:p>
        </w:tc>
        <w:tc>
          <w:tcPr>
            <w:tcW w:w="0" w:type="auto"/>
            <w:vAlign w:val="center"/>
          </w:tcPr>
          <w:p w14:paraId="5619A901" w14:textId="77777777" w:rsidR="004904BF" w:rsidRDefault="004904BF">
            <w:pPr>
              <w:jc w:val="center"/>
            </w:pPr>
          </w:p>
        </w:tc>
      </w:tr>
      <w:tr w:rsidR="004904BF" w14:paraId="1C225756" w14:textId="77777777">
        <w:tblPrEx>
          <w:tblCellMar>
            <w:top w:w="0" w:type="dxa"/>
            <w:bottom w:w="0" w:type="dxa"/>
          </w:tblCellMar>
        </w:tblPrEx>
        <w:tc>
          <w:tcPr>
            <w:tcW w:w="0" w:type="auto"/>
            <w:vAlign w:val="center"/>
          </w:tcPr>
          <w:p w14:paraId="27C112CE" w14:textId="77777777" w:rsidR="004904BF" w:rsidRDefault="004904BF">
            <w:pPr>
              <w:jc w:val="center"/>
            </w:pPr>
            <w:r>
              <w:rPr>
                <w:sz w:val="12"/>
              </w:rPr>
              <w:t>17505</w:t>
            </w:r>
          </w:p>
        </w:tc>
        <w:tc>
          <w:tcPr>
            <w:tcW w:w="0" w:type="auto"/>
            <w:vAlign w:val="center"/>
          </w:tcPr>
          <w:p w14:paraId="34FB2348" w14:textId="77777777" w:rsidR="004904BF" w:rsidRDefault="004904BF">
            <w:pPr>
              <w:jc w:val="center"/>
            </w:pPr>
            <w:r>
              <w:rPr>
                <w:sz w:val="12"/>
              </w:rPr>
              <w:t>Intraorçamentário - Serviços hospitalares de que trata o art. 30 da Instrução Normativa RFB nº 1.234, de 11 de janeiro de 2012</w:t>
            </w:r>
          </w:p>
        </w:tc>
        <w:tc>
          <w:tcPr>
            <w:tcW w:w="0" w:type="auto"/>
            <w:vAlign w:val="center"/>
          </w:tcPr>
          <w:p w14:paraId="21854EB6" w14:textId="77777777" w:rsidR="004904BF" w:rsidRDefault="004904BF">
            <w:pPr>
              <w:jc w:val="center"/>
            </w:pPr>
            <w:r>
              <w:rPr>
                <w:sz w:val="12"/>
              </w:rPr>
              <w:t>Não</w:t>
            </w:r>
          </w:p>
        </w:tc>
        <w:tc>
          <w:tcPr>
            <w:tcW w:w="0" w:type="auto"/>
            <w:vAlign w:val="center"/>
          </w:tcPr>
          <w:p w14:paraId="12294F85" w14:textId="77777777" w:rsidR="004904BF" w:rsidRDefault="004904BF">
            <w:pPr>
              <w:jc w:val="center"/>
            </w:pPr>
            <w:r>
              <w:rPr>
                <w:sz w:val="12"/>
              </w:rPr>
              <w:t>AGREGADO</w:t>
            </w:r>
          </w:p>
        </w:tc>
        <w:tc>
          <w:tcPr>
            <w:tcW w:w="0" w:type="auto"/>
            <w:vAlign w:val="center"/>
          </w:tcPr>
          <w:p w14:paraId="55DC6C05" w14:textId="77777777" w:rsidR="004904BF" w:rsidRDefault="004904BF">
            <w:pPr>
              <w:jc w:val="center"/>
            </w:pPr>
            <w:r>
              <w:rPr>
                <w:sz w:val="12"/>
              </w:rPr>
              <w:t>S</w:t>
            </w:r>
          </w:p>
        </w:tc>
        <w:tc>
          <w:tcPr>
            <w:tcW w:w="0" w:type="auto"/>
            <w:vAlign w:val="center"/>
          </w:tcPr>
          <w:p w14:paraId="0428D955" w14:textId="77777777" w:rsidR="004904BF" w:rsidRDefault="004904BF">
            <w:pPr>
              <w:jc w:val="center"/>
            </w:pPr>
            <w:r>
              <w:rPr>
                <w:sz w:val="12"/>
              </w:rPr>
              <w:t>006706</w:t>
            </w:r>
          </w:p>
        </w:tc>
        <w:tc>
          <w:tcPr>
            <w:tcW w:w="0" w:type="auto"/>
            <w:vAlign w:val="center"/>
          </w:tcPr>
          <w:p w14:paraId="2E26395E" w14:textId="77777777" w:rsidR="004904BF" w:rsidRDefault="004904BF">
            <w:pPr>
              <w:jc w:val="center"/>
            </w:pPr>
            <w:r>
              <w:rPr>
                <w:sz w:val="12"/>
              </w:rPr>
              <w:t>Mensal</w:t>
            </w:r>
          </w:p>
        </w:tc>
        <w:tc>
          <w:tcPr>
            <w:tcW w:w="0" w:type="auto"/>
            <w:vAlign w:val="center"/>
          </w:tcPr>
          <w:p w14:paraId="0B739A6D" w14:textId="77777777" w:rsidR="004904BF" w:rsidRDefault="004904BF">
            <w:pPr>
              <w:jc w:val="center"/>
            </w:pPr>
            <w:r>
              <w:rPr>
                <w:sz w:val="12"/>
              </w:rPr>
              <w:t>01/08/2025</w:t>
            </w:r>
          </w:p>
        </w:tc>
        <w:tc>
          <w:tcPr>
            <w:tcW w:w="0" w:type="auto"/>
            <w:vAlign w:val="center"/>
          </w:tcPr>
          <w:p w14:paraId="6CF801D1" w14:textId="77777777" w:rsidR="004904BF" w:rsidRDefault="004904BF">
            <w:pPr>
              <w:jc w:val="center"/>
            </w:pPr>
          </w:p>
        </w:tc>
      </w:tr>
      <w:tr w:rsidR="004904BF" w14:paraId="4EBC83AE" w14:textId="77777777">
        <w:tblPrEx>
          <w:tblCellMar>
            <w:top w:w="0" w:type="dxa"/>
            <w:bottom w:w="0" w:type="dxa"/>
          </w:tblCellMar>
        </w:tblPrEx>
        <w:tc>
          <w:tcPr>
            <w:tcW w:w="0" w:type="auto"/>
            <w:vAlign w:val="center"/>
          </w:tcPr>
          <w:p w14:paraId="6C7D30F7" w14:textId="77777777" w:rsidR="004904BF" w:rsidRDefault="004904BF">
            <w:pPr>
              <w:jc w:val="center"/>
            </w:pPr>
            <w:r>
              <w:rPr>
                <w:sz w:val="12"/>
              </w:rPr>
              <w:t>17505</w:t>
            </w:r>
          </w:p>
        </w:tc>
        <w:tc>
          <w:tcPr>
            <w:tcW w:w="0" w:type="auto"/>
            <w:vAlign w:val="center"/>
          </w:tcPr>
          <w:p w14:paraId="19CC72D0" w14:textId="77777777" w:rsidR="004904BF" w:rsidRDefault="004904BF">
            <w:pPr>
              <w:jc w:val="center"/>
            </w:pPr>
            <w:r>
              <w:rPr>
                <w:sz w:val="12"/>
              </w:rPr>
              <w:t>Intraorçamentário - Serviços hospitalares de que trata o art. 30 da Instrução Normativa RFB nº 1.234, de 11 de janeiro de 2012</w:t>
            </w:r>
          </w:p>
        </w:tc>
        <w:tc>
          <w:tcPr>
            <w:tcW w:w="0" w:type="auto"/>
            <w:vAlign w:val="center"/>
          </w:tcPr>
          <w:p w14:paraId="535D4B6F" w14:textId="77777777" w:rsidR="004904BF" w:rsidRDefault="004904BF">
            <w:pPr>
              <w:jc w:val="center"/>
            </w:pPr>
            <w:r>
              <w:rPr>
                <w:sz w:val="12"/>
              </w:rPr>
              <w:t>Não</w:t>
            </w:r>
          </w:p>
        </w:tc>
        <w:tc>
          <w:tcPr>
            <w:tcW w:w="0" w:type="auto"/>
            <w:vAlign w:val="center"/>
          </w:tcPr>
          <w:p w14:paraId="3D23D22B" w14:textId="77777777" w:rsidR="004904BF" w:rsidRDefault="004904BF">
            <w:pPr>
              <w:jc w:val="center"/>
            </w:pPr>
            <w:r>
              <w:rPr>
                <w:sz w:val="12"/>
              </w:rPr>
              <w:t>AGREGADO</w:t>
            </w:r>
          </w:p>
        </w:tc>
        <w:tc>
          <w:tcPr>
            <w:tcW w:w="0" w:type="auto"/>
            <w:vAlign w:val="center"/>
          </w:tcPr>
          <w:p w14:paraId="2242843B" w14:textId="77777777" w:rsidR="004904BF" w:rsidRDefault="004904BF">
            <w:pPr>
              <w:jc w:val="center"/>
            </w:pPr>
            <w:r>
              <w:rPr>
                <w:sz w:val="12"/>
              </w:rPr>
              <w:t>N</w:t>
            </w:r>
          </w:p>
        </w:tc>
        <w:tc>
          <w:tcPr>
            <w:tcW w:w="0" w:type="auto"/>
            <w:vAlign w:val="center"/>
          </w:tcPr>
          <w:p w14:paraId="6CD77F48" w14:textId="77777777" w:rsidR="004904BF" w:rsidRDefault="004904BF">
            <w:pPr>
              <w:jc w:val="center"/>
            </w:pPr>
            <w:r>
              <w:rPr>
                <w:sz w:val="12"/>
              </w:rPr>
              <w:t>006703</w:t>
            </w:r>
          </w:p>
        </w:tc>
        <w:tc>
          <w:tcPr>
            <w:tcW w:w="0" w:type="auto"/>
            <w:vAlign w:val="center"/>
          </w:tcPr>
          <w:p w14:paraId="223AE1AC" w14:textId="77777777" w:rsidR="004904BF" w:rsidRDefault="004904BF">
            <w:pPr>
              <w:jc w:val="center"/>
            </w:pPr>
            <w:r>
              <w:rPr>
                <w:sz w:val="12"/>
              </w:rPr>
              <w:t>Mensal</w:t>
            </w:r>
          </w:p>
        </w:tc>
        <w:tc>
          <w:tcPr>
            <w:tcW w:w="0" w:type="auto"/>
            <w:vAlign w:val="center"/>
          </w:tcPr>
          <w:p w14:paraId="47F04858" w14:textId="77777777" w:rsidR="004904BF" w:rsidRDefault="004904BF">
            <w:pPr>
              <w:jc w:val="center"/>
            </w:pPr>
            <w:r>
              <w:rPr>
                <w:sz w:val="12"/>
              </w:rPr>
              <w:t>01/08/2025</w:t>
            </w:r>
          </w:p>
        </w:tc>
        <w:tc>
          <w:tcPr>
            <w:tcW w:w="0" w:type="auto"/>
            <w:vAlign w:val="center"/>
          </w:tcPr>
          <w:p w14:paraId="68142F09" w14:textId="77777777" w:rsidR="004904BF" w:rsidRDefault="004904BF">
            <w:pPr>
              <w:jc w:val="center"/>
            </w:pPr>
          </w:p>
        </w:tc>
      </w:tr>
      <w:tr w:rsidR="004904BF" w14:paraId="331CE7C1" w14:textId="77777777">
        <w:tblPrEx>
          <w:tblCellMar>
            <w:top w:w="0" w:type="dxa"/>
            <w:bottom w:w="0" w:type="dxa"/>
          </w:tblCellMar>
        </w:tblPrEx>
        <w:tc>
          <w:tcPr>
            <w:tcW w:w="0" w:type="auto"/>
            <w:vAlign w:val="center"/>
          </w:tcPr>
          <w:p w14:paraId="31147EBB" w14:textId="77777777" w:rsidR="004904BF" w:rsidRDefault="004904BF">
            <w:pPr>
              <w:jc w:val="center"/>
            </w:pPr>
            <w:r>
              <w:rPr>
                <w:sz w:val="12"/>
              </w:rPr>
              <w:t>17505</w:t>
            </w:r>
          </w:p>
        </w:tc>
        <w:tc>
          <w:tcPr>
            <w:tcW w:w="0" w:type="auto"/>
            <w:vAlign w:val="center"/>
          </w:tcPr>
          <w:p w14:paraId="7A4EA193" w14:textId="77777777" w:rsidR="004904BF" w:rsidRDefault="004904BF">
            <w:pPr>
              <w:jc w:val="center"/>
            </w:pPr>
            <w:r>
              <w:rPr>
                <w:sz w:val="12"/>
              </w:rPr>
              <w:t>Intraorçamentário - Serviços hospitalares de que trata o art. 30 da Instrução Normativa RFB nº 1.234, de 11 de janeiro de 2012</w:t>
            </w:r>
          </w:p>
        </w:tc>
        <w:tc>
          <w:tcPr>
            <w:tcW w:w="0" w:type="auto"/>
            <w:vAlign w:val="center"/>
          </w:tcPr>
          <w:p w14:paraId="359975D8" w14:textId="77777777" w:rsidR="004904BF" w:rsidRDefault="004904BF">
            <w:pPr>
              <w:jc w:val="center"/>
            </w:pPr>
            <w:r>
              <w:rPr>
                <w:sz w:val="12"/>
              </w:rPr>
              <w:t>Não</w:t>
            </w:r>
          </w:p>
        </w:tc>
        <w:tc>
          <w:tcPr>
            <w:tcW w:w="0" w:type="auto"/>
            <w:vAlign w:val="center"/>
          </w:tcPr>
          <w:p w14:paraId="5B4AB99B" w14:textId="77777777" w:rsidR="004904BF" w:rsidRDefault="004904BF">
            <w:pPr>
              <w:jc w:val="center"/>
            </w:pPr>
            <w:r>
              <w:rPr>
                <w:sz w:val="12"/>
              </w:rPr>
              <w:t>CSLL</w:t>
            </w:r>
          </w:p>
        </w:tc>
        <w:tc>
          <w:tcPr>
            <w:tcW w:w="0" w:type="auto"/>
            <w:vAlign w:val="center"/>
          </w:tcPr>
          <w:p w14:paraId="5CBF5CDA" w14:textId="77777777" w:rsidR="004904BF" w:rsidRDefault="004904BF">
            <w:pPr>
              <w:jc w:val="center"/>
            </w:pPr>
            <w:r>
              <w:rPr>
                <w:sz w:val="12"/>
              </w:rPr>
              <w:t>S</w:t>
            </w:r>
          </w:p>
        </w:tc>
        <w:tc>
          <w:tcPr>
            <w:tcW w:w="0" w:type="auto"/>
            <w:vAlign w:val="center"/>
          </w:tcPr>
          <w:p w14:paraId="345A0677" w14:textId="77777777" w:rsidR="004904BF" w:rsidRDefault="004904BF">
            <w:pPr>
              <w:jc w:val="center"/>
            </w:pPr>
            <w:r>
              <w:rPr>
                <w:sz w:val="12"/>
              </w:rPr>
              <w:t>639401</w:t>
            </w:r>
          </w:p>
        </w:tc>
        <w:tc>
          <w:tcPr>
            <w:tcW w:w="0" w:type="auto"/>
            <w:vAlign w:val="center"/>
          </w:tcPr>
          <w:p w14:paraId="7CB6D2F3" w14:textId="77777777" w:rsidR="004904BF" w:rsidRDefault="004904BF">
            <w:pPr>
              <w:jc w:val="center"/>
            </w:pPr>
            <w:r>
              <w:rPr>
                <w:sz w:val="12"/>
              </w:rPr>
              <w:t>Mensal</w:t>
            </w:r>
          </w:p>
        </w:tc>
        <w:tc>
          <w:tcPr>
            <w:tcW w:w="0" w:type="auto"/>
            <w:vAlign w:val="center"/>
          </w:tcPr>
          <w:p w14:paraId="0CC7BEAC" w14:textId="77777777" w:rsidR="004904BF" w:rsidRDefault="004904BF">
            <w:pPr>
              <w:jc w:val="center"/>
            </w:pPr>
            <w:r>
              <w:rPr>
                <w:sz w:val="12"/>
              </w:rPr>
              <w:t>01/08/2025</w:t>
            </w:r>
          </w:p>
        </w:tc>
        <w:tc>
          <w:tcPr>
            <w:tcW w:w="0" w:type="auto"/>
            <w:vAlign w:val="center"/>
          </w:tcPr>
          <w:p w14:paraId="65EA92D7" w14:textId="77777777" w:rsidR="004904BF" w:rsidRDefault="004904BF">
            <w:pPr>
              <w:jc w:val="center"/>
            </w:pPr>
          </w:p>
        </w:tc>
      </w:tr>
      <w:tr w:rsidR="004904BF" w14:paraId="76A96ECE" w14:textId="77777777">
        <w:tblPrEx>
          <w:tblCellMar>
            <w:top w:w="0" w:type="dxa"/>
            <w:bottom w:w="0" w:type="dxa"/>
          </w:tblCellMar>
        </w:tblPrEx>
        <w:tc>
          <w:tcPr>
            <w:tcW w:w="0" w:type="auto"/>
            <w:vAlign w:val="center"/>
          </w:tcPr>
          <w:p w14:paraId="76F39347" w14:textId="77777777" w:rsidR="004904BF" w:rsidRDefault="004904BF">
            <w:pPr>
              <w:jc w:val="center"/>
            </w:pPr>
            <w:r>
              <w:rPr>
                <w:sz w:val="12"/>
              </w:rPr>
              <w:t>17505</w:t>
            </w:r>
          </w:p>
        </w:tc>
        <w:tc>
          <w:tcPr>
            <w:tcW w:w="0" w:type="auto"/>
            <w:vAlign w:val="center"/>
          </w:tcPr>
          <w:p w14:paraId="79660586" w14:textId="77777777" w:rsidR="004904BF" w:rsidRDefault="004904BF">
            <w:pPr>
              <w:jc w:val="center"/>
            </w:pPr>
            <w:r>
              <w:rPr>
                <w:sz w:val="12"/>
              </w:rPr>
              <w:t>Intraorçamentário - Serviços hospitalares de que trata o art. 30 da Instrução Normativa RFB nº 1.234, de 11 de janeiro de 2012</w:t>
            </w:r>
          </w:p>
        </w:tc>
        <w:tc>
          <w:tcPr>
            <w:tcW w:w="0" w:type="auto"/>
            <w:vAlign w:val="center"/>
          </w:tcPr>
          <w:p w14:paraId="59EED3E6" w14:textId="77777777" w:rsidR="004904BF" w:rsidRDefault="004904BF">
            <w:pPr>
              <w:jc w:val="center"/>
            </w:pPr>
            <w:r>
              <w:rPr>
                <w:sz w:val="12"/>
              </w:rPr>
              <w:t>Não</w:t>
            </w:r>
          </w:p>
        </w:tc>
        <w:tc>
          <w:tcPr>
            <w:tcW w:w="0" w:type="auto"/>
            <w:vAlign w:val="center"/>
          </w:tcPr>
          <w:p w14:paraId="3A43FFE3" w14:textId="77777777" w:rsidR="004904BF" w:rsidRDefault="004904BF">
            <w:pPr>
              <w:jc w:val="center"/>
            </w:pPr>
            <w:r>
              <w:rPr>
                <w:sz w:val="12"/>
              </w:rPr>
              <w:t>CSLL</w:t>
            </w:r>
          </w:p>
        </w:tc>
        <w:tc>
          <w:tcPr>
            <w:tcW w:w="0" w:type="auto"/>
            <w:vAlign w:val="center"/>
          </w:tcPr>
          <w:p w14:paraId="5DBC7F6E" w14:textId="77777777" w:rsidR="004904BF" w:rsidRDefault="004904BF">
            <w:pPr>
              <w:jc w:val="center"/>
            </w:pPr>
            <w:r>
              <w:rPr>
                <w:sz w:val="12"/>
              </w:rPr>
              <w:t>N</w:t>
            </w:r>
          </w:p>
        </w:tc>
        <w:tc>
          <w:tcPr>
            <w:tcW w:w="0" w:type="auto"/>
            <w:vAlign w:val="center"/>
          </w:tcPr>
          <w:p w14:paraId="2371823E" w14:textId="77777777" w:rsidR="004904BF" w:rsidRDefault="004904BF">
            <w:pPr>
              <w:jc w:val="center"/>
            </w:pPr>
            <w:r>
              <w:rPr>
                <w:sz w:val="12"/>
              </w:rPr>
              <w:t>639401</w:t>
            </w:r>
          </w:p>
        </w:tc>
        <w:tc>
          <w:tcPr>
            <w:tcW w:w="0" w:type="auto"/>
            <w:vAlign w:val="center"/>
          </w:tcPr>
          <w:p w14:paraId="549E51D9" w14:textId="77777777" w:rsidR="004904BF" w:rsidRDefault="004904BF">
            <w:pPr>
              <w:jc w:val="center"/>
            </w:pPr>
            <w:r>
              <w:rPr>
                <w:sz w:val="12"/>
              </w:rPr>
              <w:t>Mensal</w:t>
            </w:r>
          </w:p>
        </w:tc>
        <w:tc>
          <w:tcPr>
            <w:tcW w:w="0" w:type="auto"/>
            <w:vAlign w:val="center"/>
          </w:tcPr>
          <w:p w14:paraId="58B6DD0E" w14:textId="77777777" w:rsidR="004904BF" w:rsidRDefault="004904BF">
            <w:pPr>
              <w:jc w:val="center"/>
            </w:pPr>
            <w:r>
              <w:rPr>
                <w:sz w:val="12"/>
              </w:rPr>
              <w:t>01/08/2025</w:t>
            </w:r>
          </w:p>
        </w:tc>
        <w:tc>
          <w:tcPr>
            <w:tcW w:w="0" w:type="auto"/>
            <w:vAlign w:val="center"/>
          </w:tcPr>
          <w:p w14:paraId="7A4B3926" w14:textId="77777777" w:rsidR="004904BF" w:rsidRDefault="004904BF">
            <w:pPr>
              <w:jc w:val="center"/>
            </w:pPr>
          </w:p>
        </w:tc>
      </w:tr>
      <w:tr w:rsidR="004904BF" w14:paraId="34D5668B" w14:textId="77777777">
        <w:tblPrEx>
          <w:tblCellMar>
            <w:top w:w="0" w:type="dxa"/>
            <w:bottom w:w="0" w:type="dxa"/>
          </w:tblCellMar>
        </w:tblPrEx>
        <w:tc>
          <w:tcPr>
            <w:tcW w:w="0" w:type="auto"/>
            <w:vAlign w:val="center"/>
          </w:tcPr>
          <w:p w14:paraId="5D0CBE7C" w14:textId="77777777" w:rsidR="004904BF" w:rsidRDefault="004904BF">
            <w:pPr>
              <w:jc w:val="center"/>
            </w:pPr>
            <w:r>
              <w:rPr>
                <w:sz w:val="12"/>
              </w:rPr>
              <w:lastRenderedPageBreak/>
              <w:t>17505</w:t>
            </w:r>
          </w:p>
        </w:tc>
        <w:tc>
          <w:tcPr>
            <w:tcW w:w="0" w:type="auto"/>
            <w:vAlign w:val="center"/>
          </w:tcPr>
          <w:p w14:paraId="4CF47962" w14:textId="77777777" w:rsidR="004904BF" w:rsidRDefault="004904BF">
            <w:pPr>
              <w:jc w:val="center"/>
            </w:pPr>
            <w:r>
              <w:rPr>
                <w:sz w:val="12"/>
              </w:rPr>
              <w:t>Intraorçamentário - Serviços hospitalares de que trata o art. 30 da Instrução Normativa RFB nº 1.234, de 11 de janeiro de 2012</w:t>
            </w:r>
          </w:p>
        </w:tc>
        <w:tc>
          <w:tcPr>
            <w:tcW w:w="0" w:type="auto"/>
            <w:vAlign w:val="center"/>
          </w:tcPr>
          <w:p w14:paraId="59E17260" w14:textId="77777777" w:rsidR="004904BF" w:rsidRDefault="004904BF">
            <w:pPr>
              <w:jc w:val="center"/>
            </w:pPr>
            <w:r>
              <w:rPr>
                <w:sz w:val="12"/>
              </w:rPr>
              <w:t>Não</w:t>
            </w:r>
          </w:p>
        </w:tc>
        <w:tc>
          <w:tcPr>
            <w:tcW w:w="0" w:type="auto"/>
            <w:vAlign w:val="center"/>
          </w:tcPr>
          <w:p w14:paraId="38EDBB8B" w14:textId="77777777" w:rsidR="004904BF" w:rsidRDefault="004904BF">
            <w:pPr>
              <w:jc w:val="center"/>
            </w:pPr>
            <w:r>
              <w:rPr>
                <w:sz w:val="12"/>
              </w:rPr>
              <w:t>PIS/PASEP</w:t>
            </w:r>
          </w:p>
        </w:tc>
        <w:tc>
          <w:tcPr>
            <w:tcW w:w="0" w:type="auto"/>
            <w:vAlign w:val="center"/>
          </w:tcPr>
          <w:p w14:paraId="1340A834" w14:textId="77777777" w:rsidR="004904BF" w:rsidRDefault="004904BF">
            <w:pPr>
              <w:jc w:val="center"/>
            </w:pPr>
            <w:r>
              <w:rPr>
                <w:sz w:val="12"/>
              </w:rPr>
              <w:t>S</w:t>
            </w:r>
          </w:p>
        </w:tc>
        <w:tc>
          <w:tcPr>
            <w:tcW w:w="0" w:type="auto"/>
            <w:vAlign w:val="center"/>
          </w:tcPr>
          <w:p w14:paraId="32818B2A" w14:textId="77777777" w:rsidR="004904BF" w:rsidRDefault="004904BF">
            <w:pPr>
              <w:jc w:val="center"/>
            </w:pPr>
            <w:r>
              <w:rPr>
                <w:sz w:val="12"/>
              </w:rPr>
              <w:t>312101</w:t>
            </w:r>
          </w:p>
        </w:tc>
        <w:tc>
          <w:tcPr>
            <w:tcW w:w="0" w:type="auto"/>
            <w:vAlign w:val="center"/>
          </w:tcPr>
          <w:p w14:paraId="2EC48D8B" w14:textId="77777777" w:rsidR="004904BF" w:rsidRDefault="004904BF">
            <w:pPr>
              <w:jc w:val="center"/>
            </w:pPr>
            <w:r>
              <w:rPr>
                <w:sz w:val="12"/>
              </w:rPr>
              <w:t>Mensal</w:t>
            </w:r>
          </w:p>
        </w:tc>
        <w:tc>
          <w:tcPr>
            <w:tcW w:w="0" w:type="auto"/>
            <w:vAlign w:val="center"/>
          </w:tcPr>
          <w:p w14:paraId="4576EBAE" w14:textId="77777777" w:rsidR="004904BF" w:rsidRDefault="004904BF">
            <w:pPr>
              <w:jc w:val="center"/>
            </w:pPr>
            <w:r>
              <w:rPr>
                <w:sz w:val="12"/>
              </w:rPr>
              <w:t>01/08/2025</w:t>
            </w:r>
          </w:p>
        </w:tc>
        <w:tc>
          <w:tcPr>
            <w:tcW w:w="0" w:type="auto"/>
            <w:vAlign w:val="center"/>
          </w:tcPr>
          <w:p w14:paraId="7E3C5869" w14:textId="77777777" w:rsidR="004904BF" w:rsidRDefault="004904BF">
            <w:pPr>
              <w:jc w:val="center"/>
            </w:pPr>
          </w:p>
        </w:tc>
      </w:tr>
      <w:tr w:rsidR="004904BF" w14:paraId="32A1EDC3" w14:textId="77777777">
        <w:tblPrEx>
          <w:tblCellMar>
            <w:top w:w="0" w:type="dxa"/>
            <w:bottom w:w="0" w:type="dxa"/>
          </w:tblCellMar>
        </w:tblPrEx>
        <w:tc>
          <w:tcPr>
            <w:tcW w:w="0" w:type="auto"/>
            <w:vAlign w:val="center"/>
          </w:tcPr>
          <w:p w14:paraId="79CBC3E6" w14:textId="77777777" w:rsidR="004904BF" w:rsidRDefault="004904BF">
            <w:pPr>
              <w:jc w:val="center"/>
            </w:pPr>
            <w:r>
              <w:rPr>
                <w:sz w:val="12"/>
              </w:rPr>
              <w:t>17505</w:t>
            </w:r>
          </w:p>
        </w:tc>
        <w:tc>
          <w:tcPr>
            <w:tcW w:w="0" w:type="auto"/>
            <w:vAlign w:val="center"/>
          </w:tcPr>
          <w:p w14:paraId="192753DB" w14:textId="77777777" w:rsidR="004904BF" w:rsidRDefault="004904BF">
            <w:pPr>
              <w:jc w:val="center"/>
            </w:pPr>
            <w:r>
              <w:rPr>
                <w:sz w:val="12"/>
              </w:rPr>
              <w:t>Intraorçamentário - Serviços hospitalares de que trata o art. 30 da Instrução Normativa RFB nº 1.234, de 11 de janeiro de 2012</w:t>
            </w:r>
          </w:p>
        </w:tc>
        <w:tc>
          <w:tcPr>
            <w:tcW w:w="0" w:type="auto"/>
            <w:vAlign w:val="center"/>
          </w:tcPr>
          <w:p w14:paraId="14C8B16F" w14:textId="77777777" w:rsidR="004904BF" w:rsidRDefault="004904BF">
            <w:pPr>
              <w:jc w:val="center"/>
            </w:pPr>
            <w:r>
              <w:rPr>
                <w:sz w:val="12"/>
              </w:rPr>
              <w:t>Não</w:t>
            </w:r>
          </w:p>
        </w:tc>
        <w:tc>
          <w:tcPr>
            <w:tcW w:w="0" w:type="auto"/>
            <w:vAlign w:val="center"/>
          </w:tcPr>
          <w:p w14:paraId="724B9DA1" w14:textId="77777777" w:rsidR="004904BF" w:rsidRDefault="004904BF">
            <w:pPr>
              <w:jc w:val="center"/>
            </w:pPr>
            <w:r>
              <w:rPr>
                <w:sz w:val="12"/>
              </w:rPr>
              <w:t>PIS/PASEP</w:t>
            </w:r>
          </w:p>
        </w:tc>
        <w:tc>
          <w:tcPr>
            <w:tcW w:w="0" w:type="auto"/>
            <w:vAlign w:val="center"/>
          </w:tcPr>
          <w:p w14:paraId="59EB0D11" w14:textId="77777777" w:rsidR="004904BF" w:rsidRDefault="004904BF">
            <w:pPr>
              <w:jc w:val="center"/>
            </w:pPr>
            <w:r>
              <w:rPr>
                <w:sz w:val="12"/>
              </w:rPr>
              <w:t>N</w:t>
            </w:r>
          </w:p>
        </w:tc>
        <w:tc>
          <w:tcPr>
            <w:tcW w:w="0" w:type="auto"/>
            <w:vAlign w:val="center"/>
          </w:tcPr>
          <w:p w14:paraId="29612E74" w14:textId="77777777" w:rsidR="004904BF" w:rsidRDefault="004904BF">
            <w:pPr>
              <w:jc w:val="center"/>
            </w:pPr>
            <w:r>
              <w:rPr>
                <w:sz w:val="12"/>
              </w:rPr>
              <w:t>312101</w:t>
            </w:r>
          </w:p>
        </w:tc>
        <w:tc>
          <w:tcPr>
            <w:tcW w:w="0" w:type="auto"/>
            <w:vAlign w:val="center"/>
          </w:tcPr>
          <w:p w14:paraId="103FD37D" w14:textId="77777777" w:rsidR="004904BF" w:rsidRDefault="004904BF">
            <w:pPr>
              <w:jc w:val="center"/>
            </w:pPr>
            <w:r>
              <w:rPr>
                <w:sz w:val="12"/>
              </w:rPr>
              <w:t>Mensal</w:t>
            </w:r>
          </w:p>
        </w:tc>
        <w:tc>
          <w:tcPr>
            <w:tcW w:w="0" w:type="auto"/>
            <w:vAlign w:val="center"/>
          </w:tcPr>
          <w:p w14:paraId="7BA1107D" w14:textId="77777777" w:rsidR="004904BF" w:rsidRDefault="004904BF">
            <w:pPr>
              <w:jc w:val="center"/>
            </w:pPr>
            <w:r>
              <w:rPr>
                <w:sz w:val="12"/>
              </w:rPr>
              <w:t>01/08/2025</w:t>
            </w:r>
          </w:p>
        </w:tc>
        <w:tc>
          <w:tcPr>
            <w:tcW w:w="0" w:type="auto"/>
            <w:vAlign w:val="center"/>
          </w:tcPr>
          <w:p w14:paraId="6D028072" w14:textId="77777777" w:rsidR="004904BF" w:rsidRDefault="004904BF">
            <w:pPr>
              <w:jc w:val="center"/>
            </w:pPr>
          </w:p>
        </w:tc>
      </w:tr>
      <w:tr w:rsidR="004904BF" w14:paraId="2FD97CDB" w14:textId="77777777">
        <w:tblPrEx>
          <w:tblCellMar>
            <w:top w:w="0" w:type="dxa"/>
            <w:bottom w:w="0" w:type="dxa"/>
          </w:tblCellMar>
        </w:tblPrEx>
        <w:tc>
          <w:tcPr>
            <w:tcW w:w="0" w:type="auto"/>
            <w:vAlign w:val="center"/>
          </w:tcPr>
          <w:p w14:paraId="092B19D9" w14:textId="77777777" w:rsidR="004904BF" w:rsidRDefault="004904BF">
            <w:pPr>
              <w:jc w:val="center"/>
            </w:pPr>
            <w:r>
              <w:rPr>
                <w:sz w:val="12"/>
              </w:rPr>
              <w:t>17505</w:t>
            </w:r>
          </w:p>
        </w:tc>
        <w:tc>
          <w:tcPr>
            <w:tcW w:w="0" w:type="auto"/>
            <w:vAlign w:val="center"/>
          </w:tcPr>
          <w:p w14:paraId="558B62A9" w14:textId="77777777" w:rsidR="004904BF" w:rsidRDefault="004904BF">
            <w:pPr>
              <w:jc w:val="center"/>
            </w:pPr>
            <w:r>
              <w:rPr>
                <w:sz w:val="12"/>
              </w:rPr>
              <w:t>Intraorçamentário - Serviços hospitalares de que trata o art. 30 da Instrução Normativa RFB nº 1.234, de 11 de janeiro de 2012</w:t>
            </w:r>
          </w:p>
        </w:tc>
        <w:tc>
          <w:tcPr>
            <w:tcW w:w="0" w:type="auto"/>
            <w:vAlign w:val="center"/>
          </w:tcPr>
          <w:p w14:paraId="5F54DC83" w14:textId="77777777" w:rsidR="004904BF" w:rsidRDefault="004904BF">
            <w:pPr>
              <w:jc w:val="center"/>
            </w:pPr>
            <w:r>
              <w:rPr>
                <w:sz w:val="12"/>
              </w:rPr>
              <w:t>Não</w:t>
            </w:r>
          </w:p>
        </w:tc>
        <w:tc>
          <w:tcPr>
            <w:tcW w:w="0" w:type="auto"/>
            <w:vAlign w:val="center"/>
          </w:tcPr>
          <w:p w14:paraId="559C75BD" w14:textId="77777777" w:rsidR="004904BF" w:rsidRDefault="004904BF">
            <w:pPr>
              <w:jc w:val="center"/>
            </w:pPr>
            <w:r>
              <w:rPr>
                <w:sz w:val="12"/>
              </w:rPr>
              <w:t>COFINS</w:t>
            </w:r>
          </w:p>
        </w:tc>
        <w:tc>
          <w:tcPr>
            <w:tcW w:w="0" w:type="auto"/>
            <w:vAlign w:val="center"/>
          </w:tcPr>
          <w:p w14:paraId="6E5DBFEE" w14:textId="77777777" w:rsidR="004904BF" w:rsidRDefault="004904BF">
            <w:pPr>
              <w:jc w:val="center"/>
            </w:pPr>
            <w:r>
              <w:rPr>
                <w:sz w:val="12"/>
              </w:rPr>
              <w:t>S</w:t>
            </w:r>
          </w:p>
        </w:tc>
        <w:tc>
          <w:tcPr>
            <w:tcW w:w="0" w:type="auto"/>
            <w:vAlign w:val="center"/>
          </w:tcPr>
          <w:p w14:paraId="1D98F95C" w14:textId="77777777" w:rsidR="004904BF" w:rsidRDefault="004904BF">
            <w:pPr>
              <w:jc w:val="center"/>
            </w:pPr>
            <w:r>
              <w:rPr>
                <w:sz w:val="12"/>
              </w:rPr>
              <w:t>640401</w:t>
            </w:r>
          </w:p>
        </w:tc>
        <w:tc>
          <w:tcPr>
            <w:tcW w:w="0" w:type="auto"/>
            <w:vAlign w:val="center"/>
          </w:tcPr>
          <w:p w14:paraId="10A3077B" w14:textId="77777777" w:rsidR="004904BF" w:rsidRDefault="004904BF">
            <w:pPr>
              <w:jc w:val="center"/>
            </w:pPr>
            <w:r>
              <w:rPr>
                <w:sz w:val="12"/>
              </w:rPr>
              <w:t>Mensal</w:t>
            </w:r>
          </w:p>
        </w:tc>
        <w:tc>
          <w:tcPr>
            <w:tcW w:w="0" w:type="auto"/>
            <w:vAlign w:val="center"/>
          </w:tcPr>
          <w:p w14:paraId="5962B0FB" w14:textId="77777777" w:rsidR="004904BF" w:rsidRDefault="004904BF">
            <w:pPr>
              <w:jc w:val="center"/>
            </w:pPr>
            <w:r>
              <w:rPr>
                <w:sz w:val="12"/>
              </w:rPr>
              <w:t>01/08/2025</w:t>
            </w:r>
          </w:p>
        </w:tc>
        <w:tc>
          <w:tcPr>
            <w:tcW w:w="0" w:type="auto"/>
            <w:vAlign w:val="center"/>
          </w:tcPr>
          <w:p w14:paraId="3A2C68F9" w14:textId="77777777" w:rsidR="004904BF" w:rsidRDefault="004904BF">
            <w:pPr>
              <w:jc w:val="center"/>
            </w:pPr>
          </w:p>
        </w:tc>
      </w:tr>
      <w:tr w:rsidR="004904BF" w14:paraId="7E62ECA6" w14:textId="77777777">
        <w:tblPrEx>
          <w:tblCellMar>
            <w:top w:w="0" w:type="dxa"/>
            <w:bottom w:w="0" w:type="dxa"/>
          </w:tblCellMar>
        </w:tblPrEx>
        <w:tc>
          <w:tcPr>
            <w:tcW w:w="0" w:type="auto"/>
            <w:vAlign w:val="center"/>
          </w:tcPr>
          <w:p w14:paraId="4597A8A3" w14:textId="77777777" w:rsidR="004904BF" w:rsidRDefault="004904BF">
            <w:pPr>
              <w:jc w:val="center"/>
            </w:pPr>
            <w:r>
              <w:rPr>
                <w:sz w:val="12"/>
              </w:rPr>
              <w:t>17505</w:t>
            </w:r>
          </w:p>
        </w:tc>
        <w:tc>
          <w:tcPr>
            <w:tcW w:w="0" w:type="auto"/>
            <w:vAlign w:val="center"/>
          </w:tcPr>
          <w:p w14:paraId="662D4F34" w14:textId="77777777" w:rsidR="004904BF" w:rsidRDefault="004904BF">
            <w:pPr>
              <w:jc w:val="center"/>
            </w:pPr>
            <w:r>
              <w:rPr>
                <w:sz w:val="12"/>
              </w:rPr>
              <w:t>Intraorçamentário - Serviços hospitalares de que trata o art. 30 da Instrução Normativa RFB nº 1.234, de 11 de janeiro de 2012</w:t>
            </w:r>
          </w:p>
        </w:tc>
        <w:tc>
          <w:tcPr>
            <w:tcW w:w="0" w:type="auto"/>
            <w:vAlign w:val="center"/>
          </w:tcPr>
          <w:p w14:paraId="73445D7F" w14:textId="77777777" w:rsidR="004904BF" w:rsidRDefault="004904BF">
            <w:pPr>
              <w:jc w:val="center"/>
            </w:pPr>
            <w:r>
              <w:rPr>
                <w:sz w:val="12"/>
              </w:rPr>
              <w:t>Não</w:t>
            </w:r>
          </w:p>
        </w:tc>
        <w:tc>
          <w:tcPr>
            <w:tcW w:w="0" w:type="auto"/>
            <w:vAlign w:val="center"/>
          </w:tcPr>
          <w:p w14:paraId="20C3C8A6" w14:textId="77777777" w:rsidR="004904BF" w:rsidRDefault="004904BF">
            <w:pPr>
              <w:jc w:val="center"/>
            </w:pPr>
            <w:r>
              <w:rPr>
                <w:sz w:val="12"/>
              </w:rPr>
              <w:t>COFINS</w:t>
            </w:r>
          </w:p>
        </w:tc>
        <w:tc>
          <w:tcPr>
            <w:tcW w:w="0" w:type="auto"/>
            <w:vAlign w:val="center"/>
          </w:tcPr>
          <w:p w14:paraId="11F5575B" w14:textId="77777777" w:rsidR="004904BF" w:rsidRDefault="004904BF">
            <w:pPr>
              <w:jc w:val="center"/>
            </w:pPr>
            <w:r>
              <w:rPr>
                <w:sz w:val="12"/>
              </w:rPr>
              <w:t>N</w:t>
            </w:r>
          </w:p>
        </w:tc>
        <w:tc>
          <w:tcPr>
            <w:tcW w:w="0" w:type="auto"/>
            <w:vAlign w:val="center"/>
          </w:tcPr>
          <w:p w14:paraId="0C2509BD" w14:textId="77777777" w:rsidR="004904BF" w:rsidRDefault="004904BF">
            <w:pPr>
              <w:jc w:val="center"/>
            </w:pPr>
            <w:r>
              <w:rPr>
                <w:sz w:val="12"/>
              </w:rPr>
              <w:t>640401</w:t>
            </w:r>
          </w:p>
        </w:tc>
        <w:tc>
          <w:tcPr>
            <w:tcW w:w="0" w:type="auto"/>
            <w:vAlign w:val="center"/>
          </w:tcPr>
          <w:p w14:paraId="03F35CAC" w14:textId="77777777" w:rsidR="004904BF" w:rsidRDefault="004904BF">
            <w:pPr>
              <w:jc w:val="center"/>
            </w:pPr>
            <w:r>
              <w:rPr>
                <w:sz w:val="12"/>
              </w:rPr>
              <w:t>Mensal</w:t>
            </w:r>
          </w:p>
        </w:tc>
        <w:tc>
          <w:tcPr>
            <w:tcW w:w="0" w:type="auto"/>
            <w:vAlign w:val="center"/>
          </w:tcPr>
          <w:p w14:paraId="2A36F120" w14:textId="77777777" w:rsidR="004904BF" w:rsidRDefault="004904BF">
            <w:pPr>
              <w:jc w:val="center"/>
            </w:pPr>
            <w:r>
              <w:rPr>
                <w:sz w:val="12"/>
              </w:rPr>
              <w:t>01/08/2025</w:t>
            </w:r>
          </w:p>
        </w:tc>
        <w:tc>
          <w:tcPr>
            <w:tcW w:w="0" w:type="auto"/>
            <w:vAlign w:val="center"/>
          </w:tcPr>
          <w:p w14:paraId="18CD2CC6" w14:textId="77777777" w:rsidR="004904BF" w:rsidRDefault="004904BF">
            <w:pPr>
              <w:jc w:val="center"/>
            </w:pPr>
          </w:p>
        </w:tc>
      </w:tr>
      <w:tr w:rsidR="004904BF" w14:paraId="350FB0FC" w14:textId="77777777">
        <w:tblPrEx>
          <w:tblCellMar>
            <w:top w:w="0" w:type="dxa"/>
            <w:bottom w:w="0" w:type="dxa"/>
          </w:tblCellMar>
        </w:tblPrEx>
        <w:tc>
          <w:tcPr>
            <w:tcW w:w="0" w:type="auto"/>
            <w:vAlign w:val="center"/>
          </w:tcPr>
          <w:p w14:paraId="341D862E" w14:textId="77777777" w:rsidR="004904BF" w:rsidRDefault="004904BF">
            <w:pPr>
              <w:jc w:val="center"/>
            </w:pPr>
            <w:r>
              <w:rPr>
                <w:sz w:val="12"/>
              </w:rPr>
              <w:t>17505</w:t>
            </w:r>
          </w:p>
        </w:tc>
        <w:tc>
          <w:tcPr>
            <w:tcW w:w="0" w:type="auto"/>
            <w:vAlign w:val="center"/>
          </w:tcPr>
          <w:p w14:paraId="6BB15F83" w14:textId="77777777" w:rsidR="004904BF" w:rsidRDefault="004904BF">
            <w:pPr>
              <w:jc w:val="center"/>
            </w:pPr>
            <w:r>
              <w:rPr>
                <w:sz w:val="12"/>
              </w:rPr>
              <w:t>Intraorçamentário - Serviços hospitalares de que trata o art. 30 da Instrução Normativa RFB nº 1.234, de 11 de janeiro de 2012</w:t>
            </w:r>
          </w:p>
        </w:tc>
        <w:tc>
          <w:tcPr>
            <w:tcW w:w="0" w:type="auto"/>
            <w:vAlign w:val="center"/>
          </w:tcPr>
          <w:p w14:paraId="0EAA0567" w14:textId="77777777" w:rsidR="004904BF" w:rsidRDefault="004904BF">
            <w:pPr>
              <w:jc w:val="center"/>
            </w:pPr>
            <w:r>
              <w:rPr>
                <w:sz w:val="12"/>
              </w:rPr>
              <w:t>Não</w:t>
            </w:r>
          </w:p>
        </w:tc>
        <w:tc>
          <w:tcPr>
            <w:tcW w:w="0" w:type="auto"/>
            <w:vAlign w:val="center"/>
          </w:tcPr>
          <w:p w14:paraId="2B9DE79B" w14:textId="77777777" w:rsidR="004904BF" w:rsidRDefault="004904BF">
            <w:pPr>
              <w:jc w:val="center"/>
            </w:pPr>
            <w:r>
              <w:rPr>
                <w:sz w:val="12"/>
              </w:rPr>
              <w:t>IRPJ</w:t>
            </w:r>
          </w:p>
        </w:tc>
        <w:tc>
          <w:tcPr>
            <w:tcW w:w="0" w:type="auto"/>
            <w:vAlign w:val="center"/>
          </w:tcPr>
          <w:p w14:paraId="63CAFF12" w14:textId="77777777" w:rsidR="004904BF" w:rsidRDefault="004904BF">
            <w:pPr>
              <w:jc w:val="center"/>
            </w:pPr>
            <w:r>
              <w:rPr>
                <w:sz w:val="12"/>
              </w:rPr>
              <w:t>S</w:t>
            </w:r>
          </w:p>
        </w:tc>
        <w:tc>
          <w:tcPr>
            <w:tcW w:w="0" w:type="auto"/>
            <w:vAlign w:val="center"/>
          </w:tcPr>
          <w:p w14:paraId="7DA8469A" w14:textId="77777777" w:rsidR="004904BF" w:rsidRDefault="004904BF">
            <w:pPr>
              <w:jc w:val="center"/>
            </w:pPr>
            <w:r>
              <w:rPr>
                <w:sz w:val="12"/>
              </w:rPr>
              <w:t>638801</w:t>
            </w:r>
          </w:p>
        </w:tc>
        <w:tc>
          <w:tcPr>
            <w:tcW w:w="0" w:type="auto"/>
            <w:vAlign w:val="center"/>
          </w:tcPr>
          <w:p w14:paraId="3BA985D2" w14:textId="77777777" w:rsidR="004904BF" w:rsidRDefault="004904BF">
            <w:pPr>
              <w:jc w:val="center"/>
            </w:pPr>
            <w:r>
              <w:rPr>
                <w:sz w:val="12"/>
              </w:rPr>
              <w:t>Mensal</w:t>
            </w:r>
          </w:p>
        </w:tc>
        <w:tc>
          <w:tcPr>
            <w:tcW w:w="0" w:type="auto"/>
            <w:vAlign w:val="center"/>
          </w:tcPr>
          <w:p w14:paraId="717F9723" w14:textId="77777777" w:rsidR="004904BF" w:rsidRDefault="004904BF">
            <w:pPr>
              <w:jc w:val="center"/>
            </w:pPr>
            <w:r>
              <w:rPr>
                <w:sz w:val="12"/>
              </w:rPr>
              <w:t>01/08/2025</w:t>
            </w:r>
          </w:p>
        </w:tc>
        <w:tc>
          <w:tcPr>
            <w:tcW w:w="0" w:type="auto"/>
            <w:vAlign w:val="center"/>
          </w:tcPr>
          <w:p w14:paraId="46D60F5A" w14:textId="77777777" w:rsidR="004904BF" w:rsidRDefault="004904BF">
            <w:pPr>
              <w:jc w:val="center"/>
            </w:pPr>
          </w:p>
        </w:tc>
      </w:tr>
      <w:tr w:rsidR="004904BF" w14:paraId="08BB0F93" w14:textId="77777777">
        <w:tblPrEx>
          <w:tblCellMar>
            <w:top w:w="0" w:type="dxa"/>
            <w:bottom w:w="0" w:type="dxa"/>
          </w:tblCellMar>
        </w:tblPrEx>
        <w:tc>
          <w:tcPr>
            <w:tcW w:w="0" w:type="auto"/>
            <w:vAlign w:val="center"/>
          </w:tcPr>
          <w:p w14:paraId="3605904F" w14:textId="77777777" w:rsidR="004904BF" w:rsidRDefault="004904BF">
            <w:pPr>
              <w:jc w:val="center"/>
            </w:pPr>
            <w:r>
              <w:rPr>
                <w:sz w:val="12"/>
              </w:rPr>
              <w:t>17505</w:t>
            </w:r>
          </w:p>
        </w:tc>
        <w:tc>
          <w:tcPr>
            <w:tcW w:w="0" w:type="auto"/>
            <w:vAlign w:val="center"/>
          </w:tcPr>
          <w:p w14:paraId="0E7DFB99" w14:textId="77777777" w:rsidR="004904BF" w:rsidRDefault="004904BF">
            <w:pPr>
              <w:jc w:val="center"/>
            </w:pPr>
            <w:r>
              <w:rPr>
                <w:sz w:val="12"/>
              </w:rPr>
              <w:t>Intraorçamentário - Serviços hospitalares de que trata o art. 30 da Instrução Normativa RFB nº 1.234, de 11 de janeiro de 2012</w:t>
            </w:r>
          </w:p>
        </w:tc>
        <w:tc>
          <w:tcPr>
            <w:tcW w:w="0" w:type="auto"/>
            <w:vAlign w:val="center"/>
          </w:tcPr>
          <w:p w14:paraId="1229C858" w14:textId="77777777" w:rsidR="004904BF" w:rsidRDefault="004904BF">
            <w:pPr>
              <w:jc w:val="center"/>
            </w:pPr>
            <w:r>
              <w:rPr>
                <w:sz w:val="12"/>
              </w:rPr>
              <w:t>Não</w:t>
            </w:r>
          </w:p>
        </w:tc>
        <w:tc>
          <w:tcPr>
            <w:tcW w:w="0" w:type="auto"/>
            <w:vAlign w:val="center"/>
          </w:tcPr>
          <w:p w14:paraId="67F78E71" w14:textId="77777777" w:rsidR="004904BF" w:rsidRDefault="004904BF">
            <w:pPr>
              <w:jc w:val="center"/>
            </w:pPr>
            <w:r>
              <w:rPr>
                <w:sz w:val="12"/>
              </w:rPr>
              <w:t>IRPJ</w:t>
            </w:r>
          </w:p>
        </w:tc>
        <w:tc>
          <w:tcPr>
            <w:tcW w:w="0" w:type="auto"/>
            <w:vAlign w:val="center"/>
          </w:tcPr>
          <w:p w14:paraId="1F2060EA" w14:textId="77777777" w:rsidR="004904BF" w:rsidRDefault="004904BF">
            <w:pPr>
              <w:jc w:val="center"/>
            </w:pPr>
            <w:r>
              <w:rPr>
                <w:sz w:val="12"/>
              </w:rPr>
              <w:t>N</w:t>
            </w:r>
          </w:p>
        </w:tc>
        <w:tc>
          <w:tcPr>
            <w:tcW w:w="0" w:type="auto"/>
            <w:vAlign w:val="center"/>
          </w:tcPr>
          <w:p w14:paraId="3832BF02" w14:textId="77777777" w:rsidR="004904BF" w:rsidRDefault="004904BF">
            <w:pPr>
              <w:jc w:val="center"/>
            </w:pPr>
            <w:r>
              <w:rPr>
                <w:sz w:val="12"/>
              </w:rPr>
              <w:t>638801</w:t>
            </w:r>
          </w:p>
        </w:tc>
        <w:tc>
          <w:tcPr>
            <w:tcW w:w="0" w:type="auto"/>
            <w:vAlign w:val="center"/>
          </w:tcPr>
          <w:p w14:paraId="0DD68CF1" w14:textId="77777777" w:rsidR="004904BF" w:rsidRDefault="004904BF">
            <w:pPr>
              <w:jc w:val="center"/>
            </w:pPr>
            <w:r>
              <w:rPr>
                <w:sz w:val="12"/>
              </w:rPr>
              <w:t>Mensal</w:t>
            </w:r>
          </w:p>
        </w:tc>
        <w:tc>
          <w:tcPr>
            <w:tcW w:w="0" w:type="auto"/>
            <w:vAlign w:val="center"/>
          </w:tcPr>
          <w:p w14:paraId="7AE9AB86" w14:textId="77777777" w:rsidR="004904BF" w:rsidRDefault="004904BF">
            <w:pPr>
              <w:jc w:val="center"/>
            </w:pPr>
            <w:r>
              <w:rPr>
                <w:sz w:val="12"/>
              </w:rPr>
              <w:t>01/08/2025</w:t>
            </w:r>
          </w:p>
        </w:tc>
        <w:tc>
          <w:tcPr>
            <w:tcW w:w="0" w:type="auto"/>
            <w:vAlign w:val="center"/>
          </w:tcPr>
          <w:p w14:paraId="716639CC" w14:textId="77777777" w:rsidR="004904BF" w:rsidRDefault="004904BF">
            <w:pPr>
              <w:jc w:val="center"/>
            </w:pPr>
          </w:p>
        </w:tc>
      </w:tr>
      <w:tr w:rsidR="004904BF" w14:paraId="3FF0BE37" w14:textId="77777777">
        <w:tblPrEx>
          <w:tblCellMar>
            <w:top w:w="0" w:type="dxa"/>
            <w:bottom w:w="0" w:type="dxa"/>
          </w:tblCellMar>
        </w:tblPrEx>
        <w:tc>
          <w:tcPr>
            <w:tcW w:w="0" w:type="auto"/>
            <w:vAlign w:val="center"/>
          </w:tcPr>
          <w:p w14:paraId="0B512A96" w14:textId="77777777" w:rsidR="004904BF" w:rsidRDefault="004904BF">
            <w:pPr>
              <w:jc w:val="center"/>
            </w:pPr>
            <w:r>
              <w:rPr>
                <w:sz w:val="12"/>
              </w:rPr>
              <w:t>17506</w:t>
            </w:r>
          </w:p>
        </w:tc>
        <w:tc>
          <w:tcPr>
            <w:tcW w:w="0" w:type="auto"/>
            <w:vAlign w:val="center"/>
          </w:tcPr>
          <w:p w14:paraId="43DB681A" w14:textId="77777777" w:rsidR="004904BF" w:rsidRDefault="004904BF">
            <w:pPr>
              <w:jc w:val="center"/>
            </w:pPr>
            <w:r>
              <w:rPr>
                <w:sz w:val="12"/>
              </w:rPr>
              <w:t>Intraorçamentário - Transporte de cargas , exceto os relacionados na natureza de rendimento "17517"</w:t>
            </w:r>
          </w:p>
        </w:tc>
        <w:tc>
          <w:tcPr>
            <w:tcW w:w="0" w:type="auto"/>
            <w:vAlign w:val="center"/>
          </w:tcPr>
          <w:p w14:paraId="53357C58" w14:textId="77777777" w:rsidR="004904BF" w:rsidRDefault="004904BF">
            <w:pPr>
              <w:jc w:val="center"/>
            </w:pPr>
            <w:r>
              <w:rPr>
                <w:sz w:val="12"/>
              </w:rPr>
              <w:t>Não</w:t>
            </w:r>
          </w:p>
        </w:tc>
        <w:tc>
          <w:tcPr>
            <w:tcW w:w="0" w:type="auto"/>
            <w:vAlign w:val="center"/>
          </w:tcPr>
          <w:p w14:paraId="45F02013" w14:textId="77777777" w:rsidR="004904BF" w:rsidRDefault="004904BF">
            <w:pPr>
              <w:jc w:val="center"/>
            </w:pPr>
            <w:r>
              <w:rPr>
                <w:sz w:val="12"/>
              </w:rPr>
              <w:t>AGREGADO</w:t>
            </w:r>
          </w:p>
        </w:tc>
        <w:tc>
          <w:tcPr>
            <w:tcW w:w="0" w:type="auto"/>
            <w:vAlign w:val="center"/>
          </w:tcPr>
          <w:p w14:paraId="280B4628" w14:textId="77777777" w:rsidR="004904BF" w:rsidRDefault="004904BF">
            <w:pPr>
              <w:jc w:val="center"/>
            </w:pPr>
            <w:r>
              <w:rPr>
                <w:sz w:val="12"/>
              </w:rPr>
              <w:t>S</w:t>
            </w:r>
          </w:p>
        </w:tc>
        <w:tc>
          <w:tcPr>
            <w:tcW w:w="0" w:type="auto"/>
            <w:vAlign w:val="center"/>
          </w:tcPr>
          <w:p w14:paraId="538F2A6C" w14:textId="77777777" w:rsidR="004904BF" w:rsidRDefault="004904BF">
            <w:pPr>
              <w:jc w:val="center"/>
            </w:pPr>
            <w:r>
              <w:rPr>
                <w:sz w:val="12"/>
              </w:rPr>
              <w:t>006706</w:t>
            </w:r>
          </w:p>
        </w:tc>
        <w:tc>
          <w:tcPr>
            <w:tcW w:w="0" w:type="auto"/>
            <w:vAlign w:val="center"/>
          </w:tcPr>
          <w:p w14:paraId="365B4C6C" w14:textId="77777777" w:rsidR="004904BF" w:rsidRDefault="004904BF">
            <w:pPr>
              <w:jc w:val="center"/>
            </w:pPr>
            <w:r>
              <w:rPr>
                <w:sz w:val="12"/>
              </w:rPr>
              <w:t>Mensal</w:t>
            </w:r>
          </w:p>
        </w:tc>
        <w:tc>
          <w:tcPr>
            <w:tcW w:w="0" w:type="auto"/>
            <w:vAlign w:val="center"/>
          </w:tcPr>
          <w:p w14:paraId="678FA73F" w14:textId="77777777" w:rsidR="004904BF" w:rsidRDefault="004904BF">
            <w:pPr>
              <w:jc w:val="center"/>
            </w:pPr>
            <w:r>
              <w:rPr>
                <w:sz w:val="12"/>
              </w:rPr>
              <w:t>01/08/2025</w:t>
            </w:r>
          </w:p>
        </w:tc>
        <w:tc>
          <w:tcPr>
            <w:tcW w:w="0" w:type="auto"/>
            <w:vAlign w:val="center"/>
          </w:tcPr>
          <w:p w14:paraId="0D0FF7D4" w14:textId="77777777" w:rsidR="004904BF" w:rsidRDefault="004904BF">
            <w:pPr>
              <w:jc w:val="center"/>
            </w:pPr>
          </w:p>
        </w:tc>
      </w:tr>
      <w:tr w:rsidR="004904BF" w14:paraId="2CE2B332" w14:textId="77777777">
        <w:tblPrEx>
          <w:tblCellMar>
            <w:top w:w="0" w:type="dxa"/>
            <w:bottom w:w="0" w:type="dxa"/>
          </w:tblCellMar>
        </w:tblPrEx>
        <w:tc>
          <w:tcPr>
            <w:tcW w:w="0" w:type="auto"/>
            <w:vAlign w:val="center"/>
          </w:tcPr>
          <w:p w14:paraId="11BE0D0A" w14:textId="77777777" w:rsidR="004904BF" w:rsidRDefault="004904BF">
            <w:pPr>
              <w:jc w:val="center"/>
            </w:pPr>
            <w:r>
              <w:rPr>
                <w:sz w:val="12"/>
              </w:rPr>
              <w:t>17506</w:t>
            </w:r>
          </w:p>
        </w:tc>
        <w:tc>
          <w:tcPr>
            <w:tcW w:w="0" w:type="auto"/>
            <w:vAlign w:val="center"/>
          </w:tcPr>
          <w:p w14:paraId="4306EFEE" w14:textId="77777777" w:rsidR="004904BF" w:rsidRDefault="004904BF">
            <w:pPr>
              <w:jc w:val="center"/>
            </w:pPr>
            <w:r>
              <w:rPr>
                <w:sz w:val="12"/>
              </w:rPr>
              <w:t>Intraorçamentário - Transporte de cargas , exceto os relacionados na natureza de rendimento "17517"</w:t>
            </w:r>
          </w:p>
        </w:tc>
        <w:tc>
          <w:tcPr>
            <w:tcW w:w="0" w:type="auto"/>
            <w:vAlign w:val="center"/>
          </w:tcPr>
          <w:p w14:paraId="7C2F593F" w14:textId="77777777" w:rsidR="004904BF" w:rsidRDefault="004904BF">
            <w:pPr>
              <w:jc w:val="center"/>
            </w:pPr>
            <w:r>
              <w:rPr>
                <w:sz w:val="12"/>
              </w:rPr>
              <w:t>Não</w:t>
            </w:r>
          </w:p>
        </w:tc>
        <w:tc>
          <w:tcPr>
            <w:tcW w:w="0" w:type="auto"/>
            <w:vAlign w:val="center"/>
          </w:tcPr>
          <w:p w14:paraId="3F7FB348" w14:textId="77777777" w:rsidR="004904BF" w:rsidRDefault="004904BF">
            <w:pPr>
              <w:jc w:val="center"/>
            </w:pPr>
            <w:r>
              <w:rPr>
                <w:sz w:val="12"/>
              </w:rPr>
              <w:t>AGREGADO</w:t>
            </w:r>
          </w:p>
        </w:tc>
        <w:tc>
          <w:tcPr>
            <w:tcW w:w="0" w:type="auto"/>
            <w:vAlign w:val="center"/>
          </w:tcPr>
          <w:p w14:paraId="210DB27E" w14:textId="77777777" w:rsidR="004904BF" w:rsidRDefault="004904BF">
            <w:pPr>
              <w:jc w:val="center"/>
            </w:pPr>
            <w:r>
              <w:rPr>
                <w:sz w:val="12"/>
              </w:rPr>
              <w:t>N</w:t>
            </w:r>
          </w:p>
        </w:tc>
        <w:tc>
          <w:tcPr>
            <w:tcW w:w="0" w:type="auto"/>
            <w:vAlign w:val="center"/>
          </w:tcPr>
          <w:p w14:paraId="25853D61" w14:textId="77777777" w:rsidR="004904BF" w:rsidRDefault="004904BF">
            <w:pPr>
              <w:jc w:val="center"/>
            </w:pPr>
            <w:r>
              <w:rPr>
                <w:sz w:val="12"/>
              </w:rPr>
              <w:t>006703</w:t>
            </w:r>
          </w:p>
        </w:tc>
        <w:tc>
          <w:tcPr>
            <w:tcW w:w="0" w:type="auto"/>
            <w:vAlign w:val="center"/>
          </w:tcPr>
          <w:p w14:paraId="03906F29" w14:textId="77777777" w:rsidR="004904BF" w:rsidRDefault="004904BF">
            <w:pPr>
              <w:jc w:val="center"/>
            </w:pPr>
            <w:r>
              <w:rPr>
                <w:sz w:val="12"/>
              </w:rPr>
              <w:t>Mensal</w:t>
            </w:r>
          </w:p>
        </w:tc>
        <w:tc>
          <w:tcPr>
            <w:tcW w:w="0" w:type="auto"/>
            <w:vAlign w:val="center"/>
          </w:tcPr>
          <w:p w14:paraId="57051EDB" w14:textId="77777777" w:rsidR="004904BF" w:rsidRDefault="004904BF">
            <w:pPr>
              <w:jc w:val="center"/>
            </w:pPr>
            <w:r>
              <w:rPr>
                <w:sz w:val="12"/>
              </w:rPr>
              <w:t>01/08/2025</w:t>
            </w:r>
          </w:p>
        </w:tc>
        <w:tc>
          <w:tcPr>
            <w:tcW w:w="0" w:type="auto"/>
            <w:vAlign w:val="center"/>
          </w:tcPr>
          <w:p w14:paraId="7A7DA2C7" w14:textId="77777777" w:rsidR="004904BF" w:rsidRDefault="004904BF">
            <w:pPr>
              <w:jc w:val="center"/>
            </w:pPr>
          </w:p>
        </w:tc>
      </w:tr>
      <w:tr w:rsidR="004904BF" w14:paraId="5F83D724" w14:textId="77777777">
        <w:tblPrEx>
          <w:tblCellMar>
            <w:top w:w="0" w:type="dxa"/>
            <w:bottom w:w="0" w:type="dxa"/>
          </w:tblCellMar>
        </w:tblPrEx>
        <w:tc>
          <w:tcPr>
            <w:tcW w:w="0" w:type="auto"/>
            <w:vAlign w:val="center"/>
          </w:tcPr>
          <w:p w14:paraId="10014EF9" w14:textId="77777777" w:rsidR="004904BF" w:rsidRDefault="004904BF">
            <w:pPr>
              <w:jc w:val="center"/>
            </w:pPr>
            <w:r>
              <w:rPr>
                <w:sz w:val="12"/>
              </w:rPr>
              <w:t>17506</w:t>
            </w:r>
          </w:p>
        </w:tc>
        <w:tc>
          <w:tcPr>
            <w:tcW w:w="0" w:type="auto"/>
            <w:vAlign w:val="center"/>
          </w:tcPr>
          <w:p w14:paraId="1D3F56B7" w14:textId="77777777" w:rsidR="004904BF" w:rsidRDefault="004904BF">
            <w:pPr>
              <w:jc w:val="center"/>
            </w:pPr>
            <w:r>
              <w:rPr>
                <w:sz w:val="12"/>
              </w:rPr>
              <w:t>Intraorçamentário - Transporte de cargas , exceto os relacionados na natureza de rendimento "17517"</w:t>
            </w:r>
          </w:p>
        </w:tc>
        <w:tc>
          <w:tcPr>
            <w:tcW w:w="0" w:type="auto"/>
            <w:vAlign w:val="center"/>
          </w:tcPr>
          <w:p w14:paraId="21EE5D0F" w14:textId="77777777" w:rsidR="004904BF" w:rsidRDefault="004904BF">
            <w:pPr>
              <w:jc w:val="center"/>
            </w:pPr>
            <w:r>
              <w:rPr>
                <w:sz w:val="12"/>
              </w:rPr>
              <w:t>Não</w:t>
            </w:r>
          </w:p>
        </w:tc>
        <w:tc>
          <w:tcPr>
            <w:tcW w:w="0" w:type="auto"/>
            <w:vAlign w:val="center"/>
          </w:tcPr>
          <w:p w14:paraId="5074D33A" w14:textId="77777777" w:rsidR="004904BF" w:rsidRDefault="004904BF">
            <w:pPr>
              <w:jc w:val="center"/>
            </w:pPr>
            <w:r>
              <w:rPr>
                <w:sz w:val="12"/>
              </w:rPr>
              <w:t>CSLL</w:t>
            </w:r>
          </w:p>
        </w:tc>
        <w:tc>
          <w:tcPr>
            <w:tcW w:w="0" w:type="auto"/>
            <w:vAlign w:val="center"/>
          </w:tcPr>
          <w:p w14:paraId="2CD83C8D" w14:textId="77777777" w:rsidR="004904BF" w:rsidRDefault="004904BF">
            <w:pPr>
              <w:jc w:val="center"/>
            </w:pPr>
            <w:r>
              <w:rPr>
                <w:sz w:val="12"/>
              </w:rPr>
              <w:t>S</w:t>
            </w:r>
          </w:p>
        </w:tc>
        <w:tc>
          <w:tcPr>
            <w:tcW w:w="0" w:type="auto"/>
            <w:vAlign w:val="center"/>
          </w:tcPr>
          <w:p w14:paraId="7E97B6F3" w14:textId="77777777" w:rsidR="004904BF" w:rsidRDefault="004904BF">
            <w:pPr>
              <w:jc w:val="center"/>
            </w:pPr>
            <w:r>
              <w:rPr>
                <w:sz w:val="12"/>
              </w:rPr>
              <w:t>639401</w:t>
            </w:r>
          </w:p>
        </w:tc>
        <w:tc>
          <w:tcPr>
            <w:tcW w:w="0" w:type="auto"/>
            <w:vAlign w:val="center"/>
          </w:tcPr>
          <w:p w14:paraId="1D527E4B" w14:textId="77777777" w:rsidR="004904BF" w:rsidRDefault="004904BF">
            <w:pPr>
              <w:jc w:val="center"/>
            </w:pPr>
            <w:r>
              <w:rPr>
                <w:sz w:val="12"/>
              </w:rPr>
              <w:t>Mensal</w:t>
            </w:r>
          </w:p>
        </w:tc>
        <w:tc>
          <w:tcPr>
            <w:tcW w:w="0" w:type="auto"/>
            <w:vAlign w:val="center"/>
          </w:tcPr>
          <w:p w14:paraId="00C3BA06" w14:textId="77777777" w:rsidR="004904BF" w:rsidRDefault="004904BF">
            <w:pPr>
              <w:jc w:val="center"/>
            </w:pPr>
            <w:r>
              <w:rPr>
                <w:sz w:val="12"/>
              </w:rPr>
              <w:t>01/08/2025</w:t>
            </w:r>
          </w:p>
        </w:tc>
        <w:tc>
          <w:tcPr>
            <w:tcW w:w="0" w:type="auto"/>
            <w:vAlign w:val="center"/>
          </w:tcPr>
          <w:p w14:paraId="6FC42330" w14:textId="77777777" w:rsidR="004904BF" w:rsidRDefault="004904BF">
            <w:pPr>
              <w:jc w:val="center"/>
            </w:pPr>
          </w:p>
        </w:tc>
      </w:tr>
      <w:tr w:rsidR="004904BF" w14:paraId="1279CA75" w14:textId="77777777">
        <w:tblPrEx>
          <w:tblCellMar>
            <w:top w:w="0" w:type="dxa"/>
            <w:bottom w:w="0" w:type="dxa"/>
          </w:tblCellMar>
        </w:tblPrEx>
        <w:tc>
          <w:tcPr>
            <w:tcW w:w="0" w:type="auto"/>
            <w:vAlign w:val="center"/>
          </w:tcPr>
          <w:p w14:paraId="5FE16395" w14:textId="77777777" w:rsidR="004904BF" w:rsidRDefault="004904BF">
            <w:pPr>
              <w:jc w:val="center"/>
            </w:pPr>
            <w:r>
              <w:rPr>
                <w:sz w:val="12"/>
              </w:rPr>
              <w:t>17506</w:t>
            </w:r>
          </w:p>
        </w:tc>
        <w:tc>
          <w:tcPr>
            <w:tcW w:w="0" w:type="auto"/>
            <w:vAlign w:val="center"/>
          </w:tcPr>
          <w:p w14:paraId="64B62D5C" w14:textId="77777777" w:rsidR="004904BF" w:rsidRDefault="004904BF">
            <w:pPr>
              <w:jc w:val="center"/>
            </w:pPr>
            <w:r>
              <w:rPr>
                <w:sz w:val="12"/>
              </w:rPr>
              <w:t>Intraorçamentário - Transporte de cargas , exceto os relacionados na natureza de rendimento "17517"</w:t>
            </w:r>
          </w:p>
        </w:tc>
        <w:tc>
          <w:tcPr>
            <w:tcW w:w="0" w:type="auto"/>
            <w:vAlign w:val="center"/>
          </w:tcPr>
          <w:p w14:paraId="3BF70148" w14:textId="77777777" w:rsidR="004904BF" w:rsidRDefault="004904BF">
            <w:pPr>
              <w:jc w:val="center"/>
            </w:pPr>
            <w:r>
              <w:rPr>
                <w:sz w:val="12"/>
              </w:rPr>
              <w:t>Não</w:t>
            </w:r>
          </w:p>
        </w:tc>
        <w:tc>
          <w:tcPr>
            <w:tcW w:w="0" w:type="auto"/>
            <w:vAlign w:val="center"/>
          </w:tcPr>
          <w:p w14:paraId="0DF8FF5A" w14:textId="77777777" w:rsidR="004904BF" w:rsidRDefault="004904BF">
            <w:pPr>
              <w:jc w:val="center"/>
            </w:pPr>
            <w:r>
              <w:rPr>
                <w:sz w:val="12"/>
              </w:rPr>
              <w:t>CSLL</w:t>
            </w:r>
          </w:p>
        </w:tc>
        <w:tc>
          <w:tcPr>
            <w:tcW w:w="0" w:type="auto"/>
            <w:vAlign w:val="center"/>
          </w:tcPr>
          <w:p w14:paraId="2468CB28" w14:textId="77777777" w:rsidR="004904BF" w:rsidRDefault="004904BF">
            <w:pPr>
              <w:jc w:val="center"/>
            </w:pPr>
            <w:r>
              <w:rPr>
                <w:sz w:val="12"/>
              </w:rPr>
              <w:t>N</w:t>
            </w:r>
          </w:p>
        </w:tc>
        <w:tc>
          <w:tcPr>
            <w:tcW w:w="0" w:type="auto"/>
            <w:vAlign w:val="center"/>
          </w:tcPr>
          <w:p w14:paraId="63467E7E" w14:textId="77777777" w:rsidR="004904BF" w:rsidRDefault="004904BF">
            <w:pPr>
              <w:jc w:val="center"/>
            </w:pPr>
            <w:r>
              <w:rPr>
                <w:sz w:val="12"/>
              </w:rPr>
              <w:t>639401</w:t>
            </w:r>
          </w:p>
        </w:tc>
        <w:tc>
          <w:tcPr>
            <w:tcW w:w="0" w:type="auto"/>
            <w:vAlign w:val="center"/>
          </w:tcPr>
          <w:p w14:paraId="226F941F" w14:textId="77777777" w:rsidR="004904BF" w:rsidRDefault="004904BF">
            <w:pPr>
              <w:jc w:val="center"/>
            </w:pPr>
            <w:r>
              <w:rPr>
                <w:sz w:val="12"/>
              </w:rPr>
              <w:t>Mensal</w:t>
            </w:r>
          </w:p>
        </w:tc>
        <w:tc>
          <w:tcPr>
            <w:tcW w:w="0" w:type="auto"/>
            <w:vAlign w:val="center"/>
          </w:tcPr>
          <w:p w14:paraId="2D9235C4" w14:textId="77777777" w:rsidR="004904BF" w:rsidRDefault="004904BF">
            <w:pPr>
              <w:jc w:val="center"/>
            </w:pPr>
            <w:r>
              <w:rPr>
                <w:sz w:val="12"/>
              </w:rPr>
              <w:t>01/08/2025</w:t>
            </w:r>
          </w:p>
        </w:tc>
        <w:tc>
          <w:tcPr>
            <w:tcW w:w="0" w:type="auto"/>
            <w:vAlign w:val="center"/>
          </w:tcPr>
          <w:p w14:paraId="5D256523" w14:textId="77777777" w:rsidR="004904BF" w:rsidRDefault="004904BF">
            <w:pPr>
              <w:jc w:val="center"/>
            </w:pPr>
          </w:p>
        </w:tc>
      </w:tr>
      <w:tr w:rsidR="004904BF" w14:paraId="3DB81C8A" w14:textId="77777777">
        <w:tblPrEx>
          <w:tblCellMar>
            <w:top w:w="0" w:type="dxa"/>
            <w:bottom w:w="0" w:type="dxa"/>
          </w:tblCellMar>
        </w:tblPrEx>
        <w:tc>
          <w:tcPr>
            <w:tcW w:w="0" w:type="auto"/>
            <w:vAlign w:val="center"/>
          </w:tcPr>
          <w:p w14:paraId="6558A95E" w14:textId="77777777" w:rsidR="004904BF" w:rsidRDefault="004904BF">
            <w:pPr>
              <w:jc w:val="center"/>
            </w:pPr>
            <w:r>
              <w:rPr>
                <w:sz w:val="12"/>
              </w:rPr>
              <w:t>17506</w:t>
            </w:r>
          </w:p>
        </w:tc>
        <w:tc>
          <w:tcPr>
            <w:tcW w:w="0" w:type="auto"/>
            <w:vAlign w:val="center"/>
          </w:tcPr>
          <w:p w14:paraId="15666433" w14:textId="77777777" w:rsidR="004904BF" w:rsidRDefault="004904BF">
            <w:pPr>
              <w:jc w:val="center"/>
            </w:pPr>
            <w:r>
              <w:rPr>
                <w:sz w:val="12"/>
              </w:rPr>
              <w:t>Intraorçamentário - Transporte de cargas , exceto os relacionados na natureza de rendimento "17517"</w:t>
            </w:r>
          </w:p>
        </w:tc>
        <w:tc>
          <w:tcPr>
            <w:tcW w:w="0" w:type="auto"/>
            <w:vAlign w:val="center"/>
          </w:tcPr>
          <w:p w14:paraId="141EC555" w14:textId="77777777" w:rsidR="004904BF" w:rsidRDefault="004904BF">
            <w:pPr>
              <w:jc w:val="center"/>
            </w:pPr>
            <w:r>
              <w:rPr>
                <w:sz w:val="12"/>
              </w:rPr>
              <w:t>Não</w:t>
            </w:r>
          </w:p>
        </w:tc>
        <w:tc>
          <w:tcPr>
            <w:tcW w:w="0" w:type="auto"/>
            <w:vAlign w:val="center"/>
          </w:tcPr>
          <w:p w14:paraId="7B850852" w14:textId="77777777" w:rsidR="004904BF" w:rsidRDefault="004904BF">
            <w:pPr>
              <w:jc w:val="center"/>
            </w:pPr>
            <w:r>
              <w:rPr>
                <w:sz w:val="12"/>
              </w:rPr>
              <w:t>PIS/PASEP</w:t>
            </w:r>
          </w:p>
        </w:tc>
        <w:tc>
          <w:tcPr>
            <w:tcW w:w="0" w:type="auto"/>
            <w:vAlign w:val="center"/>
          </w:tcPr>
          <w:p w14:paraId="399D25B4" w14:textId="77777777" w:rsidR="004904BF" w:rsidRDefault="004904BF">
            <w:pPr>
              <w:jc w:val="center"/>
            </w:pPr>
            <w:r>
              <w:rPr>
                <w:sz w:val="12"/>
              </w:rPr>
              <w:t>S</w:t>
            </w:r>
          </w:p>
        </w:tc>
        <w:tc>
          <w:tcPr>
            <w:tcW w:w="0" w:type="auto"/>
            <w:vAlign w:val="center"/>
          </w:tcPr>
          <w:p w14:paraId="5CBC443A" w14:textId="77777777" w:rsidR="004904BF" w:rsidRDefault="004904BF">
            <w:pPr>
              <w:jc w:val="center"/>
            </w:pPr>
            <w:r>
              <w:rPr>
                <w:sz w:val="12"/>
              </w:rPr>
              <w:t>312101</w:t>
            </w:r>
          </w:p>
        </w:tc>
        <w:tc>
          <w:tcPr>
            <w:tcW w:w="0" w:type="auto"/>
            <w:vAlign w:val="center"/>
          </w:tcPr>
          <w:p w14:paraId="3D925D1B" w14:textId="77777777" w:rsidR="004904BF" w:rsidRDefault="004904BF">
            <w:pPr>
              <w:jc w:val="center"/>
            </w:pPr>
            <w:r>
              <w:rPr>
                <w:sz w:val="12"/>
              </w:rPr>
              <w:t>Mensal</w:t>
            </w:r>
          </w:p>
        </w:tc>
        <w:tc>
          <w:tcPr>
            <w:tcW w:w="0" w:type="auto"/>
            <w:vAlign w:val="center"/>
          </w:tcPr>
          <w:p w14:paraId="330AAE33" w14:textId="77777777" w:rsidR="004904BF" w:rsidRDefault="004904BF">
            <w:pPr>
              <w:jc w:val="center"/>
            </w:pPr>
            <w:r>
              <w:rPr>
                <w:sz w:val="12"/>
              </w:rPr>
              <w:t>01/08/2025</w:t>
            </w:r>
          </w:p>
        </w:tc>
        <w:tc>
          <w:tcPr>
            <w:tcW w:w="0" w:type="auto"/>
            <w:vAlign w:val="center"/>
          </w:tcPr>
          <w:p w14:paraId="3BC9A8C1" w14:textId="77777777" w:rsidR="004904BF" w:rsidRDefault="004904BF">
            <w:pPr>
              <w:jc w:val="center"/>
            </w:pPr>
          </w:p>
        </w:tc>
      </w:tr>
      <w:tr w:rsidR="004904BF" w14:paraId="52E9D7E5" w14:textId="77777777">
        <w:tblPrEx>
          <w:tblCellMar>
            <w:top w:w="0" w:type="dxa"/>
            <w:bottom w:w="0" w:type="dxa"/>
          </w:tblCellMar>
        </w:tblPrEx>
        <w:tc>
          <w:tcPr>
            <w:tcW w:w="0" w:type="auto"/>
            <w:vAlign w:val="center"/>
          </w:tcPr>
          <w:p w14:paraId="5B2BA5BC" w14:textId="77777777" w:rsidR="004904BF" w:rsidRDefault="004904BF">
            <w:pPr>
              <w:jc w:val="center"/>
            </w:pPr>
            <w:r>
              <w:rPr>
                <w:sz w:val="12"/>
              </w:rPr>
              <w:t>17506</w:t>
            </w:r>
          </w:p>
        </w:tc>
        <w:tc>
          <w:tcPr>
            <w:tcW w:w="0" w:type="auto"/>
            <w:vAlign w:val="center"/>
          </w:tcPr>
          <w:p w14:paraId="348201B4" w14:textId="77777777" w:rsidR="004904BF" w:rsidRDefault="004904BF">
            <w:pPr>
              <w:jc w:val="center"/>
            </w:pPr>
            <w:r>
              <w:rPr>
                <w:sz w:val="12"/>
              </w:rPr>
              <w:t>Intraorçamentário - Transporte de cargas , exceto os relacionados na natureza de rendimento "17517"</w:t>
            </w:r>
          </w:p>
        </w:tc>
        <w:tc>
          <w:tcPr>
            <w:tcW w:w="0" w:type="auto"/>
            <w:vAlign w:val="center"/>
          </w:tcPr>
          <w:p w14:paraId="7A881926" w14:textId="77777777" w:rsidR="004904BF" w:rsidRDefault="004904BF">
            <w:pPr>
              <w:jc w:val="center"/>
            </w:pPr>
            <w:r>
              <w:rPr>
                <w:sz w:val="12"/>
              </w:rPr>
              <w:t>Não</w:t>
            </w:r>
          </w:p>
        </w:tc>
        <w:tc>
          <w:tcPr>
            <w:tcW w:w="0" w:type="auto"/>
            <w:vAlign w:val="center"/>
          </w:tcPr>
          <w:p w14:paraId="5239C0F0" w14:textId="77777777" w:rsidR="004904BF" w:rsidRDefault="004904BF">
            <w:pPr>
              <w:jc w:val="center"/>
            </w:pPr>
            <w:r>
              <w:rPr>
                <w:sz w:val="12"/>
              </w:rPr>
              <w:t>PIS/PASEP</w:t>
            </w:r>
          </w:p>
        </w:tc>
        <w:tc>
          <w:tcPr>
            <w:tcW w:w="0" w:type="auto"/>
            <w:vAlign w:val="center"/>
          </w:tcPr>
          <w:p w14:paraId="0CAB9407" w14:textId="77777777" w:rsidR="004904BF" w:rsidRDefault="004904BF">
            <w:pPr>
              <w:jc w:val="center"/>
            </w:pPr>
            <w:r>
              <w:rPr>
                <w:sz w:val="12"/>
              </w:rPr>
              <w:t>N</w:t>
            </w:r>
          </w:p>
        </w:tc>
        <w:tc>
          <w:tcPr>
            <w:tcW w:w="0" w:type="auto"/>
            <w:vAlign w:val="center"/>
          </w:tcPr>
          <w:p w14:paraId="2D5A860B" w14:textId="77777777" w:rsidR="004904BF" w:rsidRDefault="004904BF">
            <w:pPr>
              <w:jc w:val="center"/>
            </w:pPr>
            <w:r>
              <w:rPr>
                <w:sz w:val="12"/>
              </w:rPr>
              <w:t>312101</w:t>
            </w:r>
          </w:p>
        </w:tc>
        <w:tc>
          <w:tcPr>
            <w:tcW w:w="0" w:type="auto"/>
            <w:vAlign w:val="center"/>
          </w:tcPr>
          <w:p w14:paraId="04D52200" w14:textId="77777777" w:rsidR="004904BF" w:rsidRDefault="004904BF">
            <w:pPr>
              <w:jc w:val="center"/>
            </w:pPr>
            <w:r>
              <w:rPr>
                <w:sz w:val="12"/>
              </w:rPr>
              <w:t>Mensal</w:t>
            </w:r>
          </w:p>
        </w:tc>
        <w:tc>
          <w:tcPr>
            <w:tcW w:w="0" w:type="auto"/>
            <w:vAlign w:val="center"/>
          </w:tcPr>
          <w:p w14:paraId="7F8610D8" w14:textId="77777777" w:rsidR="004904BF" w:rsidRDefault="004904BF">
            <w:pPr>
              <w:jc w:val="center"/>
            </w:pPr>
            <w:r>
              <w:rPr>
                <w:sz w:val="12"/>
              </w:rPr>
              <w:t>01/08/2025</w:t>
            </w:r>
          </w:p>
        </w:tc>
        <w:tc>
          <w:tcPr>
            <w:tcW w:w="0" w:type="auto"/>
            <w:vAlign w:val="center"/>
          </w:tcPr>
          <w:p w14:paraId="55412D2C" w14:textId="77777777" w:rsidR="004904BF" w:rsidRDefault="004904BF">
            <w:pPr>
              <w:jc w:val="center"/>
            </w:pPr>
          </w:p>
        </w:tc>
      </w:tr>
      <w:tr w:rsidR="004904BF" w14:paraId="4EC471E0" w14:textId="77777777">
        <w:tblPrEx>
          <w:tblCellMar>
            <w:top w:w="0" w:type="dxa"/>
            <w:bottom w:w="0" w:type="dxa"/>
          </w:tblCellMar>
        </w:tblPrEx>
        <w:tc>
          <w:tcPr>
            <w:tcW w:w="0" w:type="auto"/>
            <w:vAlign w:val="center"/>
          </w:tcPr>
          <w:p w14:paraId="700C5BD5" w14:textId="77777777" w:rsidR="004904BF" w:rsidRDefault="004904BF">
            <w:pPr>
              <w:jc w:val="center"/>
            </w:pPr>
            <w:r>
              <w:rPr>
                <w:sz w:val="12"/>
              </w:rPr>
              <w:t>17506</w:t>
            </w:r>
          </w:p>
        </w:tc>
        <w:tc>
          <w:tcPr>
            <w:tcW w:w="0" w:type="auto"/>
            <w:vAlign w:val="center"/>
          </w:tcPr>
          <w:p w14:paraId="252BECF2" w14:textId="77777777" w:rsidR="004904BF" w:rsidRDefault="004904BF">
            <w:pPr>
              <w:jc w:val="center"/>
            </w:pPr>
            <w:r>
              <w:rPr>
                <w:sz w:val="12"/>
              </w:rPr>
              <w:t>Intraorçamentário - Transporte de cargas , exceto os relacionados na natureza de rendimento "17517"</w:t>
            </w:r>
          </w:p>
        </w:tc>
        <w:tc>
          <w:tcPr>
            <w:tcW w:w="0" w:type="auto"/>
            <w:vAlign w:val="center"/>
          </w:tcPr>
          <w:p w14:paraId="212DCF6A" w14:textId="77777777" w:rsidR="004904BF" w:rsidRDefault="004904BF">
            <w:pPr>
              <w:jc w:val="center"/>
            </w:pPr>
            <w:r>
              <w:rPr>
                <w:sz w:val="12"/>
              </w:rPr>
              <w:t>Não</w:t>
            </w:r>
          </w:p>
        </w:tc>
        <w:tc>
          <w:tcPr>
            <w:tcW w:w="0" w:type="auto"/>
            <w:vAlign w:val="center"/>
          </w:tcPr>
          <w:p w14:paraId="757AE4A1" w14:textId="77777777" w:rsidR="004904BF" w:rsidRDefault="004904BF">
            <w:pPr>
              <w:jc w:val="center"/>
            </w:pPr>
            <w:r>
              <w:rPr>
                <w:sz w:val="12"/>
              </w:rPr>
              <w:t>COFINS</w:t>
            </w:r>
          </w:p>
        </w:tc>
        <w:tc>
          <w:tcPr>
            <w:tcW w:w="0" w:type="auto"/>
            <w:vAlign w:val="center"/>
          </w:tcPr>
          <w:p w14:paraId="06A1ED80" w14:textId="77777777" w:rsidR="004904BF" w:rsidRDefault="004904BF">
            <w:pPr>
              <w:jc w:val="center"/>
            </w:pPr>
            <w:r>
              <w:rPr>
                <w:sz w:val="12"/>
              </w:rPr>
              <w:t>S</w:t>
            </w:r>
          </w:p>
        </w:tc>
        <w:tc>
          <w:tcPr>
            <w:tcW w:w="0" w:type="auto"/>
            <w:vAlign w:val="center"/>
          </w:tcPr>
          <w:p w14:paraId="0D210877" w14:textId="77777777" w:rsidR="004904BF" w:rsidRDefault="004904BF">
            <w:pPr>
              <w:jc w:val="center"/>
            </w:pPr>
            <w:r>
              <w:rPr>
                <w:sz w:val="12"/>
              </w:rPr>
              <w:t>640401</w:t>
            </w:r>
          </w:p>
        </w:tc>
        <w:tc>
          <w:tcPr>
            <w:tcW w:w="0" w:type="auto"/>
            <w:vAlign w:val="center"/>
          </w:tcPr>
          <w:p w14:paraId="474E8337" w14:textId="77777777" w:rsidR="004904BF" w:rsidRDefault="004904BF">
            <w:pPr>
              <w:jc w:val="center"/>
            </w:pPr>
            <w:r>
              <w:rPr>
                <w:sz w:val="12"/>
              </w:rPr>
              <w:t>Mensal</w:t>
            </w:r>
          </w:p>
        </w:tc>
        <w:tc>
          <w:tcPr>
            <w:tcW w:w="0" w:type="auto"/>
            <w:vAlign w:val="center"/>
          </w:tcPr>
          <w:p w14:paraId="2A0CA17C" w14:textId="77777777" w:rsidR="004904BF" w:rsidRDefault="004904BF">
            <w:pPr>
              <w:jc w:val="center"/>
            </w:pPr>
            <w:r>
              <w:rPr>
                <w:sz w:val="12"/>
              </w:rPr>
              <w:t>01/08/2025</w:t>
            </w:r>
          </w:p>
        </w:tc>
        <w:tc>
          <w:tcPr>
            <w:tcW w:w="0" w:type="auto"/>
            <w:vAlign w:val="center"/>
          </w:tcPr>
          <w:p w14:paraId="419BD6FB" w14:textId="77777777" w:rsidR="004904BF" w:rsidRDefault="004904BF">
            <w:pPr>
              <w:jc w:val="center"/>
            </w:pPr>
          </w:p>
        </w:tc>
      </w:tr>
      <w:tr w:rsidR="004904BF" w14:paraId="1A11A6F7" w14:textId="77777777">
        <w:tblPrEx>
          <w:tblCellMar>
            <w:top w:w="0" w:type="dxa"/>
            <w:bottom w:w="0" w:type="dxa"/>
          </w:tblCellMar>
        </w:tblPrEx>
        <w:tc>
          <w:tcPr>
            <w:tcW w:w="0" w:type="auto"/>
            <w:vAlign w:val="center"/>
          </w:tcPr>
          <w:p w14:paraId="6151833A" w14:textId="77777777" w:rsidR="004904BF" w:rsidRDefault="004904BF">
            <w:pPr>
              <w:jc w:val="center"/>
            </w:pPr>
            <w:r>
              <w:rPr>
                <w:sz w:val="12"/>
              </w:rPr>
              <w:t>17506</w:t>
            </w:r>
          </w:p>
        </w:tc>
        <w:tc>
          <w:tcPr>
            <w:tcW w:w="0" w:type="auto"/>
            <w:vAlign w:val="center"/>
          </w:tcPr>
          <w:p w14:paraId="0F2434A5" w14:textId="77777777" w:rsidR="004904BF" w:rsidRDefault="004904BF">
            <w:pPr>
              <w:jc w:val="center"/>
            </w:pPr>
            <w:r>
              <w:rPr>
                <w:sz w:val="12"/>
              </w:rPr>
              <w:t>Intraorçamentário - Transporte de cargas , exceto os relacionados na natureza de rendimento "17517"</w:t>
            </w:r>
          </w:p>
        </w:tc>
        <w:tc>
          <w:tcPr>
            <w:tcW w:w="0" w:type="auto"/>
            <w:vAlign w:val="center"/>
          </w:tcPr>
          <w:p w14:paraId="7B0458FB" w14:textId="77777777" w:rsidR="004904BF" w:rsidRDefault="004904BF">
            <w:pPr>
              <w:jc w:val="center"/>
            </w:pPr>
            <w:r>
              <w:rPr>
                <w:sz w:val="12"/>
              </w:rPr>
              <w:t>Não</w:t>
            </w:r>
          </w:p>
        </w:tc>
        <w:tc>
          <w:tcPr>
            <w:tcW w:w="0" w:type="auto"/>
            <w:vAlign w:val="center"/>
          </w:tcPr>
          <w:p w14:paraId="70D69A7A" w14:textId="77777777" w:rsidR="004904BF" w:rsidRDefault="004904BF">
            <w:pPr>
              <w:jc w:val="center"/>
            </w:pPr>
            <w:r>
              <w:rPr>
                <w:sz w:val="12"/>
              </w:rPr>
              <w:t>COFINS</w:t>
            </w:r>
          </w:p>
        </w:tc>
        <w:tc>
          <w:tcPr>
            <w:tcW w:w="0" w:type="auto"/>
            <w:vAlign w:val="center"/>
          </w:tcPr>
          <w:p w14:paraId="73F13FEA" w14:textId="77777777" w:rsidR="004904BF" w:rsidRDefault="004904BF">
            <w:pPr>
              <w:jc w:val="center"/>
            </w:pPr>
            <w:r>
              <w:rPr>
                <w:sz w:val="12"/>
              </w:rPr>
              <w:t>N</w:t>
            </w:r>
          </w:p>
        </w:tc>
        <w:tc>
          <w:tcPr>
            <w:tcW w:w="0" w:type="auto"/>
            <w:vAlign w:val="center"/>
          </w:tcPr>
          <w:p w14:paraId="092DEF1E" w14:textId="77777777" w:rsidR="004904BF" w:rsidRDefault="004904BF">
            <w:pPr>
              <w:jc w:val="center"/>
            </w:pPr>
            <w:r>
              <w:rPr>
                <w:sz w:val="12"/>
              </w:rPr>
              <w:t>640401</w:t>
            </w:r>
          </w:p>
        </w:tc>
        <w:tc>
          <w:tcPr>
            <w:tcW w:w="0" w:type="auto"/>
            <w:vAlign w:val="center"/>
          </w:tcPr>
          <w:p w14:paraId="423B1629" w14:textId="77777777" w:rsidR="004904BF" w:rsidRDefault="004904BF">
            <w:pPr>
              <w:jc w:val="center"/>
            </w:pPr>
            <w:r>
              <w:rPr>
                <w:sz w:val="12"/>
              </w:rPr>
              <w:t>Mensal</w:t>
            </w:r>
          </w:p>
        </w:tc>
        <w:tc>
          <w:tcPr>
            <w:tcW w:w="0" w:type="auto"/>
            <w:vAlign w:val="center"/>
          </w:tcPr>
          <w:p w14:paraId="6FCDE893" w14:textId="77777777" w:rsidR="004904BF" w:rsidRDefault="004904BF">
            <w:pPr>
              <w:jc w:val="center"/>
            </w:pPr>
            <w:r>
              <w:rPr>
                <w:sz w:val="12"/>
              </w:rPr>
              <w:t>01/08/2025</w:t>
            </w:r>
          </w:p>
        </w:tc>
        <w:tc>
          <w:tcPr>
            <w:tcW w:w="0" w:type="auto"/>
            <w:vAlign w:val="center"/>
          </w:tcPr>
          <w:p w14:paraId="49604CC2" w14:textId="77777777" w:rsidR="004904BF" w:rsidRDefault="004904BF">
            <w:pPr>
              <w:jc w:val="center"/>
            </w:pPr>
          </w:p>
        </w:tc>
      </w:tr>
      <w:tr w:rsidR="004904BF" w14:paraId="7A923006" w14:textId="77777777">
        <w:tblPrEx>
          <w:tblCellMar>
            <w:top w:w="0" w:type="dxa"/>
            <w:bottom w:w="0" w:type="dxa"/>
          </w:tblCellMar>
        </w:tblPrEx>
        <w:tc>
          <w:tcPr>
            <w:tcW w:w="0" w:type="auto"/>
            <w:vAlign w:val="center"/>
          </w:tcPr>
          <w:p w14:paraId="323F12B2" w14:textId="77777777" w:rsidR="004904BF" w:rsidRDefault="004904BF">
            <w:pPr>
              <w:jc w:val="center"/>
            </w:pPr>
            <w:r>
              <w:rPr>
                <w:sz w:val="12"/>
              </w:rPr>
              <w:t>17506</w:t>
            </w:r>
          </w:p>
        </w:tc>
        <w:tc>
          <w:tcPr>
            <w:tcW w:w="0" w:type="auto"/>
            <w:vAlign w:val="center"/>
          </w:tcPr>
          <w:p w14:paraId="38BCFCA6" w14:textId="77777777" w:rsidR="004904BF" w:rsidRDefault="004904BF">
            <w:pPr>
              <w:jc w:val="center"/>
            </w:pPr>
            <w:r>
              <w:rPr>
                <w:sz w:val="12"/>
              </w:rPr>
              <w:t>Intraorçamentário - Transporte de cargas , exceto os relacionados na natureza de rendimento "17517"</w:t>
            </w:r>
          </w:p>
        </w:tc>
        <w:tc>
          <w:tcPr>
            <w:tcW w:w="0" w:type="auto"/>
            <w:vAlign w:val="center"/>
          </w:tcPr>
          <w:p w14:paraId="453538CE" w14:textId="77777777" w:rsidR="004904BF" w:rsidRDefault="004904BF">
            <w:pPr>
              <w:jc w:val="center"/>
            </w:pPr>
            <w:r>
              <w:rPr>
                <w:sz w:val="12"/>
              </w:rPr>
              <w:t>Não</w:t>
            </w:r>
          </w:p>
        </w:tc>
        <w:tc>
          <w:tcPr>
            <w:tcW w:w="0" w:type="auto"/>
            <w:vAlign w:val="center"/>
          </w:tcPr>
          <w:p w14:paraId="25D12223" w14:textId="77777777" w:rsidR="004904BF" w:rsidRDefault="004904BF">
            <w:pPr>
              <w:jc w:val="center"/>
            </w:pPr>
            <w:r>
              <w:rPr>
                <w:sz w:val="12"/>
              </w:rPr>
              <w:t>IRPJ</w:t>
            </w:r>
          </w:p>
        </w:tc>
        <w:tc>
          <w:tcPr>
            <w:tcW w:w="0" w:type="auto"/>
            <w:vAlign w:val="center"/>
          </w:tcPr>
          <w:p w14:paraId="63175062" w14:textId="77777777" w:rsidR="004904BF" w:rsidRDefault="004904BF">
            <w:pPr>
              <w:jc w:val="center"/>
            </w:pPr>
            <w:r>
              <w:rPr>
                <w:sz w:val="12"/>
              </w:rPr>
              <w:t>S</w:t>
            </w:r>
          </w:p>
        </w:tc>
        <w:tc>
          <w:tcPr>
            <w:tcW w:w="0" w:type="auto"/>
            <w:vAlign w:val="center"/>
          </w:tcPr>
          <w:p w14:paraId="1073BE3C" w14:textId="77777777" w:rsidR="004904BF" w:rsidRDefault="004904BF">
            <w:pPr>
              <w:jc w:val="center"/>
            </w:pPr>
            <w:r>
              <w:rPr>
                <w:sz w:val="12"/>
              </w:rPr>
              <w:t>638801</w:t>
            </w:r>
          </w:p>
        </w:tc>
        <w:tc>
          <w:tcPr>
            <w:tcW w:w="0" w:type="auto"/>
            <w:vAlign w:val="center"/>
          </w:tcPr>
          <w:p w14:paraId="4355B639" w14:textId="77777777" w:rsidR="004904BF" w:rsidRDefault="004904BF">
            <w:pPr>
              <w:jc w:val="center"/>
            </w:pPr>
            <w:r>
              <w:rPr>
                <w:sz w:val="12"/>
              </w:rPr>
              <w:t>Mensal</w:t>
            </w:r>
          </w:p>
        </w:tc>
        <w:tc>
          <w:tcPr>
            <w:tcW w:w="0" w:type="auto"/>
            <w:vAlign w:val="center"/>
          </w:tcPr>
          <w:p w14:paraId="4A3C8BE9" w14:textId="77777777" w:rsidR="004904BF" w:rsidRDefault="004904BF">
            <w:pPr>
              <w:jc w:val="center"/>
            </w:pPr>
            <w:r>
              <w:rPr>
                <w:sz w:val="12"/>
              </w:rPr>
              <w:t>01/08/2025</w:t>
            </w:r>
          </w:p>
        </w:tc>
        <w:tc>
          <w:tcPr>
            <w:tcW w:w="0" w:type="auto"/>
            <w:vAlign w:val="center"/>
          </w:tcPr>
          <w:p w14:paraId="0FD0565E" w14:textId="77777777" w:rsidR="004904BF" w:rsidRDefault="004904BF">
            <w:pPr>
              <w:jc w:val="center"/>
            </w:pPr>
          </w:p>
        </w:tc>
      </w:tr>
      <w:tr w:rsidR="004904BF" w14:paraId="012B73A5" w14:textId="77777777">
        <w:tblPrEx>
          <w:tblCellMar>
            <w:top w:w="0" w:type="dxa"/>
            <w:bottom w:w="0" w:type="dxa"/>
          </w:tblCellMar>
        </w:tblPrEx>
        <w:tc>
          <w:tcPr>
            <w:tcW w:w="0" w:type="auto"/>
            <w:vAlign w:val="center"/>
          </w:tcPr>
          <w:p w14:paraId="55494A3E" w14:textId="77777777" w:rsidR="004904BF" w:rsidRDefault="004904BF">
            <w:pPr>
              <w:jc w:val="center"/>
            </w:pPr>
            <w:r>
              <w:rPr>
                <w:sz w:val="12"/>
              </w:rPr>
              <w:t>17506</w:t>
            </w:r>
          </w:p>
        </w:tc>
        <w:tc>
          <w:tcPr>
            <w:tcW w:w="0" w:type="auto"/>
            <w:vAlign w:val="center"/>
          </w:tcPr>
          <w:p w14:paraId="77B2144C" w14:textId="77777777" w:rsidR="004904BF" w:rsidRDefault="004904BF">
            <w:pPr>
              <w:jc w:val="center"/>
            </w:pPr>
            <w:r>
              <w:rPr>
                <w:sz w:val="12"/>
              </w:rPr>
              <w:t>Intraorçamentário - Transporte de cargas , exceto os relacionados na natureza de rendimento "17517"</w:t>
            </w:r>
          </w:p>
        </w:tc>
        <w:tc>
          <w:tcPr>
            <w:tcW w:w="0" w:type="auto"/>
            <w:vAlign w:val="center"/>
          </w:tcPr>
          <w:p w14:paraId="05C19768" w14:textId="77777777" w:rsidR="004904BF" w:rsidRDefault="004904BF">
            <w:pPr>
              <w:jc w:val="center"/>
            </w:pPr>
            <w:r>
              <w:rPr>
                <w:sz w:val="12"/>
              </w:rPr>
              <w:t>Não</w:t>
            </w:r>
          </w:p>
        </w:tc>
        <w:tc>
          <w:tcPr>
            <w:tcW w:w="0" w:type="auto"/>
            <w:vAlign w:val="center"/>
          </w:tcPr>
          <w:p w14:paraId="6EDA248E" w14:textId="77777777" w:rsidR="004904BF" w:rsidRDefault="004904BF">
            <w:pPr>
              <w:jc w:val="center"/>
            </w:pPr>
            <w:r>
              <w:rPr>
                <w:sz w:val="12"/>
              </w:rPr>
              <w:t>IRPJ</w:t>
            </w:r>
          </w:p>
        </w:tc>
        <w:tc>
          <w:tcPr>
            <w:tcW w:w="0" w:type="auto"/>
            <w:vAlign w:val="center"/>
          </w:tcPr>
          <w:p w14:paraId="41B94922" w14:textId="77777777" w:rsidR="004904BF" w:rsidRDefault="004904BF">
            <w:pPr>
              <w:jc w:val="center"/>
            </w:pPr>
            <w:r>
              <w:rPr>
                <w:sz w:val="12"/>
              </w:rPr>
              <w:t>N</w:t>
            </w:r>
          </w:p>
        </w:tc>
        <w:tc>
          <w:tcPr>
            <w:tcW w:w="0" w:type="auto"/>
            <w:vAlign w:val="center"/>
          </w:tcPr>
          <w:p w14:paraId="7C376667" w14:textId="77777777" w:rsidR="004904BF" w:rsidRDefault="004904BF">
            <w:pPr>
              <w:jc w:val="center"/>
            </w:pPr>
            <w:r>
              <w:rPr>
                <w:sz w:val="12"/>
              </w:rPr>
              <w:t>638801</w:t>
            </w:r>
          </w:p>
        </w:tc>
        <w:tc>
          <w:tcPr>
            <w:tcW w:w="0" w:type="auto"/>
            <w:vAlign w:val="center"/>
          </w:tcPr>
          <w:p w14:paraId="74608170" w14:textId="77777777" w:rsidR="004904BF" w:rsidRDefault="004904BF">
            <w:pPr>
              <w:jc w:val="center"/>
            </w:pPr>
            <w:r>
              <w:rPr>
                <w:sz w:val="12"/>
              </w:rPr>
              <w:t>Mensal</w:t>
            </w:r>
          </w:p>
        </w:tc>
        <w:tc>
          <w:tcPr>
            <w:tcW w:w="0" w:type="auto"/>
            <w:vAlign w:val="center"/>
          </w:tcPr>
          <w:p w14:paraId="3552A7FD" w14:textId="77777777" w:rsidR="004904BF" w:rsidRDefault="004904BF">
            <w:pPr>
              <w:jc w:val="center"/>
            </w:pPr>
            <w:r>
              <w:rPr>
                <w:sz w:val="12"/>
              </w:rPr>
              <w:t>01/08/2025</w:t>
            </w:r>
          </w:p>
        </w:tc>
        <w:tc>
          <w:tcPr>
            <w:tcW w:w="0" w:type="auto"/>
            <w:vAlign w:val="center"/>
          </w:tcPr>
          <w:p w14:paraId="3F0369F4" w14:textId="77777777" w:rsidR="004904BF" w:rsidRDefault="004904BF">
            <w:pPr>
              <w:jc w:val="center"/>
            </w:pPr>
          </w:p>
        </w:tc>
      </w:tr>
      <w:tr w:rsidR="004904BF" w14:paraId="2456D981" w14:textId="77777777">
        <w:tblPrEx>
          <w:tblCellMar>
            <w:top w:w="0" w:type="dxa"/>
            <w:bottom w:w="0" w:type="dxa"/>
          </w:tblCellMar>
        </w:tblPrEx>
        <w:tc>
          <w:tcPr>
            <w:tcW w:w="0" w:type="auto"/>
            <w:vAlign w:val="center"/>
          </w:tcPr>
          <w:p w14:paraId="7B002B0C" w14:textId="77777777" w:rsidR="004904BF" w:rsidRDefault="004904BF">
            <w:pPr>
              <w:jc w:val="center"/>
            </w:pPr>
            <w:r>
              <w:rPr>
                <w:sz w:val="12"/>
              </w:rPr>
              <w:t>17507</w:t>
            </w:r>
          </w:p>
        </w:tc>
        <w:tc>
          <w:tcPr>
            <w:tcW w:w="0" w:type="auto"/>
            <w:vAlign w:val="center"/>
          </w:tcPr>
          <w:p w14:paraId="50806EB6" w14:textId="77777777" w:rsidR="004904BF" w:rsidRDefault="004904BF">
            <w:pPr>
              <w:jc w:val="center"/>
            </w:pPr>
            <w:r>
              <w:rPr>
                <w:sz w:val="12"/>
              </w:rPr>
              <w:t>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6A240B2A" w14:textId="77777777" w:rsidR="004904BF" w:rsidRDefault="004904BF">
            <w:pPr>
              <w:jc w:val="center"/>
            </w:pPr>
            <w:r>
              <w:rPr>
                <w:sz w:val="12"/>
              </w:rPr>
              <w:t>Não</w:t>
            </w:r>
          </w:p>
        </w:tc>
        <w:tc>
          <w:tcPr>
            <w:tcW w:w="0" w:type="auto"/>
            <w:vAlign w:val="center"/>
          </w:tcPr>
          <w:p w14:paraId="03CD3C4D" w14:textId="77777777" w:rsidR="004904BF" w:rsidRDefault="004904BF">
            <w:pPr>
              <w:jc w:val="center"/>
            </w:pPr>
            <w:r>
              <w:rPr>
                <w:sz w:val="12"/>
              </w:rPr>
              <w:t>AGREGADO</w:t>
            </w:r>
          </w:p>
        </w:tc>
        <w:tc>
          <w:tcPr>
            <w:tcW w:w="0" w:type="auto"/>
            <w:vAlign w:val="center"/>
          </w:tcPr>
          <w:p w14:paraId="738F1AFB" w14:textId="77777777" w:rsidR="004904BF" w:rsidRDefault="004904BF">
            <w:pPr>
              <w:jc w:val="center"/>
            </w:pPr>
            <w:r>
              <w:rPr>
                <w:sz w:val="12"/>
              </w:rPr>
              <w:t>S</w:t>
            </w:r>
          </w:p>
        </w:tc>
        <w:tc>
          <w:tcPr>
            <w:tcW w:w="0" w:type="auto"/>
            <w:vAlign w:val="center"/>
          </w:tcPr>
          <w:p w14:paraId="540AF430" w14:textId="77777777" w:rsidR="004904BF" w:rsidRDefault="004904BF">
            <w:pPr>
              <w:jc w:val="center"/>
            </w:pPr>
            <w:r>
              <w:rPr>
                <w:sz w:val="12"/>
              </w:rPr>
              <w:t>006706</w:t>
            </w:r>
          </w:p>
        </w:tc>
        <w:tc>
          <w:tcPr>
            <w:tcW w:w="0" w:type="auto"/>
            <w:vAlign w:val="center"/>
          </w:tcPr>
          <w:p w14:paraId="4346A995" w14:textId="77777777" w:rsidR="004904BF" w:rsidRDefault="004904BF">
            <w:pPr>
              <w:jc w:val="center"/>
            </w:pPr>
            <w:r>
              <w:rPr>
                <w:sz w:val="12"/>
              </w:rPr>
              <w:t>Mensal</w:t>
            </w:r>
          </w:p>
        </w:tc>
        <w:tc>
          <w:tcPr>
            <w:tcW w:w="0" w:type="auto"/>
            <w:vAlign w:val="center"/>
          </w:tcPr>
          <w:p w14:paraId="08E4924C" w14:textId="77777777" w:rsidR="004904BF" w:rsidRDefault="004904BF">
            <w:pPr>
              <w:jc w:val="center"/>
            </w:pPr>
            <w:r>
              <w:rPr>
                <w:sz w:val="12"/>
              </w:rPr>
              <w:t>01/08/2025</w:t>
            </w:r>
          </w:p>
        </w:tc>
        <w:tc>
          <w:tcPr>
            <w:tcW w:w="0" w:type="auto"/>
            <w:vAlign w:val="center"/>
          </w:tcPr>
          <w:p w14:paraId="43CD26EE" w14:textId="77777777" w:rsidR="004904BF" w:rsidRDefault="004904BF">
            <w:pPr>
              <w:jc w:val="center"/>
            </w:pPr>
          </w:p>
        </w:tc>
      </w:tr>
      <w:tr w:rsidR="004904BF" w14:paraId="0AD93493" w14:textId="77777777">
        <w:tblPrEx>
          <w:tblCellMar>
            <w:top w:w="0" w:type="dxa"/>
            <w:bottom w:w="0" w:type="dxa"/>
          </w:tblCellMar>
        </w:tblPrEx>
        <w:tc>
          <w:tcPr>
            <w:tcW w:w="0" w:type="auto"/>
            <w:vAlign w:val="center"/>
          </w:tcPr>
          <w:p w14:paraId="32E2DD57" w14:textId="77777777" w:rsidR="004904BF" w:rsidRDefault="004904BF">
            <w:pPr>
              <w:jc w:val="center"/>
            </w:pPr>
            <w:r>
              <w:rPr>
                <w:sz w:val="12"/>
              </w:rPr>
              <w:t>17507</w:t>
            </w:r>
          </w:p>
        </w:tc>
        <w:tc>
          <w:tcPr>
            <w:tcW w:w="0" w:type="auto"/>
            <w:vAlign w:val="center"/>
          </w:tcPr>
          <w:p w14:paraId="44522447" w14:textId="77777777" w:rsidR="004904BF" w:rsidRDefault="004904BF">
            <w:pPr>
              <w:jc w:val="center"/>
            </w:pPr>
            <w:r>
              <w:rPr>
                <w:sz w:val="12"/>
              </w:rPr>
              <w:t>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1E46912F" w14:textId="77777777" w:rsidR="004904BF" w:rsidRDefault="004904BF">
            <w:pPr>
              <w:jc w:val="center"/>
            </w:pPr>
            <w:r>
              <w:rPr>
                <w:sz w:val="12"/>
              </w:rPr>
              <w:t>Não</w:t>
            </w:r>
          </w:p>
        </w:tc>
        <w:tc>
          <w:tcPr>
            <w:tcW w:w="0" w:type="auto"/>
            <w:vAlign w:val="center"/>
          </w:tcPr>
          <w:p w14:paraId="143C864D" w14:textId="77777777" w:rsidR="004904BF" w:rsidRDefault="004904BF">
            <w:pPr>
              <w:jc w:val="center"/>
            </w:pPr>
            <w:r>
              <w:rPr>
                <w:sz w:val="12"/>
              </w:rPr>
              <w:t>AGREGADO</w:t>
            </w:r>
          </w:p>
        </w:tc>
        <w:tc>
          <w:tcPr>
            <w:tcW w:w="0" w:type="auto"/>
            <w:vAlign w:val="center"/>
          </w:tcPr>
          <w:p w14:paraId="70F903B9" w14:textId="77777777" w:rsidR="004904BF" w:rsidRDefault="004904BF">
            <w:pPr>
              <w:jc w:val="center"/>
            </w:pPr>
            <w:r>
              <w:rPr>
                <w:sz w:val="12"/>
              </w:rPr>
              <w:t>N</w:t>
            </w:r>
          </w:p>
        </w:tc>
        <w:tc>
          <w:tcPr>
            <w:tcW w:w="0" w:type="auto"/>
            <w:vAlign w:val="center"/>
          </w:tcPr>
          <w:p w14:paraId="1C10C28D" w14:textId="77777777" w:rsidR="004904BF" w:rsidRDefault="004904BF">
            <w:pPr>
              <w:jc w:val="center"/>
            </w:pPr>
            <w:r>
              <w:rPr>
                <w:sz w:val="12"/>
              </w:rPr>
              <w:t>006703</w:t>
            </w:r>
          </w:p>
        </w:tc>
        <w:tc>
          <w:tcPr>
            <w:tcW w:w="0" w:type="auto"/>
            <w:vAlign w:val="center"/>
          </w:tcPr>
          <w:p w14:paraId="4A0455E4" w14:textId="77777777" w:rsidR="004904BF" w:rsidRDefault="004904BF">
            <w:pPr>
              <w:jc w:val="center"/>
            </w:pPr>
            <w:r>
              <w:rPr>
                <w:sz w:val="12"/>
              </w:rPr>
              <w:t>Mensal</w:t>
            </w:r>
          </w:p>
        </w:tc>
        <w:tc>
          <w:tcPr>
            <w:tcW w:w="0" w:type="auto"/>
            <w:vAlign w:val="center"/>
          </w:tcPr>
          <w:p w14:paraId="235FEE49" w14:textId="77777777" w:rsidR="004904BF" w:rsidRDefault="004904BF">
            <w:pPr>
              <w:jc w:val="center"/>
            </w:pPr>
            <w:r>
              <w:rPr>
                <w:sz w:val="12"/>
              </w:rPr>
              <w:t>01/08/2025</w:t>
            </w:r>
          </w:p>
        </w:tc>
        <w:tc>
          <w:tcPr>
            <w:tcW w:w="0" w:type="auto"/>
            <w:vAlign w:val="center"/>
          </w:tcPr>
          <w:p w14:paraId="324533EC" w14:textId="77777777" w:rsidR="004904BF" w:rsidRDefault="004904BF">
            <w:pPr>
              <w:jc w:val="center"/>
            </w:pPr>
          </w:p>
        </w:tc>
      </w:tr>
      <w:tr w:rsidR="004904BF" w14:paraId="0828A80F" w14:textId="77777777">
        <w:tblPrEx>
          <w:tblCellMar>
            <w:top w:w="0" w:type="dxa"/>
            <w:bottom w:w="0" w:type="dxa"/>
          </w:tblCellMar>
        </w:tblPrEx>
        <w:tc>
          <w:tcPr>
            <w:tcW w:w="0" w:type="auto"/>
            <w:vAlign w:val="center"/>
          </w:tcPr>
          <w:p w14:paraId="49C29DC1" w14:textId="77777777" w:rsidR="004904BF" w:rsidRDefault="004904BF">
            <w:pPr>
              <w:jc w:val="center"/>
            </w:pPr>
            <w:r>
              <w:rPr>
                <w:sz w:val="12"/>
              </w:rPr>
              <w:t>17507</w:t>
            </w:r>
          </w:p>
        </w:tc>
        <w:tc>
          <w:tcPr>
            <w:tcW w:w="0" w:type="auto"/>
            <w:vAlign w:val="center"/>
          </w:tcPr>
          <w:p w14:paraId="4A2AD15A" w14:textId="77777777" w:rsidR="004904BF" w:rsidRDefault="004904BF">
            <w:pPr>
              <w:jc w:val="center"/>
            </w:pPr>
            <w:r>
              <w:rPr>
                <w:sz w:val="12"/>
              </w:rPr>
              <w:t>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67AE342C" w14:textId="77777777" w:rsidR="004904BF" w:rsidRDefault="004904BF">
            <w:pPr>
              <w:jc w:val="center"/>
            </w:pPr>
            <w:r>
              <w:rPr>
                <w:sz w:val="12"/>
              </w:rPr>
              <w:t>Não</w:t>
            </w:r>
          </w:p>
        </w:tc>
        <w:tc>
          <w:tcPr>
            <w:tcW w:w="0" w:type="auto"/>
            <w:vAlign w:val="center"/>
          </w:tcPr>
          <w:p w14:paraId="21146AF5" w14:textId="77777777" w:rsidR="004904BF" w:rsidRDefault="004904BF">
            <w:pPr>
              <w:jc w:val="center"/>
            </w:pPr>
            <w:r>
              <w:rPr>
                <w:sz w:val="12"/>
              </w:rPr>
              <w:t>CSLL</w:t>
            </w:r>
          </w:p>
        </w:tc>
        <w:tc>
          <w:tcPr>
            <w:tcW w:w="0" w:type="auto"/>
            <w:vAlign w:val="center"/>
          </w:tcPr>
          <w:p w14:paraId="2757ECDB" w14:textId="77777777" w:rsidR="004904BF" w:rsidRDefault="004904BF">
            <w:pPr>
              <w:jc w:val="center"/>
            </w:pPr>
            <w:r>
              <w:rPr>
                <w:sz w:val="12"/>
              </w:rPr>
              <w:t>S</w:t>
            </w:r>
          </w:p>
        </w:tc>
        <w:tc>
          <w:tcPr>
            <w:tcW w:w="0" w:type="auto"/>
            <w:vAlign w:val="center"/>
          </w:tcPr>
          <w:p w14:paraId="73265BB5" w14:textId="77777777" w:rsidR="004904BF" w:rsidRDefault="004904BF">
            <w:pPr>
              <w:jc w:val="center"/>
            </w:pPr>
            <w:r>
              <w:rPr>
                <w:sz w:val="12"/>
              </w:rPr>
              <w:t>639401</w:t>
            </w:r>
          </w:p>
        </w:tc>
        <w:tc>
          <w:tcPr>
            <w:tcW w:w="0" w:type="auto"/>
            <w:vAlign w:val="center"/>
          </w:tcPr>
          <w:p w14:paraId="219919E7" w14:textId="77777777" w:rsidR="004904BF" w:rsidRDefault="004904BF">
            <w:pPr>
              <w:jc w:val="center"/>
            </w:pPr>
            <w:r>
              <w:rPr>
                <w:sz w:val="12"/>
              </w:rPr>
              <w:t>Mensal</w:t>
            </w:r>
          </w:p>
        </w:tc>
        <w:tc>
          <w:tcPr>
            <w:tcW w:w="0" w:type="auto"/>
            <w:vAlign w:val="center"/>
          </w:tcPr>
          <w:p w14:paraId="0983832B" w14:textId="77777777" w:rsidR="004904BF" w:rsidRDefault="004904BF">
            <w:pPr>
              <w:jc w:val="center"/>
            </w:pPr>
            <w:r>
              <w:rPr>
                <w:sz w:val="12"/>
              </w:rPr>
              <w:t>01/08/2025</w:t>
            </w:r>
          </w:p>
        </w:tc>
        <w:tc>
          <w:tcPr>
            <w:tcW w:w="0" w:type="auto"/>
            <w:vAlign w:val="center"/>
          </w:tcPr>
          <w:p w14:paraId="154BD0B4" w14:textId="77777777" w:rsidR="004904BF" w:rsidRDefault="004904BF">
            <w:pPr>
              <w:jc w:val="center"/>
            </w:pPr>
          </w:p>
        </w:tc>
      </w:tr>
      <w:tr w:rsidR="004904BF" w14:paraId="7A308EAC" w14:textId="77777777">
        <w:tblPrEx>
          <w:tblCellMar>
            <w:top w:w="0" w:type="dxa"/>
            <w:bottom w:w="0" w:type="dxa"/>
          </w:tblCellMar>
        </w:tblPrEx>
        <w:tc>
          <w:tcPr>
            <w:tcW w:w="0" w:type="auto"/>
            <w:vAlign w:val="center"/>
          </w:tcPr>
          <w:p w14:paraId="1AC3F708" w14:textId="77777777" w:rsidR="004904BF" w:rsidRDefault="004904BF">
            <w:pPr>
              <w:jc w:val="center"/>
            </w:pPr>
            <w:r>
              <w:rPr>
                <w:sz w:val="12"/>
              </w:rPr>
              <w:t>17507</w:t>
            </w:r>
          </w:p>
        </w:tc>
        <w:tc>
          <w:tcPr>
            <w:tcW w:w="0" w:type="auto"/>
            <w:vAlign w:val="center"/>
          </w:tcPr>
          <w:p w14:paraId="6AE8AE7E" w14:textId="77777777" w:rsidR="004904BF" w:rsidRDefault="004904BF">
            <w:pPr>
              <w:jc w:val="center"/>
            </w:pPr>
            <w:r>
              <w:rPr>
                <w:sz w:val="12"/>
              </w:rPr>
              <w:t>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7B7B07A3" w14:textId="77777777" w:rsidR="004904BF" w:rsidRDefault="004904BF">
            <w:pPr>
              <w:jc w:val="center"/>
            </w:pPr>
            <w:r>
              <w:rPr>
                <w:sz w:val="12"/>
              </w:rPr>
              <w:t>Não</w:t>
            </w:r>
          </w:p>
        </w:tc>
        <w:tc>
          <w:tcPr>
            <w:tcW w:w="0" w:type="auto"/>
            <w:vAlign w:val="center"/>
          </w:tcPr>
          <w:p w14:paraId="39E0FFC3" w14:textId="77777777" w:rsidR="004904BF" w:rsidRDefault="004904BF">
            <w:pPr>
              <w:jc w:val="center"/>
            </w:pPr>
            <w:r>
              <w:rPr>
                <w:sz w:val="12"/>
              </w:rPr>
              <w:t>CSLL</w:t>
            </w:r>
          </w:p>
        </w:tc>
        <w:tc>
          <w:tcPr>
            <w:tcW w:w="0" w:type="auto"/>
            <w:vAlign w:val="center"/>
          </w:tcPr>
          <w:p w14:paraId="07C0A5F3" w14:textId="77777777" w:rsidR="004904BF" w:rsidRDefault="004904BF">
            <w:pPr>
              <w:jc w:val="center"/>
            </w:pPr>
            <w:r>
              <w:rPr>
                <w:sz w:val="12"/>
              </w:rPr>
              <w:t>N</w:t>
            </w:r>
          </w:p>
        </w:tc>
        <w:tc>
          <w:tcPr>
            <w:tcW w:w="0" w:type="auto"/>
            <w:vAlign w:val="center"/>
          </w:tcPr>
          <w:p w14:paraId="04AB010C" w14:textId="77777777" w:rsidR="004904BF" w:rsidRDefault="004904BF">
            <w:pPr>
              <w:jc w:val="center"/>
            </w:pPr>
            <w:r>
              <w:rPr>
                <w:sz w:val="12"/>
              </w:rPr>
              <w:t>639401</w:t>
            </w:r>
          </w:p>
        </w:tc>
        <w:tc>
          <w:tcPr>
            <w:tcW w:w="0" w:type="auto"/>
            <w:vAlign w:val="center"/>
          </w:tcPr>
          <w:p w14:paraId="2F53CB74" w14:textId="77777777" w:rsidR="004904BF" w:rsidRDefault="004904BF">
            <w:pPr>
              <w:jc w:val="center"/>
            </w:pPr>
            <w:r>
              <w:rPr>
                <w:sz w:val="12"/>
              </w:rPr>
              <w:t>Mensal</w:t>
            </w:r>
          </w:p>
        </w:tc>
        <w:tc>
          <w:tcPr>
            <w:tcW w:w="0" w:type="auto"/>
            <w:vAlign w:val="center"/>
          </w:tcPr>
          <w:p w14:paraId="3CB0ED6B" w14:textId="77777777" w:rsidR="004904BF" w:rsidRDefault="004904BF">
            <w:pPr>
              <w:jc w:val="center"/>
            </w:pPr>
            <w:r>
              <w:rPr>
                <w:sz w:val="12"/>
              </w:rPr>
              <w:t>01/08/2025</w:t>
            </w:r>
          </w:p>
        </w:tc>
        <w:tc>
          <w:tcPr>
            <w:tcW w:w="0" w:type="auto"/>
            <w:vAlign w:val="center"/>
          </w:tcPr>
          <w:p w14:paraId="6A90F843" w14:textId="77777777" w:rsidR="004904BF" w:rsidRDefault="004904BF">
            <w:pPr>
              <w:jc w:val="center"/>
            </w:pPr>
          </w:p>
        </w:tc>
      </w:tr>
      <w:tr w:rsidR="004904BF" w14:paraId="77403669" w14:textId="77777777">
        <w:tblPrEx>
          <w:tblCellMar>
            <w:top w:w="0" w:type="dxa"/>
            <w:bottom w:w="0" w:type="dxa"/>
          </w:tblCellMar>
        </w:tblPrEx>
        <w:tc>
          <w:tcPr>
            <w:tcW w:w="0" w:type="auto"/>
            <w:vAlign w:val="center"/>
          </w:tcPr>
          <w:p w14:paraId="33DE4C34" w14:textId="77777777" w:rsidR="004904BF" w:rsidRDefault="004904BF">
            <w:pPr>
              <w:jc w:val="center"/>
            </w:pPr>
            <w:r>
              <w:rPr>
                <w:sz w:val="12"/>
              </w:rPr>
              <w:t>17507</w:t>
            </w:r>
          </w:p>
        </w:tc>
        <w:tc>
          <w:tcPr>
            <w:tcW w:w="0" w:type="auto"/>
            <w:vAlign w:val="center"/>
          </w:tcPr>
          <w:p w14:paraId="721E3A22" w14:textId="77777777" w:rsidR="004904BF" w:rsidRDefault="004904BF">
            <w:pPr>
              <w:jc w:val="center"/>
            </w:pPr>
            <w:r>
              <w:rPr>
                <w:sz w:val="12"/>
              </w:rPr>
              <w:t>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0CA922FD" w14:textId="77777777" w:rsidR="004904BF" w:rsidRDefault="004904BF">
            <w:pPr>
              <w:jc w:val="center"/>
            </w:pPr>
            <w:r>
              <w:rPr>
                <w:sz w:val="12"/>
              </w:rPr>
              <w:t>Não</w:t>
            </w:r>
          </w:p>
        </w:tc>
        <w:tc>
          <w:tcPr>
            <w:tcW w:w="0" w:type="auto"/>
            <w:vAlign w:val="center"/>
          </w:tcPr>
          <w:p w14:paraId="4FB00878" w14:textId="77777777" w:rsidR="004904BF" w:rsidRDefault="004904BF">
            <w:pPr>
              <w:jc w:val="center"/>
            </w:pPr>
            <w:r>
              <w:rPr>
                <w:sz w:val="12"/>
              </w:rPr>
              <w:t>PIS/PASEP</w:t>
            </w:r>
          </w:p>
        </w:tc>
        <w:tc>
          <w:tcPr>
            <w:tcW w:w="0" w:type="auto"/>
            <w:vAlign w:val="center"/>
          </w:tcPr>
          <w:p w14:paraId="2F41C527" w14:textId="77777777" w:rsidR="004904BF" w:rsidRDefault="004904BF">
            <w:pPr>
              <w:jc w:val="center"/>
            </w:pPr>
            <w:r>
              <w:rPr>
                <w:sz w:val="12"/>
              </w:rPr>
              <w:t>S</w:t>
            </w:r>
          </w:p>
        </w:tc>
        <w:tc>
          <w:tcPr>
            <w:tcW w:w="0" w:type="auto"/>
            <w:vAlign w:val="center"/>
          </w:tcPr>
          <w:p w14:paraId="09352FAE" w14:textId="77777777" w:rsidR="004904BF" w:rsidRDefault="004904BF">
            <w:pPr>
              <w:jc w:val="center"/>
            </w:pPr>
            <w:r>
              <w:rPr>
                <w:sz w:val="12"/>
              </w:rPr>
              <w:t>312101</w:t>
            </w:r>
          </w:p>
        </w:tc>
        <w:tc>
          <w:tcPr>
            <w:tcW w:w="0" w:type="auto"/>
            <w:vAlign w:val="center"/>
          </w:tcPr>
          <w:p w14:paraId="5872D6C3" w14:textId="77777777" w:rsidR="004904BF" w:rsidRDefault="004904BF">
            <w:pPr>
              <w:jc w:val="center"/>
            </w:pPr>
            <w:r>
              <w:rPr>
                <w:sz w:val="12"/>
              </w:rPr>
              <w:t>Mensal</w:t>
            </w:r>
          </w:p>
        </w:tc>
        <w:tc>
          <w:tcPr>
            <w:tcW w:w="0" w:type="auto"/>
            <w:vAlign w:val="center"/>
          </w:tcPr>
          <w:p w14:paraId="48A5EBA7" w14:textId="77777777" w:rsidR="004904BF" w:rsidRDefault="004904BF">
            <w:pPr>
              <w:jc w:val="center"/>
            </w:pPr>
            <w:r>
              <w:rPr>
                <w:sz w:val="12"/>
              </w:rPr>
              <w:t>01/08/2025</w:t>
            </w:r>
          </w:p>
        </w:tc>
        <w:tc>
          <w:tcPr>
            <w:tcW w:w="0" w:type="auto"/>
            <w:vAlign w:val="center"/>
          </w:tcPr>
          <w:p w14:paraId="204E4654" w14:textId="77777777" w:rsidR="004904BF" w:rsidRDefault="004904BF">
            <w:pPr>
              <w:jc w:val="center"/>
            </w:pPr>
          </w:p>
        </w:tc>
      </w:tr>
      <w:tr w:rsidR="004904BF" w14:paraId="4D238265" w14:textId="77777777">
        <w:tblPrEx>
          <w:tblCellMar>
            <w:top w:w="0" w:type="dxa"/>
            <w:bottom w:w="0" w:type="dxa"/>
          </w:tblCellMar>
        </w:tblPrEx>
        <w:tc>
          <w:tcPr>
            <w:tcW w:w="0" w:type="auto"/>
            <w:vAlign w:val="center"/>
          </w:tcPr>
          <w:p w14:paraId="757460B6" w14:textId="77777777" w:rsidR="004904BF" w:rsidRDefault="004904BF">
            <w:pPr>
              <w:jc w:val="center"/>
            </w:pPr>
            <w:r>
              <w:rPr>
                <w:sz w:val="12"/>
              </w:rPr>
              <w:t>17507</w:t>
            </w:r>
          </w:p>
        </w:tc>
        <w:tc>
          <w:tcPr>
            <w:tcW w:w="0" w:type="auto"/>
            <w:vAlign w:val="center"/>
          </w:tcPr>
          <w:p w14:paraId="0CAF2F04" w14:textId="77777777" w:rsidR="004904BF" w:rsidRDefault="004904BF">
            <w:pPr>
              <w:jc w:val="center"/>
            </w:pPr>
            <w:r>
              <w:rPr>
                <w:sz w:val="12"/>
              </w:rPr>
              <w:t>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37AB5A89" w14:textId="77777777" w:rsidR="004904BF" w:rsidRDefault="004904BF">
            <w:pPr>
              <w:jc w:val="center"/>
            </w:pPr>
            <w:r>
              <w:rPr>
                <w:sz w:val="12"/>
              </w:rPr>
              <w:t>Não</w:t>
            </w:r>
          </w:p>
        </w:tc>
        <w:tc>
          <w:tcPr>
            <w:tcW w:w="0" w:type="auto"/>
            <w:vAlign w:val="center"/>
          </w:tcPr>
          <w:p w14:paraId="43BD0872" w14:textId="77777777" w:rsidR="004904BF" w:rsidRDefault="004904BF">
            <w:pPr>
              <w:jc w:val="center"/>
            </w:pPr>
            <w:r>
              <w:rPr>
                <w:sz w:val="12"/>
              </w:rPr>
              <w:t>PIS/PASEP</w:t>
            </w:r>
          </w:p>
        </w:tc>
        <w:tc>
          <w:tcPr>
            <w:tcW w:w="0" w:type="auto"/>
            <w:vAlign w:val="center"/>
          </w:tcPr>
          <w:p w14:paraId="45F9CC9D" w14:textId="77777777" w:rsidR="004904BF" w:rsidRDefault="004904BF">
            <w:pPr>
              <w:jc w:val="center"/>
            </w:pPr>
            <w:r>
              <w:rPr>
                <w:sz w:val="12"/>
              </w:rPr>
              <w:t>N</w:t>
            </w:r>
          </w:p>
        </w:tc>
        <w:tc>
          <w:tcPr>
            <w:tcW w:w="0" w:type="auto"/>
            <w:vAlign w:val="center"/>
          </w:tcPr>
          <w:p w14:paraId="1B2B7CA7" w14:textId="77777777" w:rsidR="004904BF" w:rsidRDefault="004904BF">
            <w:pPr>
              <w:jc w:val="center"/>
            </w:pPr>
            <w:r>
              <w:rPr>
                <w:sz w:val="12"/>
              </w:rPr>
              <w:t>312101</w:t>
            </w:r>
          </w:p>
        </w:tc>
        <w:tc>
          <w:tcPr>
            <w:tcW w:w="0" w:type="auto"/>
            <w:vAlign w:val="center"/>
          </w:tcPr>
          <w:p w14:paraId="6E59CF6F" w14:textId="77777777" w:rsidR="004904BF" w:rsidRDefault="004904BF">
            <w:pPr>
              <w:jc w:val="center"/>
            </w:pPr>
            <w:r>
              <w:rPr>
                <w:sz w:val="12"/>
              </w:rPr>
              <w:t>Mensal</w:t>
            </w:r>
          </w:p>
        </w:tc>
        <w:tc>
          <w:tcPr>
            <w:tcW w:w="0" w:type="auto"/>
            <w:vAlign w:val="center"/>
          </w:tcPr>
          <w:p w14:paraId="0677BB15" w14:textId="77777777" w:rsidR="004904BF" w:rsidRDefault="004904BF">
            <w:pPr>
              <w:jc w:val="center"/>
            </w:pPr>
            <w:r>
              <w:rPr>
                <w:sz w:val="12"/>
              </w:rPr>
              <w:t>01/08/2025</w:t>
            </w:r>
          </w:p>
        </w:tc>
        <w:tc>
          <w:tcPr>
            <w:tcW w:w="0" w:type="auto"/>
            <w:vAlign w:val="center"/>
          </w:tcPr>
          <w:p w14:paraId="3A50BB84" w14:textId="77777777" w:rsidR="004904BF" w:rsidRDefault="004904BF">
            <w:pPr>
              <w:jc w:val="center"/>
            </w:pPr>
          </w:p>
        </w:tc>
      </w:tr>
      <w:tr w:rsidR="004904BF" w14:paraId="391A76FF" w14:textId="77777777">
        <w:tblPrEx>
          <w:tblCellMar>
            <w:top w:w="0" w:type="dxa"/>
            <w:bottom w:w="0" w:type="dxa"/>
          </w:tblCellMar>
        </w:tblPrEx>
        <w:tc>
          <w:tcPr>
            <w:tcW w:w="0" w:type="auto"/>
            <w:vAlign w:val="center"/>
          </w:tcPr>
          <w:p w14:paraId="664E449D" w14:textId="77777777" w:rsidR="004904BF" w:rsidRDefault="004904BF">
            <w:pPr>
              <w:jc w:val="center"/>
            </w:pPr>
            <w:r>
              <w:rPr>
                <w:sz w:val="12"/>
              </w:rPr>
              <w:t>17507</w:t>
            </w:r>
          </w:p>
        </w:tc>
        <w:tc>
          <w:tcPr>
            <w:tcW w:w="0" w:type="auto"/>
            <w:vAlign w:val="center"/>
          </w:tcPr>
          <w:p w14:paraId="63AB38C3" w14:textId="77777777" w:rsidR="004904BF" w:rsidRDefault="004904BF">
            <w:pPr>
              <w:jc w:val="center"/>
            </w:pPr>
            <w:r>
              <w:rPr>
                <w:sz w:val="12"/>
              </w:rPr>
              <w:t xml:space="preserve">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w:t>
            </w:r>
            <w:r>
              <w:rPr>
                <w:sz w:val="12"/>
              </w:rPr>
              <w:lastRenderedPageBreak/>
              <w:t>1.234, de 2012</w:t>
            </w:r>
          </w:p>
        </w:tc>
        <w:tc>
          <w:tcPr>
            <w:tcW w:w="0" w:type="auto"/>
            <w:vAlign w:val="center"/>
          </w:tcPr>
          <w:p w14:paraId="3AAD891A" w14:textId="77777777" w:rsidR="004904BF" w:rsidRDefault="004904BF">
            <w:pPr>
              <w:jc w:val="center"/>
            </w:pPr>
            <w:r>
              <w:rPr>
                <w:sz w:val="12"/>
              </w:rPr>
              <w:lastRenderedPageBreak/>
              <w:t>Não</w:t>
            </w:r>
          </w:p>
        </w:tc>
        <w:tc>
          <w:tcPr>
            <w:tcW w:w="0" w:type="auto"/>
            <w:vAlign w:val="center"/>
          </w:tcPr>
          <w:p w14:paraId="2E717261" w14:textId="77777777" w:rsidR="004904BF" w:rsidRDefault="004904BF">
            <w:pPr>
              <w:jc w:val="center"/>
            </w:pPr>
            <w:r>
              <w:rPr>
                <w:sz w:val="12"/>
              </w:rPr>
              <w:t>COFINS</w:t>
            </w:r>
          </w:p>
        </w:tc>
        <w:tc>
          <w:tcPr>
            <w:tcW w:w="0" w:type="auto"/>
            <w:vAlign w:val="center"/>
          </w:tcPr>
          <w:p w14:paraId="513DB519" w14:textId="77777777" w:rsidR="004904BF" w:rsidRDefault="004904BF">
            <w:pPr>
              <w:jc w:val="center"/>
            </w:pPr>
            <w:r>
              <w:rPr>
                <w:sz w:val="12"/>
              </w:rPr>
              <w:t>S</w:t>
            </w:r>
          </w:p>
        </w:tc>
        <w:tc>
          <w:tcPr>
            <w:tcW w:w="0" w:type="auto"/>
            <w:vAlign w:val="center"/>
          </w:tcPr>
          <w:p w14:paraId="47597352" w14:textId="77777777" w:rsidR="004904BF" w:rsidRDefault="004904BF">
            <w:pPr>
              <w:jc w:val="center"/>
            </w:pPr>
            <w:r>
              <w:rPr>
                <w:sz w:val="12"/>
              </w:rPr>
              <w:t>640401</w:t>
            </w:r>
          </w:p>
        </w:tc>
        <w:tc>
          <w:tcPr>
            <w:tcW w:w="0" w:type="auto"/>
            <w:vAlign w:val="center"/>
          </w:tcPr>
          <w:p w14:paraId="4DA9F890" w14:textId="77777777" w:rsidR="004904BF" w:rsidRDefault="004904BF">
            <w:pPr>
              <w:jc w:val="center"/>
            </w:pPr>
            <w:r>
              <w:rPr>
                <w:sz w:val="12"/>
              </w:rPr>
              <w:t>Mensal</w:t>
            </w:r>
          </w:p>
        </w:tc>
        <w:tc>
          <w:tcPr>
            <w:tcW w:w="0" w:type="auto"/>
            <w:vAlign w:val="center"/>
          </w:tcPr>
          <w:p w14:paraId="0CB19C1C" w14:textId="77777777" w:rsidR="004904BF" w:rsidRDefault="004904BF">
            <w:pPr>
              <w:jc w:val="center"/>
            </w:pPr>
            <w:r>
              <w:rPr>
                <w:sz w:val="12"/>
              </w:rPr>
              <w:t>01/08/2025</w:t>
            </w:r>
          </w:p>
        </w:tc>
        <w:tc>
          <w:tcPr>
            <w:tcW w:w="0" w:type="auto"/>
            <w:vAlign w:val="center"/>
          </w:tcPr>
          <w:p w14:paraId="14BE91F3" w14:textId="77777777" w:rsidR="004904BF" w:rsidRDefault="004904BF">
            <w:pPr>
              <w:jc w:val="center"/>
            </w:pPr>
          </w:p>
        </w:tc>
      </w:tr>
      <w:tr w:rsidR="004904BF" w14:paraId="00C4AE4D" w14:textId="77777777">
        <w:tblPrEx>
          <w:tblCellMar>
            <w:top w:w="0" w:type="dxa"/>
            <w:bottom w:w="0" w:type="dxa"/>
          </w:tblCellMar>
        </w:tblPrEx>
        <w:tc>
          <w:tcPr>
            <w:tcW w:w="0" w:type="auto"/>
            <w:vAlign w:val="center"/>
          </w:tcPr>
          <w:p w14:paraId="4753D9B8" w14:textId="77777777" w:rsidR="004904BF" w:rsidRDefault="004904BF">
            <w:pPr>
              <w:jc w:val="center"/>
            </w:pPr>
            <w:r>
              <w:rPr>
                <w:sz w:val="12"/>
              </w:rPr>
              <w:t>17507</w:t>
            </w:r>
          </w:p>
        </w:tc>
        <w:tc>
          <w:tcPr>
            <w:tcW w:w="0" w:type="auto"/>
            <w:vAlign w:val="center"/>
          </w:tcPr>
          <w:p w14:paraId="76D453D0" w14:textId="77777777" w:rsidR="004904BF" w:rsidRDefault="004904BF">
            <w:pPr>
              <w:jc w:val="center"/>
            </w:pPr>
            <w:r>
              <w:rPr>
                <w:sz w:val="12"/>
              </w:rPr>
              <w:t>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4AA048F3" w14:textId="77777777" w:rsidR="004904BF" w:rsidRDefault="004904BF">
            <w:pPr>
              <w:jc w:val="center"/>
            </w:pPr>
            <w:r>
              <w:rPr>
                <w:sz w:val="12"/>
              </w:rPr>
              <w:t>Não</w:t>
            </w:r>
          </w:p>
        </w:tc>
        <w:tc>
          <w:tcPr>
            <w:tcW w:w="0" w:type="auto"/>
            <w:vAlign w:val="center"/>
          </w:tcPr>
          <w:p w14:paraId="021B6BD2" w14:textId="77777777" w:rsidR="004904BF" w:rsidRDefault="004904BF">
            <w:pPr>
              <w:jc w:val="center"/>
            </w:pPr>
            <w:r>
              <w:rPr>
                <w:sz w:val="12"/>
              </w:rPr>
              <w:t>COFINS</w:t>
            </w:r>
          </w:p>
        </w:tc>
        <w:tc>
          <w:tcPr>
            <w:tcW w:w="0" w:type="auto"/>
            <w:vAlign w:val="center"/>
          </w:tcPr>
          <w:p w14:paraId="71040D16" w14:textId="77777777" w:rsidR="004904BF" w:rsidRDefault="004904BF">
            <w:pPr>
              <w:jc w:val="center"/>
            </w:pPr>
            <w:r>
              <w:rPr>
                <w:sz w:val="12"/>
              </w:rPr>
              <w:t>N</w:t>
            </w:r>
          </w:p>
        </w:tc>
        <w:tc>
          <w:tcPr>
            <w:tcW w:w="0" w:type="auto"/>
            <w:vAlign w:val="center"/>
          </w:tcPr>
          <w:p w14:paraId="4376EEDE" w14:textId="77777777" w:rsidR="004904BF" w:rsidRDefault="004904BF">
            <w:pPr>
              <w:jc w:val="center"/>
            </w:pPr>
            <w:r>
              <w:rPr>
                <w:sz w:val="12"/>
              </w:rPr>
              <w:t>640401</w:t>
            </w:r>
          </w:p>
        </w:tc>
        <w:tc>
          <w:tcPr>
            <w:tcW w:w="0" w:type="auto"/>
            <w:vAlign w:val="center"/>
          </w:tcPr>
          <w:p w14:paraId="44B69E61" w14:textId="77777777" w:rsidR="004904BF" w:rsidRDefault="004904BF">
            <w:pPr>
              <w:jc w:val="center"/>
            </w:pPr>
            <w:r>
              <w:rPr>
                <w:sz w:val="12"/>
              </w:rPr>
              <w:t>Mensal</w:t>
            </w:r>
          </w:p>
        </w:tc>
        <w:tc>
          <w:tcPr>
            <w:tcW w:w="0" w:type="auto"/>
            <w:vAlign w:val="center"/>
          </w:tcPr>
          <w:p w14:paraId="2CE6C003" w14:textId="77777777" w:rsidR="004904BF" w:rsidRDefault="004904BF">
            <w:pPr>
              <w:jc w:val="center"/>
            </w:pPr>
            <w:r>
              <w:rPr>
                <w:sz w:val="12"/>
              </w:rPr>
              <w:t>01/08/2025</w:t>
            </w:r>
          </w:p>
        </w:tc>
        <w:tc>
          <w:tcPr>
            <w:tcW w:w="0" w:type="auto"/>
            <w:vAlign w:val="center"/>
          </w:tcPr>
          <w:p w14:paraId="2B610596" w14:textId="77777777" w:rsidR="004904BF" w:rsidRDefault="004904BF">
            <w:pPr>
              <w:jc w:val="center"/>
            </w:pPr>
          </w:p>
        </w:tc>
      </w:tr>
      <w:tr w:rsidR="004904BF" w14:paraId="4892AD84" w14:textId="77777777">
        <w:tblPrEx>
          <w:tblCellMar>
            <w:top w:w="0" w:type="dxa"/>
            <w:bottom w:w="0" w:type="dxa"/>
          </w:tblCellMar>
        </w:tblPrEx>
        <w:tc>
          <w:tcPr>
            <w:tcW w:w="0" w:type="auto"/>
            <w:vAlign w:val="center"/>
          </w:tcPr>
          <w:p w14:paraId="145F6FDB" w14:textId="77777777" w:rsidR="004904BF" w:rsidRDefault="004904BF">
            <w:pPr>
              <w:jc w:val="center"/>
            </w:pPr>
            <w:r>
              <w:rPr>
                <w:sz w:val="12"/>
              </w:rPr>
              <w:t>17507</w:t>
            </w:r>
          </w:p>
        </w:tc>
        <w:tc>
          <w:tcPr>
            <w:tcW w:w="0" w:type="auto"/>
            <w:vAlign w:val="center"/>
          </w:tcPr>
          <w:p w14:paraId="2C52DAA9" w14:textId="77777777" w:rsidR="004904BF" w:rsidRDefault="004904BF">
            <w:pPr>
              <w:jc w:val="center"/>
            </w:pPr>
            <w:r>
              <w:rPr>
                <w:sz w:val="12"/>
              </w:rPr>
              <w:t>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019B49EC" w14:textId="77777777" w:rsidR="004904BF" w:rsidRDefault="004904BF">
            <w:pPr>
              <w:jc w:val="center"/>
            </w:pPr>
            <w:r>
              <w:rPr>
                <w:sz w:val="12"/>
              </w:rPr>
              <w:t>Não</w:t>
            </w:r>
          </w:p>
        </w:tc>
        <w:tc>
          <w:tcPr>
            <w:tcW w:w="0" w:type="auto"/>
            <w:vAlign w:val="center"/>
          </w:tcPr>
          <w:p w14:paraId="3D6F8743" w14:textId="77777777" w:rsidR="004904BF" w:rsidRDefault="004904BF">
            <w:pPr>
              <w:jc w:val="center"/>
            </w:pPr>
            <w:r>
              <w:rPr>
                <w:sz w:val="12"/>
              </w:rPr>
              <w:t>IRPJ</w:t>
            </w:r>
          </w:p>
        </w:tc>
        <w:tc>
          <w:tcPr>
            <w:tcW w:w="0" w:type="auto"/>
            <w:vAlign w:val="center"/>
          </w:tcPr>
          <w:p w14:paraId="7AA4F116" w14:textId="77777777" w:rsidR="004904BF" w:rsidRDefault="004904BF">
            <w:pPr>
              <w:jc w:val="center"/>
            </w:pPr>
            <w:r>
              <w:rPr>
                <w:sz w:val="12"/>
              </w:rPr>
              <w:t>S</w:t>
            </w:r>
          </w:p>
        </w:tc>
        <w:tc>
          <w:tcPr>
            <w:tcW w:w="0" w:type="auto"/>
            <w:vAlign w:val="center"/>
          </w:tcPr>
          <w:p w14:paraId="24C1E197" w14:textId="77777777" w:rsidR="004904BF" w:rsidRDefault="004904BF">
            <w:pPr>
              <w:jc w:val="center"/>
            </w:pPr>
            <w:r>
              <w:rPr>
                <w:sz w:val="12"/>
              </w:rPr>
              <w:t>638801</w:t>
            </w:r>
          </w:p>
        </w:tc>
        <w:tc>
          <w:tcPr>
            <w:tcW w:w="0" w:type="auto"/>
            <w:vAlign w:val="center"/>
          </w:tcPr>
          <w:p w14:paraId="3CF8166D" w14:textId="77777777" w:rsidR="004904BF" w:rsidRDefault="004904BF">
            <w:pPr>
              <w:jc w:val="center"/>
            </w:pPr>
            <w:r>
              <w:rPr>
                <w:sz w:val="12"/>
              </w:rPr>
              <w:t>Mensal</w:t>
            </w:r>
          </w:p>
        </w:tc>
        <w:tc>
          <w:tcPr>
            <w:tcW w:w="0" w:type="auto"/>
            <w:vAlign w:val="center"/>
          </w:tcPr>
          <w:p w14:paraId="148132C2" w14:textId="77777777" w:rsidR="004904BF" w:rsidRDefault="004904BF">
            <w:pPr>
              <w:jc w:val="center"/>
            </w:pPr>
            <w:r>
              <w:rPr>
                <w:sz w:val="12"/>
              </w:rPr>
              <w:t>01/08/2025</w:t>
            </w:r>
          </w:p>
        </w:tc>
        <w:tc>
          <w:tcPr>
            <w:tcW w:w="0" w:type="auto"/>
            <w:vAlign w:val="center"/>
          </w:tcPr>
          <w:p w14:paraId="3B850A2E" w14:textId="77777777" w:rsidR="004904BF" w:rsidRDefault="004904BF">
            <w:pPr>
              <w:jc w:val="center"/>
            </w:pPr>
          </w:p>
        </w:tc>
      </w:tr>
      <w:tr w:rsidR="004904BF" w14:paraId="7E0DFD67" w14:textId="77777777">
        <w:tblPrEx>
          <w:tblCellMar>
            <w:top w:w="0" w:type="dxa"/>
            <w:bottom w:w="0" w:type="dxa"/>
          </w:tblCellMar>
        </w:tblPrEx>
        <w:tc>
          <w:tcPr>
            <w:tcW w:w="0" w:type="auto"/>
            <w:vAlign w:val="center"/>
          </w:tcPr>
          <w:p w14:paraId="3E176EBB" w14:textId="77777777" w:rsidR="004904BF" w:rsidRDefault="004904BF">
            <w:pPr>
              <w:jc w:val="center"/>
            </w:pPr>
            <w:r>
              <w:rPr>
                <w:sz w:val="12"/>
              </w:rPr>
              <w:t>17507</w:t>
            </w:r>
          </w:p>
        </w:tc>
        <w:tc>
          <w:tcPr>
            <w:tcW w:w="0" w:type="auto"/>
            <w:vAlign w:val="center"/>
          </w:tcPr>
          <w:p w14:paraId="23FFC43E" w14:textId="77777777" w:rsidR="004904BF" w:rsidRDefault="004904BF">
            <w:pPr>
              <w:jc w:val="center"/>
            </w:pPr>
            <w:r>
              <w:rPr>
                <w:sz w:val="12"/>
              </w:rPr>
              <w:t>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tcW w:w="0" w:type="auto"/>
            <w:vAlign w:val="center"/>
          </w:tcPr>
          <w:p w14:paraId="26183CDE" w14:textId="77777777" w:rsidR="004904BF" w:rsidRDefault="004904BF">
            <w:pPr>
              <w:jc w:val="center"/>
            </w:pPr>
            <w:r>
              <w:rPr>
                <w:sz w:val="12"/>
              </w:rPr>
              <w:t>Não</w:t>
            </w:r>
          </w:p>
        </w:tc>
        <w:tc>
          <w:tcPr>
            <w:tcW w:w="0" w:type="auto"/>
            <w:vAlign w:val="center"/>
          </w:tcPr>
          <w:p w14:paraId="0AE3C8EC" w14:textId="77777777" w:rsidR="004904BF" w:rsidRDefault="004904BF">
            <w:pPr>
              <w:jc w:val="center"/>
            </w:pPr>
            <w:r>
              <w:rPr>
                <w:sz w:val="12"/>
              </w:rPr>
              <w:t>IRPJ</w:t>
            </w:r>
          </w:p>
        </w:tc>
        <w:tc>
          <w:tcPr>
            <w:tcW w:w="0" w:type="auto"/>
            <w:vAlign w:val="center"/>
          </w:tcPr>
          <w:p w14:paraId="5F9FC905" w14:textId="77777777" w:rsidR="004904BF" w:rsidRDefault="004904BF">
            <w:pPr>
              <w:jc w:val="center"/>
            </w:pPr>
            <w:r>
              <w:rPr>
                <w:sz w:val="12"/>
              </w:rPr>
              <w:t>N</w:t>
            </w:r>
          </w:p>
        </w:tc>
        <w:tc>
          <w:tcPr>
            <w:tcW w:w="0" w:type="auto"/>
            <w:vAlign w:val="center"/>
          </w:tcPr>
          <w:p w14:paraId="0FEFA301" w14:textId="77777777" w:rsidR="004904BF" w:rsidRDefault="004904BF">
            <w:pPr>
              <w:jc w:val="center"/>
            </w:pPr>
            <w:r>
              <w:rPr>
                <w:sz w:val="12"/>
              </w:rPr>
              <w:t>638801</w:t>
            </w:r>
          </w:p>
        </w:tc>
        <w:tc>
          <w:tcPr>
            <w:tcW w:w="0" w:type="auto"/>
            <w:vAlign w:val="center"/>
          </w:tcPr>
          <w:p w14:paraId="774D1D33" w14:textId="77777777" w:rsidR="004904BF" w:rsidRDefault="004904BF">
            <w:pPr>
              <w:jc w:val="center"/>
            </w:pPr>
            <w:r>
              <w:rPr>
                <w:sz w:val="12"/>
              </w:rPr>
              <w:t>Mensal</w:t>
            </w:r>
          </w:p>
        </w:tc>
        <w:tc>
          <w:tcPr>
            <w:tcW w:w="0" w:type="auto"/>
            <w:vAlign w:val="center"/>
          </w:tcPr>
          <w:p w14:paraId="64662470" w14:textId="77777777" w:rsidR="004904BF" w:rsidRDefault="004904BF">
            <w:pPr>
              <w:jc w:val="center"/>
            </w:pPr>
            <w:r>
              <w:rPr>
                <w:sz w:val="12"/>
              </w:rPr>
              <w:t>01/08/2025</w:t>
            </w:r>
          </w:p>
        </w:tc>
        <w:tc>
          <w:tcPr>
            <w:tcW w:w="0" w:type="auto"/>
            <w:vAlign w:val="center"/>
          </w:tcPr>
          <w:p w14:paraId="3D90C0B8" w14:textId="77777777" w:rsidR="004904BF" w:rsidRDefault="004904BF">
            <w:pPr>
              <w:jc w:val="center"/>
            </w:pPr>
          </w:p>
        </w:tc>
      </w:tr>
      <w:tr w:rsidR="004904BF" w14:paraId="77C44FD3" w14:textId="77777777">
        <w:tblPrEx>
          <w:tblCellMar>
            <w:top w:w="0" w:type="dxa"/>
            <w:bottom w:w="0" w:type="dxa"/>
          </w:tblCellMar>
        </w:tblPrEx>
        <w:tc>
          <w:tcPr>
            <w:tcW w:w="0" w:type="auto"/>
            <w:vAlign w:val="center"/>
          </w:tcPr>
          <w:p w14:paraId="79BF42F6" w14:textId="77777777" w:rsidR="004904BF" w:rsidRDefault="004904BF">
            <w:pPr>
              <w:jc w:val="center"/>
            </w:pPr>
            <w:r>
              <w:rPr>
                <w:sz w:val="12"/>
              </w:rPr>
              <w:t>17508</w:t>
            </w:r>
          </w:p>
        </w:tc>
        <w:tc>
          <w:tcPr>
            <w:tcW w:w="0" w:type="auto"/>
            <w:vAlign w:val="center"/>
          </w:tcPr>
          <w:p w14:paraId="3978E2F6" w14:textId="77777777" w:rsidR="004904BF" w:rsidRDefault="004904BF">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6DA7BA20" w14:textId="77777777" w:rsidR="004904BF" w:rsidRDefault="004904BF">
            <w:pPr>
              <w:jc w:val="center"/>
            </w:pPr>
            <w:r>
              <w:rPr>
                <w:sz w:val="12"/>
              </w:rPr>
              <w:t>Não</w:t>
            </w:r>
          </w:p>
        </w:tc>
        <w:tc>
          <w:tcPr>
            <w:tcW w:w="0" w:type="auto"/>
            <w:vAlign w:val="center"/>
          </w:tcPr>
          <w:p w14:paraId="569C57C2" w14:textId="77777777" w:rsidR="004904BF" w:rsidRDefault="004904BF">
            <w:pPr>
              <w:jc w:val="center"/>
            </w:pPr>
            <w:r>
              <w:rPr>
                <w:sz w:val="12"/>
              </w:rPr>
              <w:t>AGREGADO</w:t>
            </w:r>
          </w:p>
        </w:tc>
        <w:tc>
          <w:tcPr>
            <w:tcW w:w="0" w:type="auto"/>
            <w:vAlign w:val="center"/>
          </w:tcPr>
          <w:p w14:paraId="46DF8A50" w14:textId="77777777" w:rsidR="004904BF" w:rsidRDefault="004904BF">
            <w:pPr>
              <w:jc w:val="center"/>
            </w:pPr>
            <w:r>
              <w:rPr>
                <w:sz w:val="12"/>
              </w:rPr>
              <w:t>S</w:t>
            </w:r>
          </w:p>
        </w:tc>
        <w:tc>
          <w:tcPr>
            <w:tcW w:w="0" w:type="auto"/>
            <w:vAlign w:val="center"/>
          </w:tcPr>
          <w:p w14:paraId="08C9FAEE" w14:textId="77777777" w:rsidR="004904BF" w:rsidRDefault="004904BF">
            <w:pPr>
              <w:jc w:val="center"/>
            </w:pPr>
            <w:r>
              <w:rPr>
                <w:sz w:val="12"/>
              </w:rPr>
              <w:t>006706</w:t>
            </w:r>
          </w:p>
        </w:tc>
        <w:tc>
          <w:tcPr>
            <w:tcW w:w="0" w:type="auto"/>
            <w:vAlign w:val="center"/>
          </w:tcPr>
          <w:p w14:paraId="47AC2419" w14:textId="77777777" w:rsidR="004904BF" w:rsidRDefault="004904BF">
            <w:pPr>
              <w:jc w:val="center"/>
            </w:pPr>
            <w:r>
              <w:rPr>
                <w:sz w:val="12"/>
              </w:rPr>
              <w:t>Mensal</w:t>
            </w:r>
          </w:p>
        </w:tc>
        <w:tc>
          <w:tcPr>
            <w:tcW w:w="0" w:type="auto"/>
            <w:vAlign w:val="center"/>
          </w:tcPr>
          <w:p w14:paraId="31F1B04B" w14:textId="77777777" w:rsidR="004904BF" w:rsidRDefault="004904BF">
            <w:pPr>
              <w:jc w:val="center"/>
            </w:pPr>
            <w:r>
              <w:rPr>
                <w:sz w:val="12"/>
              </w:rPr>
              <w:t>01/08/2025</w:t>
            </w:r>
          </w:p>
        </w:tc>
        <w:tc>
          <w:tcPr>
            <w:tcW w:w="0" w:type="auto"/>
            <w:vAlign w:val="center"/>
          </w:tcPr>
          <w:p w14:paraId="20050597" w14:textId="77777777" w:rsidR="004904BF" w:rsidRDefault="004904BF">
            <w:pPr>
              <w:jc w:val="center"/>
            </w:pPr>
          </w:p>
        </w:tc>
      </w:tr>
      <w:tr w:rsidR="004904BF" w14:paraId="3277D869" w14:textId="77777777">
        <w:tblPrEx>
          <w:tblCellMar>
            <w:top w:w="0" w:type="dxa"/>
            <w:bottom w:w="0" w:type="dxa"/>
          </w:tblCellMar>
        </w:tblPrEx>
        <w:tc>
          <w:tcPr>
            <w:tcW w:w="0" w:type="auto"/>
            <w:vAlign w:val="center"/>
          </w:tcPr>
          <w:p w14:paraId="413758E6" w14:textId="77777777" w:rsidR="004904BF" w:rsidRDefault="004904BF">
            <w:pPr>
              <w:jc w:val="center"/>
            </w:pPr>
            <w:r>
              <w:rPr>
                <w:sz w:val="12"/>
              </w:rPr>
              <w:t>17508</w:t>
            </w:r>
          </w:p>
        </w:tc>
        <w:tc>
          <w:tcPr>
            <w:tcW w:w="0" w:type="auto"/>
            <w:vAlign w:val="center"/>
          </w:tcPr>
          <w:p w14:paraId="035A4427" w14:textId="77777777" w:rsidR="004904BF" w:rsidRDefault="004904BF">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38F5426B" w14:textId="77777777" w:rsidR="004904BF" w:rsidRDefault="004904BF">
            <w:pPr>
              <w:jc w:val="center"/>
            </w:pPr>
            <w:r>
              <w:rPr>
                <w:sz w:val="12"/>
              </w:rPr>
              <w:t>Não</w:t>
            </w:r>
          </w:p>
        </w:tc>
        <w:tc>
          <w:tcPr>
            <w:tcW w:w="0" w:type="auto"/>
            <w:vAlign w:val="center"/>
          </w:tcPr>
          <w:p w14:paraId="3401C9D4" w14:textId="77777777" w:rsidR="004904BF" w:rsidRDefault="004904BF">
            <w:pPr>
              <w:jc w:val="center"/>
            </w:pPr>
            <w:r>
              <w:rPr>
                <w:sz w:val="12"/>
              </w:rPr>
              <w:t>AGREGADO</w:t>
            </w:r>
          </w:p>
        </w:tc>
        <w:tc>
          <w:tcPr>
            <w:tcW w:w="0" w:type="auto"/>
            <w:vAlign w:val="center"/>
          </w:tcPr>
          <w:p w14:paraId="43A8A461" w14:textId="77777777" w:rsidR="004904BF" w:rsidRDefault="004904BF">
            <w:pPr>
              <w:jc w:val="center"/>
            </w:pPr>
            <w:r>
              <w:rPr>
                <w:sz w:val="12"/>
              </w:rPr>
              <w:t>N</w:t>
            </w:r>
          </w:p>
        </w:tc>
        <w:tc>
          <w:tcPr>
            <w:tcW w:w="0" w:type="auto"/>
            <w:vAlign w:val="center"/>
          </w:tcPr>
          <w:p w14:paraId="37B6F953" w14:textId="77777777" w:rsidR="004904BF" w:rsidRDefault="004904BF">
            <w:pPr>
              <w:jc w:val="center"/>
            </w:pPr>
            <w:r>
              <w:rPr>
                <w:sz w:val="12"/>
              </w:rPr>
              <w:t>006703</w:t>
            </w:r>
          </w:p>
        </w:tc>
        <w:tc>
          <w:tcPr>
            <w:tcW w:w="0" w:type="auto"/>
            <w:vAlign w:val="center"/>
          </w:tcPr>
          <w:p w14:paraId="0187C810" w14:textId="77777777" w:rsidR="004904BF" w:rsidRDefault="004904BF">
            <w:pPr>
              <w:jc w:val="center"/>
            </w:pPr>
            <w:r>
              <w:rPr>
                <w:sz w:val="12"/>
              </w:rPr>
              <w:t>Mensal</w:t>
            </w:r>
          </w:p>
        </w:tc>
        <w:tc>
          <w:tcPr>
            <w:tcW w:w="0" w:type="auto"/>
            <w:vAlign w:val="center"/>
          </w:tcPr>
          <w:p w14:paraId="5112B84C" w14:textId="77777777" w:rsidR="004904BF" w:rsidRDefault="004904BF">
            <w:pPr>
              <w:jc w:val="center"/>
            </w:pPr>
            <w:r>
              <w:rPr>
                <w:sz w:val="12"/>
              </w:rPr>
              <w:t>01/08/2025</w:t>
            </w:r>
          </w:p>
        </w:tc>
        <w:tc>
          <w:tcPr>
            <w:tcW w:w="0" w:type="auto"/>
            <w:vAlign w:val="center"/>
          </w:tcPr>
          <w:p w14:paraId="56351513" w14:textId="77777777" w:rsidR="004904BF" w:rsidRDefault="004904BF">
            <w:pPr>
              <w:jc w:val="center"/>
            </w:pPr>
          </w:p>
        </w:tc>
      </w:tr>
      <w:tr w:rsidR="004904BF" w14:paraId="0E31BFB8" w14:textId="77777777">
        <w:tblPrEx>
          <w:tblCellMar>
            <w:top w:w="0" w:type="dxa"/>
            <w:bottom w:w="0" w:type="dxa"/>
          </w:tblCellMar>
        </w:tblPrEx>
        <w:tc>
          <w:tcPr>
            <w:tcW w:w="0" w:type="auto"/>
            <w:vAlign w:val="center"/>
          </w:tcPr>
          <w:p w14:paraId="3AB607EA" w14:textId="77777777" w:rsidR="004904BF" w:rsidRDefault="004904BF">
            <w:pPr>
              <w:jc w:val="center"/>
            </w:pPr>
            <w:r>
              <w:rPr>
                <w:sz w:val="12"/>
              </w:rPr>
              <w:t>17508</w:t>
            </w:r>
          </w:p>
        </w:tc>
        <w:tc>
          <w:tcPr>
            <w:tcW w:w="0" w:type="auto"/>
            <w:vAlign w:val="center"/>
          </w:tcPr>
          <w:p w14:paraId="745A78B1" w14:textId="77777777" w:rsidR="004904BF" w:rsidRDefault="004904BF">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4DD51297" w14:textId="77777777" w:rsidR="004904BF" w:rsidRDefault="004904BF">
            <w:pPr>
              <w:jc w:val="center"/>
            </w:pPr>
            <w:r>
              <w:rPr>
                <w:sz w:val="12"/>
              </w:rPr>
              <w:t>Não</w:t>
            </w:r>
          </w:p>
        </w:tc>
        <w:tc>
          <w:tcPr>
            <w:tcW w:w="0" w:type="auto"/>
            <w:vAlign w:val="center"/>
          </w:tcPr>
          <w:p w14:paraId="0237011A" w14:textId="77777777" w:rsidR="004904BF" w:rsidRDefault="004904BF">
            <w:pPr>
              <w:jc w:val="center"/>
            </w:pPr>
            <w:r>
              <w:rPr>
                <w:sz w:val="12"/>
              </w:rPr>
              <w:t>CSLL</w:t>
            </w:r>
          </w:p>
        </w:tc>
        <w:tc>
          <w:tcPr>
            <w:tcW w:w="0" w:type="auto"/>
            <w:vAlign w:val="center"/>
          </w:tcPr>
          <w:p w14:paraId="1331F88C" w14:textId="77777777" w:rsidR="004904BF" w:rsidRDefault="004904BF">
            <w:pPr>
              <w:jc w:val="center"/>
            </w:pPr>
            <w:r>
              <w:rPr>
                <w:sz w:val="12"/>
              </w:rPr>
              <w:t>S</w:t>
            </w:r>
          </w:p>
        </w:tc>
        <w:tc>
          <w:tcPr>
            <w:tcW w:w="0" w:type="auto"/>
            <w:vAlign w:val="center"/>
          </w:tcPr>
          <w:p w14:paraId="7F18CBE1" w14:textId="77777777" w:rsidR="004904BF" w:rsidRDefault="004904BF">
            <w:pPr>
              <w:jc w:val="center"/>
            </w:pPr>
            <w:r>
              <w:rPr>
                <w:sz w:val="12"/>
              </w:rPr>
              <w:t>639401</w:t>
            </w:r>
          </w:p>
        </w:tc>
        <w:tc>
          <w:tcPr>
            <w:tcW w:w="0" w:type="auto"/>
            <w:vAlign w:val="center"/>
          </w:tcPr>
          <w:p w14:paraId="75527058" w14:textId="77777777" w:rsidR="004904BF" w:rsidRDefault="004904BF">
            <w:pPr>
              <w:jc w:val="center"/>
            </w:pPr>
            <w:r>
              <w:rPr>
                <w:sz w:val="12"/>
              </w:rPr>
              <w:t>Mensal</w:t>
            </w:r>
          </w:p>
        </w:tc>
        <w:tc>
          <w:tcPr>
            <w:tcW w:w="0" w:type="auto"/>
            <w:vAlign w:val="center"/>
          </w:tcPr>
          <w:p w14:paraId="76ACD8AD" w14:textId="77777777" w:rsidR="004904BF" w:rsidRDefault="004904BF">
            <w:pPr>
              <w:jc w:val="center"/>
            </w:pPr>
            <w:r>
              <w:rPr>
                <w:sz w:val="12"/>
              </w:rPr>
              <w:t>01/08/2025</w:t>
            </w:r>
          </w:p>
        </w:tc>
        <w:tc>
          <w:tcPr>
            <w:tcW w:w="0" w:type="auto"/>
            <w:vAlign w:val="center"/>
          </w:tcPr>
          <w:p w14:paraId="600156A9" w14:textId="77777777" w:rsidR="004904BF" w:rsidRDefault="004904BF">
            <w:pPr>
              <w:jc w:val="center"/>
            </w:pPr>
          </w:p>
        </w:tc>
      </w:tr>
      <w:tr w:rsidR="004904BF" w14:paraId="72CCEB04" w14:textId="77777777">
        <w:tblPrEx>
          <w:tblCellMar>
            <w:top w:w="0" w:type="dxa"/>
            <w:bottom w:w="0" w:type="dxa"/>
          </w:tblCellMar>
        </w:tblPrEx>
        <w:tc>
          <w:tcPr>
            <w:tcW w:w="0" w:type="auto"/>
            <w:vAlign w:val="center"/>
          </w:tcPr>
          <w:p w14:paraId="25949F35" w14:textId="77777777" w:rsidR="004904BF" w:rsidRDefault="004904BF">
            <w:pPr>
              <w:jc w:val="center"/>
            </w:pPr>
            <w:r>
              <w:rPr>
                <w:sz w:val="12"/>
              </w:rPr>
              <w:t>17508</w:t>
            </w:r>
          </w:p>
        </w:tc>
        <w:tc>
          <w:tcPr>
            <w:tcW w:w="0" w:type="auto"/>
            <w:vAlign w:val="center"/>
          </w:tcPr>
          <w:p w14:paraId="51AC71EB" w14:textId="77777777" w:rsidR="004904BF" w:rsidRDefault="004904BF">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5F9B3104" w14:textId="77777777" w:rsidR="004904BF" w:rsidRDefault="004904BF">
            <w:pPr>
              <w:jc w:val="center"/>
            </w:pPr>
            <w:r>
              <w:rPr>
                <w:sz w:val="12"/>
              </w:rPr>
              <w:t>Não</w:t>
            </w:r>
          </w:p>
        </w:tc>
        <w:tc>
          <w:tcPr>
            <w:tcW w:w="0" w:type="auto"/>
            <w:vAlign w:val="center"/>
          </w:tcPr>
          <w:p w14:paraId="5FB44ED4" w14:textId="77777777" w:rsidR="004904BF" w:rsidRDefault="004904BF">
            <w:pPr>
              <w:jc w:val="center"/>
            </w:pPr>
            <w:r>
              <w:rPr>
                <w:sz w:val="12"/>
              </w:rPr>
              <w:t>CSLL</w:t>
            </w:r>
          </w:p>
        </w:tc>
        <w:tc>
          <w:tcPr>
            <w:tcW w:w="0" w:type="auto"/>
            <w:vAlign w:val="center"/>
          </w:tcPr>
          <w:p w14:paraId="2340F5D5" w14:textId="77777777" w:rsidR="004904BF" w:rsidRDefault="004904BF">
            <w:pPr>
              <w:jc w:val="center"/>
            </w:pPr>
            <w:r>
              <w:rPr>
                <w:sz w:val="12"/>
              </w:rPr>
              <w:t>N</w:t>
            </w:r>
          </w:p>
        </w:tc>
        <w:tc>
          <w:tcPr>
            <w:tcW w:w="0" w:type="auto"/>
            <w:vAlign w:val="center"/>
          </w:tcPr>
          <w:p w14:paraId="0E23A58D" w14:textId="77777777" w:rsidR="004904BF" w:rsidRDefault="004904BF">
            <w:pPr>
              <w:jc w:val="center"/>
            </w:pPr>
            <w:r>
              <w:rPr>
                <w:sz w:val="12"/>
              </w:rPr>
              <w:t>639401</w:t>
            </w:r>
          </w:p>
        </w:tc>
        <w:tc>
          <w:tcPr>
            <w:tcW w:w="0" w:type="auto"/>
            <w:vAlign w:val="center"/>
          </w:tcPr>
          <w:p w14:paraId="0892DC68" w14:textId="77777777" w:rsidR="004904BF" w:rsidRDefault="004904BF">
            <w:pPr>
              <w:jc w:val="center"/>
            </w:pPr>
            <w:r>
              <w:rPr>
                <w:sz w:val="12"/>
              </w:rPr>
              <w:t>Mensal</w:t>
            </w:r>
          </w:p>
        </w:tc>
        <w:tc>
          <w:tcPr>
            <w:tcW w:w="0" w:type="auto"/>
            <w:vAlign w:val="center"/>
          </w:tcPr>
          <w:p w14:paraId="051E2E84" w14:textId="77777777" w:rsidR="004904BF" w:rsidRDefault="004904BF">
            <w:pPr>
              <w:jc w:val="center"/>
            </w:pPr>
            <w:r>
              <w:rPr>
                <w:sz w:val="12"/>
              </w:rPr>
              <w:t>01/08/2025</w:t>
            </w:r>
          </w:p>
        </w:tc>
        <w:tc>
          <w:tcPr>
            <w:tcW w:w="0" w:type="auto"/>
            <w:vAlign w:val="center"/>
          </w:tcPr>
          <w:p w14:paraId="71EB4249" w14:textId="77777777" w:rsidR="004904BF" w:rsidRDefault="004904BF">
            <w:pPr>
              <w:jc w:val="center"/>
            </w:pPr>
          </w:p>
        </w:tc>
      </w:tr>
      <w:tr w:rsidR="004904BF" w14:paraId="1B9CE75D" w14:textId="77777777">
        <w:tblPrEx>
          <w:tblCellMar>
            <w:top w:w="0" w:type="dxa"/>
            <w:bottom w:w="0" w:type="dxa"/>
          </w:tblCellMar>
        </w:tblPrEx>
        <w:tc>
          <w:tcPr>
            <w:tcW w:w="0" w:type="auto"/>
            <w:vAlign w:val="center"/>
          </w:tcPr>
          <w:p w14:paraId="3A60EEEA" w14:textId="77777777" w:rsidR="004904BF" w:rsidRDefault="004904BF">
            <w:pPr>
              <w:jc w:val="center"/>
            </w:pPr>
            <w:r>
              <w:rPr>
                <w:sz w:val="12"/>
              </w:rPr>
              <w:t>17508</w:t>
            </w:r>
          </w:p>
        </w:tc>
        <w:tc>
          <w:tcPr>
            <w:tcW w:w="0" w:type="auto"/>
            <w:vAlign w:val="center"/>
          </w:tcPr>
          <w:p w14:paraId="33BA6797" w14:textId="77777777" w:rsidR="004904BF" w:rsidRDefault="004904BF">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1124EADE" w14:textId="77777777" w:rsidR="004904BF" w:rsidRDefault="004904BF">
            <w:pPr>
              <w:jc w:val="center"/>
            </w:pPr>
            <w:r>
              <w:rPr>
                <w:sz w:val="12"/>
              </w:rPr>
              <w:t>Não</w:t>
            </w:r>
          </w:p>
        </w:tc>
        <w:tc>
          <w:tcPr>
            <w:tcW w:w="0" w:type="auto"/>
            <w:vAlign w:val="center"/>
          </w:tcPr>
          <w:p w14:paraId="50530669" w14:textId="77777777" w:rsidR="004904BF" w:rsidRDefault="004904BF">
            <w:pPr>
              <w:jc w:val="center"/>
            </w:pPr>
            <w:r>
              <w:rPr>
                <w:sz w:val="12"/>
              </w:rPr>
              <w:t>PIS/PASEP</w:t>
            </w:r>
          </w:p>
        </w:tc>
        <w:tc>
          <w:tcPr>
            <w:tcW w:w="0" w:type="auto"/>
            <w:vAlign w:val="center"/>
          </w:tcPr>
          <w:p w14:paraId="1C29DA17" w14:textId="77777777" w:rsidR="004904BF" w:rsidRDefault="004904BF">
            <w:pPr>
              <w:jc w:val="center"/>
            </w:pPr>
            <w:r>
              <w:rPr>
                <w:sz w:val="12"/>
              </w:rPr>
              <w:t>S</w:t>
            </w:r>
          </w:p>
        </w:tc>
        <w:tc>
          <w:tcPr>
            <w:tcW w:w="0" w:type="auto"/>
            <w:vAlign w:val="center"/>
          </w:tcPr>
          <w:p w14:paraId="0CA06612" w14:textId="77777777" w:rsidR="004904BF" w:rsidRDefault="004904BF">
            <w:pPr>
              <w:jc w:val="center"/>
            </w:pPr>
            <w:r>
              <w:rPr>
                <w:sz w:val="12"/>
              </w:rPr>
              <w:t>312101</w:t>
            </w:r>
          </w:p>
        </w:tc>
        <w:tc>
          <w:tcPr>
            <w:tcW w:w="0" w:type="auto"/>
            <w:vAlign w:val="center"/>
          </w:tcPr>
          <w:p w14:paraId="00787F7C" w14:textId="77777777" w:rsidR="004904BF" w:rsidRDefault="004904BF">
            <w:pPr>
              <w:jc w:val="center"/>
            </w:pPr>
            <w:r>
              <w:rPr>
                <w:sz w:val="12"/>
              </w:rPr>
              <w:t>Mensal</w:t>
            </w:r>
          </w:p>
        </w:tc>
        <w:tc>
          <w:tcPr>
            <w:tcW w:w="0" w:type="auto"/>
            <w:vAlign w:val="center"/>
          </w:tcPr>
          <w:p w14:paraId="29BF5B57" w14:textId="77777777" w:rsidR="004904BF" w:rsidRDefault="004904BF">
            <w:pPr>
              <w:jc w:val="center"/>
            </w:pPr>
            <w:r>
              <w:rPr>
                <w:sz w:val="12"/>
              </w:rPr>
              <w:t>01/08/2025</w:t>
            </w:r>
          </w:p>
        </w:tc>
        <w:tc>
          <w:tcPr>
            <w:tcW w:w="0" w:type="auto"/>
            <w:vAlign w:val="center"/>
          </w:tcPr>
          <w:p w14:paraId="2D1FE14A" w14:textId="77777777" w:rsidR="004904BF" w:rsidRDefault="004904BF">
            <w:pPr>
              <w:jc w:val="center"/>
            </w:pPr>
          </w:p>
        </w:tc>
      </w:tr>
      <w:tr w:rsidR="004904BF" w14:paraId="27C50251" w14:textId="77777777">
        <w:tblPrEx>
          <w:tblCellMar>
            <w:top w:w="0" w:type="dxa"/>
            <w:bottom w:w="0" w:type="dxa"/>
          </w:tblCellMar>
        </w:tblPrEx>
        <w:tc>
          <w:tcPr>
            <w:tcW w:w="0" w:type="auto"/>
            <w:vAlign w:val="center"/>
          </w:tcPr>
          <w:p w14:paraId="6D6497B3" w14:textId="77777777" w:rsidR="004904BF" w:rsidRDefault="004904BF">
            <w:pPr>
              <w:jc w:val="center"/>
            </w:pPr>
            <w:r>
              <w:rPr>
                <w:sz w:val="12"/>
              </w:rPr>
              <w:t>17508</w:t>
            </w:r>
          </w:p>
        </w:tc>
        <w:tc>
          <w:tcPr>
            <w:tcW w:w="0" w:type="auto"/>
            <w:vAlign w:val="center"/>
          </w:tcPr>
          <w:p w14:paraId="471CA1B7" w14:textId="77777777" w:rsidR="004904BF" w:rsidRDefault="004904BF">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3074D4B4" w14:textId="77777777" w:rsidR="004904BF" w:rsidRDefault="004904BF">
            <w:pPr>
              <w:jc w:val="center"/>
            </w:pPr>
            <w:r>
              <w:rPr>
                <w:sz w:val="12"/>
              </w:rPr>
              <w:t>Não</w:t>
            </w:r>
          </w:p>
        </w:tc>
        <w:tc>
          <w:tcPr>
            <w:tcW w:w="0" w:type="auto"/>
            <w:vAlign w:val="center"/>
          </w:tcPr>
          <w:p w14:paraId="0D10D476" w14:textId="77777777" w:rsidR="004904BF" w:rsidRDefault="004904BF">
            <w:pPr>
              <w:jc w:val="center"/>
            </w:pPr>
            <w:r>
              <w:rPr>
                <w:sz w:val="12"/>
              </w:rPr>
              <w:t>PIS/PASEP</w:t>
            </w:r>
          </w:p>
        </w:tc>
        <w:tc>
          <w:tcPr>
            <w:tcW w:w="0" w:type="auto"/>
            <w:vAlign w:val="center"/>
          </w:tcPr>
          <w:p w14:paraId="59B368E4" w14:textId="77777777" w:rsidR="004904BF" w:rsidRDefault="004904BF">
            <w:pPr>
              <w:jc w:val="center"/>
            </w:pPr>
            <w:r>
              <w:rPr>
                <w:sz w:val="12"/>
              </w:rPr>
              <w:t>N</w:t>
            </w:r>
          </w:p>
        </w:tc>
        <w:tc>
          <w:tcPr>
            <w:tcW w:w="0" w:type="auto"/>
            <w:vAlign w:val="center"/>
          </w:tcPr>
          <w:p w14:paraId="52CBCB3E" w14:textId="77777777" w:rsidR="004904BF" w:rsidRDefault="004904BF">
            <w:pPr>
              <w:jc w:val="center"/>
            </w:pPr>
            <w:r>
              <w:rPr>
                <w:sz w:val="12"/>
              </w:rPr>
              <w:t>312101</w:t>
            </w:r>
          </w:p>
        </w:tc>
        <w:tc>
          <w:tcPr>
            <w:tcW w:w="0" w:type="auto"/>
            <w:vAlign w:val="center"/>
          </w:tcPr>
          <w:p w14:paraId="6F40F03F" w14:textId="77777777" w:rsidR="004904BF" w:rsidRDefault="004904BF">
            <w:pPr>
              <w:jc w:val="center"/>
            </w:pPr>
            <w:r>
              <w:rPr>
                <w:sz w:val="12"/>
              </w:rPr>
              <w:t>Mensal</w:t>
            </w:r>
          </w:p>
        </w:tc>
        <w:tc>
          <w:tcPr>
            <w:tcW w:w="0" w:type="auto"/>
            <w:vAlign w:val="center"/>
          </w:tcPr>
          <w:p w14:paraId="294DA237" w14:textId="77777777" w:rsidR="004904BF" w:rsidRDefault="004904BF">
            <w:pPr>
              <w:jc w:val="center"/>
            </w:pPr>
            <w:r>
              <w:rPr>
                <w:sz w:val="12"/>
              </w:rPr>
              <w:t>01/08/2025</w:t>
            </w:r>
          </w:p>
        </w:tc>
        <w:tc>
          <w:tcPr>
            <w:tcW w:w="0" w:type="auto"/>
            <w:vAlign w:val="center"/>
          </w:tcPr>
          <w:p w14:paraId="2254DF3D" w14:textId="77777777" w:rsidR="004904BF" w:rsidRDefault="004904BF">
            <w:pPr>
              <w:jc w:val="center"/>
            </w:pPr>
          </w:p>
        </w:tc>
      </w:tr>
      <w:tr w:rsidR="004904BF" w14:paraId="7C79C579" w14:textId="77777777">
        <w:tblPrEx>
          <w:tblCellMar>
            <w:top w:w="0" w:type="dxa"/>
            <w:bottom w:w="0" w:type="dxa"/>
          </w:tblCellMar>
        </w:tblPrEx>
        <w:tc>
          <w:tcPr>
            <w:tcW w:w="0" w:type="auto"/>
            <w:vAlign w:val="center"/>
          </w:tcPr>
          <w:p w14:paraId="4BF69672" w14:textId="77777777" w:rsidR="004904BF" w:rsidRDefault="004904BF">
            <w:pPr>
              <w:jc w:val="center"/>
            </w:pPr>
            <w:r>
              <w:rPr>
                <w:sz w:val="12"/>
              </w:rPr>
              <w:t>17508</w:t>
            </w:r>
          </w:p>
        </w:tc>
        <w:tc>
          <w:tcPr>
            <w:tcW w:w="0" w:type="auto"/>
            <w:vAlign w:val="center"/>
          </w:tcPr>
          <w:p w14:paraId="4DF67605" w14:textId="77777777" w:rsidR="004904BF" w:rsidRDefault="004904BF">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031A7928" w14:textId="77777777" w:rsidR="004904BF" w:rsidRDefault="004904BF">
            <w:pPr>
              <w:jc w:val="center"/>
            </w:pPr>
            <w:r>
              <w:rPr>
                <w:sz w:val="12"/>
              </w:rPr>
              <w:t>Não</w:t>
            </w:r>
          </w:p>
        </w:tc>
        <w:tc>
          <w:tcPr>
            <w:tcW w:w="0" w:type="auto"/>
            <w:vAlign w:val="center"/>
          </w:tcPr>
          <w:p w14:paraId="29A6B71E" w14:textId="77777777" w:rsidR="004904BF" w:rsidRDefault="004904BF">
            <w:pPr>
              <w:jc w:val="center"/>
            </w:pPr>
            <w:r>
              <w:rPr>
                <w:sz w:val="12"/>
              </w:rPr>
              <w:t>COFINS</w:t>
            </w:r>
          </w:p>
        </w:tc>
        <w:tc>
          <w:tcPr>
            <w:tcW w:w="0" w:type="auto"/>
            <w:vAlign w:val="center"/>
          </w:tcPr>
          <w:p w14:paraId="7BCBCD98" w14:textId="77777777" w:rsidR="004904BF" w:rsidRDefault="004904BF">
            <w:pPr>
              <w:jc w:val="center"/>
            </w:pPr>
            <w:r>
              <w:rPr>
                <w:sz w:val="12"/>
              </w:rPr>
              <w:t>S</w:t>
            </w:r>
          </w:p>
        </w:tc>
        <w:tc>
          <w:tcPr>
            <w:tcW w:w="0" w:type="auto"/>
            <w:vAlign w:val="center"/>
          </w:tcPr>
          <w:p w14:paraId="549B2CF0" w14:textId="77777777" w:rsidR="004904BF" w:rsidRDefault="004904BF">
            <w:pPr>
              <w:jc w:val="center"/>
            </w:pPr>
            <w:r>
              <w:rPr>
                <w:sz w:val="12"/>
              </w:rPr>
              <w:t>640401</w:t>
            </w:r>
          </w:p>
        </w:tc>
        <w:tc>
          <w:tcPr>
            <w:tcW w:w="0" w:type="auto"/>
            <w:vAlign w:val="center"/>
          </w:tcPr>
          <w:p w14:paraId="6017E29B" w14:textId="77777777" w:rsidR="004904BF" w:rsidRDefault="004904BF">
            <w:pPr>
              <w:jc w:val="center"/>
            </w:pPr>
            <w:r>
              <w:rPr>
                <w:sz w:val="12"/>
              </w:rPr>
              <w:t>Mensal</w:t>
            </w:r>
          </w:p>
        </w:tc>
        <w:tc>
          <w:tcPr>
            <w:tcW w:w="0" w:type="auto"/>
            <w:vAlign w:val="center"/>
          </w:tcPr>
          <w:p w14:paraId="0F5D31F9" w14:textId="77777777" w:rsidR="004904BF" w:rsidRDefault="004904BF">
            <w:pPr>
              <w:jc w:val="center"/>
            </w:pPr>
            <w:r>
              <w:rPr>
                <w:sz w:val="12"/>
              </w:rPr>
              <w:t>01/08/2025</w:t>
            </w:r>
          </w:p>
        </w:tc>
        <w:tc>
          <w:tcPr>
            <w:tcW w:w="0" w:type="auto"/>
            <w:vAlign w:val="center"/>
          </w:tcPr>
          <w:p w14:paraId="0552D2E3" w14:textId="77777777" w:rsidR="004904BF" w:rsidRDefault="004904BF">
            <w:pPr>
              <w:jc w:val="center"/>
            </w:pPr>
          </w:p>
        </w:tc>
      </w:tr>
      <w:tr w:rsidR="004904BF" w14:paraId="0B70DD1C" w14:textId="77777777">
        <w:tblPrEx>
          <w:tblCellMar>
            <w:top w:w="0" w:type="dxa"/>
            <w:bottom w:w="0" w:type="dxa"/>
          </w:tblCellMar>
        </w:tblPrEx>
        <w:tc>
          <w:tcPr>
            <w:tcW w:w="0" w:type="auto"/>
            <w:vAlign w:val="center"/>
          </w:tcPr>
          <w:p w14:paraId="6699B7CE" w14:textId="77777777" w:rsidR="004904BF" w:rsidRDefault="004904BF">
            <w:pPr>
              <w:jc w:val="center"/>
            </w:pPr>
            <w:r>
              <w:rPr>
                <w:sz w:val="12"/>
              </w:rPr>
              <w:t>17508</w:t>
            </w:r>
          </w:p>
        </w:tc>
        <w:tc>
          <w:tcPr>
            <w:tcW w:w="0" w:type="auto"/>
            <w:vAlign w:val="center"/>
          </w:tcPr>
          <w:p w14:paraId="322D35A0" w14:textId="77777777" w:rsidR="004904BF" w:rsidRDefault="004904BF">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0B6F0229" w14:textId="77777777" w:rsidR="004904BF" w:rsidRDefault="004904BF">
            <w:pPr>
              <w:jc w:val="center"/>
            </w:pPr>
            <w:r>
              <w:rPr>
                <w:sz w:val="12"/>
              </w:rPr>
              <w:t>Não</w:t>
            </w:r>
          </w:p>
        </w:tc>
        <w:tc>
          <w:tcPr>
            <w:tcW w:w="0" w:type="auto"/>
            <w:vAlign w:val="center"/>
          </w:tcPr>
          <w:p w14:paraId="3CB299DD" w14:textId="77777777" w:rsidR="004904BF" w:rsidRDefault="004904BF">
            <w:pPr>
              <w:jc w:val="center"/>
            </w:pPr>
            <w:r>
              <w:rPr>
                <w:sz w:val="12"/>
              </w:rPr>
              <w:t>COFINS</w:t>
            </w:r>
          </w:p>
        </w:tc>
        <w:tc>
          <w:tcPr>
            <w:tcW w:w="0" w:type="auto"/>
            <w:vAlign w:val="center"/>
          </w:tcPr>
          <w:p w14:paraId="2AC58B41" w14:textId="77777777" w:rsidR="004904BF" w:rsidRDefault="004904BF">
            <w:pPr>
              <w:jc w:val="center"/>
            </w:pPr>
            <w:r>
              <w:rPr>
                <w:sz w:val="12"/>
              </w:rPr>
              <w:t>N</w:t>
            </w:r>
          </w:p>
        </w:tc>
        <w:tc>
          <w:tcPr>
            <w:tcW w:w="0" w:type="auto"/>
            <w:vAlign w:val="center"/>
          </w:tcPr>
          <w:p w14:paraId="777BF987" w14:textId="77777777" w:rsidR="004904BF" w:rsidRDefault="004904BF">
            <w:pPr>
              <w:jc w:val="center"/>
            </w:pPr>
            <w:r>
              <w:rPr>
                <w:sz w:val="12"/>
              </w:rPr>
              <w:t>640401</w:t>
            </w:r>
          </w:p>
        </w:tc>
        <w:tc>
          <w:tcPr>
            <w:tcW w:w="0" w:type="auto"/>
            <w:vAlign w:val="center"/>
          </w:tcPr>
          <w:p w14:paraId="6A20A3BB" w14:textId="77777777" w:rsidR="004904BF" w:rsidRDefault="004904BF">
            <w:pPr>
              <w:jc w:val="center"/>
            </w:pPr>
            <w:r>
              <w:rPr>
                <w:sz w:val="12"/>
              </w:rPr>
              <w:t>Mensal</w:t>
            </w:r>
          </w:p>
        </w:tc>
        <w:tc>
          <w:tcPr>
            <w:tcW w:w="0" w:type="auto"/>
            <w:vAlign w:val="center"/>
          </w:tcPr>
          <w:p w14:paraId="01362829" w14:textId="77777777" w:rsidR="004904BF" w:rsidRDefault="004904BF">
            <w:pPr>
              <w:jc w:val="center"/>
            </w:pPr>
            <w:r>
              <w:rPr>
                <w:sz w:val="12"/>
              </w:rPr>
              <w:t>01/08/2025</w:t>
            </w:r>
          </w:p>
        </w:tc>
        <w:tc>
          <w:tcPr>
            <w:tcW w:w="0" w:type="auto"/>
            <w:vAlign w:val="center"/>
          </w:tcPr>
          <w:p w14:paraId="15AF5D9A" w14:textId="77777777" w:rsidR="004904BF" w:rsidRDefault="004904BF">
            <w:pPr>
              <w:jc w:val="center"/>
            </w:pPr>
          </w:p>
        </w:tc>
      </w:tr>
      <w:tr w:rsidR="004904BF" w14:paraId="609B9209" w14:textId="77777777">
        <w:tblPrEx>
          <w:tblCellMar>
            <w:top w:w="0" w:type="dxa"/>
            <w:bottom w:w="0" w:type="dxa"/>
          </w:tblCellMar>
        </w:tblPrEx>
        <w:tc>
          <w:tcPr>
            <w:tcW w:w="0" w:type="auto"/>
            <w:vAlign w:val="center"/>
          </w:tcPr>
          <w:p w14:paraId="03DF207D" w14:textId="77777777" w:rsidR="004904BF" w:rsidRDefault="004904BF">
            <w:pPr>
              <w:jc w:val="center"/>
            </w:pPr>
            <w:r>
              <w:rPr>
                <w:sz w:val="12"/>
              </w:rPr>
              <w:t>17508</w:t>
            </w:r>
          </w:p>
        </w:tc>
        <w:tc>
          <w:tcPr>
            <w:tcW w:w="0" w:type="auto"/>
            <w:vAlign w:val="center"/>
          </w:tcPr>
          <w:p w14:paraId="21EE206C" w14:textId="77777777" w:rsidR="004904BF" w:rsidRDefault="004904BF">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475E8DE0" w14:textId="77777777" w:rsidR="004904BF" w:rsidRDefault="004904BF">
            <w:pPr>
              <w:jc w:val="center"/>
            </w:pPr>
            <w:r>
              <w:rPr>
                <w:sz w:val="12"/>
              </w:rPr>
              <w:t>Não</w:t>
            </w:r>
          </w:p>
        </w:tc>
        <w:tc>
          <w:tcPr>
            <w:tcW w:w="0" w:type="auto"/>
            <w:vAlign w:val="center"/>
          </w:tcPr>
          <w:p w14:paraId="11759E86" w14:textId="77777777" w:rsidR="004904BF" w:rsidRDefault="004904BF">
            <w:pPr>
              <w:jc w:val="center"/>
            </w:pPr>
            <w:r>
              <w:rPr>
                <w:sz w:val="12"/>
              </w:rPr>
              <w:t>IRPJ</w:t>
            </w:r>
          </w:p>
        </w:tc>
        <w:tc>
          <w:tcPr>
            <w:tcW w:w="0" w:type="auto"/>
            <w:vAlign w:val="center"/>
          </w:tcPr>
          <w:p w14:paraId="684F2D7B" w14:textId="77777777" w:rsidR="004904BF" w:rsidRDefault="004904BF">
            <w:pPr>
              <w:jc w:val="center"/>
            </w:pPr>
            <w:r>
              <w:rPr>
                <w:sz w:val="12"/>
              </w:rPr>
              <w:t>S</w:t>
            </w:r>
          </w:p>
        </w:tc>
        <w:tc>
          <w:tcPr>
            <w:tcW w:w="0" w:type="auto"/>
            <w:vAlign w:val="center"/>
          </w:tcPr>
          <w:p w14:paraId="4090A75E" w14:textId="77777777" w:rsidR="004904BF" w:rsidRDefault="004904BF">
            <w:pPr>
              <w:jc w:val="center"/>
            </w:pPr>
            <w:r>
              <w:rPr>
                <w:sz w:val="12"/>
              </w:rPr>
              <w:t>638801</w:t>
            </w:r>
          </w:p>
        </w:tc>
        <w:tc>
          <w:tcPr>
            <w:tcW w:w="0" w:type="auto"/>
            <w:vAlign w:val="center"/>
          </w:tcPr>
          <w:p w14:paraId="08719945" w14:textId="77777777" w:rsidR="004904BF" w:rsidRDefault="004904BF">
            <w:pPr>
              <w:jc w:val="center"/>
            </w:pPr>
            <w:r>
              <w:rPr>
                <w:sz w:val="12"/>
              </w:rPr>
              <w:t>Mensal</w:t>
            </w:r>
          </w:p>
        </w:tc>
        <w:tc>
          <w:tcPr>
            <w:tcW w:w="0" w:type="auto"/>
            <w:vAlign w:val="center"/>
          </w:tcPr>
          <w:p w14:paraId="0911908F" w14:textId="77777777" w:rsidR="004904BF" w:rsidRDefault="004904BF">
            <w:pPr>
              <w:jc w:val="center"/>
            </w:pPr>
            <w:r>
              <w:rPr>
                <w:sz w:val="12"/>
              </w:rPr>
              <w:t>01/08/2025</w:t>
            </w:r>
          </w:p>
        </w:tc>
        <w:tc>
          <w:tcPr>
            <w:tcW w:w="0" w:type="auto"/>
            <w:vAlign w:val="center"/>
          </w:tcPr>
          <w:p w14:paraId="01E3830A" w14:textId="77777777" w:rsidR="004904BF" w:rsidRDefault="004904BF">
            <w:pPr>
              <w:jc w:val="center"/>
            </w:pPr>
          </w:p>
        </w:tc>
      </w:tr>
      <w:tr w:rsidR="004904BF" w14:paraId="61757665" w14:textId="77777777">
        <w:tblPrEx>
          <w:tblCellMar>
            <w:top w:w="0" w:type="dxa"/>
            <w:bottom w:w="0" w:type="dxa"/>
          </w:tblCellMar>
        </w:tblPrEx>
        <w:tc>
          <w:tcPr>
            <w:tcW w:w="0" w:type="auto"/>
            <w:vAlign w:val="center"/>
          </w:tcPr>
          <w:p w14:paraId="4B3E5B61" w14:textId="77777777" w:rsidR="004904BF" w:rsidRDefault="004904BF">
            <w:pPr>
              <w:jc w:val="center"/>
            </w:pPr>
            <w:r>
              <w:rPr>
                <w:sz w:val="12"/>
              </w:rPr>
              <w:t>17508</w:t>
            </w:r>
          </w:p>
        </w:tc>
        <w:tc>
          <w:tcPr>
            <w:tcW w:w="0" w:type="auto"/>
            <w:vAlign w:val="center"/>
          </w:tcPr>
          <w:p w14:paraId="32447899" w14:textId="77777777" w:rsidR="004904BF" w:rsidRDefault="004904BF">
            <w:pPr>
              <w:jc w:val="center"/>
            </w:pPr>
            <w:r>
              <w:rPr>
                <w:sz w:val="12"/>
              </w:rPr>
              <w:t>Intraorçamentário - Produtos farmacêuticos, de perfumaria, de toucador ou de higiene pessoal adquiridos de produtor, importador, distribuidor ou varejista, exceto os relacionados nas naturezas de rendimentos de “17519" a "17522"</w:t>
            </w:r>
          </w:p>
        </w:tc>
        <w:tc>
          <w:tcPr>
            <w:tcW w:w="0" w:type="auto"/>
            <w:vAlign w:val="center"/>
          </w:tcPr>
          <w:p w14:paraId="07D34FB1" w14:textId="77777777" w:rsidR="004904BF" w:rsidRDefault="004904BF">
            <w:pPr>
              <w:jc w:val="center"/>
            </w:pPr>
            <w:r>
              <w:rPr>
                <w:sz w:val="12"/>
              </w:rPr>
              <w:t>Não</w:t>
            </w:r>
          </w:p>
        </w:tc>
        <w:tc>
          <w:tcPr>
            <w:tcW w:w="0" w:type="auto"/>
            <w:vAlign w:val="center"/>
          </w:tcPr>
          <w:p w14:paraId="50A4DF10" w14:textId="77777777" w:rsidR="004904BF" w:rsidRDefault="004904BF">
            <w:pPr>
              <w:jc w:val="center"/>
            </w:pPr>
            <w:r>
              <w:rPr>
                <w:sz w:val="12"/>
              </w:rPr>
              <w:t>IRPJ</w:t>
            </w:r>
          </w:p>
        </w:tc>
        <w:tc>
          <w:tcPr>
            <w:tcW w:w="0" w:type="auto"/>
            <w:vAlign w:val="center"/>
          </w:tcPr>
          <w:p w14:paraId="600E57A1" w14:textId="77777777" w:rsidR="004904BF" w:rsidRDefault="004904BF">
            <w:pPr>
              <w:jc w:val="center"/>
            </w:pPr>
            <w:r>
              <w:rPr>
                <w:sz w:val="12"/>
              </w:rPr>
              <w:t>N</w:t>
            </w:r>
          </w:p>
        </w:tc>
        <w:tc>
          <w:tcPr>
            <w:tcW w:w="0" w:type="auto"/>
            <w:vAlign w:val="center"/>
          </w:tcPr>
          <w:p w14:paraId="2144AE21" w14:textId="77777777" w:rsidR="004904BF" w:rsidRDefault="004904BF">
            <w:pPr>
              <w:jc w:val="center"/>
            </w:pPr>
            <w:r>
              <w:rPr>
                <w:sz w:val="12"/>
              </w:rPr>
              <w:t>638801</w:t>
            </w:r>
          </w:p>
        </w:tc>
        <w:tc>
          <w:tcPr>
            <w:tcW w:w="0" w:type="auto"/>
            <w:vAlign w:val="center"/>
          </w:tcPr>
          <w:p w14:paraId="62D8FE61" w14:textId="77777777" w:rsidR="004904BF" w:rsidRDefault="004904BF">
            <w:pPr>
              <w:jc w:val="center"/>
            </w:pPr>
            <w:r>
              <w:rPr>
                <w:sz w:val="12"/>
              </w:rPr>
              <w:t>Mensal</w:t>
            </w:r>
          </w:p>
        </w:tc>
        <w:tc>
          <w:tcPr>
            <w:tcW w:w="0" w:type="auto"/>
            <w:vAlign w:val="center"/>
          </w:tcPr>
          <w:p w14:paraId="39A3B9A3" w14:textId="77777777" w:rsidR="004904BF" w:rsidRDefault="004904BF">
            <w:pPr>
              <w:jc w:val="center"/>
            </w:pPr>
            <w:r>
              <w:rPr>
                <w:sz w:val="12"/>
              </w:rPr>
              <w:t>01/08/2025</w:t>
            </w:r>
          </w:p>
        </w:tc>
        <w:tc>
          <w:tcPr>
            <w:tcW w:w="0" w:type="auto"/>
            <w:vAlign w:val="center"/>
          </w:tcPr>
          <w:p w14:paraId="5915795B" w14:textId="77777777" w:rsidR="004904BF" w:rsidRDefault="004904BF">
            <w:pPr>
              <w:jc w:val="center"/>
            </w:pPr>
          </w:p>
        </w:tc>
      </w:tr>
      <w:tr w:rsidR="004904BF" w14:paraId="1889BFB4" w14:textId="77777777">
        <w:tblPrEx>
          <w:tblCellMar>
            <w:top w:w="0" w:type="dxa"/>
            <w:bottom w:w="0" w:type="dxa"/>
          </w:tblCellMar>
        </w:tblPrEx>
        <w:tc>
          <w:tcPr>
            <w:tcW w:w="0" w:type="auto"/>
            <w:vAlign w:val="center"/>
          </w:tcPr>
          <w:p w14:paraId="724BFDE5" w14:textId="77777777" w:rsidR="004904BF" w:rsidRDefault="004904BF">
            <w:pPr>
              <w:jc w:val="center"/>
            </w:pPr>
            <w:r>
              <w:rPr>
                <w:sz w:val="12"/>
              </w:rPr>
              <w:t>17509</w:t>
            </w:r>
          </w:p>
        </w:tc>
        <w:tc>
          <w:tcPr>
            <w:tcW w:w="0" w:type="auto"/>
            <w:vAlign w:val="center"/>
          </w:tcPr>
          <w:p w14:paraId="68582809" w14:textId="77777777" w:rsidR="004904BF" w:rsidRDefault="004904BF">
            <w:pPr>
              <w:jc w:val="center"/>
            </w:pPr>
            <w:r>
              <w:rPr>
                <w:sz w:val="12"/>
              </w:rPr>
              <w:t>Intraorçamentário - Mercadorias e bens em geral</w:t>
            </w:r>
          </w:p>
        </w:tc>
        <w:tc>
          <w:tcPr>
            <w:tcW w:w="0" w:type="auto"/>
            <w:vAlign w:val="center"/>
          </w:tcPr>
          <w:p w14:paraId="1904C633" w14:textId="77777777" w:rsidR="004904BF" w:rsidRDefault="004904BF">
            <w:pPr>
              <w:jc w:val="center"/>
            </w:pPr>
            <w:r>
              <w:rPr>
                <w:sz w:val="12"/>
              </w:rPr>
              <w:t>Não</w:t>
            </w:r>
          </w:p>
        </w:tc>
        <w:tc>
          <w:tcPr>
            <w:tcW w:w="0" w:type="auto"/>
            <w:vAlign w:val="center"/>
          </w:tcPr>
          <w:p w14:paraId="67345FB4" w14:textId="77777777" w:rsidR="004904BF" w:rsidRDefault="004904BF">
            <w:pPr>
              <w:jc w:val="center"/>
            </w:pPr>
            <w:r>
              <w:rPr>
                <w:sz w:val="12"/>
              </w:rPr>
              <w:t>AGREGADO</w:t>
            </w:r>
          </w:p>
        </w:tc>
        <w:tc>
          <w:tcPr>
            <w:tcW w:w="0" w:type="auto"/>
            <w:vAlign w:val="center"/>
          </w:tcPr>
          <w:p w14:paraId="5F4859AD" w14:textId="77777777" w:rsidR="004904BF" w:rsidRDefault="004904BF">
            <w:pPr>
              <w:jc w:val="center"/>
            </w:pPr>
            <w:r>
              <w:rPr>
                <w:sz w:val="12"/>
              </w:rPr>
              <w:t>S</w:t>
            </w:r>
          </w:p>
        </w:tc>
        <w:tc>
          <w:tcPr>
            <w:tcW w:w="0" w:type="auto"/>
            <w:vAlign w:val="center"/>
          </w:tcPr>
          <w:p w14:paraId="75A52127" w14:textId="77777777" w:rsidR="004904BF" w:rsidRDefault="004904BF">
            <w:pPr>
              <w:jc w:val="center"/>
            </w:pPr>
            <w:r>
              <w:rPr>
                <w:sz w:val="12"/>
              </w:rPr>
              <w:t>006706</w:t>
            </w:r>
          </w:p>
        </w:tc>
        <w:tc>
          <w:tcPr>
            <w:tcW w:w="0" w:type="auto"/>
            <w:vAlign w:val="center"/>
          </w:tcPr>
          <w:p w14:paraId="5AF5D72B" w14:textId="77777777" w:rsidR="004904BF" w:rsidRDefault="004904BF">
            <w:pPr>
              <w:jc w:val="center"/>
            </w:pPr>
            <w:r>
              <w:rPr>
                <w:sz w:val="12"/>
              </w:rPr>
              <w:t>Mensal</w:t>
            </w:r>
          </w:p>
        </w:tc>
        <w:tc>
          <w:tcPr>
            <w:tcW w:w="0" w:type="auto"/>
            <w:vAlign w:val="center"/>
          </w:tcPr>
          <w:p w14:paraId="244C6C28" w14:textId="77777777" w:rsidR="004904BF" w:rsidRDefault="004904BF">
            <w:pPr>
              <w:jc w:val="center"/>
            </w:pPr>
            <w:r>
              <w:rPr>
                <w:sz w:val="12"/>
              </w:rPr>
              <w:t>01/08/2025</w:t>
            </w:r>
          </w:p>
        </w:tc>
        <w:tc>
          <w:tcPr>
            <w:tcW w:w="0" w:type="auto"/>
            <w:vAlign w:val="center"/>
          </w:tcPr>
          <w:p w14:paraId="22DE04B6" w14:textId="77777777" w:rsidR="004904BF" w:rsidRDefault="004904BF">
            <w:pPr>
              <w:jc w:val="center"/>
            </w:pPr>
          </w:p>
        </w:tc>
      </w:tr>
      <w:tr w:rsidR="004904BF" w14:paraId="06E2AE69" w14:textId="77777777">
        <w:tblPrEx>
          <w:tblCellMar>
            <w:top w:w="0" w:type="dxa"/>
            <w:bottom w:w="0" w:type="dxa"/>
          </w:tblCellMar>
        </w:tblPrEx>
        <w:tc>
          <w:tcPr>
            <w:tcW w:w="0" w:type="auto"/>
            <w:vAlign w:val="center"/>
          </w:tcPr>
          <w:p w14:paraId="778C2897" w14:textId="77777777" w:rsidR="004904BF" w:rsidRDefault="004904BF">
            <w:pPr>
              <w:jc w:val="center"/>
            </w:pPr>
            <w:r>
              <w:rPr>
                <w:sz w:val="12"/>
              </w:rPr>
              <w:t>17509</w:t>
            </w:r>
          </w:p>
        </w:tc>
        <w:tc>
          <w:tcPr>
            <w:tcW w:w="0" w:type="auto"/>
            <w:vAlign w:val="center"/>
          </w:tcPr>
          <w:p w14:paraId="56FE1EA4" w14:textId="77777777" w:rsidR="004904BF" w:rsidRDefault="004904BF">
            <w:pPr>
              <w:jc w:val="center"/>
            </w:pPr>
            <w:r>
              <w:rPr>
                <w:sz w:val="12"/>
              </w:rPr>
              <w:t>Intraorçamentário - Mercadorias e bens em geral</w:t>
            </w:r>
          </w:p>
        </w:tc>
        <w:tc>
          <w:tcPr>
            <w:tcW w:w="0" w:type="auto"/>
            <w:vAlign w:val="center"/>
          </w:tcPr>
          <w:p w14:paraId="6DEA6818" w14:textId="77777777" w:rsidR="004904BF" w:rsidRDefault="004904BF">
            <w:pPr>
              <w:jc w:val="center"/>
            </w:pPr>
            <w:r>
              <w:rPr>
                <w:sz w:val="12"/>
              </w:rPr>
              <w:t>Não</w:t>
            </w:r>
          </w:p>
        </w:tc>
        <w:tc>
          <w:tcPr>
            <w:tcW w:w="0" w:type="auto"/>
            <w:vAlign w:val="center"/>
          </w:tcPr>
          <w:p w14:paraId="54A85DD9" w14:textId="77777777" w:rsidR="004904BF" w:rsidRDefault="004904BF">
            <w:pPr>
              <w:jc w:val="center"/>
            </w:pPr>
            <w:r>
              <w:rPr>
                <w:sz w:val="12"/>
              </w:rPr>
              <w:t>AGREGADO</w:t>
            </w:r>
          </w:p>
        </w:tc>
        <w:tc>
          <w:tcPr>
            <w:tcW w:w="0" w:type="auto"/>
            <w:vAlign w:val="center"/>
          </w:tcPr>
          <w:p w14:paraId="5A2534DB" w14:textId="77777777" w:rsidR="004904BF" w:rsidRDefault="004904BF">
            <w:pPr>
              <w:jc w:val="center"/>
            </w:pPr>
            <w:r>
              <w:rPr>
                <w:sz w:val="12"/>
              </w:rPr>
              <w:t>N</w:t>
            </w:r>
          </w:p>
        </w:tc>
        <w:tc>
          <w:tcPr>
            <w:tcW w:w="0" w:type="auto"/>
            <w:vAlign w:val="center"/>
          </w:tcPr>
          <w:p w14:paraId="6069AC65" w14:textId="77777777" w:rsidR="004904BF" w:rsidRDefault="004904BF">
            <w:pPr>
              <w:jc w:val="center"/>
            </w:pPr>
            <w:r>
              <w:rPr>
                <w:sz w:val="12"/>
              </w:rPr>
              <w:t>006703</w:t>
            </w:r>
          </w:p>
        </w:tc>
        <w:tc>
          <w:tcPr>
            <w:tcW w:w="0" w:type="auto"/>
            <w:vAlign w:val="center"/>
          </w:tcPr>
          <w:p w14:paraId="51077BAD" w14:textId="77777777" w:rsidR="004904BF" w:rsidRDefault="004904BF">
            <w:pPr>
              <w:jc w:val="center"/>
            </w:pPr>
            <w:r>
              <w:rPr>
                <w:sz w:val="12"/>
              </w:rPr>
              <w:t>Mensal</w:t>
            </w:r>
          </w:p>
        </w:tc>
        <w:tc>
          <w:tcPr>
            <w:tcW w:w="0" w:type="auto"/>
            <w:vAlign w:val="center"/>
          </w:tcPr>
          <w:p w14:paraId="272085A6" w14:textId="77777777" w:rsidR="004904BF" w:rsidRDefault="004904BF">
            <w:pPr>
              <w:jc w:val="center"/>
            </w:pPr>
            <w:r>
              <w:rPr>
                <w:sz w:val="12"/>
              </w:rPr>
              <w:t>01/08/2025</w:t>
            </w:r>
          </w:p>
        </w:tc>
        <w:tc>
          <w:tcPr>
            <w:tcW w:w="0" w:type="auto"/>
            <w:vAlign w:val="center"/>
          </w:tcPr>
          <w:p w14:paraId="25B3F711" w14:textId="77777777" w:rsidR="004904BF" w:rsidRDefault="004904BF">
            <w:pPr>
              <w:jc w:val="center"/>
            </w:pPr>
          </w:p>
        </w:tc>
      </w:tr>
      <w:tr w:rsidR="004904BF" w14:paraId="7DE2152E" w14:textId="77777777">
        <w:tblPrEx>
          <w:tblCellMar>
            <w:top w:w="0" w:type="dxa"/>
            <w:bottom w:w="0" w:type="dxa"/>
          </w:tblCellMar>
        </w:tblPrEx>
        <w:tc>
          <w:tcPr>
            <w:tcW w:w="0" w:type="auto"/>
            <w:vAlign w:val="center"/>
          </w:tcPr>
          <w:p w14:paraId="4149AE3D" w14:textId="77777777" w:rsidR="004904BF" w:rsidRDefault="004904BF">
            <w:pPr>
              <w:jc w:val="center"/>
            </w:pPr>
            <w:r>
              <w:rPr>
                <w:sz w:val="12"/>
              </w:rPr>
              <w:t>17509</w:t>
            </w:r>
          </w:p>
        </w:tc>
        <w:tc>
          <w:tcPr>
            <w:tcW w:w="0" w:type="auto"/>
            <w:vAlign w:val="center"/>
          </w:tcPr>
          <w:p w14:paraId="42AE2790" w14:textId="77777777" w:rsidR="004904BF" w:rsidRDefault="004904BF">
            <w:pPr>
              <w:jc w:val="center"/>
            </w:pPr>
            <w:r>
              <w:rPr>
                <w:sz w:val="12"/>
              </w:rPr>
              <w:t>Intraorçamentário - Mercadorias e bens em geral</w:t>
            </w:r>
          </w:p>
        </w:tc>
        <w:tc>
          <w:tcPr>
            <w:tcW w:w="0" w:type="auto"/>
            <w:vAlign w:val="center"/>
          </w:tcPr>
          <w:p w14:paraId="2E308B24" w14:textId="77777777" w:rsidR="004904BF" w:rsidRDefault="004904BF">
            <w:pPr>
              <w:jc w:val="center"/>
            </w:pPr>
            <w:r>
              <w:rPr>
                <w:sz w:val="12"/>
              </w:rPr>
              <w:t>Não</w:t>
            </w:r>
          </w:p>
        </w:tc>
        <w:tc>
          <w:tcPr>
            <w:tcW w:w="0" w:type="auto"/>
            <w:vAlign w:val="center"/>
          </w:tcPr>
          <w:p w14:paraId="1756B707" w14:textId="77777777" w:rsidR="004904BF" w:rsidRDefault="004904BF">
            <w:pPr>
              <w:jc w:val="center"/>
            </w:pPr>
            <w:r>
              <w:rPr>
                <w:sz w:val="12"/>
              </w:rPr>
              <w:t>CSLL</w:t>
            </w:r>
          </w:p>
        </w:tc>
        <w:tc>
          <w:tcPr>
            <w:tcW w:w="0" w:type="auto"/>
            <w:vAlign w:val="center"/>
          </w:tcPr>
          <w:p w14:paraId="74B83DF0" w14:textId="77777777" w:rsidR="004904BF" w:rsidRDefault="004904BF">
            <w:pPr>
              <w:jc w:val="center"/>
            </w:pPr>
            <w:r>
              <w:rPr>
                <w:sz w:val="12"/>
              </w:rPr>
              <w:t>S</w:t>
            </w:r>
          </w:p>
        </w:tc>
        <w:tc>
          <w:tcPr>
            <w:tcW w:w="0" w:type="auto"/>
            <w:vAlign w:val="center"/>
          </w:tcPr>
          <w:p w14:paraId="5B2D1B71" w14:textId="77777777" w:rsidR="004904BF" w:rsidRDefault="004904BF">
            <w:pPr>
              <w:jc w:val="center"/>
            </w:pPr>
            <w:r>
              <w:rPr>
                <w:sz w:val="12"/>
              </w:rPr>
              <w:t>639401</w:t>
            </w:r>
          </w:p>
        </w:tc>
        <w:tc>
          <w:tcPr>
            <w:tcW w:w="0" w:type="auto"/>
            <w:vAlign w:val="center"/>
          </w:tcPr>
          <w:p w14:paraId="6C82B69C" w14:textId="77777777" w:rsidR="004904BF" w:rsidRDefault="004904BF">
            <w:pPr>
              <w:jc w:val="center"/>
            </w:pPr>
            <w:r>
              <w:rPr>
                <w:sz w:val="12"/>
              </w:rPr>
              <w:t>Mensal</w:t>
            </w:r>
          </w:p>
        </w:tc>
        <w:tc>
          <w:tcPr>
            <w:tcW w:w="0" w:type="auto"/>
            <w:vAlign w:val="center"/>
          </w:tcPr>
          <w:p w14:paraId="6DA46279" w14:textId="77777777" w:rsidR="004904BF" w:rsidRDefault="004904BF">
            <w:pPr>
              <w:jc w:val="center"/>
            </w:pPr>
            <w:r>
              <w:rPr>
                <w:sz w:val="12"/>
              </w:rPr>
              <w:t>01/08/2025</w:t>
            </w:r>
          </w:p>
        </w:tc>
        <w:tc>
          <w:tcPr>
            <w:tcW w:w="0" w:type="auto"/>
            <w:vAlign w:val="center"/>
          </w:tcPr>
          <w:p w14:paraId="5662BA0F" w14:textId="77777777" w:rsidR="004904BF" w:rsidRDefault="004904BF">
            <w:pPr>
              <w:jc w:val="center"/>
            </w:pPr>
          </w:p>
        </w:tc>
      </w:tr>
      <w:tr w:rsidR="004904BF" w14:paraId="15CE2514" w14:textId="77777777">
        <w:tblPrEx>
          <w:tblCellMar>
            <w:top w:w="0" w:type="dxa"/>
            <w:bottom w:w="0" w:type="dxa"/>
          </w:tblCellMar>
        </w:tblPrEx>
        <w:tc>
          <w:tcPr>
            <w:tcW w:w="0" w:type="auto"/>
            <w:vAlign w:val="center"/>
          </w:tcPr>
          <w:p w14:paraId="655372F4" w14:textId="77777777" w:rsidR="004904BF" w:rsidRDefault="004904BF">
            <w:pPr>
              <w:jc w:val="center"/>
            </w:pPr>
            <w:r>
              <w:rPr>
                <w:sz w:val="12"/>
              </w:rPr>
              <w:t>17509</w:t>
            </w:r>
          </w:p>
        </w:tc>
        <w:tc>
          <w:tcPr>
            <w:tcW w:w="0" w:type="auto"/>
            <w:vAlign w:val="center"/>
          </w:tcPr>
          <w:p w14:paraId="4D6DF48C" w14:textId="77777777" w:rsidR="004904BF" w:rsidRDefault="004904BF">
            <w:pPr>
              <w:jc w:val="center"/>
            </w:pPr>
            <w:r>
              <w:rPr>
                <w:sz w:val="12"/>
              </w:rPr>
              <w:t>Intraorçamentário - Mercadorias e bens em geral</w:t>
            </w:r>
          </w:p>
        </w:tc>
        <w:tc>
          <w:tcPr>
            <w:tcW w:w="0" w:type="auto"/>
            <w:vAlign w:val="center"/>
          </w:tcPr>
          <w:p w14:paraId="0E4B8D02" w14:textId="77777777" w:rsidR="004904BF" w:rsidRDefault="004904BF">
            <w:pPr>
              <w:jc w:val="center"/>
            </w:pPr>
            <w:r>
              <w:rPr>
                <w:sz w:val="12"/>
              </w:rPr>
              <w:t>Não</w:t>
            </w:r>
          </w:p>
        </w:tc>
        <w:tc>
          <w:tcPr>
            <w:tcW w:w="0" w:type="auto"/>
            <w:vAlign w:val="center"/>
          </w:tcPr>
          <w:p w14:paraId="036D39A8" w14:textId="77777777" w:rsidR="004904BF" w:rsidRDefault="004904BF">
            <w:pPr>
              <w:jc w:val="center"/>
            </w:pPr>
            <w:r>
              <w:rPr>
                <w:sz w:val="12"/>
              </w:rPr>
              <w:t>CSLL</w:t>
            </w:r>
          </w:p>
        </w:tc>
        <w:tc>
          <w:tcPr>
            <w:tcW w:w="0" w:type="auto"/>
            <w:vAlign w:val="center"/>
          </w:tcPr>
          <w:p w14:paraId="104990CA" w14:textId="77777777" w:rsidR="004904BF" w:rsidRDefault="004904BF">
            <w:pPr>
              <w:jc w:val="center"/>
            </w:pPr>
            <w:r>
              <w:rPr>
                <w:sz w:val="12"/>
              </w:rPr>
              <w:t>N</w:t>
            </w:r>
          </w:p>
        </w:tc>
        <w:tc>
          <w:tcPr>
            <w:tcW w:w="0" w:type="auto"/>
            <w:vAlign w:val="center"/>
          </w:tcPr>
          <w:p w14:paraId="7144560B" w14:textId="77777777" w:rsidR="004904BF" w:rsidRDefault="004904BF">
            <w:pPr>
              <w:jc w:val="center"/>
            </w:pPr>
            <w:r>
              <w:rPr>
                <w:sz w:val="12"/>
              </w:rPr>
              <w:t>639401</w:t>
            </w:r>
          </w:p>
        </w:tc>
        <w:tc>
          <w:tcPr>
            <w:tcW w:w="0" w:type="auto"/>
            <w:vAlign w:val="center"/>
          </w:tcPr>
          <w:p w14:paraId="65A5DAD5" w14:textId="77777777" w:rsidR="004904BF" w:rsidRDefault="004904BF">
            <w:pPr>
              <w:jc w:val="center"/>
            </w:pPr>
            <w:r>
              <w:rPr>
                <w:sz w:val="12"/>
              </w:rPr>
              <w:t>Mensal</w:t>
            </w:r>
          </w:p>
        </w:tc>
        <w:tc>
          <w:tcPr>
            <w:tcW w:w="0" w:type="auto"/>
            <w:vAlign w:val="center"/>
          </w:tcPr>
          <w:p w14:paraId="26C8FA84" w14:textId="77777777" w:rsidR="004904BF" w:rsidRDefault="004904BF">
            <w:pPr>
              <w:jc w:val="center"/>
            </w:pPr>
            <w:r>
              <w:rPr>
                <w:sz w:val="12"/>
              </w:rPr>
              <w:t>01/08/2025</w:t>
            </w:r>
          </w:p>
        </w:tc>
        <w:tc>
          <w:tcPr>
            <w:tcW w:w="0" w:type="auto"/>
            <w:vAlign w:val="center"/>
          </w:tcPr>
          <w:p w14:paraId="073F6B54" w14:textId="77777777" w:rsidR="004904BF" w:rsidRDefault="004904BF">
            <w:pPr>
              <w:jc w:val="center"/>
            </w:pPr>
          </w:p>
        </w:tc>
      </w:tr>
      <w:tr w:rsidR="004904BF" w14:paraId="767881BD" w14:textId="77777777">
        <w:tblPrEx>
          <w:tblCellMar>
            <w:top w:w="0" w:type="dxa"/>
            <w:bottom w:w="0" w:type="dxa"/>
          </w:tblCellMar>
        </w:tblPrEx>
        <w:tc>
          <w:tcPr>
            <w:tcW w:w="0" w:type="auto"/>
            <w:vAlign w:val="center"/>
          </w:tcPr>
          <w:p w14:paraId="20713068" w14:textId="77777777" w:rsidR="004904BF" w:rsidRDefault="004904BF">
            <w:pPr>
              <w:jc w:val="center"/>
            </w:pPr>
            <w:r>
              <w:rPr>
                <w:sz w:val="12"/>
              </w:rPr>
              <w:t>17509</w:t>
            </w:r>
          </w:p>
        </w:tc>
        <w:tc>
          <w:tcPr>
            <w:tcW w:w="0" w:type="auto"/>
            <w:vAlign w:val="center"/>
          </w:tcPr>
          <w:p w14:paraId="315ACBD7" w14:textId="77777777" w:rsidR="004904BF" w:rsidRDefault="004904BF">
            <w:pPr>
              <w:jc w:val="center"/>
            </w:pPr>
            <w:r>
              <w:rPr>
                <w:sz w:val="12"/>
              </w:rPr>
              <w:t>Intraorçamentário - Mercadorias e bens em geral</w:t>
            </w:r>
          </w:p>
        </w:tc>
        <w:tc>
          <w:tcPr>
            <w:tcW w:w="0" w:type="auto"/>
            <w:vAlign w:val="center"/>
          </w:tcPr>
          <w:p w14:paraId="034ACA94" w14:textId="77777777" w:rsidR="004904BF" w:rsidRDefault="004904BF">
            <w:pPr>
              <w:jc w:val="center"/>
            </w:pPr>
            <w:r>
              <w:rPr>
                <w:sz w:val="12"/>
              </w:rPr>
              <w:t>Não</w:t>
            </w:r>
          </w:p>
        </w:tc>
        <w:tc>
          <w:tcPr>
            <w:tcW w:w="0" w:type="auto"/>
            <w:vAlign w:val="center"/>
          </w:tcPr>
          <w:p w14:paraId="674A5094" w14:textId="77777777" w:rsidR="004904BF" w:rsidRDefault="004904BF">
            <w:pPr>
              <w:jc w:val="center"/>
            </w:pPr>
            <w:r>
              <w:rPr>
                <w:sz w:val="12"/>
              </w:rPr>
              <w:t>PIS/PASEP</w:t>
            </w:r>
          </w:p>
        </w:tc>
        <w:tc>
          <w:tcPr>
            <w:tcW w:w="0" w:type="auto"/>
            <w:vAlign w:val="center"/>
          </w:tcPr>
          <w:p w14:paraId="29021C2E" w14:textId="77777777" w:rsidR="004904BF" w:rsidRDefault="004904BF">
            <w:pPr>
              <w:jc w:val="center"/>
            </w:pPr>
            <w:r>
              <w:rPr>
                <w:sz w:val="12"/>
              </w:rPr>
              <w:t>S</w:t>
            </w:r>
          </w:p>
        </w:tc>
        <w:tc>
          <w:tcPr>
            <w:tcW w:w="0" w:type="auto"/>
            <w:vAlign w:val="center"/>
          </w:tcPr>
          <w:p w14:paraId="50FFD618" w14:textId="77777777" w:rsidR="004904BF" w:rsidRDefault="004904BF">
            <w:pPr>
              <w:jc w:val="center"/>
            </w:pPr>
            <w:r>
              <w:rPr>
                <w:sz w:val="12"/>
              </w:rPr>
              <w:t>312101</w:t>
            </w:r>
          </w:p>
        </w:tc>
        <w:tc>
          <w:tcPr>
            <w:tcW w:w="0" w:type="auto"/>
            <w:vAlign w:val="center"/>
          </w:tcPr>
          <w:p w14:paraId="01C53834" w14:textId="77777777" w:rsidR="004904BF" w:rsidRDefault="004904BF">
            <w:pPr>
              <w:jc w:val="center"/>
            </w:pPr>
            <w:r>
              <w:rPr>
                <w:sz w:val="12"/>
              </w:rPr>
              <w:t>Mensal</w:t>
            </w:r>
          </w:p>
        </w:tc>
        <w:tc>
          <w:tcPr>
            <w:tcW w:w="0" w:type="auto"/>
            <w:vAlign w:val="center"/>
          </w:tcPr>
          <w:p w14:paraId="0609E26F" w14:textId="77777777" w:rsidR="004904BF" w:rsidRDefault="004904BF">
            <w:pPr>
              <w:jc w:val="center"/>
            </w:pPr>
            <w:r>
              <w:rPr>
                <w:sz w:val="12"/>
              </w:rPr>
              <w:t>01/08/2025</w:t>
            </w:r>
          </w:p>
        </w:tc>
        <w:tc>
          <w:tcPr>
            <w:tcW w:w="0" w:type="auto"/>
            <w:vAlign w:val="center"/>
          </w:tcPr>
          <w:p w14:paraId="44407100" w14:textId="77777777" w:rsidR="004904BF" w:rsidRDefault="004904BF">
            <w:pPr>
              <w:jc w:val="center"/>
            </w:pPr>
          </w:p>
        </w:tc>
      </w:tr>
      <w:tr w:rsidR="004904BF" w14:paraId="0AAB99B4" w14:textId="77777777">
        <w:tblPrEx>
          <w:tblCellMar>
            <w:top w:w="0" w:type="dxa"/>
            <w:bottom w:w="0" w:type="dxa"/>
          </w:tblCellMar>
        </w:tblPrEx>
        <w:tc>
          <w:tcPr>
            <w:tcW w:w="0" w:type="auto"/>
            <w:vAlign w:val="center"/>
          </w:tcPr>
          <w:p w14:paraId="0816333D" w14:textId="77777777" w:rsidR="004904BF" w:rsidRDefault="004904BF">
            <w:pPr>
              <w:jc w:val="center"/>
            </w:pPr>
            <w:r>
              <w:rPr>
                <w:sz w:val="12"/>
              </w:rPr>
              <w:t>17509</w:t>
            </w:r>
          </w:p>
        </w:tc>
        <w:tc>
          <w:tcPr>
            <w:tcW w:w="0" w:type="auto"/>
            <w:vAlign w:val="center"/>
          </w:tcPr>
          <w:p w14:paraId="56B85D23" w14:textId="77777777" w:rsidR="004904BF" w:rsidRDefault="004904BF">
            <w:pPr>
              <w:jc w:val="center"/>
            </w:pPr>
            <w:r>
              <w:rPr>
                <w:sz w:val="12"/>
              </w:rPr>
              <w:t>Intraorçamentário - Mercadorias e bens em geral</w:t>
            </w:r>
          </w:p>
        </w:tc>
        <w:tc>
          <w:tcPr>
            <w:tcW w:w="0" w:type="auto"/>
            <w:vAlign w:val="center"/>
          </w:tcPr>
          <w:p w14:paraId="79D9E778" w14:textId="77777777" w:rsidR="004904BF" w:rsidRDefault="004904BF">
            <w:pPr>
              <w:jc w:val="center"/>
            </w:pPr>
            <w:r>
              <w:rPr>
                <w:sz w:val="12"/>
              </w:rPr>
              <w:t>Não</w:t>
            </w:r>
          </w:p>
        </w:tc>
        <w:tc>
          <w:tcPr>
            <w:tcW w:w="0" w:type="auto"/>
            <w:vAlign w:val="center"/>
          </w:tcPr>
          <w:p w14:paraId="3791EC0B" w14:textId="77777777" w:rsidR="004904BF" w:rsidRDefault="004904BF">
            <w:pPr>
              <w:jc w:val="center"/>
            </w:pPr>
            <w:r>
              <w:rPr>
                <w:sz w:val="12"/>
              </w:rPr>
              <w:t>PIS/PASEP</w:t>
            </w:r>
          </w:p>
        </w:tc>
        <w:tc>
          <w:tcPr>
            <w:tcW w:w="0" w:type="auto"/>
            <w:vAlign w:val="center"/>
          </w:tcPr>
          <w:p w14:paraId="741928CD" w14:textId="77777777" w:rsidR="004904BF" w:rsidRDefault="004904BF">
            <w:pPr>
              <w:jc w:val="center"/>
            </w:pPr>
            <w:r>
              <w:rPr>
                <w:sz w:val="12"/>
              </w:rPr>
              <w:t>N</w:t>
            </w:r>
          </w:p>
        </w:tc>
        <w:tc>
          <w:tcPr>
            <w:tcW w:w="0" w:type="auto"/>
            <w:vAlign w:val="center"/>
          </w:tcPr>
          <w:p w14:paraId="043F3344" w14:textId="77777777" w:rsidR="004904BF" w:rsidRDefault="004904BF">
            <w:pPr>
              <w:jc w:val="center"/>
            </w:pPr>
            <w:r>
              <w:rPr>
                <w:sz w:val="12"/>
              </w:rPr>
              <w:t>312101</w:t>
            </w:r>
          </w:p>
        </w:tc>
        <w:tc>
          <w:tcPr>
            <w:tcW w:w="0" w:type="auto"/>
            <w:vAlign w:val="center"/>
          </w:tcPr>
          <w:p w14:paraId="079E75AC" w14:textId="77777777" w:rsidR="004904BF" w:rsidRDefault="004904BF">
            <w:pPr>
              <w:jc w:val="center"/>
            </w:pPr>
            <w:r>
              <w:rPr>
                <w:sz w:val="12"/>
              </w:rPr>
              <w:t>Mensal</w:t>
            </w:r>
          </w:p>
        </w:tc>
        <w:tc>
          <w:tcPr>
            <w:tcW w:w="0" w:type="auto"/>
            <w:vAlign w:val="center"/>
          </w:tcPr>
          <w:p w14:paraId="65150346" w14:textId="77777777" w:rsidR="004904BF" w:rsidRDefault="004904BF">
            <w:pPr>
              <w:jc w:val="center"/>
            </w:pPr>
            <w:r>
              <w:rPr>
                <w:sz w:val="12"/>
              </w:rPr>
              <w:t>01/08/2025</w:t>
            </w:r>
          </w:p>
        </w:tc>
        <w:tc>
          <w:tcPr>
            <w:tcW w:w="0" w:type="auto"/>
            <w:vAlign w:val="center"/>
          </w:tcPr>
          <w:p w14:paraId="722B92AE" w14:textId="77777777" w:rsidR="004904BF" w:rsidRDefault="004904BF">
            <w:pPr>
              <w:jc w:val="center"/>
            </w:pPr>
          </w:p>
        </w:tc>
      </w:tr>
      <w:tr w:rsidR="004904BF" w14:paraId="47297411" w14:textId="77777777">
        <w:tblPrEx>
          <w:tblCellMar>
            <w:top w:w="0" w:type="dxa"/>
            <w:bottom w:w="0" w:type="dxa"/>
          </w:tblCellMar>
        </w:tblPrEx>
        <w:tc>
          <w:tcPr>
            <w:tcW w:w="0" w:type="auto"/>
            <w:vAlign w:val="center"/>
          </w:tcPr>
          <w:p w14:paraId="74343966" w14:textId="77777777" w:rsidR="004904BF" w:rsidRDefault="004904BF">
            <w:pPr>
              <w:jc w:val="center"/>
            </w:pPr>
            <w:r>
              <w:rPr>
                <w:sz w:val="12"/>
              </w:rPr>
              <w:t>17509</w:t>
            </w:r>
          </w:p>
        </w:tc>
        <w:tc>
          <w:tcPr>
            <w:tcW w:w="0" w:type="auto"/>
            <w:vAlign w:val="center"/>
          </w:tcPr>
          <w:p w14:paraId="128AE1F0" w14:textId="77777777" w:rsidR="004904BF" w:rsidRDefault="004904BF">
            <w:pPr>
              <w:jc w:val="center"/>
            </w:pPr>
            <w:r>
              <w:rPr>
                <w:sz w:val="12"/>
              </w:rPr>
              <w:t>Intraorçamentário - Mercadorias e bens em geral</w:t>
            </w:r>
          </w:p>
        </w:tc>
        <w:tc>
          <w:tcPr>
            <w:tcW w:w="0" w:type="auto"/>
            <w:vAlign w:val="center"/>
          </w:tcPr>
          <w:p w14:paraId="750A6C9B" w14:textId="77777777" w:rsidR="004904BF" w:rsidRDefault="004904BF">
            <w:pPr>
              <w:jc w:val="center"/>
            </w:pPr>
            <w:r>
              <w:rPr>
                <w:sz w:val="12"/>
              </w:rPr>
              <w:t>Não</w:t>
            </w:r>
          </w:p>
        </w:tc>
        <w:tc>
          <w:tcPr>
            <w:tcW w:w="0" w:type="auto"/>
            <w:vAlign w:val="center"/>
          </w:tcPr>
          <w:p w14:paraId="2BF56DE5" w14:textId="77777777" w:rsidR="004904BF" w:rsidRDefault="004904BF">
            <w:pPr>
              <w:jc w:val="center"/>
            </w:pPr>
            <w:r>
              <w:rPr>
                <w:sz w:val="12"/>
              </w:rPr>
              <w:t>COFINS</w:t>
            </w:r>
          </w:p>
        </w:tc>
        <w:tc>
          <w:tcPr>
            <w:tcW w:w="0" w:type="auto"/>
            <w:vAlign w:val="center"/>
          </w:tcPr>
          <w:p w14:paraId="0185C023" w14:textId="77777777" w:rsidR="004904BF" w:rsidRDefault="004904BF">
            <w:pPr>
              <w:jc w:val="center"/>
            </w:pPr>
            <w:r>
              <w:rPr>
                <w:sz w:val="12"/>
              </w:rPr>
              <w:t>S</w:t>
            </w:r>
          </w:p>
        </w:tc>
        <w:tc>
          <w:tcPr>
            <w:tcW w:w="0" w:type="auto"/>
            <w:vAlign w:val="center"/>
          </w:tcPr>
          <w:p w14:paraId="0328BF4F" w14:textId="77777777" w:rsidR="004904BF" w:rsidRDefault="004904BF">
            <w:pPr>
              <w:jc w:val="center"/>
            </w:pPr>
            <w:r>
              <w:rPr>
                <w:sz w:val="12"/>
              </w:rPr>
              <w:t>640401</w:t>
            </w:r>
          </w:p>
        </w:tc>
        <w:tc>
          <w:tcPr>
            <w:tcW w:w="0" w:type="auto"/>
            <w:vAlign w:val="center"/>
          </w:tcPr>
          <w:p w14:paraId="4D3FDCD7" w14:textId="77777777" w:rsidR="004904BF" w:rsidRDefault="004904BF">
            <w:pPr>
              <w:jc w:val="center"/>
            </w:pPr>
            <w:r>
              <w:rPr>
                <w:sz w:val="12"/>
              </w:rPr>
              <w:t>Mensal</w:t>
            </w:r>
          </w:p>
        </w:tc>
        <w:tc>
          <w:tcPr>
            <w:tcW w:w="0" w:type="auto"/>
            <w:vAlign w:val="center"/>
          </w:tcPr>
          <w:p w14:paraId="260810B7" w14:textId="77777777" w:rsidR="004904BF" w:rsidRDefault="004904BF">
            <w:pPr>
              <w:jc w:val="center"/>
            </w:pPr>
            <w:r>
              <w:rPr>
                <w:sz w:val="12"/>
              </w:rPr>
              <w:t>01/08/2025</w:t>
            </w:r>
          </w:p>
        </w:tc>
        <w:tc>
          <w:tcPr>
            <w:tcW w:w="0" w:type="auto"/>
            <w:vAlign w:val="center"/>
          </w:tcPr>
          <w:p w14:paraId="1E75F73A" w14:textId="77777777" w:rsidR="004904BF" w:rsidRDefault="004904BF">
            <w:pPr>
              <w:jc w:val="center"/>
            </w:pPr>
          </w:p>
        </w:tc>
      </w:tr>
      <w:tr w:rsidR="004904BF" w14:paraId="20E007B0" w14:textId="77777777">
        <w:tblPrEx>
          <w:tblCellMar>
            <w:top w:w="0" w:type="dxa"/>
            <w:bottom w:w="0" w:type="dxa"/>
          </w:tblCellMar>
        </w:tblPrEx>
        <w:tc>
          <w:tcPr>
            <w:tcW w:w="0" w:type="auto"/>
            <w:vAlign w:val="center"/>
          </w:tcPr>
          <w:p w14:paraId="1C569302" w14:textId="77777777" w:rsidR="004904BF" w:rsidRDefault="004904BF">
            <w:pPr>
              <w:jc w:val="center"/>
            </w:pPr>
            <w:r>
              <w:rPr>
                <w:sz w:val="12"/>
              </w:rPr>
              <w:t>17509</w:t>
            </w:r>
          </w:p>
        </w:tc>
        <w:tc>
          <w:tcPr>
            <w:tcW w:w="0" w:type="auto"/>
            <w:vAlign w:val="center"/>
          </w:tcPr>
          <w:p w14:paraId="40527D9B" w14:textId="77777777" w:rsidR="004904BF" w:rsidRDefault="004904BF">
            <w:pPr>
              <w:jc w:val="center"/>
            </w:pPr>
            <w:r>
              <w:rPr>
                <w:sz w:val="12"/>
              </w:rPr>
              <w:t>Intraorçamentário - Mercadorias e bens em geral</w:t>
            </w:r>
          </w:p>
        </w:tc>
        <w:tc>
          <w:tcPr>
            <w:tcW w:w="0" w:type="auto"/>
            <w:vAlign w:val="center"/>
          </w:tcPr>
          <w:p w14:paraId="37A980E5" w14:textId="77777777" w:rsidR="004904BF" w:rsidRDefault="004904BF">
            <w:pPr>
              <w:jc w:val="center"/>
            </w:pPr>
            <w:r>
              <w:rPr>
                <w:sz w:val="12"/>
              </w:rPr>
              <w:t>Não</w:t>
            </w:r>
          </w:p>
        </w:tc>
        <w:tc>
          <w:tcPr>
            <w:tcW w:w="0" w:type="auto"/>
            <w:vAlign w:val="center"/>
          </w:tcPr>
          <w:p w14:paraId="7CC2A602" w14:textId="77777777" w:rsidR="004904BF" w:rsidRDefault="004904BF">
            <w:pPr>
              <w:jc w:val="center"/>
            </w:pPr>
            <w:r>
              <w:rPr>
                <w:sz w:val="12"/>
              </w:rPr>
              <w:t>COFINS</w:t>
            </w:r>
          </w:p>
        </w:tc>
        <w:tc>
          <w:tcPr>
            <w:tcW w:w="0" w:type="auto"/>
            <w:vAlign w:val="center"/>
          </w:tcPr>
          <w:p w14:paraId="52678C3E" w14:textId="77777777" w:rsidR="004904BF" w:rsidRDefault="004904BF">
            <w:pPr>
              <w:jc w:val="center"/>
            </w:pPr>
            <w:r>
              <w:rPr>
                <w:sz w:val="12"/>
              </w:rPr>
              <w:t>N</w:t>
            </w:r>
          </w:p>
        </w:tc>
        <w:tc>
          <w:tcPr>
            <w:tcW w:w="0" w:type="auto"/>
            <w:vAlign w:val="center"/>
          </w:tcPr>
          <w:p w14:paraId="697C078E" w14:textId="77777777" w:rsidR="004904BF" w:rsidRDefault="004904BF">
            <w:pPr>
              <w:jc w:val="center"/>
            </w:pPr>
            <w:r>
              <w:rPr>
                <w:sz w:val="12"/>
              </w:rPr>
              <w:t>640401</w:t>
            </w:r>
          </w:p>
        </w:tc>
        <w:tc>
          <w:tcPr>
            <w:tcW w:w="0" w:type="auto"/>
            <w:vAlign w:val="center"/>
          </w:tcPr>
          <w:p w14:paraId="563AB50A" w14:textId="77777777" w:rsidR="004904BF" w:rsidRDefault="004904BF">
            <w:pPr>
              <w:jc w:val="center"/>
            </w:pPr>
            <w:r>
              <w:rPr>
                <w:sz w:val="12"/>
              </w:rPr>
              <w:t>Mensal</w:t>
            </w:r>
          </w:p>
        </w:tc>
        <w:tc>
          <w:tcPr>
            <w:tcW w:w="0" w:type="auto"/>
            <w:vAlign w:val="center"/>
          </w:tcPr>
          <w:p w14:paraId="25403466" w14:textId="77777777" w:rsidR="004904BF" w:rsidRDefault="004904BF">
            <w:pPr>
              <w:jc w:val="center"/>
            </w:pPr>
            <w:r>
              <w:rPr>
                <w:sz w:val="12"/>
              </w:rPr>
              <w:t>01/08/2025</w:t>
            </w:r>
          </w:p>
        </w:tc>
        <w:tc>
          <w:tcPr>
            <w:tcW w:w="0" w:type="auto"/>
            <w:vAlign w:val="center"/>
          </w:tcPr>
          <w:p w14:paraId="2B26F8E2" w14:textId="77777777" w:rsidR="004904BF" w:rsidRDefault="004904BF">
            <w:pPr>
              <w:jc w:val="center"/>
            </w:pPr>
          </w:p>
        </w:tc>
      </w:tr>
      <w:tr w:rsidR="004904BF" w14:paraId="498BE49B" w14:textId="77777777">
        <w:tblPrEx>
          <w:tblCellMar>
            <w:top w:w="0" w:type="dxa"/>
            <w:bottom w:w="0" w:type="dxa"/>
          </w:tblCellMar>
        </w:tblPrEx>
        <w:tc>
          <w:tcPr>
            <w:tcW w:w="0" w:type="auto"/>
            <w:vAlign w:val="center"/>
          </w:tcPr>
          <w:p w14:paraId="4D93A12F" w14:textId="77777777" w:rsidR="004904BF" w:rsidRDefault="004904BF">
            <w:pPr>
              <w:jc w:val="center"/>
            </w:pPr>
            <w:r>
              <w:rPr>
                <w:sz w:val="12"/>
              </w:rPr>
              <w:t>17509</w:t>
            </w:r>
          </w:p>
        </w:tc>
        <w:tc>
          <w:tcPr>
            <w:tcW w:w="0" w:type="auto"/>
            <w:vAlign w:val="center"/>
          </w:tcPr>
          <w:p w14:paraId="339B7565" w14:textId="77777777" w:rsidR="004904BF" w:rsidRDefault="004904BF">
            <w:pPr>
              <w:jc w:val="center"/>
            </w:pPr>
            <w:r>
              <w:rPr>
                <w:sz w:val="12"/>
              </w:rPr>
              <w:t>Intraorçamentário - Mercadorias e bens em geral</w:t>
            </w:r>
          </w:p>
        </w:tc>
        <w:tc>
          <w:tcPr>
            <w:tcW w:w="0" w:type="auto"/>
            <w:vAlign w:val="center"/>
          </w:tcPr>
          <w:p w14:paraId="6DF37E0D" w14:textId="77777777" w:rsidR="004904BF" w:rsidRDefault="004904BF">
            <w:pPr>
              <w:jc w:val="center"/>
            </w:pPr>
            <w:r>
              <w:rPr>
                <w:sz w:val="12"/>
              </w:rPr>
              <w:t>Não</w:t>
            </w:r>
          </w:p>
        </w:tc>
        <w:tc>
          <w:tcPr>
            <w:tcW w:w="0" w:type="auto"/>
            <w:vAlign w:val="center"/>
          </w:tcPr>
          <w:p w14:paraId="3137BB2D" w14:textId="77777777" w:rsidR="004904BF" w:rsidRDefault="004904BF">
            <w:pPr>
              <w:jc w:val="center"/>
            </w:pPr>
            <w:r>
              <w:rPr>
                <w:sz w:val="12"/>
              </w:rPr>
              <w:t>IRPJ</w:t>
            </w:r>
          </w:p>
        </w:tc>
        <w:tc>
          <w:tcPr>
            <w:tcW w:w="0" w:type="auto"/>
            <w:vAlign w:val="center"/>
          </w:tcPr>
          <w:p w14:paraId="421469F7" w14:textId="77777777" w:rsidR="004904BF" w:rsidRDefault="004904BF">
            <w:pPr>
              <w:jc w:val="center"/>
            </w:pPr>
            <w:r>
              <w:rPr>
                <w:sz w:val="12"/>
              </w:rPr>
              <w:t>S</w:t>
            </w:r>
          </w:p>
        </w:tc>
        <w:tc>
          <w:tcPr>
            <w:tcW w:w="0" w:type="auto"/>
            <w:vAlign w:val="center"/>
          </w:tcPr>
          <w:p w14:paraId="2432008C" w14:textId="77777777" w:rsidR="004904BF" w:rsidRDefault="004904BF">
            <w:pPr>
              <w:jc w:val="center"/>
            </w:pPr>
            <w:r>
              <w:rPr>
                <w:sz w:val="12"/>
              </w:rPr>
              <w:t>638801</w:t>
            </w:r>
          </w:p>
        </w:tc>
        <w:tc>
          <w:tcPr>
            <w:tcW w:w="0" w:type="auto"/>
            <w:vAlign w:val="center"/>
          </w:tcPr>
          <w:p w14:paraId="2D4BD034" w14:textId="77777777" w:rsidR="004904BF" w:rsidRDefault="004904BF">
            <w:pPr>
              <w:jc w:val="center"/>
            </w:pPr>
            <w:r>
              <w:rPr>
                <w:sz w:val="12"/>
              </w:rPr>
              <w:t>Mensal</w:t>
            </w:r>
          </w:p>
        </w:tc>
        <w:tc>
          <w:tcPr>
            <w:tcW w:w="0" w:type="auto"/>
            <w:vAlign w:val="center"/>
          </w:tcPr>
          <w:p w14:paraId="507F3075" w14:textId="77777777" w:rsidR="004904BF" w:rsidRDefault="004904BF">
            <w:pPr>
              <w:jc w:val="center"/>
            </w:pPr>
            <w:r>
              <w:rPr>
                <w:sz w:val="12"/>
              </w:rPr>
              <w:t>01/08/2025</w:t>
            </w:r>
          </w:p>
        </w:tc>
        <w:tc>
          <w:tcPr>
            <w:tcW w:w="0" w:type="auto"/>
            <w:vAlign w:val="center"/>
          </w:tcPr>
          <w:p w14:paraId="3A72E2FA" w14:textId="77777777" w:rsidR="004904BF" w:rsidRDefault="004904BF">
            <w:pPr>
              <w:jc w:val="center"/>
            </w:pPr>
          </w:p>
        </w:tc>
      </w:tr>
      <w:tr w:rsidR="004904BF" w14:paraId="22400422" w14:textId="77777777">
        <w:tblPrEx>
          <w:tblCellMar>
            <w:top w:w="0" w:type="dxa"/>
            <w:bottom w:w="0" w:type="dxa"/>
          </w:tblCellMar>
        </w:tblPrEx>
        <w:tc>
          <w:tcPr>
            <w:tcW w:w="0" w:type="auto"/>
            <w:vAlign w:val="center"/>
          </w:tcPr>
          <w:p w14:paraId="16CDF723" w14:textId="77777777" w:rsidR="004904BF" w:rsidRDefault="004904BF">
            <w:pPr>
              <w:jc w:val="center"/>
            </w:pPr>
            <w:r>
              <w:rPr>
                <w:sz w:val="12"/>
              </w:rPr>
              <w:lastRenderedPageBreak/>
              <w:t>17509</w:t>
            </w:r>
          </w:p>
        </w:tc>
        <w:tc>
          <w:tcPr>
            <w:tcW w:w="0" w:type="auto"/>
            <w:vAlign w:val="center"/>
          </w:tcPr>
          <w:p w14:paraId="768EB19C" w14:textId="77777777" w:rsidR="004904BF" w:rsidRDefault="004904BF">
            <w:pPr>
              <w:jc w:val="center"/>
            </w:pPr>
            <w:r>
              <w:rPr>
                <w:sz w:val="12"/>
              </w:rPr>
              <w:t>Intraorçamentário - Mercadorias e bens em geral</w:t>
            </w:r>
          </w:p>
        </w:tc>
        <w:tc>
          <w:tcPr>
            <w:tcW w:w="0" w:type="auto"/>
            <w:vAlign w:val="center"/>
          </w:tcPr>
          <w:p w14:paraId="5B409AD7" w14:textId="77777777" w:rsidR="004904BF" w:rsidRDefault="004904BF">
            <w:pPr>
              <w:jc w:val="center"/>
            </w:pPr>
            <w:r>
              <w:rPr>
                <w:sz w:val="12"/>
              </w:rPr>
              <w:t>Não</w:t>
            </w:r>
          </w:p>
        </w:tc>
        <w:tc>
          <w:tcPr>
            <w:tcW w:w="0" w:type="auto"/>
            <w:vAlign w:val="center"/>
          </w:tcPr>
          <w:p w14:paraId="58811CF8" w14:textId="77777777" w:rsidR="004904BF" w:rsidRDefault="004904BF">
            <w:pPr>
              <w:jc w:val="center"/>
            </w:pPr>
            <w:r>
              <w:rPr>
                <w:sz w:val="12"/>
              </w:rPr>
              <w:t>IRPJ</w:t>
            </w:r>
          </w:p>
        </w:tc>
        <w:tc>
          <w:tcPr>
            <w:tcW w:w="0" w:type="auto"/>
            <w:vAlign w:val="center"/>
          </w:tcPr>
          <w:p w14:paraId="6C414164" w14:textId="77777777" w:rsidR="004904BF" w:rsidRDefault="004904BF">
            <w:pPr>
              <w:jc w:val="center"/>
            </w:pPr>
            <w:r>
              <w:rPr>
                <w:sz w:val="12"/>
              </w:rPr>
              <w:t>N</w:t>
            </w:r>
          </w:p>
        </w:tc>
        <w:tc>
          <w:tcPr>
            <w:tcW w:w="0" w:type="auto"/>
            <w:vAlign w:val="center"/>
          </w:tcPr>
          <w:p w14:paraId="1E76775E" w14:textId="77777777" w:rsidR="004904BF" w:rsidRDefault="004904BF">
            <w:pPr>
              <w:jc w:val="center"/>
            </w:pPr>
            <w:r>
              <w:rPr>
                <w:sz w:val="12"/>
              </w:rPr>
              <w:t>638801</w:t>
            </w:r>
          </w:p>
        </w:tc>
        <w:tc>
          <w:tcPr>
            <w:tcW w:w="0" w:type="auto"/>
            <w:vAlign w:val="center"/>
          </w:tcPr>
          <w:p w14:paraId="41CE0320" w14:textId="77777777" w:rsidR="004904BF" w:rsidRDefault="004904BF">
            <w:pPr>
              <w:jc w:val="center"/>
            </w:pPr>
            <w:r>
              <w:rPr>
                <w:sz w:val="12"/>
              </w:rPr>
              <w:t>Mensal</w:t>
            </w:r>
          </w:p>
        </w:tc>
        <w:tc>
          <w:tcPr>
            <w:tcW w:w="0" w:type="auto"/>
            <w:vAlign w:val="center"/>
          </w:tcPr>
          <w:p w14:paraId="175AC263" w14:textId="77777777" w:rsidR="004904BF" w:rsidRDefault="004904BF">
            <w:pPr>
              <w:jc w:val="center"/>
            </w:pPr>
            <w:r>
              <w:rPr>
                <w:sz w:val="12"/>
              </w:rPr>
              <w:t>01/08/2025</w:t>
            </w:r>
          </w:p>
        </w:tc>
        <w:tc>
          <w:tcPr>
            <w:tcW w:w="0" w:type="auto"/>
            <w:vAlign w:val="center"/>
          </w:tcPr>
          <w:p w14:paraId="0FE008B0" w14:textId="77777777" w:rsidR="004904BF" w:rsidRDefault="004904BF">
            <w:pPr>
              <w:jc w:val="center"/>
            </w:pPr>
          </w:p>
        </w:tc>
      </w:tr>
      <w:tr w:rsidR="004904BF" w14:paraId="650504CF" w14:textId="77777777">
        <w:tblPrEx>
          <w:tblCellMar>
            <w:top w:w="0" w:type="dxa"/>
            <w:bottom w:w="0" w:type="dxa"/>
          </w:tblCellMar>
        </w:tblPrEx>
        <w:tc>
          <w:tcPr>
            <w:tcW w:w="0" w:type="auto"/>
            <w:vAlign w:val="center"/>
          </w:tcPr>
          <w:p w14:paraId="0CEB4D9E" w14:textId="77777777" w:rsidR="004904BF" w:rsidRDefault="004904BF">
            <w:pPr>
              <w:jc w:val="center"/>
            </w:pPr>
            <w:r>
              <w:rPr>
                <w:sz w:val="12"/>
              </w:rPr>
              <w:t>17510</w:t>
            </w:r>
          </w:p>
        </w:tc>
        <w:tc>
          <w:tcPr>
            <w:tcW w:w="0" w:type="auto"/>
            <w:vAlign w:val="center"/>
          </w:tcPr>
          <w:p w14:paraId="3A0D61E4" w14:textId="77777777" w:rsidR="004904BF" w:rsidRDefault="004904BF">
            <w:pPr>
              <w:jc w:val="center"/>
            </w:pPr>
            <w:r>
              <w:rPr>
                <w:sz w:val="12"/>
              </w:rPr>
              <w:t>Intraorçamentário - 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2E714A36" w14:textId="77777777" w:rsidR="004904BF" w:rsidRDefault="004904BF">
            <w:pPr>
              <w:jc w:val="center"/>
            </w:pPr>
            <w:r>
              <w:rPr>
                <w:sz w:val="12"/>
              </w:rPr>
              <w:t>Não</w:t>
            </w:r>
          </w:p>
        </w:tc>
        <w:tc>
          <w:tcPr>
            <w:tcW w:w="0" w:type="auto"/>
            <w:vAlign w:val="center"/>
          </w:tcPr>
          <w:p w14:paraId="4B38C00D" w14:textId="77777777" w:rsidR="004904BF" w:rsidRDefault="004904BF">
            <w:pPr>
              <w:jc w:val="center"/>
            </w:pPr>
            <w:r>
              <w:rPr>
                <w:sz w:val="12"/>
              </w:rPr>
              <w:t>CSLL</w:t>
            </w:r>
          </w:p>
        </w:tc>
        <w:tc>
          <w:tcPr>
            <w:tcW w:w="0" w:type="auto"/>
            <w:vAlign w:val="center"/>
          </w:tcPr>
          <w:p w14:paraId="5B2C82AB" w14:textId="77777777" w:rsidR="004904BF" w:rsidRDefault="004904BF">
            <w:pPr>
              <w:jc w:val="center"/>
            </w:pPr>
            <w:r>
              <w:rPr>
                <w:sz w:val="12"/>
              </w:rPr>
              <w:t>S</w:t>
            </w:r>
          </w:p>
        </w:tc>
        <w:tc>
          <w:tcPr>
            <w:tcW w:w="0" w:type="auto"/>
            <w:vAlign w:val="center"/>
          </w:tcPr>
          <w:p w14:paraId="559DD30E" w14:textId="77777777" w:rsidR="004904BF" w:rsidRDefault="004904BF">
            <w:pPr>
              <w:jc w:val="center"/>
            </w:pPr>
            <w:r>
              <w:rPr>
                <w:sz w:val="12"/>
              </w:rPr>
              <w:t>639401</w:t>
            </w:r>
          </w:p>
        </w:tc>
        <w:tc>
          <w:tcPr>
            <w:tcW w:w="0" w:type="auto"/>
            <w:vAlign w:val="center"/>
          </w:tcPr>
          <w:p w14:paraId="22B6A05F" w14:textId="77777777" w:rsidR="004904BF" w:rsidRDefault="004904BF">
            <w:pPr>
              <w:jc w:val="center"/>
            </w:pPr>
            <w:r>
              <w:rPr>
                <w:sz w:val="12"/>
              </w:rPr>
              <w:t>Mensal</w:t>
            </w:r>
          </w:p>
        </w:tc>
        <w:tc>
          <w:tcPr>
            <w:tcW w:w="0" w:type="auto"/>
            <w:vAlign w:val="center"/>
          </w:tcPr>
          <w:p w14:paraId="53331FA6" w14:textId="77777777" w:rsidR="004904BF" w:rsidRDefault="004904BF">
            <w:pPr>
              <w:jc w:val="center"/>
            </w:pPr>
            <w:r>
              <w:rPr>
                <w:sz w:val="12"/>
              </w:rPr>
              <w:t>01/08/2025</w:t>
            </w:r>
          </w:p>
        </w:tc>
        <w:tc>
          <w:tcPr>
            <w:tcW w:w="0" w:type="auto"/>
            <w:vAlign w:val="center"/>
          </w:tcPr>
          <w:p w14:paraId="6B51F38D" w14:textId="77777777" w:rsidR="004904BF" w:rsidRDefault="004904BF">
            <w:pPr>
              <w:jc w:val="center"/>
            </w:pPr>
          </w:p>
        </w:tc>
      </w:tr>
      <w:tr w:rsidR="004904BF" w14:paraId="65729852" w14:textId="77777777">
        <w:tblPrEx>
          <w:tblCellMar>
            <w:top w:w="0" w:type="dxa"/>
            <w:bottom w:w="0" w:type="dxa"/>
          </w:tblCellMar>
        </w:tblPrEx>
        <w:tc>
          <w:tcPr>
            <w:tcW w:w="0" w:type="auto"/>
            <w:vAlign w:val="center"/>
          </w:tcPr>
          <w:p w14:paraId="0C9668B2" w14:textId="77777777" w:rsidR="004904BF" w:rsidRDefault="004904BF">
            <w:pPr>
              <w:jc w:val="center"/>
            </w:pPr>
            <w:r>
              <w:rPr>
                <w:sz w:val="12"/>
              </w:rPr>
              <w:t>17510</w:t>
            </w:r>
          </w:p>
        </w:tc>
        <w:tc>
          <w:tcPr>
            <w:tcW w:w="0" w:type="auto"/>
            <w:vAlign w:val="center"/>
          </w:tcPr>
          <w:p w14:paraId="013B32EF" w14:textId="77777777" w:rsidR="004904BF" w:rsidRDefault="004904BF">
            <w:pPr>
              <w:jc w:val="center"/>
            </w:pPr>
            <w:r>
              <w:rPr>
                <w:sz w:val="12"/>
              </w:rPr>
              <w:t>Intraorçamentário - 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571DAC20" w14:textId="77777777" w:rsidR="004904BF" w:rsidRDefault="004904BF">
            <w:pPr>
              <w:jc w:val="center"/>
            </w:pPr>
            <w:r>
              <w:rPr>
                <w:sz w:val="12"/>
              </w:rPr>
              <w:t>Não</w:t>
            </w:r>
          </w:p>
        </w:tc>
        <w:tc>
          <w:tcPr>
            <w:tcW w:w="0" w:type="auto"/>
            <w:vAlign w:val="center"/>
          </w:tcPr>
          <w:p w14:paraId="28613566" w14:textId="77777777" w:rsidR="004904BF" w:rsidRDefault="004904BF">
            <w:pPr>
              <w:jc w:val="center"/>
            </w:pPr>
            <w:r>
              <w:rPr>
                <w:sz w:val="12"/>
              </w:rPr>
              <w:t>CSLL</w:t>
            </w:r>
          </w:p>
        </w:tc>
        <w:tc>
          <w:tcPr>
            <w:tcW w:w="0" w:type="auto"/>
            <w:vAlign w:val="center"/>
          </w:tcPr>
          <w:p w14:paraId="344A4CF7" w14:textId="77777777" w:rsidR="004904BF" w:rsidRDefault="004904BF">
            <w:pPr>
              <w:jc w:val="center"/>
            </w:pPr>
            <w:r>
              <w:rPr>
                <w:sz w:val="12"/>
              </w:rPr>
              <w:t>N</w:t>
            </w:r>
          </w:p>
        </w:tc>
        <w:tc>
          <w:tcPr>
            <w:tcW w:w="0" w:type="auto"/>
            <w:vAlign w:val="center"/>
          </w:tcPr>
          <w:p w14:paraId="21778170" w14:textId="77777777" w:rsidR="004904BF" w:rsidRDefault="004904BF">
            <w:pPr>
              <w:jc w:val="center"/>
            </w:pPr>
            <w:r>
              <w:rPr>
                <w:sz w:val="12"/>
              </w:rPr>
              <w:t>639401</w:t>
            </w:r>
          </w:p>
        </w:tc>
        <w:tc>
          <w:tcPr>
            <w:tcW w:w="0" w:type="auto"/>
            <w:vAlign w:val="center"/>
          </w:tcPr>
          <w:p w14:paraId="00AD7A23" w14:textId="77777777" w:rsidR="004904BF" w:rsidRDefault="004904BF">
            <w:pPr>
              <w:jc w:val="center"/>
            </w:pPr>
            <w:r>
              <w:rPr>
                <w:sz w:val="12"/>
              </w:rPr>
              <w:t>Mensal</w:t>
            </w:r>
          </w:p>
        </w:tc>
        <w:tc>
          <w:tcPr>
            <w:tcW w:w="0" w:type="auto"/>
            <w:vAlign w:val="center"/>
          </w:tcPr>
          <w:p w14:paraId="1A333907" w14:textId="77777777" w:rsidR="004904BF" w:rsidRDefault="004904BF">
            <w:pPr>
              <w:jc w:val="center"/>
            </w:pPr>
            <w:r>
              <w:rPr>
                <w:sz w:val="12"/>
              </w:rPr>
              <w:t>01/08/2025</w:t>
            </w:r>
          </w:p>
        </w:tc>
        <w:tc>
          <w:tcPr>
            <w:tcW w:w="0" w:type="auto"/>
            <w:vAlign w:val="center"/>
          </w:tcPr>
          <w:p w14:paraId="3A1F90BE" w14:textId="77777777" w:rsidR="004904BF" w:rsidRDefault="004904BF">
            <w:pPr>
              <w:jc w:val="center"/>
            </w:pPr>
          </w:p>
        </w:tc>
      </w:tr>
      <w:tr w:rsidR="004904BF" w14:paraId="7B3ED304" w14:textId="77777777">
        <w:tblPrEx>
          <w:tblCellMar>
            <w:top w:w="0" w:type="dxa"/>
            <w:bottom w:w="0" w:type="dxa"/>
          </w:tblCellMar>
        </w:tblPrEx>
        <w:tc>
          <w:tcPr>
            <w:tcW w:w="0" w:type="auto"/>
            <w:vAlign w:val="center"/>
          </w:tcPr>
          <w:p w14:paraId="784A6597" w14:textId="77777777" w:rsidR="004904BF" w:rsidRDefault="004904BF">
            <w:pPr>
              <w:jc w:val="center"/>
            </w:pPr>
            <w:r>
              <w:rPr>
                <w:sz w:val="12"/>
              </w:rPr>
              <w:t>17510</w:t>
            </w:r>
          </w:p>
        </w:tc>
        <w:tc>
          <w:tcPr>
            <w:tcW w:w="0" w:type="auto"/>
            <w:vAlign w:val="center"/>
          </w:tcPr>
          <w:p w14:paraId="59284FF5" w14:textId="77777777" w:rsidR="004904BF" w:rsidRDefault="004904BF">
            <w:pPr>
              <w:jc w:val="center"/>
            </w:pPr>
            <w:r>
              <w:rPr>
                <w:sz w:val="12"/>
              </w:rPr>
              <w:t>Intraorçamentário - 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7A905ED0" w14:textId="77777777" w:rsidR="004904BF" w:rsidRDefault="004904BF">
            <w:pPr>
              <w:jc w:val="center"/>
            </w:pPr>
            <w:r>
              <w:rPr>
                <w:sz w:val="12"/>
              </w:rPr>
              <w:t>Não</w:t>
            </w:r>
          </w:p>
        </w:tc>
        <w:tc>
          <w:tcPr>
            <w:tcW w:w="0" w:type="auto"/>
            <w:vAlign w:val="center"/>
          </w:tcPr>
          <w:p w14:paraId="0F925896" w14:textId="77777777" w:rsidR="004904BF" w:rsidRDefault="004904BF">
            <w:pPr>
              <w:jc w:val="center"/>
            </w:pPr>
            <w:r>
              <w:rPr>
                <w:sz w:val="12"/>
              </w:rPr>
              <w:t>PIS/PASEP</w:t>
            </w:r>
          </w:p>
        </w:tc>
        <w:tc>
          <w:tcPr>
            <w:tcW w:w="0" w:type="auto"/>
            <w:vAlign w:val="center"/>
          </w:tcPr>
          <w:p w14:paraId="7C5D3241" w14:textId="77777777" w:rsidR="004904BF" w:rsidRDefault="004904BF">
            <w:pPr>
              <w:jc w:val="center"/>
            </w:pPr>
            <w:r>
              <w:rPr>
                <w:sz w:val="12"/>
              </w:rPr>
              <w:t>S</w:t>
            </w:r>
          </w:p>
        </w:tc>
        <w:tc>
          <w:tcPr>
            <w:tcW w:w="0" w:type="auto"/>
            <w:vAlign w:val="center"/>
          </w:tcPr>
          <w:p w14:paraId="1E5DD78F" w14:textId="77777777" w:rsidR="004904BF" w:rsidRDefault="004904BF">
            <w:pPr>
              <w:jc w:val="center"/>
            </w:pPr>
            <w:r>
              <w:rPr>
                <w:sz w:val="12"/>
              </w:rPr>
              <w:t>312101</w:t>
            </w:r>
          </w:p>
        </w:tc>
        <w:tc>
          <w:tcPr>
            <w:tcW w:w="0" w:type="auto"/>
            <w:vAlign w:val="center"/>
          </w:tcPr>
          <w:p w14:paraId="11234AD0" w14:textId="77777777" w:rsidR="004904BF" w:rsidRDefault="004904BF">
            <w:pPr>
              <w:jc w:val="center"/>
            </w:pPr>
            <w:r>
              <w:rPr>
                <w:sz w:val="12"/>
              </w:rPr>
              <w:t>Mensal</w:t>
            </w:r>
          </w:p>
        </w:tc>
        <w:tc>
          <w:tcPr>
            <w:tcW w:w="0" w:type="auto"/>
            <w:vAlign w:val="center"/>
          </w:tcPr>
          <w:p w14:paraId="11F9DA71" w14:textId="77777777" w:rsidR="004904BF" w:rsidRDefault="004904BF">
            <w:pPr>
              <w:jc w:val="center"/>
            </w:pPr>
            <w:r>
              <w:rPr>
                <w:sz w:val="12"/>
              </w:rPr>
              <w:t>01/08/2025</w:t>
            </w:r>
          </w:p>
        </w:tc>
        <w:tc>
          <w:tcPr>
            <w:tcW w:w="0" w:type="auto"/>
            <w:vAlign w:val="center"/>
          </w:tcPr>
          <w:p w14:paraId="393DE277" w14:textId="77777777" w:rsidR="004904BF" w:rsidRDefault="004904BF">
            <w:pPr>
              <w:jc w:val="center"/>
            </w:pPr>
          </w:p>
        </w:tc>
      </w:tr>
      <w:tr w:rsidR="004904BF" w14:paraId="1EDCC107" w14:textId="77777777">
        <w:tblPrEx>
          <w:tblCellMar>
            <w:top w:w="0" w:type="dxa"/>
            <w:bottom w:w="0" w:type="dxa"/>
          </w:tblCellMar>
        </w:tblPrEx>
        <w:tc>
          <w:tcPr>
            <w:tcW w:w="0" w:type="auto"/>
            <w:vAlign w:val="center"/>
          </w:tcPr>
          <w:p w14:paraId="3432465A" w14:textId="77777777" w:rsidR="004904BF" w:rsidRDefault="004904BF">
            <w:pPr>
              <w:jc w:val="center"/>
            </w:pPr>
            <w:r>
              <w:rPr>
                <w:sz w:val="12"/>
              </w:rPr>
              <w:t>17510</w:t>
            </w:r>
          </w:p>
        </w:tc>
        <w:tc>
          <w:tcPr>
            <w:tcW w:w="0" w:type="auto"/>
            <w:vAlign w:val="center"/>
          </w:tcPr>
          <w:p w14:paraId="07C1B4F4" w14:textId="77777777" w:rsidR="004904BF" w:rsidRDefault="004904BF">
            <w:pPr>
              <w:jc w:val="center"/>
            </w:pPr>
            <w:r>
              <w:rPr>
                <w:sz w:val="12"/>
              </w:rPr>
              <w:t>Intraorçamentário - 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2D47A858" w14:textId="77777777" w:rsidR="004904BF" w:rsidRDefault="004904BF">
            <w:pPr>
              <w:jc w:val="center"/>
            </w:pPr>
            <w:r>
              <w:rPr>
                <w:sz w:val="12"/>
              </w:rPr>
              <w:t>Não</w:t>
            </w:r>
          </w:p>
        </w:tc>
        <w:tc>
          <w:tcPr>
            <w:tcW w:w="0" w:type="auto"/>
            <w:vAlign w:val="center"/>
          </w:tcPr>
          <w:p w14:paraId="3111F82F" w14:textId="77777777" w:rsidR="004904BF" w:rsidRDefault="004904BF">
            <w:pPr>
              <w:jc w:val="center"/>
            </w:pPr>
            <w:r>
              <w:rPr>
                <w:sz w:val="12"/>
              </w:rPr>
              <w:t>PIS/PASEP</w:t>
            </w:r>
          </w:p>
        </w:tc>
        <w:tc>
          <w:tcPr>
            <w:tcW w:w="0" w:type="auto"/>
            <w:vAlign w:val="center"/>
          </w:tcPr>
          <w:p w14:paraId="196AF01A" w14:textId="77777777" w:rsidR="004904BF" w:rsidRDefault="004904BF">
            <w:pPr>
              <w:jc w:val="center"/>
            </w:pPr>
            <w:r>
              <w:rPr>
                <w:sz w:val="12"/>
              </w:rPr>
              <w:t>N</w:t>
            </w:r>
          </w:p>
        </w:tc>
        <w:tc>
          <w:tcPr>
            <w:tcW w:w="0" w:type="auto"/>
            <w:vAlign w:val="center"/>
          </w:tcPr>
          <w:p w14:paraId="3689E4CC" w14:textId="77777777" w:rsidR="004904BF" w:rsidRDefault="004904BF">
            <w:pPr>
              <w:jc w:val="center"/>
            </w:pPr>
            <w:r>
              <w:rPr>
                <w:sz w:val="12"/>
              </w:rPr>
              <w:t>312101</w:t>
            </w:r>
          </w:p>
        </w:tc>
        <w:tc>
          <w:tcPr>
            <w:tcW w:w="0" w:type="auto"/>
            <w:vAlign w:val="center"/>
          </w:tcPr>
          <w:p w14:paraId="631B274C" w14:textId="77777777" w:rsidR="004904BF" w:rsidRDefault="004904BF">
            <w:pPr>
              <w:jc w:val="center"/>
            </w:pPr>
            <w:r>
              <w:rPr>
                <w:sz w:val="12"/>
              </w:rPr>
              <w:t>Mensal</w:t>
            </w:r>
          </w:p>
        </w:tc>
        <w:tc>
          <w:tcPr>
            <w:tcW w:w="0" w:type="auto"/>
            <w:vAlign w:val="center"/>
          </w:tcPr>
          <w:p w14:paraId="23BF6980" w14:textId="77777777" w:rsidR="004904BF" w:rsidRDefault="004904BF">
            <w:pPr>
              <w:jc w:val="center"/>
            </w:pPr>
            <w:r>
              <w:rPr>
                <w:sz w:val="12"/>
              </w:rPr>
              <w:t>01/08/2025</w:t>
            </w:r>
          </w:p>
        </w:tc>
        <w:tc>
          <w:tcPr>
            <w:tcW w:w="0" w:type="auto"/>
            <w:vAlign w:val="center"/>
          </w:tcPr>
          <w:p w14:paraId="013F13A5" w14:textId="77777777" w:rsidR="004904BF" w:rsidRDefault="004904BF">
            <w:pPr>
              <w:jc w:val="center"/>
            </w:pPr>
          </w:p>
        </w:tc>
      </w:tr>
      <w:tr w:rsidR="004904BF" w14:paraId="615B7249" w14:textId="77777777">
        <w:tblPrEx>
          <w:tblCellMar>
            <w:top w:w="0" w:type="dxa"/>
            <w:bottom w:w="0" w:type="dxa"/>
          </w:tblCellMar>
        </w:tblPrEx>
        <w:tc>
          <w:tcPr>
            <w:tcW w:w="0" w:type="auto"/>
            <w:vAlign w:val="center"/>
          </w:tcPr>
          <w:p w14:paraId="15E5FD51" w14:textId="77777777" w:rsidR="004904BF" w:rsidRDefault="004904BF">
            <w:pPr>
              <w:jc w:val="center"/>
            </w:pPr>
            <w:r>
              <w:rPr>
                <w:sz w:val="12"/>
              </w:rPr>
              <w:t>17510</w:t>
            </w:r>
          </w:p>
        </w:tc>
        <w:tc>
          <w:tcPr>
            <w:tcW w:w="0" w:type="auto"/>
            <w:vAlign w:val="center"/>
          </w:tcPr>
          <w:p w14:paraId="3333C2C0" w14:textId="77777777" w:rsidR="004904BF" w:rsidRDefault="004904BF">
            <w:pPr>
              <w:jc w:val="center"/>
            </w:pPr>
            <w:r>
              <w:rPr>
                <w:sz w:val="12"/>
              </w:rPr>
              <w:t>Intraorçamentário - 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63C30DAC" w14:textId="77777777" w:rsidR="004904BF" w:rsidRDefault="004904BF">
            <w:pPr>
              <w:jc w:val="center"/>
            </w:pPr>
            <w:r>
              <w:rPr>
                <w:sz w:val="12"/>
              </w:rPr>
              <w:t>Não</w:t>
            </w:r>
          </w:p>
        </w:tc>
        <w:tc>
          <w:tcPr>
            <w:tcW w:w="0" w:type="auto"/>
            <w:vAlign w:val="center"/>
          </w:tcPr>
          <w:p w14:paraId="4CF07C17" w14:textId="77777777" w:rsidR="004904BF" w:rsidRDefault="004904BF">
            <w:pPr>
              <w:jc w:val="center"/>
            </w:pPr>
            <w:r>
              <w:rPr>
                <w:sz w:val="12"/>
              </w:rPr>
              <w:t>COFINS</w:t>
            </w:r>
          </w:p>
        </w:tc>
        <w:tc>
          <w:tcPr>
            <w:tcW w:w="0" w:type="auto"/>
            <w:vAlign w:val="center"/>
          </w:tcPr>
          <w:p w14:paraId="40D55AD1" w14:textId="77777777" w:rsidR="004904BF" w:rsidRDefault="004904BF">
            <w:pPr>
              <w:jc w:val="center"/>
            </w:pPr>
            <w:r>
              <w:rPr>
                <w:sz w:val="12"/>
              </w:rPr>
              <w:t>S</w:t>
            </w:r>
          </w:p>
        </w:tc>
        <w:tc>
          <w:tcPr>
            <w:tcW w:w="0" w:type="auto"/>
            <w:vAlign w:val="center"/>
          </w:tcPr>
          <w:p w14:paraId="5409E34F" w14:textId="77777777" w:rsidR="004904BF" w:rsidRDefault="004904BF">
            <w:pPr>
              <w:jc w:val="center"/>
            </w:pPr>
            <w:r>
              <w:rPr>
                <w:sz w:val="12"/>
              </w:rPr>
              <w:t>640401</w:t>
            </w:r>
          </w:p>
        </w:tc>
        <w:tc>
          <w:tcPr>
            <w:tcW w:w="0" w:type="auto"/>
            <w:vAlign w:val="center"/>
          </w:tcPr>
          <w:p w14:paraId="1A62304F" w14:textId="77777777" w:rsidR="004904BF" w:rsidRDefault="004904BF">
            <w:pPr>
              <w:jc w:val="center"/>
            </w:pPr>
            <w:r>
              <w:rPr>
                <w:sz w:val="12"/>
              </w:rPr>
              <w:t>Mensal</w:t>
            </w:r>
          </w:p>
        </w:tc>
        <w:tc>
          <w:tcPr>
            <w:tcW w:w="0" w:type="auto"/>
            <w:vAlign w:val="center"/>
          </w:tcPr>
          <w:p w14:paraId="43E3FBAC" w14:textId="77777777" w:rsidR="004904BF" w:rsidRDefault="004904BF">
            <w:pPr>
              <w:jc w:val="center"/>
            </w:pPr>
            <w:r>
              <w:rPr>
                <w:sz w:val="12"/>
              </w:rPr>
              <w:t>01/08/2025</w:t>
            </w:r>
          </w:p>
        </w:tc>
        <w:tc>
          <w:tcPr>
            <w:tcW w:w="0" w:type="auto"/>
            <w:vAlign w:val="center"/>
          </w:tcPr>
          <w:p w14:paraId="1C3ADF6F" w14:textId="77777777" w:rsidR="004904BF" w:rsidRDefault="004904BF">
            <w:pPr>
              <w:jc w:val="center"/>
            </w:pPr>
          </w:p>
        </w:tc>
      </w:tr>
      <w:tr w:rsidR="004904BF" w14:paraId="26167309" w14:textId="77777777">
        <w:tblPrEx>
          <w:tblCellMar>
            <w:top w:w="0" w:type="dxa"/>
            <w:bottom w:w="0" w:type="dxa"/>
          </w:tblCellMar>
        </w:tblPrEx>
        <w:tc>
          <w:tcPr>
            <w:tcW w:w="0" w:type="auto"/>
            <w:vAlign w:val="center"/>
          </w:tcPr>
          <w:p w14:paraId="0C3C4718" w14:textId="77777777" w:rsidR="004904BF" w:rsidRDefault="004904BF">
            <w:pPr>
              <w:jc w:val="center"/>
            </w:pPr>
            <w:r>
              <w:rPr>
                <w:sz w:val="12"/>
              </w:rPr>
              <w:t>17510</w:t>
            </w:r>
          </w:p>
        </w:tc>
        <w:tc>
          <w:tcPr>
            <w:tcW w:w="0" w:type="auto"/>
            <w:vAlign w:val="center"/>
          </w:tcPr>
          <w:p w14:paraId="7F801EC2" w14:textId="77777777" w:rsidR="004904BF" w:rsidRDefault="004904BF">
            <w:pPr>
              <w:jc w:val="center"/>
            </w:pPr>
            <w:r>
              <w:rPr>
                <w:sz w:val="12"/>
              </w:rPr>
              <w:t>Intraorçamentário - 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7128FDC5" w14:textId="77777777" w:rsidR="004904BF" w:rsidRDefault="004904BF">
            <w:pPr>
              <w:jc w:val="center"/>
            </w:pPr>
            <w:r>
              <w:rPr>
                <w:sz w:val="12"/>
              </w:rPr>
              <w:t>Não</w:t>
            </w:r>
          </w:p>
        </w:tc>
        <w:tc>
          <w:tcPr>
            <w:tcW w:w="0" w:type="auto"/>
            <w:vAlign w:val="center"/>
          </w:tcPr>
          <w:p w14:paraId="4C9C742A" w14:textId="77777777" w:rsidR="004904BF" w:rsidRDefault="004904BF">
            <w:pPr>
              <w:jc w:val="center"/>
            </w:pPr>
            <w:r>
              <w:rPr>
                <w:sz w:val="12"/>
              </w:rPr>
              <w:t>COFINS</w:t>
            </w:r>
          </w:p>
        </w:tc>
        <w:tc>
          <w:tcPr>
            <w:tcW w:w="0" w:type="auto"/>
            <w:vAlign w:val="center"/>
          </w:tcPr>
          <w:p w14:paraId="29214401" w14:textId="77777777" w:rsidR="004904BF" w:rsidRDefault="004904BF">
            <w:pPr>
              <w:jc w:val="center"/>
            </w:pPr>
            <w:r>
              <w:rPr>
                <w:sz w:val="12"/>
              </w:rPr>
              <w:t>N</w:t>
            </w:r>
          </w:p>
        </w:tc>
        <w:tc>
          <w:tcPr>
            <w:tcW w:w="0" w:type="auto"/>
            <w:vAlign w:val="center"/>
          </w:tcPr>
          <w:p w14:paraId="7C3A9E8B" w14:textId="77777777" w:rsidR="004904BF" w:rsidRDefault="004904BF">
            <w:pPr>
              <w:jc w:val="center"/>
            </w:pPr>
            <w:r>
              <w:rPr>
                <w:sz w:val="12"/>
              </w:rPr>
              <w:t>640401</w:t>
            </w:r>
          </w:p>
        </w:tc>
        <w:tc>
          <w:tcPr>
            <w:tcW w:w="0" w:type="auto"/>
            <w:vAlign w:val="center"/>
          </w:tcPr>
          <w:p w14:paraId="6FE145EF" w14:textId="77777777" w:rsidR="004904BF" w:rsidRDefault="004904BF">
            <w:pPr>
              <w:jc w:val="center"/>
            </w:pPr>
            <w:r>
              <w:rPr>
                <w:sz w:val="12"/>
              </w:rPr>
              <w:t>Mensal</w:t>
            </w:r>
          </w:p>
        </w:tc>
        <w:tc>
          <w:tcPr>
            <w:tcW w:w="0" w:type="auto"/>
            <w:vAlign w:val="center"/>
          </w:tcPr>
          <w:p w14:paraId="3044E360" w14:textId="77777777" w:rsidR="004904BF" w:rsidRDefault="004904BF">
            <w:pPr>
              <w:jc w:val="center"/>
            </w:pPr>
            <w:r>
              <w:rPr>
                <w:sz w:val="12"/>
              </w:rPr>
              <w:t>01/08/2025</w:t>
            </w:r>
          </w:p>
        </w:tc>
        <w:tc>
          <w:tcPr>
            <w:tcW w:w="0" w:type="auto"/>
            <w:vAlign w:val="center"/>
          </w:tcPr>
          <w:p w14:paraId="5DD3B5F6" w14:textId="77777777" w:rsidR="004904BF" w:rsidRDefault="004904BF">
            <w:pPr>
              <w:jc w:val="center"/>
            </w:pPr>
          </w:p>
        </w:tc>
      </w:tr>
      <w:tr w:rsidR="004904BF" w14:paraId="5863A2E8" w14:textId="77777777">
        <w:tblPrEx>
          <w:tblCellMar>
            <w:top w:w="0" w:type="dxa"/>
            <w:bottom w:w="0" w:type="dxa"/>
          </w:tblCellMar>
        </w:tblPrEx>
        <w:tc>
          <w:tcPr>
            <w:tcW w:w="0" w:type="auto"/>
            <w:vAlign w:val="center"/>
          </w:tcPr>
          <w:p w14:paraId="4647F7DC" w14:textId="77777777" w:rsidR="004904BF" w:rsidRDefault="004904BF">
            <w:pPr>
              <w:jc w:val="center"/>
            </w:pPr>
            <w:r>
              <w:rPr>
                <w:sz w:val="12"/>
              </w:rPr>
              <w:t>17510</w:t>
            </w:r>
          </w:p>
        </w:tc>
        <w:tc>
          <w:tcPr>
            <w:tcW w:w="0" w:type="auto"/>
            <w:vAlign w:val="center"/>
          </w:tcPr>
          <w:p w14:paraId="51FC99B9" w14:textId="77777777" w:rsidR="004904BF" w:rsidRDefault="004904BF">
            <w:pPr>
              <w:jc w:val="center"/>
            </w:pPr>
            <w:r>
              <w:rPr>
                <w:sz w:val="12"/>
              </w:rPr>
              <w:t>Intraorçamentário - 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62A23023" w14:textId="77777777" w:rsidR="004904BF" w:rsidRDefault="004904BF">
            <w:pPr>
              <w:jc w:val="center"/>
            </w:pPr>
            <w:r>
              <w:rPr>
                <w:sz w:val="12"/>
              </w:rPr>
              <w:t>Não</w:t>
            </w:r>
          </w:p>
        </w:tc>
        <w:tc>
          <w:tcPr>
            <w:tcW w:w="0" w:type="auto"/>
            <w:vAlign w:val="center"/>
          </w:tcPr>
          <w:p w14:paraId="031D9811" w14:textId="77777777" w:rsidR="004904BF" w:rsidRDefault="004904BF">
            <w:pPr>
              <w:jc w:val="center"/>
            </w:pPr>
            <w:r>
              <w:rPr>
                <w:sz w:val="12"/>
              </w:rPr>
              <w:t>IRPJ</w:t>
            </w:r>
          </w:p>
        </w:tc>
        <w:tc>
          <w:tcPr>
            <w:tcW w:w="0" w:type="auto"/>
            <w:vAlign w:val="center"/>
          </w:tcPr>
          <w:p w14:paraId="215F867D" w14:textId="77777777" w:rsidR="004904BF" w:rsidRDefault="004904BF">
            <w:pPr>
              <w:jc w:val="center"/>
            </w:pPr>
            <w:r>
              <w:rPr>
                <w:sz w:val="12"/>
              </w:rPr>
              <w:t>S</w:t>
            </w:r>
          </w:p>
        </w:tc>
        <w:tc>
          <w:tcPr>
            <w:tcW w:w="0" w:type="auto"/>
            <w:vAlign w:val="center"/>
          </w:tcPr>
          <w:p w14:paraId="68B739BC" w14:textId="77777777" w:rsidR="004904BF" w:rsidRDefault="004904BF">
            <w:pPr>
              <w:jc w:val="center"/>
            </w:pPr>
            <w:r>
              <w:rPr>
                <w:sz w:val="12"/>
              </w:rPr>
              <w:t>638801</w:t>
            </w:r>
          </w:p>
        </w:tc>
        <w:tc>
          <w:tcPr>
            <w:tcW w:w="0" w:type="auto"/>
            <w:vAlign w:val="center"/>
          </w:tcPr>
          <w:p w14:paraId="582EC759" w14:textId="77777777" w:rsidR="004904BF" w:rsidRDefault="004904BF">
            <w:pPr>
              <w:jc w:val="center"/>
            </w:pPr>
            <w:r>
              <w:rPr>
                <w:sz w:val="12"/>
              </w:rPr>
              <w:t>Mensal</w:t>
            </w:r>
          </w:p>
        </w:tc>
        <w:tc>
          <w:tcPr>
            <w:tcW w:w="0" w:type="auto"/>
            <w:vAlign w:val="center"/>
          </w:tcPr>
          <w:p w14:paraId="15A28A4F" w14:textId="77777777" w:rsidR="004904BF" w:rsidRDefault="004904BF">
            <w:pPr>
              <w:jc w:val="center"/>
            </w:pPr>
            <w:r>
              <w:rPr>
                <w:sz w:val="12"/>
              </w:rPr>
              <w:t>01/08/2025</w:t>
            </w:r>
          </w:p>
        </w:tc>
        <w:tc>
          <w:tcPr>
            <w:tcW w:w="0" w:type="auto"/>
            <w:vAlign w:val="center"/>
          </w:tcPr>
          <w:p w14:paraId="17A0BE89" w14:textId="77777777" w:rsidR="004904BF" w:rsidRDefault="004904BF">
            <w:pPr>
              <w:jc w:val="center"/>
            </w:pPr>
          </w:p>
        </w:tc>
      </w:tr>
      <w:tr w:rsidR="004904BF" w14:paraId="20040DA6" w14:textId="77777777">
        <w:tblPrEx>
          <w:tblCellMar>
            <w:top w:w="0" w:type="dxa"/>
            <w:bottom w:w="0" w:type="dxa"/>
          </w:tblCellMar>
        </w:tblPrEx>
        <w:tc>
          <w:tcPr>
            <w:tcW w:w="0" w:type="auto"/>
            <w:vAlign w:val="center"/>
          </w:tcPr>
          <w:p w14:paraId="016D7AD2" w14:textId="77777777" w:rsidR="004904BF" w:rsidRDefault="004904BF">
            <w:pPr>
              <w:jc w:val="center"/>
            </w:pPr>
            <w:r>
              <w:rPr>
                <w:sz w:val="12"/>
              </w:rPr>
              <w:t>17510</w:t>
            </w:r>
          </w:p>
        </w:tc>
        <w:tc>
          <w:tcPr>
            <w:tcW w:w="0" w:type="auto"/>
            <w:vAlign w:val="center"/>
          </w:tcPr>
          <w:p w14:paraId="600D8A47" w14:textId="77777777" w:rsidR="004904BF" w:rsidRDefault="004904BF">
            <w:pPr>
              <w:jc w:val="center"/>
            </w:pPr>
            <w:r>
              <w:rPr>
                <w:sz w:val="12"/>
              </w:rPr>
              <w:t>Intraorçamentário - 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tcW w:w="0" w:type="auto"/>
            <w:vAlign w:val="center"/>
          </w:tcPr>
          <w:p w14:paraId="027EA448" w14:textId="77777777" w:rsidR="004904BF" w:rsidRDefault="004904BF">
            <w:pPr>
              <w:jc w:val="center"/>
            </w:pPr>
            <w:r>
              <w:rPr>
                <w:sz w:val="12"/>
              </w:rPr>
              <w:t>Não</w:t>
            </w:r>
          </w:p>
        </w:tc>
        <w:tc>
          <w:tcPr>
            <w:tcW w:w="0" w:type="auto"/>
            <w:vAlign w:val="center"/>
          </w:tcPr>
          <w:p w14:paraId="4F711EF8" w14:textId="77777777" w:rsidR="004904BF" w:rsidRDefault="004904BF">
            <w:pPr>
              <w:jc w:val="center"/>
            </w:pPr>
            <w:r>
              <w:rPr>
                <w:sz w:val="12"/>
              </w:rPr>
              <w:t>IRPJ</w:t>
            </w:r>
          </w:p>
        </w:tc>
        <w:tc>
          <w:tcPr>
            <w:tcW w:w="0" w:type="auto"/>
            <w:vAlign w:val="center"/>
          </w:tcPr>
          <w:p w14:paraId="41BDEE82" w14:textId="77777777" w:rsidR="004904BF" w:rsidRDefault="004904BF">
            <w:pPr>
              <w:jc w:val="center"/>
            </w:pPr>
            <w:r>
              <w:rPr>
                <w:sz w:val="12"/>
              </w:rPr>
              <w:t>N</w:t>
            </w:r>
          </w:p>
        </w:tc>
        <w:tc>
          <w:tcPr>
            <w:tcW w:w="0" w:type="auto"/>
            <w:vAlign w:val="center"/>
          </w:tcPr>
          <w:p w14:paraId="2E73B69D" w14:textId="77777777" w:rsidR="004904BF" w:rsidRDefault="004904BF">
            <w:pPr>
              <w:jc w:val="center"/>
            </w:pPr>
            <w:r>
              <w:rPr>
                <w:sz w:val="12"/>
              </w:rPr>
              <w:t>638801</w:t>
            </w:r>
          </w:p>
        </w:tc>
        <w:tc>
          <w:tcPr>
            <w:tcW w:w="0" w:type="auto"/>
            <w:vAlign w:val="center"/>
          </w:tcPr>
          <w:p w14:paraId="28316028" w14:textId="77777777" w:rsidR="004904BF" w:rsidRDefault="004904BF">
            <w:pPr>
              <w:jc w:val="center"/>
            </w:pPr>
            <w:r>
              <w:rPr>
                <w:sz w:val="12"/>
              </w:rPr>
              <w:t>Mensal</w:t>
            </w:r>
          </w:p>
        </w:tc>
        <w:tc>
          <w:tcPr>
            <w:tcW w:w="0" w:type="auto"/>
            <w:vAlign w:val="center"/>
          </w:tcPr>
          <w:p w14:paraId="09429E13" w14:textId="77777777" w:rsidR="004904BF" w:rsidRDefault="004904BF">
            <w:pPr>
              <w:jc w:val="center"/>
            </w:pPr>
            <w:r>
              <w:rPr>
                <w:sz w:val="12"/>
              </w:rPr>
              <w:t>01/08/2025</w:t>
            </w:r>
          </w:p>
        </w:tc>
        <w:tc>
          <w:tcPr>
            <w:tcW w:w="0" w:type="auto"/>
            <w:vAlign w:val="center"/>
          </w:tcPr>
          <w:p w14:paraId="5BB6F393" w14:textId="77777777" w:rsidR="004904BF" w:rsidRDefault="004904BF">
            <w:pPr>
              <w:jc w:val="center"/>
            </w:pPr>
          </w:p>
        </w:tc>
      </w:tr>
      <w:tr w:rsidR="004904BF" w14:paraId="229E487A" w14:textId="77777777">
        <w:tblPrEx>
          <w:tblCellMar>
            <w:top w:w="0" w:type="dxa"/>
            <w:bottom w:w="0" w:type="dxa"/>
          </w:tblCellMar>
        </w:tblPrEx>
        <w:tc>
          <w:tcPr>
            <w:tcW w:w="0" w:type="auto"/>
            <w:vAlign w:val="center"/>
          </w:tcPr>
          <w:p w14:paraId="568C57B8" w14:textId="77777777" w:rsidR="004904BF" w:rsidRDefault="004904BF">
            <w:pPr>
              <w:jc w:val="center"/>
            </w:pPr>
            <w:r>
              <w:rPr>
                <w:sz w:val="12"/>
              </w:rPr>
              <w:t>17511</w:t>
            </w:r>
          </w:p>
        </w:tc>
        <w:tc>
          <w:tcPr>
            <w:tcW w:w="0" w:type="auto"/>
            <w:vAlign w:val="center"/>
          </w:tcPr>
          <w:p w14:paraId="610E1EF2" w14:textId="77777777" w:rsidR="004904BF" w:rsidRDefault="004904BF">
            <w:pPr>
              <w:jc w:val="center"/>
            </w:pPr>
            <w:r>
              <w:rPr>
                <w:sz w:val="12"/>
              </w:rPr>
              <w:t>Intraorçamentário - Álcool etílico hidratado, inclusive para fins carburantes, adquirido diretamente de produtor, importador ou do distribuidor</w:t>
            </w:r>
          </w:p>
        </w:tc>
        <w:tc>
          <w:tcPr>
            <w:tcW w:w="0" w:type="auto"/>
            <w:vAlign w:val="center"/>
          </w:tcPr>
          <w:p w14:paraId="75C61E0D" w14:textId="77777777" w:rsidR="004904BF" w:rsidRDefault="004904BF">
            <w:pPr>
              <w:jc w:val="center"/>
            </w:pPr>
            <w:r>
              <w:rPr>
                <w:sz w:val="12"/>
              </w:rPr>
              <w:t>Não</w:t>
            </w:r>
          </w:p>
        </w:tc>
        <w:tc>
          <w:tcPr>
            <w:tcW w:w="0" w:type="auto"/>
            <w:vAlign w:val="center"/>
          </w:tcPr>
          <w:p w14:paraId="4C7BC764" w14:textId="77777777" w:rsidR="004904BF" w:rsidRDefault="004904BF">
            <w:pPr>
              <w:jc w:val="center"/>
            </w:pPr>
            <w:r>
              <w:rPr>
                <w:sz w:val="12"/>
              </w:rPr>
              <w:t>CSLL</w:t>
            </w:r>
          </w:p>
        </w:tc>
        <w:tc>
          <w:tcPr>
            <w:tcW w:w="0" w:type="auto"/>
            <w:vAlign w:val="center"/>
          </w:tcPr>
          <w:p w14:paraId="439D2C1B" w14:textId="77777777" w:rsidR="004904BF" w:rsidRDefault="004904BF">
            <w:pPr>
              <w:jc w:val="center"/>
            </w:pPr>
            <w:r>
              <w:rPr>
                <w:sz w:val="12"/>
              </w:rPr>
              <w:t>S</w:t>
            </w:r>
          </w:p>
        </w:tc>
        <w:tc>
          <w:tcPr>
            <w:tcW w:w="0" w:type="auto"/>
            <w:vAlign w:val="center"/>
          </w:tcPr>
          <w:p w14:paraId="7FB1ED68" w14:textId="77777777" w:rsidR="004904BF" w:rsidRDefault="004904BF">
            <w:pPr>
              <w:jc w:val="center"/>
            </w:pPr>
            <w:r>
              <w:rPr>
                <w:sz w:val="12"/>
              </w:rPr>
              <w:t>639401</w:t>
            </w:r>
          </w:p>
        </w:tc>
        <w:tc>
          <w:tcPr>
            <w:tcW w:w="0" w:type="auto"/>
            <w:vAlign w:val="center"/>
          </w:tcPr>
          <w:p w14:paraId="67EDBAAC" w14:textId="77777777" w:rsidR="004904BF" w:rsidRDefault="004904BF">
            <w:pPr>
              <w:jc w:val="center"/>
            </w:pPr>
            <w:r>
              <w:rPr>
                <w:sz w:val="12"/>
              </w:rPr>
              <w:t>Mensal</w:t>
            </w:r>
          </w:p>
        </w:tc>
        <w:tc>
          <w:tcPr>
            <w:tcW w:w="0" w:type="auto"/>
            <w:vAlign w:val="center"/>
          </w:tcPr>
          <w:p w14:paraId="261F371F" w14:textId="77777777" w:rsidR="004904BF" w:rsidRDefault="004904BF">
            <w:pPr>
              <w:jc w:val="center"/>
            </w:pPr>
            <w:r>
              <w:rPr>
                <w:sz w:val="12"/>
              </w:rPr>
              <w:t>01/08/2025</w:t>
            </w:r>
          </w:p>
        </w:tc>
        <w:tc>
          <w:tcPr>
            <w:tcW w:w="0" w:type="auto"/>
            <w:vAlign w:val="center"/>
          </w:tcPr>
          <w:p w14:paraId="1692638D" w14:textId="77777777" w:rsidR="004904BF" w:rsidRDefault="004904BF">
            <w:pPr>
              <w:jc w:val="center"/>
            </w:pPr>
          </w:p>
        </w:tc>
      </w:tr>
      <w:tr w:rsidR="004904BF" w14:paraId="209C9816" w14:textId="77777777">
        <w:tblPrEx>
          <w:tblCellMar>
            <w:top w:w="0" w:type="dxa"/>
            <w:bottom w:w="0" w:type="dxa"/>
          </w:tblCellMar>
        </w:tblPrEx>
        <w:tc>
          <w:tcPr>
            <w:tcW w:w="0" w:type="auto"/>
            <w:vAlign w:val="center"/>
          </w:tcPr>
          <w:p w14:paraId="2D4F3E06" w14:textId="77777777" w:rsidR="004904BF" w:rsidRDefault="004904BF">
            <w:pPr>
              <w:jc w:val="center"/>
            </w:pPr>
            <w:r>
              <w:rPr>
                <w:sz w:val="12"/>
              </w:rPr>
              <w:t>17511</w:t>
            </w:r>
          </w:p>
        </w:tc>
        <w:tc>
          <w:tcPr>
            <w:tcW w:w="0" w:type="auto"/>
            <w:vAlign w:val="center"/>
          </w:tcPr>
          <w:p w14:paraId="540B2D84" w14:textId="77777777" w:rsidR="004904BF" w:rsidRDefault="004904BF">
            <w:pPr>
              <w:jc w:val="center"/>
            </w:pPr>
            <w:r>
              <w:rPr>
                <w:sz w:val="12"/>
              </w:rPr>
              <w:t>Intraorçamentário - Álcool etílico hidratado, inclusive para fins carburantes, adquirido diretamente de produtor, importador ou do distribuidor</w:t>
            </w:r>
          </w:p>
        </w:tc>
        <w:tc>
          <w:tcPr>
            <w:tcW w:w="0" w:type="auto"/>
            <w:vAlign w:val="center"/>
          </w:tcPr>
          <w:p w14:paraId="4BDE09C7" w14:textId="77777777" w:rsidR="004904BF" w:rsidRDefault="004904BF">
            <w:pPr>
              <w:jc w:val="center"/>
            </w:pPr>
            <w:r>
              <w:rPr>
                <w:sz w:val="12"/>
              </w:rPr>
              <w:t>Não</w:t>
            </w:r>
          </w:p>
        </w:tc>
        <w:tc>
          <w:tcPr>
            <w:tcW w:w="0" w:type="auto"/>
            <w:vAlign w:val="center"/>
          </w:tcPr>
          <w:p w14:paraId="2029F58E" w14:textId="77777777" w:rsidR="004904BF" w:rsidRDefault="004904BF">
            <w:pPr>
              <w:jc w:val="center"/>
            </w:pPr>
            <w:r>
              <w:rPr>
                <w:sz w:val="12"/>
              </w:rPr>
              <w:t>CSLL</w:t>
            </w:r>
          </w:p>
        </w:tc>
        <w:tc>
          <w:tcPr>
            <w:tcW w:w="0" w:type="auto"/>
            <w:vAlign w:val="center"/>
          </w:tcPr>
          <w:p w14:paraId="04BE0F66" w14:textId="77777777" w:rsidR="004904BF" w:rsidRDefault="004904BF">
            <w:pPr>
              <w:jc w:val="center"/>
            </w:pPr>
            <w:r>
              <w:rPr>
                <w:sz w:val="12"/>
              </w:rPr>
              <w:t>N</w:t>
            </w:r>
          </w:p>
        </w:tc>
        <w:tc>
          <w:tcPr>
            <w:tcW w:w="0" w:type="auto"/>
            <w:vAlign w:val="center"/>
          </w:tcPr>
          <w:p w14:paraId="0A61621F" w14:textId="77777777" w:rsidR="004904BF" w:rsidRDefault="004904BF">
            <w:pPr>
              <w:jc w:val="center"/>
            </w:pPr>
            <w:r>
              <w:rPr>
                <w:sz w:val="12"/>
              </w:rPr>
              <w:t>639401</w:t>
            </w:r>
          </w:p>
        </w:tc>
        <w:tc>
          <w:tcPr>
            <w:tcW w:w="0" w:type="auto"/>
            <w:vAlign w:val="center"/>
          </w:tcPr>
          <w:p w14:paraId="54FDFD3A" w14:textId="77777777" w:rsidR="004904BF" w:rsidRDefault="004904BF">
            <w:pPr>
              <w:jc w:val="center"/>
            </w:pPr>
            <w:r>
              <w:rPr>
                <w:sz w:val="12"/>
              </w:rPr>
              <w:t>Mensal</w:t>
            </w:r>
          </w:p>
        </w:tc>
        <w:tc>
          <w:tcPr>
            <w:tcW w:w="0" w:type="auto"/>
            <w:vAlign w:val="center"/>
          </w:tcPr>
          <w:p w14:paraId="2EE87C3A" w14:textId="77777777" w:rsidR="004904BF" w:rsidRDefault="004904BF">
            <w:pPr>
              <w:jc w:val="center"/>
            </w:pPr>
            <w:r>
              <w:rPr>
                <w:sz w:val="12"/>
              </w:rPr>
              <w:t>01/08/2025</w:t>
            </w:r>
          </w:p>
        </w:tc>
        <w:tc>
          <w:tcPr>
            <w:tcW w:w="0" w:type="auto"/>
            <w:vAlign w:val="center"/>
          </w:tcPr>
          <w:p w14:paraId="27F294F7" w14:textId="77777777" w:rsidR="004904BF" w:rsidRDefault="004904BF">
            <w:pPr>
              <w:jc w:val="center"/>
            </w:pPr>
          </w:p>
        </w:tc>
      </w:tr>
      <w:tr w:rsidR="004904BF" w14:paraId="6D510615" w14:textId="77777777">
        <w:tblPrEx>
          <w:tblCellMar>
            <w:top w:w="0" w:type="dxa"/>
            <w:bottom w:w="0" w:type="dxa"/>
          </w:tblCellMar>
        </w:tblPrEx>
        <w:tc>
          <w:tcPr>
            <w:tcW w:w="0" w:type="auto"/>
            <w:vAlign w:val="center"/>
          </w:tcPr>
          <w:p w14:paraId="3283513F" w14:textId="77777777" w:rsidR="004904BF" w:rsidRDefault="004904BF">
            <w:pPr>
              <w:jc w:val="center"/>
            </w:pPr>
            <w:r>
              <w:rPr>
                <w:sz w:val="12"/>
              </w:rPr>
              <w:t>17511</w:t>
            </w:r>
          </w:p>
        </w:tc>
        <w:tc>
          <w:tcPr>
            <w:tcW w:w="0" w:type="auto"/>
            <w:vAlign w:val="center"/>
          </w:tcPr>
          <w:p w14:paraId="72D09BC6" w14:textId="77777777" w:rsidR="004904BF" w:rsidRDefault="004904BF">
            <w:pPr>
              <w:jc w:val="center"/>
            </w:pPr>
            <w:r>
              <w:rPr>
                <w:sz w:val="12"/>
              </w:rPr>
              <w:t>Intraorçamentário - Álcool etílico hidratado, inclusive para fins carburantes, adquirido diretamente de produtor, importador ou do distribuidor</w:t>
            </w:r>
          </w:p>
        </w:tc>
        <w:tc>
          <w:tcPr>
            <w:tcW w:w="0" w:type="auto"/>
            <w:vAlign w:val="center"/>
          </w:tcPr>
          <w:p w14:paraId="47F4FC7B" w14:textId="77777777" w:rsidR="004904BF" w:rsidRDefault="004904BF">
            <w:pPr>
              <w:jc w:val="center"/>
            </w:pPr>
            <w:r>
              <w:rPr>
                <w:sz w:val="12"/>
              </w:rPr>
              <w:t>Não</w:t>
            </w:r>
          </w:p>
        </w:tc>
        <w:tc>
          <w:tcPr>
            <w:tcW w:w="0" w:type="auto"/>
            <w:vAlign w:val="center"/>
          </w:tcPr>
          <w:p w14:paraId="1C86D6C6" w14:textId="77777777" w:rsidR="004904BF" w:rsidRDefault="004904BF">
            <w:pPr>
              <w:jc w:val="center"/>
            </w:pPr>
            <w:r>
              <w:rPr>
                <w:sz w:val="12"/>
              </w:rPr>
              <w:t>PIS/PASEP</w:t>
            </w:r>
          </w:p>
        </w:tc>
        <w:tc>
          <w:tcPr>
            <w:tcW w:w="0" w:type="auto"/>
            <w:vAlign w:val="center"/>
          </w:tcPr>
          <w:p w14:paraId="7BEA2678" w14:textId="77777777" w:rsidR="004904BF" w:rsidRDefault="004904BF">
            <w:pPr>
              <w:jc w:val="center"/>
            </w:pPr>
            <w:r>
              <w:rPr>
                <w:sz w:val="12"/>
              </w:rPr>
              <w:t>S</w:t>
            </w:r>
          </w:p>
        </w:tc>
        <w:tc>
          <w:tcPr>
            <w:tcW w:w="0" w:type="auto"/>
            <w:vAlign w:val="center"/>
          </w:tcPr>
          <w:p w14:paraId="60D2C0CE" w14:textId="77777777" w:rsidR="004904BF" w:rsidRDefault="004904BF">
            <w:pPr>
              <w:jc w:val="center"/>
            </w:pPr>
            <w:r>
              <w:rPr>
                <w:sz w:val="12"/>
              </w:rPr>
              <w:t>312101</w:t>
            </w:r>
          </w:p>
        </w:tc>
        <w:tc>
          <w:tcPr>
            <w:tcW w:w="0" w:type="auto"/>
            <w:vAlign w:val="center"/>
          </w:tcPr>
          <w:p w14:paraId="103B7861" w14:textId="77777777" w:rsidR="004904BF" w:rsidRDefault="004904BF">
            <w:pPr>
              <w:jc w:val="center"/>
            </w:pPr>
            <w:r>
              <w:rPr>
                <w:sz w:val="12"/>
              </w:rPr>
              <w:t>Mensal</w:t>
            </w:r>
          </w:p>
        </w:tc>
        <w:tc>
          <w:tcPr>
            <w:tcW w:w="0" w:type="auto"/>
            <w:vAlign w:val="center"/>
          </w:tcPr>
          <w:p w14:paraId="5485D709" w14:textId="77777777" w:rsidR="004904BF" w:rsidRDefault="004904BF">
            <w:pPr>
              <w:jc w:val="center"/>
            </w:pPr>
            <w:r>
              <w:rPr>
                <w:sz w:val="12"/>
              </w:rPr>
              <w:t>01/08/2025</w:t>
            </w:r>
          </w:p>
        </w:tc>
        <w:tc>
          <w:tcPr>
            <w:tcW w:w="0" w:type="auto"/>
            <w:vAlign w:val="center"/>
          </w:tcPr>
          <w:p w14:paraId="2D975E25" w14:textId="77777777" w:rsidR="004904BF" w:rsidRDefault="004904BF">
            <w:pPr>
              <w:jc w:val="center"/>
            </w:pPr>
          </w:p>
        </w:tc>
      </w:tr>
      <w:tr w:rsidR="004904BF" w14:paraId="3A39DBD4" w14:textId="77777777">
        <w:tblPrEx>
          <w:tblCellMar>
            <w:top w:w="0" w:type="dxa"/>
            <w:bottom w:w="0" w:type="dxa"/>
          </w:tblCellMar>
        </w:tblPrEx>
        <w:tc>
          <w:tcPr>
            <w:tcW w:w="0" w:type="auto"/>
            <w:vAlign w:val="center"/>
          </w:tcPr>
          <w:p w14:paraId="58634FA2" w14:textId="77777777" w:rsidR="004904BF" w:rsidRDefault="004904BF">
            <w:pPr>
              <w:jc w:val="center"/>
            </w:pPr>
            <w:r>
              <w:rPr>
                <w:sz w:val="12"/>
              </w:rPr>
              <w:t>17511</w:t>
            </w:r>
          </w:p>
        </w:tc>
        <w:tc>
          <w:tcPr>
            <w:tcW w:w="0" w:type="auto"/>
            <w:vAlign w:val="center"/>
          </w:tcPr>
          <w:p w14:paraId="74F2EB5D" w14:textId="77777777" w:rsidR="004904BF" w:rsidRDefault="004904BF">
            <w:pPr>
              <w:jc w:val="center"/>
            </w:pPr>
            <w:r>
              <w:rPr>
                <w:sz w:val="12"/>
              </w:rPr>
              <w:t>Intraorçamentário - Álcool etílico hidratado, inclusive para fins carburantes, adquirido diretamente de produtor, importador ou do distribuidor</w:t>
            </w:r>
          </w:p>
        </w:tc>
        <w:tc>
          <w:tcPr>
            <w:tcW w:w="0" w:type="auto"/>
            <w:vAlign w:val="center"/>
          </w:tcPr>
          <w:p w14:paraId="263C561C" w14:textId="77777777" w:rsidR="004904BF" w:rsidRDefault="004904BF">
            <w:pPr>
              <w:jc w:val="center"/>
            </w:pPr>
            <w:r>
              <w:rPr>
                <w:sz w:val="12"/>
              </w:rPr>
              <w:t>Não</w:t>
            </w:r>
          </w:p>
        </w:tc>
        <w:tc>
          <w:tcPr>
            <w:tcW w:w="0" w:type="auto"/>
            <w:vAlign w:val="center"/>
          </w:tcPr>
          <w:p w14:paraId="73C02571" w14:textId="77777777" w:rsidR="004904BF" w:rsidRDefault="004904BF">
            <w:pPr>
              <w:jc w:val="center"/>
            </w:pPr>
            <w:r>
              <w:rPr>
                <w:sz w:val="12"/>
              </w:rPr>
              <w:t>PIS/PASEP</w:t>
            </w:r>
          </w:p>
        </w:tc>
        <w:tc>
          <w:tcPr>
            <w:tcW w:w="0" w:type="auto"/>
            <w:vAlign w:val="center"/>
          </w:tcPr>
          <w:p w14:paraId="2D6965E0" w14:textId="77777777" w:rsidR="004904BF" w:rsidRDefault="004904BF">
            <w:pPr>
              <w:jc w:val="center"/>
            </w:pPr>
            <w:r>
              <w:rPr>
                <w:sz w:val="12"/>
              </w:rPr>
              <w:t>N</w:t>
            </w:r>
          </w:p>
        </w:tc>
        <w:tc>
          <w:tcPr>
            <w:tcW w:w="0" w:type="auto"/>
            <w:vAlign w:val="center"/>
          </w:tcPr>
          <w:p w14:paraId="3F7605BC" w14:textId="77777777" w:rsidR="004904BF" w:rsidRDefault="004904BF">
            <w:pPr>
              <w:jc w:val="center"/>
            </w:pPr>
            <w:r>
              <w:rPr>
                <w:sz w:val="12"/>
              </w:rPr>
              <w:t>312101</w:t>
            </w:r>
          </w:p>
        </w:tc>
        <w:tc>
          <w:tcPr>
            <w:tcW w:w="0" w:type="auto"/>
            <w:vAlign w:val="center"/>
          </w:tcPr>
          <w:p w14:paraId="2DC6E274" w14:textId="77777777" w:rsidR="004904BF" w:rsidRDefault="004904BF">
            <w:pPr>
              <w:jc w:val="center"/>
            </w:pPr>
            <w:r>
              <w:rPr>
                <w:sz w:val="12"/>
              </w:rPr>
              <w:t>Mensal</w:t>
            </w:r>
          </w:p>
        </w:tc>
        <w:tc>
          <w:tcPr>
            <w:tcW w:w="0" w:type="auto"/>
            <w:vAlign w:val="center"/>
          </w:tcPr>
          <w:p w14:paraId="41EA37DC" w14:textId="77777777" w:rsidR="004904BF" w:rsidRDefault="004904BF">
            <w:pPr>
              <w:jc w:val="center"/>
            </w:pPr>
            <w:r>
              <w:rPr>
                <w:sz w:val="12"/>
              </w:rPr>
              <w:t>01/08/2025</w:t>
            </w:r>
          </w:p>
        </w:tc>
        <w:tc>
          <w:tcPr>
            <w:tcW w:w="0" w:type="auto"/>
            <w:vAlign w:val="center"/>
          </w:tcPr>
          <w:p w14:paraId="516DC3D8" w14:textId="77777777" w:rsidR="004904BF" w:rsidRDefault="004904BF">
            <w:pPr>
              <w:jc w:val="center"/>
            </w:pPr>
          </w:p>
        </w:tc>
      </w:tr>
      <w:tr w:rsidR="004904BF" w14:paraId="7AF8A513" w14:textId="77777777">
        <w:tblPrEx>
          <w:tblCellMar>
            <w:top w:w="0" w:type="dxa"/>
            <w:bottom w:w="0" w:type="dxa"/>
          </w:tblCellMar>
        </w:tblPrEx>
        <w:tc>
          <w:tcPr>
            <w:tcW w:w="0" w:type="auto"/>
            <w:vAlign w:val="center"/>
          </w:tcPr>
          <w:p w14:paraId="58B3314D" w14:textId="77777777" w:rsidR="004904BF" w:rsidRDefault="004904BF">
            <w:pPr>
              <w:jc w:val="center"/>
            </w:pPr>
            <w:r>
              <w:rPr>
                <w:sz w:val="12"/>
              </w:rPr>
              <w:t>17511</w:t>
            </w:r>
          </w:p>
        </w:tc>
        <w:tc>
          <w:tcPr>
            <w:tcW w:w="0" w:type="auto"/>
            <w:vAlign w:val="center"/>
          </w:tcPr>
          <w:p w14:paraId="6D773647" w14:textId="77777777" w:rsidR="004904BF" w:rsidRDefault="004904BF">
            <w:pPr>
              <w:jc w:val="center"/>
            </w:pPr>
            <w:r>
              <w:rPr>
                <w:sz w:val="12"/>
              </w:rPr>
              <w:t>Intraorçamentário - Álcool etílico hidratado, inclusive para fins carburantes, adquirido diretamente de produtor, importador ou do distribuidor</w:t>
            </w:r>
          </w:p>
        </w:tc>
        <w:tc>
          <w:tcPr>
            <w:tcW w:w="0" w:type="auto"/>
            <w:vAlign w:val="center"/>
          </w:tcPr>
          <w:p w14:paraId="116A43CC" w14:textId="77777777" w:rsidR="004904BF" w:rsidRDefault="004904BF">
            <w:pPr>
              <w:jc w:val="center"/>
            </w:pPr>
            <w:r>
              <w:rPr>
                <w:sz w:val="12"/>
              </w:rPr>
              <w:t>Não</w:t>
            </w:r>
          </w:p>
        </w:tc>
        <w:tc>
          <w:tcPr>
            <w:tcW w:w="0" w:type="auto"/>
            <w:vAlign w:val="center"/>
          </w:tcPr>
          <w:p w14:paraId="34B7A248" w14:textId="77777777" w:rsidR="004904BF" w:rsidRDefault="004904BF">
            <w:pPr>
              <w:jc w:val="center"/>
            </w:pPr>
            <w:r>
              <w:rPr>
                <w:sz w:val="12"/>
              </w:rPr>
              <w:t>COFINS</w:t>
            </w:r>
          </w:p>
        </w:tc>
        <w:tc>
          <w:tcPr>
            <w:tcW w:w="0" w:type="auto"/>
            <w:vAlign w:val="center"/>
          </w:tcPr>
          <w:p w14:paraId="03D96E57" w14:textId="77777777" w:rsidR="004904BF" w:rsidRDefault="004904BF">
            <w:pPr>
              <w:jc w:val="center"/>
            </w:pPr>
            <w:r>
              <w:rPr>
                <w:sz w:val="12"/>
              </w:rPr>
              <w:t>S</w:t>
            </w:r>
          </w:p>
        </w:tc>
        <w:tc>
          <w:tcPr>
            <w:tcW w:w="0" w:type="auto"/>
            <w:vAlign w:val="center"/>
          </w:tcPr>
          <w:p w14:paraId="476AAC56" w14:textId="77777777" w:rsidR="004904BF" w:rsidRDefault="004904BF">
            <w:pPr>
              <w:jc w:val="center"/>
            </w:pPr>
            <w:r>
              <w:rPr>
                <w:sz w:val="12"/>
              </w:rPr>
              <w:t>640401</w:t>
            </w:r>
          </w:p>
        </w:tc>
        <w:tc>
          <w:tcPr>
            <w:tcW w:w="0" w:type="auto"/>
            <w:vAlign w:val="center"/>
          </w:tcPr>
          <w:p w14:paraId="626249F0" w14:textId="77777777" w:rsidR="004904BF" w:rsidRDefault="004904BF">
            <w:pPr>
              <w:jc w:val="center"/>
            </w:pPr>
            <w:r>
              <w:rPr>
                <w:sz w:val="12"/>
              </w:rPr>
              <w:t>Mensal</w:t>
            </w:r>
          </w:p>
        </w:tc>
        <w:tc>
          <w:tcPr>
            <w:tcW w:w="0" w:type="auto"/>
            <w:vAlign w:val="center"/>
          </w:tcPr>
          <w:p w14:paraId="6FBB6F33" w14:textId="77777777" w:rsidR="004904BF" w:rsidRDefault="004904BF">
            <w:pPr>
              <w:jc w:val="center"/>
            </w:pPr>
            <w:r>
              <w:rPr>
                <w:sz w:val="12"/>
              </w:rPr>
              <w:t>01/08/2025</w:t>
            </w:r>
          </w:p>
        </w:tc>
        <w:tc>
          <w:tcPr>
            <w:tcW w:w="0" w:type="auto"/>
            <w:vAlign w:val="center"/>
          </w:tcPr>
          <w:p w14:paraId="04A5F0C4" w14:textId="77777777" w:rsidR="004904BF" w:rsidRDefault="004904BF">
            <w:pPr>
              <w:jc w:val="center"/>
            </w:pPr>
          </w:p>
        </w:tc>
      </w:tr>
      <w:tr w:rsidR="004904BF" w14:paraId="5BBF497D" w14:textId="77777777">
        <w:tblPrEx>
          <w:tblCellMar>
            <w:top w:w="0" w:type="dxa"/>
            <w:bottom w:w="0" w:type="dxa"/>
          </w:tblCellMar>
        </w:tblPrEx>
        <w:tc>
          <w:tcPr>
            <w:tcW w:w="0" w:type="auto"/>
            <w:vAlign w:val="center"/>
          </w:tcPr>
          <w:p w14:paraId="2FE1D319" w14:textId="77777777" w:rsidR="004904BF" w:rsidRDefault="004904BF">
            <w:pPr>
              <w:jc w:val="center"/>
            </w:pPr>
            <w:r>
              <w:rPr>
                <w:sz w:val="12"/>
              </w:rPr>
              <w:t>17511</w:t>
            </w:r>
          </w:p>
        </w:tc>
        <w:tc>
          <w:tcPr>
            <w:tcW w:w="0" w:type="auto"/>
            <w:vAlign w:val="center"/>
          </w:tcPr>
          <w:p w14:paraId="056C300A" w14:textId="77777777" w:rsidR="004904BF" w:rsidRDefault="004904BF">
            <w:pPr>
              <w:jc w:val="center"/>
            </w:pPr>
            <w:r>
              <w:rPr>
                <w:sz w:val="12"/>
              </w:rPr>
              <w:t>Intraorçamentário - Álcool etílico hidratado, inclusive para fins carburantes, adquirido diretamente de produtor, importador ou do distribuidor</w:t>
            </w:r>
          </w:p>
        </w:tc>
        <w:tc>
          <w:tcPr>
            <w:tcW w:w="0" w:type="auto"/>
            <w:vAlign w:val="center"/>
          </w:tcPr>
          <w:p w14:paraId="227BADD3" w14:textId="77777777" w:rsidR="004904BF" w:rsidRDefault="004904BF">
            <w:pPr>
              <w:jc w:val="center"/>
            </w:pPr>
            <w:r>
              <w:rPr>
                <w:sz w:val="12"/>
              </w:rPr>
              <w:t>Não</w:t>
            </w:r>
          </w:p>
        </w:tc>
        <w:tc>
          <w:tcPr>
            <w:tcW w:w="0" w:type="auto"/>
            <w:vAlign w:val="center"/>
          </w:tcPr>
          <w:p w14:paraId="7DC84859" w14:textId="77777777" w:rsidR="004904BF" w:rsidRDefault="004904BF">
            <w:pPr>
              <w:jc w:val="center"/>
            </w:pPr>
            <w:r>
              <w:rPr>
                <w:sz w:val="12"/>
              </w:rPr>
              <w:t>COFINS</w:t>
            </w:r>
          </w:p>
        </w:tc>
        <w:tc>
          <w:tcPr>
            <w:tcW w:w="0" w:type="auto"/>
            <w:vAlign w:val="center"/>
          </w:tcPr>
          <w:p w14:paraId="078C703A" w14:textId="77777777" w:rsidR="004904BF" w:rsidRDefault="004904BF">
            <w:pPr>
              <w:jc w:val="center"/>
            </w:pPr>
            <w:r>
              <w:rPr>
                <w:sz w:val="12"/>
              </w:rPr>
              <w:t>N</w:t>
            </w:r>
          </w:p>
        </w:tc>
        <w:tc>
          <w:tcPr>
            <w:tcW w:w="0" w:type="auto"/>
            <w:vAlign w:val="center"/>
          </w:tcPr>
          <w:p w14:paraId="31BA1825" w14:textId="77777777" w:rsidR="004904BF" w:rsidRDefault="004904BF">
            <w:pPr>
              <w:jc w:val="center"/>
            </w:pPr>
            <w:r>
              <w:rPr>
                <w:sz w:val="12"/>
              </w:rPr>
              <w:t>640401</w:t>
            </w:r>
          </w:p>
        </w:tc>
        <w:tc>
          <w:tcPr>
            <w:tcW w:w="0" w:type="auto"/>
            <w:vAlign w:val="center"/>
          </w:tcPr>
          <w:p w14:paraId="4B3D0A53" w14:textId="77777777" w:rsidR="004904BF" w:rsidRDefault="004904BF">
            <w:pPr>
              <w:jc w:val="center"/>
            </w:pPr>
            <w:r>
              <w:rPr>
                <w:sz w:val="12"/>
              </w:rPr>
              <w:t>Mensal</w:t>
            </w:r>
          </w:p>
        </w:tc>
        <w:tc>
          <w:tcPr>
            <w:tcW w:w="0" w:type="auto"/>
            <w:vAlign w:val="center"/>
          </w:tcPr>
          <w:p w14:paraId="7FC1E58B" w14:textId="77777777" w:rsidR="004904BF" w:rsidRDefault="004904BF">
            <w:pPr>
              <w:jc w:val="center"/>
            </w:pPr>
            <w:r>
              <w:rPr>
                <w:sz w:val="12"/>
              </w:rPr>
              <w:t>01/08/2025</w:t>
            </w:r>
          </w:p>
        </w:tc>
        <w:tc>
          <w:tcPr>
            <w:tcW w:w="0" w:type="auto"/>
            <w:vAlign w:val="center"/>
          </w:tcPr>
          <w:p w14:paraId="4C900C11" w14:textId="77777777" w:rsidR="004904BF" w:rsidRDefault="004904BF">
            <w:pPr>
              <w:jc w:val="center"/>
            </w:pPr>
          </w:p>
        </w:tc>
      </w:tr>
      <w:tr w:rsidR="004904BF" w14:paraId="742427AE" w14:textId="77777777">
        <w:tblPrEx>
          <w:tblCellMar>
            <w:top w:w="0" w:type="dxa"/>
            <w:bottom w:w="0" w:type="dxa"/>
          </w:tblCellMar>
        </w:tblPrEx>
        <w:tc>
          <w:tcPr>
            <w:tcW w:w="0" w:type="auto"/>
            <w:vAlign w:val="center"/>
          </w:tcPr>
          <w:p w14:paraId="547317C7" w14:textId="77777777" w:rsidR="004904BF" w:rsidRDefault="004904BF">
            <w:pPr>
              <w:jc w:val="center"/>
            </w:pPr>
            <w:r>
              <w:rPr>
                <w:sz w:val="12"/>
              </w:rPr>
              <w:t>17511</w:t>
            </w:r>
          </w:p>
        </w:tc>
        <w:tc>
          <w:tcPr>
            <w:tcW w:w="0" w:type="auto"/>
            <w:vAlign w:val="center"/>
          </w:tcPr>
          <w:p w14:paraId="5E63FF30" w14:textId="77777777" w:rsidR="004904BF" w:rsidRDefault="004904BF">
            <w:pPr>
              <w:jc w:val="center"/>
            </w:pPr>
            <w:r>
              <w:rPr>
                <w:sz w:val="12"/>
              </w:rPr>
              <w:t>Intraorçamentário - Álcool etílico hidratado, inclusive para fins carburantes, adquirido diretamente de produtor, importador ou do distribuidor</w:t>
            </w:r>
          </w:p>
        </w:tc>
        <w:tc>
          <w:tcPr>
            <w:tcW w:w="0" w:type="auto"/>
            <w:vAlign w:val="center"/>
          </w:tcPr>
          <w:p w14:paraId="3D41C2BC" w14:textId="77777777" w:rsidR="004904BF" w:rsidRDefault="004904BF">
            <w:pPr>
              <w:jc w:val="center"/>
            </w:pPr>
            <w:r>
              <w:rPr>
                <w:sz w:val="12"/>
              </w:rPr>
              <w:t>Não</w:t>
            </w:r>
          </w:p>
        </w:tc>
        <w:tc>
          <w:tcPr>
            <w:tcW w:w="0" w:type="auto"/>
            <w:vAlign w:val="center"/>
          </w:tcPr>
          <w:p w14:paraId="1ED86829" w14:textId="77777777" w:rsidR="004904BF" w:rsidRDefault="004904BF">
            <w:pPr>
              <w:jc w:val="center"/>
            </w:pPr>
            <w:r>
              <w:rPr>
                <w:sz w:val="12"/>
              </w:rPr>
              <w:t>IRPJ</w:t>
            </w:r>
          </w:p>
        </w:tc>
        <w:tc>
          <w:tcPr>
            <w:tcW w:w="0" w:type="auto"/>
            <w:vAlign w:val="center"/>
          </w:tcPr>
          <w:p w14:paraId="6F20B9C5" w14:textId="77777777" w:rsidR="004904BF" w:rsidRDefault="004904BF">
            <w:pPr>
              <w:jc w:val="center"/>
            </w:pPr>
            <w:r>
              <w:rPr>
                <w:sz w:val="12"/>
              </w:rPr>
              <w:t>S</w:t>
            </w:r>
          </w:p>
        </w:tc>
        <w:tc>
          <w:tcPr>
            <w:tcW w:w="0" w:type="auto"/>
            <w:vAlign w:val="center"/>
          </w:tcPr>
          <w:p w14:paraId="5583A257" w14:textId="77777777" w:rsidR="004904BF" w:rsidRDefault="004904BF">
            <w:pPr>
              <w:jc w:val="center"/>
            </w:pPr>
            <w:r>
              <w:rPr>
                <w:sz w:val="12"/>
              </w:rPr>
              <w:t>638801</w:t>
            </w:r>
          </w:p>
        </w:tc>
        <w:tc>
          <w:tcPr>
            <w:tcW w:w="0" w:type="auto"/>
            <w:vAlign w:val="center"/>
          </w:tcPr>
          <w:p w14:paraId="35F7D379" w14:textId="77777777" w:rsidR="004904BF" w:rsidRDefault="004904BF">
            <w:pPr>
              <w:jc w:val="center"/>
            </w:pPr>
            <w:r>
              <w:rPr>
                <w:sz w:val="12"/>
              </w:rPr>
              <w:t>Mensal</w:t>
            </w:r>
          </w:p>
        </w:tc>
        <w:tc>
          <w:tcPr>
            <w:tcW w:w="0" w:type="auto"/>
            <w:vAlign w:val="center"/>
          </w:tcPr>
          <w:p w14:paraId="7F78AA10" w14:textId="77777777" w:rsidR="004904BF" w:rsidRDefault="004904BF">
            <w:pPr>
              <w:jc w:val="center"/>
            </w:pPr>
            <w:r>
              <w:rPr>
                <w:sz w:val="12"/>
              </w:rPr>
              <w:t>01/08/2025</w:t>
            </w:r>
          </w:p>
        </w:tc>
        <w:tc>
          <w:tcPr>
            <w:tcW w:w="0" w:type="auto"/>
            <w:vAlign w:val="center"/>
          </w:tcPr>
          <w:p w14:paraId="5321113C" w14:textId="77777777" w:rsidR="004904BF" w:rsidRDefault="004904BF">
            <w:pPr>
              <w:jc w:val="center"/>
            </w:pPr>
          </w:p>
        </w:tc>
      </w:tr>
      <w:tr w:rsidR="004904BF" w14:paraId="08D4DC8B" w14:textId="77777777">
        <w:tblPrEx>
          <w:tblCellMar>
            <w:top w:w="0" w:type="dxa"/>
            <w:bottom w:w="0" w:type="dxa"/>
          </w:tblCellMar>
        </w:tblPrEx>
        <w:tc>
          <w:tcPr>
            <w:tcW w:w="0" w:type="auto"/>
            <w:vAlign w:val="center"/>
          </w:tcPr>
          <w:p w14:paraId="2A133B91" w14:textId="77777777" w:rsidR="004904BF" w:rsidRDefault="004904BF">
            <w:pPr>
              <w:jc w:val="center"/>
            </w:pPr>
            <w:r>
              <w:rPr>
                <w:sz w:val="12"/>
              </w:rPr>
              <w:t>17511</w:t>
            </w:r>
          </w:p>
        </w:tc>
        <w:tc>
          <w:tcPr>
            <w:tcW w:w="0" w:type="auto"/>
            <w:vAlign w:val="center"/>
          </w:tcPr>
          <w:p w14:paraId="3EE0FF2B" w14:textId="77777777" w:rsidR="004904BF" w:rsidRDefault="004904BF">
            <w:pPr>
              <w:jc w:val="center"/>
            </w:pPr>
            <w:r>
              <w:rPr>
                <w:sz w:val="12"/>
              </w:rPr>
              <w:t>Intraorçamentário - Álcool etílico hidratado, inclusive para fins carburantes, adquirido diretamente de produtor, importador ou do distribuidor</w:t>
            </w:r>
          </w:p>
        </w:tc>
        <w:tc>
          <w:tcPr>
            <w:tcW w:w="0" w:type="auto"/>
            <w:vAlign w:val="center"/>
          </w:tcPr>
          <w:p w14:paraId="58A9F820" w14:textId="77777777" w:rsidR="004904BF" w:rsidRDefault="004904BF">
            <w:pPr>
              <w:jc w:val="center"/>
            </w:pPr>
            <w:r>
              <w:rPr>
                <w:sz w:val="12"/>
              </w:rPr>
              <w:t>Não</w:t>
            </w:r>
          </w:p>
        </w:tc>
        <w:tc>
          <w:tcPr>
            <w:tcW w:w="0" w:type="auto"/>
            <w:vAlign w:val="center"/>
          </w:tcPr>
          <w:p w14:paraId="0BA0C5DC" w14:textId="77777777" w:rsidR="004904BF" w:rsidRDefault="004904BF">
            <w:pPr>
              <w:jc w:val="center"/>
            </w:pPr>
            <w:r>
              <w:rPr>
                <w:sz w:val="12"/>
              </w:rPr>
              <w:t>IRPJ</w:t>
            </w:r>
          </w:p>
        </w:tc>
        <w:tc>
          <w:tcPr>
            <w:tcW w:w="0" w:type="auto"/>
            <w:vAlign w:val="center"/>
          </w:tcPr>
          <w:p w14:paraId="31D3416B" w14:textId="77777777" w:rsidR="004904BF" w:rsidRDefault="004904BF">
            <w:pPr>
              <w:jc w:val="center"/>
            </w:pPr>
            <w:r>
              <w:rPr>
                <w:sz w:val="12"/>
              </w:rPr>
              <w:t>N</w:t>
            </w:r>
          </w:p>
        </w:tc>
        <w:tc>
          <w:tcPr>
            <w:tcW w:w="0" w:type="auto"/>
            <w:vAlign w:val="center"/>
          </w:tcPr>
          <w:p w14:paraId="10817E11" w14:textId="77777777" w:rsidR="004904BF" w:rsidRDefault="004904BF">
            <w:pPr>
              <w:jc w:val="center"/>
            </w:pPr>
            <w:r>
              <w:rPr>
                <w:sz w:val="12"/>
              </w:rPr>
              <w:t>638801</w:t>
            </w:r>
          </w:p>
        </w:tc>
        <w:tc>
          <w:tcPr>
            <w:tcW w:w="0" w:type="auto"/>
            <w:vAlign w:val="center"/>
          </w:tcPr>
          <w:p w14:paraId="52CDFDA2" w14:textId="77777777" w:rsidR="004904BF" w:rsidRDefault="004904BF">
            <w:pPr>
              <w:jc w:val="center"/>
            </w:pPr>
            <w:r>
              <w:rPr>
                <w:sz w:val="12"/>
              </w:rPr>
              <w:t>Mensal</w:t>
            </w:r>
          </w:p>
        </w:tc>
        <w:tc>
          <w:tcPr>
            <w:tcW w:w="0" w:type="auto"/>
            <w:vAlign w:val="center"/>
          </w:tcPr>
          <w:p w14:paraId="4388172E" w14:textId="77777777" w:rsidR="004904BF" w:rsidRDefault="004904BF">
            <w:pPr>
              <w:jc w:val="center"/>
            </w:pPr>
            <w:r>
              <w:rPr>
                <w:sz w:val="12"/>
              </w:rPr>
              <w:t>01/08/2025</w:t>
            </w:r>
          </w:p>
        </w:tc>
        <w:tc>
          <w:tcPr>
            <w:tcW w:w="0" w:type="auto"/>
            <w:vAlign w:val="center"/>
          </w:tcPr>
          <w:p w14:paraId="56EE05B1" w14:textId="77777777" w:rsidR="004904BF" w:rsidRDefault="004904BF">
            <w:pPr>
              <w:jc w:val="center"/>
            </w:pPr>
          </w:p>
        </w:tc>
      </w:tr>
      <w:tr w:rsidR="004904BF" w14:paraId="0E1185FE" w14:textId="77777777">
        <w:tblPrEx>
          <w:tblCellMar>
            <w:top w:w="0" w:type="dxa"/>
            <w:bottom w:w="0" w:type="dxa"/>
          </w:tblCellMar>
        </w:tblPrEx>
        <w:tc>
          <w:tcPr>
            <w:tcW w:w="0" w:type="auto"/>
            <w:vAlign w:val="center"/>
          </w:tcPr>
          <w:p w14:paraId="691D7A0A" w14:textId="77777777" w:rsidR="004904BF" w:rsidRDefault="004904BF">
            <w:pPr>
              <w:jc w:val="center"/>
            </w:pPr>
            <w:r>
              <w:rPr>
                <w:sz w:val="12"/>
              </w:rPr>
              <w:t>17512</w:t>
            </w:r>
          </w:p>
        </w:tc>
        <w:tc>
          <w:tcPr>
            <w:tcW w:w="0" w:type="auto"/>
            <w:vAlign w:val="center"/>
          </w:tcPr>
          <w:p w14:paraId="2ADFBEA8" w14:textId="77777777" w:rsidR="004904BF" w:rsidRDefault="004904BF">
            <w:pPr>
              <w:jc w:val="center"/>
            </w:pPr>
            <w:r>
              <w:rPr>
                <w:sz w:val="12"/>
              </w:rPr>
              <w:t>Intraorçamentário - Biodiesel adquirido de produtor ou importador</w:t>
            </w:r>
          </w:p>
        </w:tc>
        <w:tc>
          <w:tcPr>
            <w:tcW w:w="0" w:type="auto"/>
            <w:vAlign w:val="center"/>
          </w:tcPr>
          <w:p w14:paraId="64A1F185" w14:textId="77777777" w:rsidR="004904BF" w:rsidRDefault="004904BF">
            <w:pPr>
              <w:jc w:val="center"/>
            </w:pPr>
            <w:r>
              <w:rPr>
                <w:sz w:val="12"/>
              </w:rPr>
              <w:t>Não</w:t>
            </w:r>
          </w:p>
        </w:tc>
        <w:tc>
          <w:tcPr>
            <w:tcW w:w="0" w:type="auto"/>
            <w:vAlign w:val="center"/>
          </w:tcPr>
          <w:p w14:paraId="33BB67E3" w14:textId="77777777" w:rsidR="004904BF" w:rsidRDefault="004904BF">
            <w:pPr>
              <w:jc w:val="center"/>
            </w:pPr>
            <w:r>
              <w:rPr>
                <w:sz w:val="12"/>
              </w:rPr>
              <w:t>CSLL</w:t>
            </w:r>
          </w:p>
        </w:tc>
        <w:tc>
          <w:tcPr>
            <w:tcW w:w="0" w:type="auto"/>
            <w:vAlign w:val="center"/>
          </w:tcPr>
          <w:p w14:paraId="378D50DF" w14:textId="77777777" w:rsidR="004904BF" w:rsidRDefault="004904BF">
            <w:pPr>
              <w:jc w:val="center"/>
            </w:pPr>
            <w:r>
              <w:rPr>
                <w:sz w:val="12"/>
              </w:rPr>
              <w:t>S</w:t>
            </w:r>
          </w:p>
        </w:tc>
        <w:tc>
          <w:tcPr>
            <w:tcW w:w="0" w:type="auto"/>
            <w:vAlign w:val="center"/>
          </w:tcPr>
          <w:p w14:paraId="436459F2" w14:textId="77777777" w:rsidR="004904BF" w:rsidRDefault="004904BF">
            <w:pPr>
              <w:jc w:val="center"/>
            </w:pPr>
            <w:r>
              <w:rPr>
                <w:sz w:val="12"/>
              </w:rPr>
              <w:t>639401</w:t>
            </w:r>
          </w:p>
        </w:tc>
        <w:tc>
          <w:tcPr>
            <w:tcW w:w="0" w:type="auto"/>
            <w:vAlign w:val="center"/>
          </w:tcPr>
          <w:p w14:paraId="7BDB7812" w14:textId="77777777" w:rsidR="004904BF" w:rsidRDefault="004904BF">
            <w:pPr>
              <w:jc w:val="center"/>
            </w:pPr>
            <w:r>
              <w:rPr>
                <w:sz w:val="12"/>
              </w:rPr>
              <w:t>Mensal</w:t>
            </w:r>
          </w:p>
        </w:tc>
        <w:tc>
          <w:tcPr>
            <w:tcW w:w="0" w:type="auto"/>
            <w:vAlign w:val="center"/>
          </w:tcPr>
          <w:p w14:paraId="2D9A3E9B" w14:textId="77777777" w:rsidR="004904BF" w:rsidRDefault="004904BF">
            <w:pPr>
              <w:jc w:val="center"/>
            </w:pPr>
            <w:r>
              <w:rPr>
                <w:sz w:val="12"/>
              </w:rPr>
              <w:t>01/08/2025</w:t>
            </w:r>
          </w:p>
        </w:tc>
        <w:tc>
          <w:tcPr>
            <w:tcW w:w="0" w:type="auto"/>
            <w:vAlign w:val="center"/>
          </w:tcPr>
          <w:p w14:paraId="116081B9" w14:textId="77777777" w:rsidR="004904BF" w:rsidRDefault="004904BF">
            <w:pPr>
              <w:jc w:val="center"/>
            </w:pPr>
          </w:p>
        </w:tc>
      </w:tr>
      <w:tr w:rsidR="004904BF" w14:paraId="44BD1D56" w14:textId="77777777">
        <w:tblPrEx>
          <w:tblCellMar>
            <w:top w:w="0" w:type="dxa"/>
            <w:bottom w:w="0" w:type="dxa"/>
          </w:tblCellMar>
        </w:tblPrEx>
        <w:tc>
          <w:tcPr>
            <w:tcW w:w="0" w:type="auto"/>
            <w:vAlign w:val="center"/>
          </w:tcPr>
          <w:p w14:paraId="514E1233" w14:textId="77777777" w:rsidR="004904BF" w:rsidRDefault="004904BF">
            <w:pPr>
              <w:jc w:val="center"/>
            </w:pPr>
            <w:r>
              <w:rPr>
                <w:sz w:val="12"/>
              </w:rPr>
              <w:t>17512</w:t>
            </w:r>
          </w:p>
        </w:tc>
        <w:tc>
          <w:tcPr>
            <w:tcW w:w="0" w:type="auto"/>
            <w:vAlign w:val="center"/>
          </w:tcPr>
          <w:p w14:paraId="3B1D1FD2" w14:textId="77777777" w:rsidR="004904BF" w:rsidRDefault="004904BF">
            <w:pPr>
              <w:jc w:val="center"/>
            </w:pPr>
            <w:r>
              <w:rPr>
                <w:sz w:val="12"/>
              </w:rPr>
              <w:t>Intraorçamentário - Biodiesel adquirido de produtor ou importador</w:t>
            </w:r>
          </w:p>
        </w:tc>
        <w:tc>
          <w:tcPr>
            <w:tcW w:w="0" w:type="auto"/>
            <w:vAlign w:val="center"/>
          </w:tcPr>
          <w:p w14:paraId="675A8757" w14:textId="77777777" w:rsidR="004904BF" w:rsidRDefault="004904BF">
            <w:pPr>
              <w:jc w:val="center"/>
            </w:pPr>
            <w:r>
              <w:rPr>
                <w:sz w:val="12"/>
              </w:rPr>
              <w:t>Não</w:t>
            </w:r>
          </w:p>
        </w:tc>
        <w:tc>
          <w:tcPr>
            <w:tcW w:w="0" w:type="auto"/>
            <w:vAlign w:val="center"/>
          </w:tcPr>
          <w:p w14:paraId="1706FC75" w14:textId="77777777" w:rsidR="004904BF" w:rsidRDefault="004904BF">
            <w:pPr>
              <w:jc w:val="center"/>
            </w:pPr>
            <w:r>
              <w:rPr>
                <w:sz w:val="12"/>
              </w:rPr>
              <w:t>CSLL</w:t>
            </w:r>
          </w:p>
        </w:tc>
        <w:tc>
          <w:tcPr>
            <w:tcW w:w="0" w:type="auto"/>
            <w:vAlign w:val="center"/>
          </w:tcPr>
          <w:p w14:paraId="020FE4E8" w14:textId="77777777" w:rsidR="004904BF" w:rsidRDefault="004904BF">
            <w:pPr>
              <w:jc w:val="center"/>
            </w:pPr>
            <w:r>
              <w:rPr>
                <w:sz w:val="12"/>
              </w:rPr>
              <w:t>N</w:t>
            </w:r>
          </w:p>
        </w:tc>
        <w:tc>
          <w:tcPr>
            <w:tcW w:w="0" w:type="auto"/>
            <w:vAlign w:val="center"/>
          </w:tcPr>
          <w:p w14:paraId="36CD47F0" w14:textId="77777777" w:rsidR="004904BF" w:rsidRDefault="004904BF">
            <w:pPr>
              <w:jc w:val="center"/>
            </w:pPr>
            <w:r>
              <w:rPr>
                <w:sz w:val="12"/>
              </w:rPr>
              <w:t>639401</w:t>
            </w:r>
          </w:p>
        </w:tc>
        <w:tc>
          <w:tcPr>
            <w:tcW w:w="0" w:type="auto"/>
            <w:vAlign w:val="center"/>
          </w:tcPr>
          <w:p w14:paraId="7C4D89BE" w14:textId="77777777" w:rsidR="004904BF" w:rsidRDefault="004904BF">
            <w:pPr>
              <w:jc w:val="center"/>
            </w:pPr>
            <w:r>
              <w:rPr>
                <w:sz w:val="12"/>
              </w:rPr>
              <w:t>Mensal</w:t>
            </w:r>
          </w:p>
        </w:tc>
        <w:tc>
          <w:tcPr>
            <w:tcW w:w="0" w:type="auto"/>
            <w:vAlign w:val="center"/>
          </w:tcPr>
          <w:p w14:paraId="45AA40C6" w14:textId="77777777" w:rsidR="004904BF" w:rsidRDefault="004904BF">
            <w:pPr>
              <w:jc w:val="center"/>
            </w:pPr>
            <w:r>
              <w:rPr>
                <w:sz w:val="12"/>
              </w:rPr>
              <w:t>01/08/2025</w:t>
            </w:r>
          </w:p>
        </w:tc>
        <w:tc>
          <w:tcPr>
            <w:tcW w:w="0" w:type="auto"/>
            <w:vAlign w:val="center"/>
          </w:tcPr>
          <w:p w14:paraId="2F83C46C" w14:textId="77777777" w:rsidR="004904BF" w:rsidRDefault="004904BF">
            <w:pPr>
              <w:jc w:val="center"/>
            </w:pPr>
          </w:p>
        </w:tc>
      </w:tr>
      <w:tr w:rsidR="004904BF" w14:paraId="03ECBB8E" w14:textId="77777777">
        <w:tblPrEx>
          <w:tblCellMar>
            <w:top w:w="0" w:type="dxa"/>
            <w:bottom w:w="0" w:type="dxa"/>
          </w:tblCellMar>
        </w:tblPrEx>
        <w:tc>
          <w:tcPr>
            <w:tcW w:w="0" w:type="auto"/>
            <w:vAlign w:val="center"/>
          </w:tcPr>
          <w:p w14:paraId="261B3C58" w14:textId="77777777" w:rsidR="004904BF" w:rsidRDefault="004904BF">
            <w:pPr>
              <w:jc w:val="center"/>
            </w:pPr>
            <w:r>
              <w:rPr>
                <w:sz w:val="12"/>
              </w:rPr>
              <w:t>17512</w:t>
            </w:r>
          </w:p>
        </w:tc>
        <w:tc>
          <w:tcPr>
            <w:tcW w:w="0" w:type="auto"/>
            <w:vAlign w:val="center"/>
          </w:tcPr>
          <w:p w14:paraId="7DE6B61C" w14:textId="77777777" w:rsidR="004904BF" w:rsidRDefault="004904BF">
            <w:pPr>
              <w:jc w:val="center"/>
            </w:pPr>
            <w:r>
              <w:rPr>
                <w:sz w:val="12"/>
              </w:rPr>
              <w:t>Intraorçamentário - Biodiesel adquirido de produtor ou importador</w:t>
            </w:r>
          </w:p>
        </w:tc>
        <w:tc>
          <w:tcPr>
            <w:tcW w:w="0" w:type="auto"/>
            <w:vAlign w:val="center"/>
          </w:tcPr>
          <w:p w14:paraId="16E54E94" w14:textId="77777777" w:rsidR="004904BF" w:rsidRDefault="004904BF">
            <w:pPr>
              <w:jc w:val="center"/>
            </w:pPr>
            <w:r>
              <w:rPr>
                <w:sz w:val="12"/>
              </w:rPr>
              <w:t>Não</w:t>
            </w:r>
          </w:p>
        </w:tc>
        <w:tc>
          <w:tcPr>
            <w:tcW w:w="0" w:type="auto"/>
            <w:vAlign w:val="center"/>
          </w:tcPr>
          <w:p w14:paraId="760447B9" w14:textId="77777777" w:rsidR="004904BF" w:rsidRDefault="004904BF">
            <w:pPr>
              <w:jc w:val="center"/>
            </w:pPr>
            <w:r>
              <w:rPr>
                <w:sz w:val="12"/>
              </w:rPr>
              <w:t>PIS/PASEP</w:t>
            </w:r>
          </w:p>
        </w:tc>
        <w:tc>
          <w:tcPr>
            <w:tcW w:w="0" w:type="auto"/>
            <w:vAlign w:val="center"/>
          </w:tcPr>
          <w:p w14:paraId="1D407ABF" w14:textId="77777777" w:rsidR="004904BF" w:rsidRDefault="004904BF">
            <w:pPr>
              <w:jc w:val="center"/>
            </w:pPr>
            <w:r>
              <w:rPr>
                <w:sz w:val="12"/>
              </w:rPr>
              <w:t>S</w:t>
            </w:r>
          </w:p>
        </w:tc>
        <w:tc>
          <w:tcPr>
            <w:tcW w:w="0" w:type="auto"/>
            <w:vAlign w:val="center"/>
          </w:tcPr>
          <w:p w14:paraId="4DB1B2A6" w14:textId="77777777" w:rsidR="004904BF" w:rsidRDefault="004904BF">
            <w:pPr>
              <w:jc w:val="center"/>
            </w:pPr>
            <w:r>
              <w:rPr>
                <w:sz w:val="12"/>
              </w:rPr>
              <w:t>312101</w:t>
            </w:r>
          </w:p>
        </w:tc>
        <w:tc>
          <w:tcPr>
            <w:tcW w:w="0" w:type="auto"/>
            <w:vAlign w:val="center"/>
          </w:tcPr>
          <w:p w14:paraId="351F6C29" w14:textId="77777777" w:rsidR="004904BF" w:rsidRDefault="004904BF">
            <w:pPr>
              <w:jc w:val="center"/>
            </w:pPr>
            <w:r>
              <w:rPr>
                <w:sz w:val="12"/>
              </w:rPr>
              <w:t>Mensal</w:t>
            </w:r>
          </w:p>
        </w:tc>
        <w:tc>
          <w:tcPr>
            <w:tcW w:w="0" w:type="auto"/>
            <w:vAlign w:val="center"/>
          </w:tcPr>
          <w:p w14:paraId="11854347" w14:textId="77777777" w:rsidR="004904BF" w:rsidRDefault="004904BF">
            <w:pPr>
              <w:jc w:val="center"/>
            </w:pPr>
            <w:r>
              <w:rPr>
                <w:sz w:val="12"/>
              </w:rPr>
              <w:t>01/08/2025</w:t>
            </w:r>
          </w:p>
        </w:tc>
        <w:tc>
          <w:tcPr>
            <w:tcW w:w="0" w:type="auto"/>
            <w:vAlign w:val="center"/>
          </w:tcPr>
          <w:p w14:paraId="4072C13A" w14:textId="77777777" w:rsidR="004904BF" w:rsidRDefault="004904BF">
            <w:pPr>
              <w:jc w:val="center"/>
            </w:pPr>
          </w:p>
        </w:tc>
      </w:tr>
      <w:tr w:rsidR="004904BF" w14:paraId="1121F969" w14:textId="77777777">
        <w:tblPrEx>
          <w:tblCellMar>
            <w:top w:w="0" w:type="dxa"/>
            <w:bottom w:w="0" w:type="dxa"/>
          </w:tblCellMar>
        </w:tblPrEx>
        <w:tc>
          <w:tcPr>
            <w:tcW w:w="0" w:type="auto"/>
            <w:vAlign w:val="center"/>
          </w:tcPr>
          <w:p w14:paraId="2BE3FAD9" w14:textId="77777777" w:rsidR="004904BF" w:rsidRDefault="004904BF">
            <w:pPr>
              <w:jc w:val="center"/>
            </w:pPr>
            <w:r>
              <w:rPr>
                <w:sz w:val="12"/>
              </w:rPr>
              <w:t>17512</w:t>
            </w:r>
          </w:p>
        </w:tc>
        <w:tc>
          <w:tcPr>
            <w:tcW w:w="0" w:type="auto"/>
            <w:vAlign w:val="center"/>
          </w:tcPr>
          <w:p w14:paraId="641B1C83" w14:textId="77777777" w:rsidR="004904BF" w:rsidRDefault="004904BF">
            <w:pPr>
              <w:jc w:val="center"/>
            </w:pPr>
            <w:r>
              <w:rPr>
                <w:sz w:val="12"/>
              </w:rPr>
              <w:t>Intraorçamentário - Biodiesel adquirido de produtor ou importador</w:t>
            </w:r>
          </w:p>
        </w:tc>
        <w:tc>
          <w:tcPr>
            <w:tcW w:w="0" w:type="auto"/>
            <w:vAlign w:val="center"/>
          </w:tcPr>
          <w:p w14:paraId="7F21CAF1" w14:textId="77777777" w:rsidR="004904BF" w:rsidRDefault="004904BF">
            <w:pPr>
              <w:jc w:val="center"/>
            </w:pPr>
            <w:r>
              <w:rPr>
                <w:sz w:val="12"/>
              </w:rPr>
              <w:t>Não</w:t>
            </w:r>
          </w:p>
        </w:tc>
        <w:tc>
          <w:tcPr>
            <w:tcW w:w="0" w:type="auto"/>
            <w:vAlign w:val="center"/>
          </w:tcPr>
          <w:p w14:paraId="4E737B55" w14:textId="77777777" w:rsidR="004904BF" w:rsidRDefault="004904BF">
            <w:pPr>
              <w:jc w:val="center"/>
            </w:pPr>
            <w:r>
              <w:rPr>
                <w:sz w:val="12"/>
              </w:rPr>
              <w:t>PIS/PASEP</w:t>
            </w:r>
          </w:p>
        </w:tc>
        <w:tc>
          <w:tcPr>
            <w:tcW w:w="0" w:type="auto"/>
            <w:vAlign w:val="center"/>
          </w:tcPr>
          <w:p w14:paraId="3F4F486A" w14:textId="77777777" w:rsidR="004904BF" w:rsidRDefault="004904BF">
            <w:pPr>
              <w:jc w:val="center"/>
            </w:pPr>
            <w:r>
              <w:rPr>
                <w:sz w:val="12"/>
              </w:rPr>
              <w:t>N</w:t>
            </w:r>
          </w:p>
        </w:tc>
        <w:tc>
          <w:tcPr>
            <w:tcW w:w="0" w:type="auto"/>
            <w:vAlign w:val="center"/>
          </w:tcPr>
          <w:p w14:paraId="5F99F0DC" w14:textId="77777777" w:rsidR="004904BF" w:rsidRDefault="004904BF">
            <w:pPr>
              <w:jc w:val="center"/>
            </w:pPr>
            <w:r>
              <w:rPr>
                <w:sz w:val="12"/>
              </w:rPr>
              <w:t>312101</w:t>
            </w:r>
          </w:p>
        </w:tc>
        <w:tc>
          <w:tcPr>
            <w:tcW w:w="0" w:type="auto"/>
            <w:vAlign w:val="center"/>
          </w:tcPr>
          <w:p w14:paraId="2FBA0668" w14:textId="77777777" w:rsidR="004904BF" w:rsidRDefault="004904BF">
            <w:pPr>
              <w:jc w:val="center"/>
            </w:pPr>
            <w:r>
              <w:rPr>
                <w:sz w:val="12"/>
              </w:rPr>
              <w:t>Mensal</w:t>
            </w:r>
          </w:p>
        </w:tc>
        <w:tc>
          <w:tcPr>
            <w:tcW w:w="0" w:type="auto"/>
            <w:vAlign w:val="center"/>
          </w:tcPr>
          <w:p w14:paraId="0E949F7F" w14:textId="77777777" w:rsidR="004904BF" w:rsidRDefault="004904BF">
            <w:pPr>
              <w:jc w:val="center"/>
            </w:pPr>
            <w:r>
              <w:rPr>
                <w:sz w:val="12"/>
              </w:rPr>
              <w:t>01/08/2025</w:t>
            </w:r>
          </w:p>
        </w:tc>
        <w:tc>
          <w:tcPr>
            <w:tcW w:w="0" w:type="auto"/>
            <w:vAlign w:val="center"/>
          </w:tcPr>
          <w:p w14:paraId="76B78B33" w14:textId="77777777" w:rsidR="004904BF" w:rsidRDefault="004904BF">
            <w:pPr>
              <w:jc w:val="center"/>
            </w:pPr>
          </w:p>
        </w:tc>
      </w:tr>
      <w:tr w:rsidR="004904BF" w14:paraId="268535A0" w14:textId="77777777">
        <w:tblPrEx>
          <w:tblCellMar>
            <w:top w:w="0" w:type="dxa"/>
            <w:bottom w:w="0" w:type="dxa"/>
          </w:tblCellMar>
        </w:tblPrEx>
        <w:tc>
          <w:tcPr>
            <w:tcW w:w="0" w:type="auto"/>
            <w:vAlign w:val="center"/>
          </w:tcPr>
          <w:p w14:paraId="5F69F926" w14:textId="77777777" w:rsidR="004904BF" w:rsidRDefault="004904BF">
            <w:pPr>
              <w:jc w:val="center"/>
            </w:pPr>
            <w:r>
              <w:rPr>
                <w:sz w:val="12"/>
              </w:rPr>
              <w:t>17512</w:t>
            </w:r>
          </w:p>
        </w:tc>
        <w:tc>
          <w:tcPr>
            <w:tcW w:w="0" w:type="auto"/>
            <w:vAlign w:val="center"/>
          </w:tcPr>
          <w:p w14:paraId="7F8815FF" w14:textId="77777777" w:rsidR="004904BF" w:rsidRDefault="004904BF">
            <w:pPr>
              <w:jc w:val="center"/>
            </w:pPr>
            <w:r>
              <w:rPr>
                <w:sz w:val="12"/>
              </w:rPr>
              <w:t>Intraorçamentário - Biodiesel adquirido de produtor ou importador</w:t>
            </w:r>
          </w:p>
        </w:tc>
        <w:tc>
          <w:tcPr>
            <w:tcW w:w="0" w:type="auto"/>
            <w:vAlign w:val="center"/>
          </w:tcPr>
          <w:p w14:paraId="22C0C6C2" w14:textId="77777777" w:rsidR="004904BF" w:rsidRDefault="004904BF">
            <w:pPr>
              <w:jc w:val="center"/>
            </w:pPr>
            <w:r>
              <w:rPr>
                <w:sz w:val="12"/>
              </w:rPr>
              <w:t>Não</w:t>
            </w:r>
          </w:p>
        </w:tc>
        <w:tc>
          <w:tcPr>
            <w:tcW w:w="0" w:type="auto"/>
            <w:vAlign w:val="center"/>
          </w:tcPr>
          <w:p w14:paraId="5895C256" w14:textId="77777777" w:rsidR="004904BF" w:rsidRDefault="004904BF">
            <w:pPr>
              <w:jc w:val="center"/>
            </w:pPr>
            <w:r>
              <w:rPr>
                <w:sz w:val="12"/>
              </w:rPr>
              <w:t>COFINS</w:t>
            </w:r>
          </w:p>
        </w:tc>
        <w:tc>
          <w:tcPr>
            <w:tcW w:w="0" w:type="auto"/>
            <w:vAlign w:val="center"/>
          </w:tcPr>
          <w:p w14:paraId="044D507C" w14:textId="77777777" w:rsidR="004904BF" w:rsidRDefault="004904BF">
            <w:pPr>
              <w:jc w:val="center"/>
            </w:pPr>
            <w:r>
              <w:rPr>
                <w:sz w:val="12"/>
              </w:rPr>
              <w:t>S</w:t>
            </w:r>
          </w:p>
        </w:tc>
        <w:tc>
          <w:tcPr>
            <w:tcW w:w="0" w:type="auto"/>
            <w:vAlign w:val="center"/>
          </w:tcPr>
          <w:p w14:paraId="25156676" w14:textId="77777777" w:rsidR="004904BF" w:rsidRDefault="004904BF">
            <w:pPr>
              <w:jc w:val="center"/>
            </w:pPr>
            <w:r>
              <w:rPr>
                <w:sz w:val="12"/>
              </w:rPr>
              <w:t>640401</w:t>
            </w:r>
          </w:p>
        </w:tc>
        <w:tc>
          <w:tcPr>
            <w:tcW w:w="0" w:type="auto"/>
            <w:vAlign w:val="center"/>
          </w:tcPr>
          <w:p w14:paraId="4108864C" w14:textId="77777777" w:rsidR="004904BF" w:rsidRDefault="004904BF">
            <w:pPr>
              <w:jc w:val="center"/>
            </w:pPr>
            <w:r>
              <w:rPr>
                <w:sz w:val="12"/>
              </w:rPr>
              <w:t>Mensal</w:t>
            </w:r>
          </w:p>
        </w:tc>
        <w:tc>
          <w:tcPr>
            <w:tcW w:w="0" w:type="auto"/>
            <w:vAlign w:val="center"/>
          </w:tcPr>
          <w:p w14:paraId="7F14EBBF" w14:textId="77777777" w:rsidR="004904BF" w:rsidRDefault="004904BF">
            <w:pPr>
              <w:jc w:val="center"/>
            </w:pPr>
            <w:r>
              <w:rPr>
                <w:sz w:val="12"/>
              </w:rPr>
              <w:t>01/08/2025</w:t>
            </w:r>
          </w:p>
        </w:tc>
        <w:tc>
          <w:tcPr>
            <w:tcW w:w="0" w:type="auto"/>
            <w:vAlign w:val="center"/>
          </w:tcPr>
          <w:p w14:paraId="60A4EBEE" w14:textId="77777777" w:rsidR="004904BF" w:rsidRDefault="004904BF">
            <w:pPr>
              <w:jc w:val="center"/>
            </w:pPr>
          </w:p>
        </w:tc>
      </w:tr>
      <w:tr w:rsidR="004904BF" w14:paraId="2FA5C2AB" w14:textId="77777777">
        <w:tblPrEx>
          <w:tblCellMar>
            <w:top w:w="0" w:type="dxa"/>
            <w:bottom w:w="0" w:type="dxa"/>
          </w:tblCellMar>
        </w:tblPrEx>
        <w:tc>
          <w:tcPr>
            <w:tcW w:w="0" w:type="auto"/>
            <w:vAlign w:val="center"/>
          </w:tcPr>
          <w:p w14:paraId="5F671231" w14:textId="77777777" w:rsidR="004904BF" w:rsidRDefault="004904BF">
            <w:pPr>
              <w:jc w:val="center"/>
            </w:pPr>
            <w:r>
              <w:rPr>
                <w:sz w:val="12"/>
              </w:rPr>
              <w:t>17512</w:t>
            </w:r>
          </w:p>
        </w:tc>
        <w:tc>
          <w:tcPr>
            <w:tcW w:w="0" w:type="auto"/>
            <w:vAlign w:val="center"/>
          </w:tcPr>
          <w:p w14:paraId="1031BE31" w14:textId="77777777" w:rsidR="004904BF" w:rsidRDefault="004904BF">
            <w:pPr>
              <w:jc w:val="center"/>
            </w:pPr>
            <w:r>
              <w:rPr>
                <w:sz w:val="12"/>
              </w:rPr>
              <w:t>Intraorçamentário - Biodiesel adquirido de produtor ou importador</w:t>
            </w:r>
          </w:p>
        </w:tc>
        <w:tc>
          <w:tcPr>
            <w:tcW w:w="0" w:type="auto"/>
            <w:vAlign w:val="center"/>
          </w:tcPr>
          <w:p w14:paraId="5F5A0FDA" w14:textId="77777777" w:rsidR="004904BF" w:rsidRDefault="004904BF">
            <w:pPr>
              <w:jc w:val="center"/>
            </w:pPr>
            <w:r>
              <w:rPr>
                <w:sz w:val="12"/>
              </w:rPr>
              <w:t>Não</w:t>
            </w:r>
          </w:p>
        </w:tc>
        <w:tc>
          <w:tcPr>
            <w:tcW w:w="0" w:type="auto"/>
            <w:vAlign w:val="center"/>
          </w:tcPr>
          <w:p w14:paraId="1D1F04ED" w14:textId="77777777" w:rsidR="004904BF" w:rsidRDefault="004904BF">
            <w:pPr>
              <w:jc w:val="center"/>
            </w:pPr>
            <w:r>
              <w:rPr>
                <w:sz w:val="12"/>
              </w:rPr>
              <w:t>COFINS</w:t>
            </w:r>
          </w:p>
        </w:tc>
        <w:tc>
          <w:tcPr>
            <w:tcW w:w="0" w:type="auto"/>
            <w:vAlign w:val="center"/>
          </w:tcPr>
          <w:p w14:paraId="4A0CACB2" w14:textId="77777777" w:rsidR="004904BF" w:rsidRDefault="004904BF">
            <w:pPr>
              <w:jc w:val="center"/>
            </w:pPr>
            <w:r>
              <w:rPr>
                <w:sz w:val="12"/>
              </w:rPr>
              <w:t>N</w:t>
            </w:r>
          </w:p>
        </w:tc>
        <w:tc>
          <w:tcPr>
            <w:tcW w:w="0" w:type="auto"/>
            <w:vAlign w:val="center"/>
          </w:tcPr>
          <w:p w14:paraId="634A1622" w14:textId="77777777" w:rsidR="004904BF" w:rsidRDefault="004904BF">
            <w:pPr>
              <w:jc w:val="center"/>
            </w:pPr>
            <w:r>
              <w:rPr>
                <w:sz w:val="12"/>
              </w:rPr>
              <w:t>640401</w:t>
            </w:r>
          </w:p>
        </w:tc>
        <w:tc>
          <w:tcPr>
            <w:tcW w:w="0" w:type="auto"/>
            <w:vAlign w:val="center"/>
          </w:tcPr>
          <w:p w14:paraId="2C3FFEA7" w14:textId="77777777" w:rsidR="004904BF" w:rsidRDefault="004904BF">
            <w:pPr>
              <w:jc w:val="center"/>
            </w:pPr>
            <w:r>
              <w:rPr>
                <w:sz w:val="12"/>
              </w:rPr>
              <w:t>Mensal</w:t>
            </w:r>
          </w:p>
        </w:tc>
        <w:tc>
          <w:tcPr>
            <w:tcW w:w="0" w:type="auto"/>
            <w:vAlign w:val="center"/>
          </w:tcPr>
          <w:p w14:paraId="2E192084" w14:textId="77777777" w:rsidR="004904BF" w:rsidRDefault="004904BF">
            <w:pPr>
              <w:jc w:val="center"/>
            </w:pPr>
            <w:r>
              <w:rPr>
                <w:sz w:val="12"/>
              </w:rPr>
              <w:t>01/08/2025</w:t>
            </w:r>
          </w:p>
        </w:tc>
        <w:tc>
          <w:tcPr>
            <w:tcW w:w="0" w:type="auto"/>
            <w:vAlign w:val="center"/>
          </w:tcPr>
          <w:p w14:paraId="1501253F" w14:textId="77777777" w:rsidR="004904BF" w:rsidRDefault="004904BF">
            <w:pPr>
              <w:jc w:val="center"/>
            </w:pPr>
          </w:p>
        </w:tc>
      </w:tr>
      <w:tr w:rsidR="004904BF" w14:paraId="14E80074" w14:textId="77777777">
        <w:tblPrEx>
          <w:tblCellMar>
            <w:top w:w="0" w:type="dxa"/>
            <w:bottom w:w="0" w:type="dxa"/>
          </w:tblCellMar>
        </w:tblPrEx>
        <w:tc>
          <w:tcPr>
            <w:tcW w:w="0" w:type="auto"/>
            <w:vAlign w:val="center"/>
          </w:tcPr>
          <w:p w14:paraId="0529F90F" w14:textId="77777777" w:rsidR="004904BF" w:rsidRDefault="004904BF">
            <w:pPr>
              <w:jc w:val="center"/>
            </w:pPr>
            <w:r>
              <w:rPr>
                <w:sz w:val="12"/>
              </w:rPr>
              <w:t>17512</w:t>
            </w:r>
          </w:p>
        </w:tc>
        <w:tc>
          <w:tcPr>
            <w:tcW w:w="0" w:type="auto"/>
            <w:vAlign w:val="center"/>
          </w:tcPr>
          <w:p w14:paraId="36446D3F" w14:textId="77777777" w:rsidR="004904BF" w:rsidRDefault="004904BF">
            <w:pPr>
              <w:jc w:val="center"/>
            </w:pPr>
            <w:r>
              <w:rPr>
                <w:sz w:val="12"/>
              </w:rPr>
              <w:t>Intraorçamentário - Biodiesel adquirido de produtor ou importador</w:t>
            </w:r>
          </w:p>
        </w:tc>
        <w:tc>
          <w:tcPr>
            <w:tcW w:w="0" w:type="auto"/>
            <w:vAlign w:val="center"/>
          </w:tcPr>
          <w:p w14:paraId="7A1FD796" w14:textId="77777777" w:rsidR="004904BF" w:rsidRDefault="004904BF">
            <w:pPr>
              <w:jc w:val="center"/>
            </w:pPr>
            <w:r>
              <w:rPr>
                <w:sz w:val="12"/>
              </w:rPr>
              <w:t>Não</w:t>
            </w:r>
          </w:p>
        </w:tc>
        <w:tc>
          <w:tcPr>
            <w:tcW w:w="0" w:type="auto"/>
            <w:vAlign w:val="center"/>
          </w:tcPr>
          <w:p w14:paraId="329E7D32" w14:textId="77777777" w:rsidR="004904BF" w:rsidRDefault="004904BF">
            <w:pPr>
              <w:jc w:val="center"/>
            </w:pPr>
            <w:r>
              <w:rPr>
                <w:sz w:val="12"/>
              </w:rPr>
              <w:t>IRPJ</w:t>
            </w:r>
          </w:p>
        </w:tc>
        <w:tc>
          <w:tcPr>
            <w:tcW w:w="0" w:type="auto"/>
            <w:vAlign w:val="center"/>
          </w:tcPr>
          <w:p w14:paraId="0535A9A1" w14:textId="77777777" w:rsidR="004904BF" w:rsidRDefault="004904BF">
            <w:pPr>
              <w:jc w:val="center"/>
            </w:pPr>
            <w:r>
              <w:rPr>
                <w:sz w:val="12"/>
              </w:rPr>
              <w:t>S</w:t>
            </w:r>
          </w:p>
        </w:tc>
        <w:tc>
          <w:tcPr>
            <w:tcW w:w="0" w:type="auto"/>
            <w:vAlign w:val="center"/>
          </w:tcPr>
          <w:p w14:paraId="76B93D62" w14:textId="77777777" w:rsidR="004904BF" w:rsidRDefault="004904BF">
            <w:pPr>
              <w:jc w:val="center"/>
            </w:pPr>
            <w:r>
              <w:rPr>
                <w:sz w:val="12"/>
              </w:rPr>
              <w:t>638801</w:t>
            </w:r>
          </w:p>
        </w:tc>
        <w:tc>
          <w:tcPr>
            <w:tcW w:w="0" w:type="auto"/>
            <w:vAlign w:val="center"/>
          </w:tcPr>
          <w:p w14:paraId="3B74C5C6" w14:textId="77777777" w:rsidR="004904BF" w:rsidRDefault="004904BF">
            <w:pPr>
              <w:jc w:val="center"/>
            </w:pPr>
            <w:r>
              <w:rPr>
                <w:sz w:val="12"/>
              </w:rPr>
              <w:t>Mensal</w:t>
            </w:r>
          </w:p>
        </w:tc>
        <w:tc>
          <w:tcPr>
            <w:tcW w:w="0" w:type="auto"/>
            <w:vAlign w:val="center"/>
          </w:tcPr>
          <w:p w14:paraId="09D4096F" w14:textId="77777777" w:rsidR="004904BF" w:rsidRDefault="004904BF">
            <w:pPr>
              <w:jc w:val="center"/>
            </w:pPr>
            <w:r>
              <w:rPr>
                <w:sz w:val="12"/>
              </w:rPr>
              <w:t>01/08/2025</w:t>
            </w:r>
          </w:p>
        </w:tc>
        <w:tc>
          <w:tcPr>
            <w:tcW w:w="0" w:type="auto"/>
            <w:vAlign w:val="center"/>
          </w:tcPr>
          <w:p w14:paraId="267AAC43" w14:textId="77777777" w:rsidR="004904BF" w:rsidRDefault="004904BF">
            <w:pPr>
              <w:jc w:val="center"/>
            </w:pPr>
          </w:p>
        </w:tc>
      </w:tr>
      <w:tr w:rsidR="004904BF" w14:paraId="789417A6" w14:textId="77777777">
        <w:tblPrEx>
          <w:tblCellMar>
            <w:top w:w="0" w:type="dxa"/>
            <w:bottom w:w="0" w:type="dxa"/>
          </w:tblCellMar>
        </w:tblPrEx>
        <w:tc>
          <w:tcPr>
            <w:tcW w:w="0" w:type="auto"/>
            <w:vAlign w:val="center"/>
          </w:tcPr>
          <w:p w14:paraId="23662282" w14:textId="77777777" w:rsidR="004904BF" w:rsidRDefault="004904BF">
            <w:pPr>
              <w:jc w:val="center"/>
            </w:pPr>
            <w:r>
              <w:rPr>
                <w:sz w:val="12"/>
              </w:rPr>
              <w:lastRenderedPageBreak/>
              <w:t>17512</w:t>
            </w:r>
          </w:p>
        </w:tc>
        <w:tc>
          <w:tcPr>
            <w:tcW w:w="0" w:type="auto"/>
            <w:vAlign w:val="center"/>
          </w:tcPr>
          <w:p w14:paraId="204689D4" w14:textId="77777777" w:rsidR="004904BF" w:rsidRDefault="004904BF">
            <w:pPr>
              <w:jc w:val="center"/>
            </w:pPr>
            <w:r>
              <w:rPr>
                <w:sz w:val="12"/>
              </w:rPr>
              <w:t>Intraorçamentário - Biodiesel adquirido de produtor ou importador</w:t>
            </w:r>
          </w:p>
        </w:tc>
        <w:tc>
          <w:tcPr>
            <w:tcW w:w="0" w:type="auto"/>
            <w:vAlign w:val="center"/>
          </w:tcPr>
          <w:p w14:paraId="4D22511F" w14:textId="77777777" w:rsidR="004904BF" w:rsidRDefault="004904BF">
            <w:pPr>
              <w:jc w:val="center"/>
            </w:pPr>
            <w:r>
              <w:rPr>
                <w:sz w:val="12"/>
              </w:rPr>
              <w:t>Não</w:t>
            </w:r>
          </w:p>
        </w:tc>
        <w:tc>
          <w:tcPr>
            <w:tcW w:w="0" w:type="auto"/>
            <w:vAlign w:val="center"/>
          </w:tcPr>
          <w:p w14:paraId="388EFA90" w14:textId="77777777" w:rsidR="004904BF" w:rsidRDefault="004904BF">
            <w:pPr>
              <w:jc w:val="center"/>
            </w:pPr>
            <w:r>
              <w:rPr>
                <w:sz w:val="12"/>
              </w:rPr>
              <w:t>IRPJ</w:t>
            </w:r>
          </w:p>
        </w:tc>
        <w:tc>
          <w:tcPr>
            <w:tcW w:w="0" w:type="auto"/>
            <w:vAlign w:val="center"/>
          </w:tcPr>
          <w:p w14:paraId="602F3A28" w14:textId="77777777" w:rsidR="004904BF" w:rsidRDefault="004904BF">
            <w:pPr>
              <w:jc w:val="center"/>
            </w:pPr>
            <w:r>
              <w:rPr>
                <w:sz w:val="12"/>
              </w:rPr>
              <w:t>N</w:t>
            </w:r>
          </w:p>
        </w:tc>
        <w:tc>
          <w:tcPr>
            <w:tcW w:w="0" w:type="auto"/>
            <w:vAlign w:val="center"/>
          </w:tcPr>
          <w:p w14:paraId="0ED6F430" w14:textId="77777777" w:rsidR="004904BF" w:rsidRDefault="004904BF">
            <w:pPr>
              <w:jc w:val="center"/>
            </w:pPr>
            <w:r>
              <w:rPr>
                <w:sz w:val="12"/>
              </w:rPr>
              <w:t>638801</w:t>
            </w:r>
          </w:p>
        </w:tc>
        <w:tc>
          <w:tcPr>
            <w:tcW w:w="0" w:type="auto"/>
            <w:vAlign w:val="center"/>
          </w:tcPr>
          <w:p w14:paraId="67629F3D" w14:textId="77777777" w:rsidR="004904BF" w:rsidRDefault="004904BF">
            <w:pPr>
              <w:jc w:val="center"/>
            </w:pPr>
            <w:r>
              <w:rPr>
                <w:sz w:val="12"/>
              </w:rPr>
              <w:t>Mensal</w:t>
            </w:r>
          </w:p>
        </w:tc>
        <w:tc>
          <w:tcPr>
            <w:tcW w:w="0" w:type="auto"/>
            <w:vAlign w:val="center"/>
          </w:tcPr>
          <w:p w14:paraId="4D83E424" w14:textId="77777777" w:rsidR="004904BF" w:rsidRDefault="004904BF">
            <w:pPr>
              <w:jc w:val="center"/>
            </w:pPr>
            <w:r>
              <w:rPr>
                <w:sz w:val="12"/>
              </w:rPr>
              <w:t>01/08/2025</w:t>
            </w:r>
          </w:p>
        </w:tc>
        <w:tc>
          <w:tcPr>
            <w:tcW w:w="0" w:type="auto"/>
            <w:vAlign w:val="center"/>
          </w:tcPr>
          <w:p w14:paraId="57D41204" w14:textId="77777777" w:rsidR="004904BF" w:rsidRDefault="004904BF">
            <w:pPr>
              <w:jc w:val="center"/>
            </w:pPr>
          </w:p>
        </w:tc>
      </w:tr>
      <w:tr w:rsidR="004904BF" w14:paraId="5B77F439" w14:textId="77777777">
        <w:tblPrEx>
          <w:tblCellMar>
            <w:top w:w="0" w:type="dxa"/>
            <w:bottom w:w="0" w:type="dxa"/>
          </w:tblCellMar>
        </w:tblPrEx>
        <w:tc>
          <w:tcPr>
            <w:tcW w:w="0" w:type="auto"/>
            <w:vAlign w:val="center"/>
          </w:tcPr>
          <w:p w14:paraId="645C3F7A" w14:textId="77777777" w:rsidR="004904BF" w:rsidRDefault="004904BF">
            <w:pPr>
              <w:jc w:val="center"/>
            </w:pPr>
            <w:r>
              <w:rPr>
                <w:sz w:val="12"/>
              </w:rPr>
              <w:t>17513</w:t>
            </w:r>
          </w:p>
        </w:tc>
        <w:tc>
          <w:tcPr>
            <w:tcW w:w="0" w:type="auto"/>
            <w:vAlign w:val="center"/>
          </w:tcPr>
          <w:p w14:paraId="41FC150B" w14:textId="77777777" w:rsidR="004904BF" w:rsidRDefault="004904BF">
            <w:pPr>
              <w:jc w:val="center"/>
            </w:pPr>
            <w:r>
              <w:rPr>
                <w:sz w:val="12"/>
              </w:rPr>
              <w:t>Intraorçamentário - Gasolina, exceto gasolina de aviação, óleo diesel e gás liquefeito de petróleo (GLP), derivados de petróleo ou de gás natural e querosene de aviação adquiridos de distribuidores e comerciantes varejistas</w:t>
            </w:r>
          </w:p>
        </w:tc>
        <w:tc>
          <w:tcPr>
            <w:tcW w:w="0" w:type="auto"/>
            <w:vAlign w:val="center"/>
          </w:tcPr>
          <w:p w14:paraId="7EC02C25" w14:textId="77777777" w:rsidR="004904BF" w:rsidRDefault="004904BF">
            <w:pPr>
              <w:jc w:val="center"/>
            </w:pPr>
            <w:r>
              <w:rPr>
                <w:sz w:val="12"/>
              </w:rPr>
              <w:t>Não</w:t>
            </w:r>
          </w:p>
        </w:tc>
        <w:tc>
          <w:tcPr>
            <w:tcW w:w="0" w:type="auto"/>
            <w:vAlign w:val="center"/>
          </w:tcPr>
          <w:p w14:paraId="2D6A8FE3" w14:textId="77777777" w:rsidR="004904BF" w:rsidRDefault="004904BF">
            <w:pPr>
              <w:jc w:val="center"/>
            </w:pPr>
            <w:r>
              <w:rPr>
                <w:sz w:val="12"/>
              </w:rPr>
              <w:t>CSLL</w:t>
            </w:r>
          </w:p>
        </w:tc>
        <w:tc>
          <w:tcPr>
            <w:tcW w:w="0" w:type="auto"/>
            <w:vAlign w:val="center"/>
          </w:tcPr>
          <w:p w14:paraId="6C1EC876" w14:textId="77777777" w:rsidR="004904BF" w:rsidRDefault="004904BF">
            <w:pPr>
              <w:jc w:val="center"/>
            </w:pPr>
            <w:r>
              <w:rPr>
                <w:sz w:val="12"/>
              </w:rPr>
              <w:t>S</w:t>
            </w:r>
          </w:p>
        </w:tc>
        <w:tc>
          <w:tcPr>
            <w:tcW w:w="0" w:type="auto"/>
            <w:vAlign w:val="center"/>
          </w:tcPr>
          <w:p w14:paraId="73FD3E44" w14:textId="77777777" w:rsidR="004904BF" w:rsidRDefault="004904BF">
            <w:pPr>
              <w:jc w:val="center"/>
            </w:pPr>
            <w:r>
              <w:rPr>
                <w:sz w:val="12"/>
              </w:rPr>
              <w:t>639401</w:t>
            </w:r>
          </w:p>
        </w:tc>
        <w:tc>
          <w:tcPr>
            <w:tcW w:w="0" w:type="auto"/>
            <w:vAlign w:val="center"/>
          </w:tcPr>
          <w:p w14:paraId="554AAA04" w14:textId="77777777" w:rsidR="004904BF" w:rsidRDefault="004904BF">
            <w:pPr>
              <w:jc w:val="center"/>
            </w:pPr>
            <w:r>
              <w:rPr>
                <w:sz w:val="12"/>
              </w:rPr>
              <w:t>Mensal</w:t>
            </w:r>
          </w:p>
        </w:tc>
        <w:tc>
          <w:tcPr>
            <w:tcW w:w="0" w:type="auto"/>
            <w:vAlign w:val="center"/>
          </w:tcPr>
          <w:p w14:paraId="2C694A46" w14:textId="77777777" w:rsidR="004904BF" w:rsidRDefault="004904BF">
            <w:pPr>
              <w:jc w:val="center"/>
            </w:pPr>
            <w:r>
              <w:rPr>
                <w:sz w:val="12"/>
              </w:rPr>
              <w:t>01/08/2025</w:t>
            </w:r>
          </w:p>
        </w:tc>
        <w:tc>
          <w:tcPr>
            <w:tcW w:w="0" w:type="auto"/>
            <w:vAlign w:val="center"/>
          </w:tcPr>
          <w:p w14:paraId="5E532BB5" w14:textId="77777777" w:rsidR="004904BF" w:rsidRDefault="004904BF">
            <w:pPr>
              <w:jc w:val="center"/>
            </w:pPr>
          </w:p>
        </w:tc>
      </w:tr>
      <w:tr w:rsidR="004904BF" w14:paraId="0852BC83" w14:textId="77777777">
        <w:tblPrEx>
          <w:tblCellMar>
            <w:top w:w="0" w:type="dxa"/>
            <w:bottom w:w="0" w:type="dxa"/>
          </w:tblCellMar>
        </w:tblPrEx>
        <w:tc>
          <w:tcPr>
            <w:tcW w:w="0" w:type="auto"/>
            <w:vAlign w:val="center"/>
          </w:tcPr>
          <w:p w14:paraId="23E1192F" w14:textId="77777777" w:rsidR="004904BF" w:rsidRDefault="004904BF">
            <w:pPr>
              <w:jc w:val="center"/>
            </w:pPr>
            <w:r>
              <w:rPr>
                <w:sz w:val="12"/>
              </w:rPr>
              <w:t>17513</w:t>
            </w:r>
          </w:p>
        </w:tc>
        <w:tc>
          <w:tcPr>
            <w:tcW w:w="0" w:type="auto"/>
            <w:vAlign w:val="center"/>
          </w:tcPr>
          <w:p w14:paraId="0D8FD7D3" w14:textId="77777777" w:rsidR="004904BF" w:rsidRDefault="004904BF">
            <w:pPr>
              <w:jc w:val="center"/>
            </w:pPr>
            <w:r>
              <w:rPr>
                <w:sz w:val="12"/>
              </w:rPr>
              <w:t>Intraorçamentário - Gasolina, exceto gasolina de aviação, óleo diesel e gás liquefeito de petróleo (GLP), derivados de petróleo ou de gás natural e querosene de aviação adquiridos de distribuidores e comerciantes varejistas</w:t>
            </w:r>
          </w:p>
        </w:tc>
        <w:tc>
          <w:tcPr>
            <w:tcW w:w="0" w:type="auto"/>
            <w:vAlign w:val="center"/>
          </w:tcPr>
          <w:p w14:paraId="62577285" w14:textId="77777777" w:rsidR="004904BF" w:rsidRDefault="004904BF">
            <w:pPr>
              <w:jc w:val="center"/>
            </w:pPr>
            <w:r>
              <w:rPr>
                <w:sz w:val="12"/>
              </w:rPr>
              <w:t>Não</w:t>
            </w:r>
          </w:p>
        </w:tc>
        <w:tc>
          <w:tcPr>
            <w:tcW w:w="0" w:type="auto"/>
            <w:vAlign w:val="center"/>
          </w:tcPr>
          <w:p w14:paraId="4FD15359" w14:textId="77777777" w:rsidR="004904BF" w:rsidRDefault="004904BF">
            <w:pPr>
              <w:jc w:val="center"/>
            </w:pPr>
            <w:r>
              <w:rPr>
                <w:sz w:val="12"/>
              </w:rPr>
              <w:t>CSLL</w:t>
            </w:r>
          </w:p>
        </w:tc>
        <w:tc>
          <w:tcPr>
            <w:tcW w:w="0" w:type="auto"/>
            <w:vAlign w:val="center"/>
          </w:tcPr>
          <w:p w14:paraId="2C7760EA" w14:textId="77777777" w:rsidR="004904BF" w:rsidRDefault="004904BF">
            <w:pPr>
              <w:jc w:val="center"/>
            </w:pPr>
            <w:r>
              <w:rPr>
                <w:sz w:val="12"/>
              </w:rPr>
              <w:t>N</w:t>
            </w:r>
          </w:p>
        </w:tc>
        <w:tc>
          <w:tcPr>
            <w:tcW w:w="0" w:type="auto"/>
            <w:vAlign w:val="center"/>
          </w:tcPr>
          <w:p w14:paraId="7ACDB3D7" w14:textId="77777777" w:rsidR="004904BF" w:rsidRDefault="004904BF">
            <w:pPr>
              <w:jc w:val="center"/>
            </w:pPr>
            <w:r>
              <w:rPr>
                <w:sz w:val="12"/>
              </w:rPr>
              <w:t>639401</w:t>
            </w:r>
          </w:p>
        </w:tc>
        <w:tc>
          <w:tcPr>
            <w:tcW w:w="0" w:type="auto"/>
            <w:vAlign w:val="center"/>
          </w:tcPr>
          <w:p w14:paraId="40794035" w14:textId="77777777" w:rsidR="004904BF" w:rsidRDefault="004904BF">
            <w:pPr>
              <w:jc w:val="center"/>
            </w:pPr>
            <w:r>
              <w:rPr>
                <w:sz w:val="12"/>
              </w:rPr>
              <w:t>Mensal</w:t>
            </w:r>
          </w:p>
        </w:tc>
        <w:tc>
          <w:tcPr>
            <w:tcW w:w="0" w:type="auto"/>
            <w:vAlign w:val="center"/>
          </w:tcPr>
          <w:p w14:paraId="06A109E6" w14:textId="77777777" w:rsidR="004904BF" w:rsidRDefault="004904BF">
            <w:pPr>
              <w:jc w:val="center"/>
            </w:pPr>
            <w:r>
              <w:rPr>
                <w:sz w:val="12"/>
              </w:rPr>
              <w:t>01/08/2025</w:t>
            </w:r>
          </w:p>
        </w:tc>
        <w:tc>
          <w:tcPr>
            <w:tcW w:w="0" w:type="auto"/>
            <w:vAlign w:val="center"/>
          </w:tcPr>
          <w:p w14:paraId="6B056B75" w14:textId="77777777" w:rsidR="004904BF" w:rsidRDefault="004904BF">
            <w:pPr>
              <w:jc w:val="center"/>
            </w:pPr>
          </w:p>
        </w:tc>
      </w:tr>
      <w:tr w:rsidR="004904BF" w14:paraId="01B1DF2C" w14:textId="77777777">
        <w:tblPrEx>
          <w:tblCellMar>
            <w:top w:w="0" w:type="dxa"/>
            <w:bottom w:w="0" w:type="dxa"/>
          </w:tblCellMar>
        </w:tblPrEx>
        <w:tc>
          <w:tcPr>
            <w:tcW w:w="0" w:type="auto"/>
            <w:vAlign w:val="center"/>
          </w:tcPr>
          <w:p w14:paraId="69169201" w14:textId="77777777" w:rsidR="004904BF" w:rsidRDefault="004904BF">
            <w:pPr>
              <w:jc w:val="center"/>
            </w:pPr>
            <w:r>
              <w:rPr>
                <w:sz w:val="12"/>
              </w:rPr>
              <w:t>17513</w:t>
            </w:r>
          </w:p>
        </w:tc>
        <w:tc>
          <w:tcPr>
            <w:tcW w:w="0" w:type="auto"/>
            <w:vAlign w:val="center"/>
          </w:tcPr>
          <w:p w14:paraId="21EC14D8" w14:textId="77777777" w:rsidR="004904BF" w:rsidRDefault="004904BF">
            <w:pPr>
              <w:jc w:val="center"/>
            </w:pPr>
            <w:r>
              <w:rPr>
                <w:sz w:val="12"/>
              </w:rPr>
              <w:t>Intraorçamentário - Gasolina, exceto gasolina de aviação, óleo diesel e gás liquefeito de petróleo (GLP), derivados de petróleo ou de gás natural e querosene de aviação adquiridos de distribuidores e comerciantes varejistas</w:t>
            </w:r>
          </w:p>
        </w:tc>
        <w:tc>
          <w:tcPr>
            <w:tcW w:w="0" w:type="auto"/>
            <w:vAlign w:val="center"/>
          </w:tcPr>
          <w:p w14:paraId="78E86C32" w14:textId="77777777" w:rsidR="004904BF" w:rsidRDefault="004904BF">
            <w:pPr>
              <w:jc w:val="center"/>
            </w:pPr>
            <w:r>
              <w:rPr>
                <w:sz w:val="12"/>
              </w:rPr>
              <w:t>Não</w:t>
            </w:r>
          </w:p>
        </w:tc>
        <w:tc>
          <w:tcPr>
            <w:tcW w:w="0" w:type="auto"/>
            <w:vAlign w:val="center"/>
          </w:tcPr>
          <w:p w14:paraId="078BB02E" w14:textId="77777777" w:rsidR="004904BF" w:rsidRDefault="004904BF">
            <w:pPr>
              <w:jc w:val="center"/>
            </w:pPr>
            <w:r>
              <w:rPr>
                <w:sz w:val="12"/>
              </w:rPr>
              <w:t>IRPJ</w:t>
            </w:r>
          </w:p>
        </w:tc>
        <w:tc>
          <w:tcPr>
            <w:tcW w:w="0" w:type="auto"/>
            <w:vAlign w:val="center"/>
          </w:tcPr>
          <w:p w14:paraId="14F28B7D" w14:textId="77777777" w:rsidR="004904BF" w:rsidRDefault="004904BF">
            <w:pPr>
              <w:jc w:val="center"/>
            </w:pPr>
            <w:r>
              <w:rPr>
                <w:sz w:val="12"/>
              </w:rPr>
              <w:t>S</w:t>
            </w:r>
          </w:p>
        </w:tc>
        <w:tc>
          <w:tcPr>
            <w:tcW w:w="0" w:type="auto"/>
            <w:vAlign w:val="center"/>
          </w:tcPr>
          <w:p w14:paraId="37DDE56B" w14:textId="77777777" w:rsidR="004904BF" w:rsidRDefault="004904BF">
            <w:pPr>
              <w:jc w:val="center"/>
            </w:pPr>
            <w:r>
              <w:rPr>
                <w:sz w:val="12"/>
              </w:rPr>
              <w:t>638801</w:t>
            </w:r>
          </w:p>
        </w:tc>
        <w:tc>
          <w:tcPr>
            <w:tcW w:w="0" w:type="auto"/>
            <w:vAlign w:val="center"/>
          </w:tcPr>
          <w:p w14:paraId="56B71DC0" w14:textId="77777777" w:rsidR="004904BF" w:rsidRDefault="004904BF">
            <w:pPr>
              <w:jc w:val="center"/>
            </w:pPr>
            <w:r>
              <w:rPr>
                <w:sz w:val="12"/>
              </w:rPr>
              <w:t>Mensal</w:t>
            </w:r>
          </w:p>
        </w:tc>
        <w:tc>
          <w:tcPr>
            <w:tcW w:w="0" w:type="auto"/>
            <w:vAlign w:val="center"/>
          </w:tcPr>
          <w:p w14:paraId="49FD2D76" w14:textId="77777777" w:rsidR="004904BF" w:rsidRDefault="004904BF">
            <w:pPr>
              <w:jc w:val="center"/>
            </w:pPr>
            <w:r>
              <w:rPr>
                <w:sz w:val="12"/>
              </w:rPr>
              <w:t>01/08/2025</w:t>
            </w:r>
          </w:p>
        </w:tc>
        <w:tc>
          <w:tcPr>
            <w:tcW w:w="0" w:type="auto"/>
            <w:vAlign w:val="center"/>
          </w:tcPr>
          <w:p w14:paraId="10C5D220" w14:textId="77777777" w:rsidR="004904BF" w:rsidRDefault="004904BF">
            <w:pPr>
              <w:jc w:val="center"/>
            </w:pPr>
          </w:p>
        </w:tc>
      </w:tr>
      <w:tr w:rsidR="004904BF" w14:paraId="3BB0E7D4" w14:textId="77777777">
        <w:tblPrEx>
          <w:tblCellMar>
            <w:top w:w="0" w:type="dxa"/>
            <w:bottom w:w="0" w:type="dxa"/>
          </w:tblCellMar>
        </w:tblPrEx>
        <w:tc>
          <w:tcPr>
            <w:tcW w:w="0" w:type="auto"/>
            <w:vAlign w:val="center"/>
          </w:tcPr>
          <w:p w14:paraId="1FCB5BCD" w14:textId="77777777" w:rsidR="004904BF" w:rsidRDefault="004904BF">
            <w:pPr>
              <w:jc w:val="center"/>
            </w:pPr>
            <w:r>
              <w:rPr>
                <w:sz w:val="12"/>
              </w:rPr>
              <w:t>17513</w:t>
            </w:r>
          </w:p>
        </w:tc>
        <w:tc>
          <w:tcPr>
            <w:tcW w:w="0" w:type="auto"/>
            <w:vAlign w:val="center"/>
          </w:tcPr>
          <w:p w14:paraId="578D7F85" w14:textId="77777777" w:rsidR="004904BF" w:rsidRDefault="004904BF">
            <w:pPr>
              <w:jc w:val="center"/>
            </w:pPr>
            <w:r>
              <w:rPr>
                <w:sz w:val="12"/>
              </w:rPr>
              <w:t>Intraorçamentário - Gasolina, exceto gasolina de aviação, óleo diesel e gás liquefeito de petróleo (GLP), derivados de petróleo ou de gás natural e querosene de aviação adquiridos de distribuidores e comerciantes varejistas</w:t>
            </w:r>
          </w:p>
        </w:tc>
        <w:tc>
          <w:tcPr>
            <w:tcW w:w="0" w:type="auto"/>
            <w:vAlign w:val="center"/>
          </w:tcPr>
          <w:p w14:paraId="6A61FD10" w14:textId="77777777" w:rsidR="004904BF" w:rsidRDefault="004904BF">
            <w:pPr>
              <w:jc w:val="center"/>
            </w:pPr>
            <w:r>
              <w:rPr>
                <w:sz w:val="12"/>
              </w:rPr>
              <w:t>Não</w:t>
            </w:r>
          </w:p>
        </w:tc>
        <w:tc>
          <w:tcPr>
            <w:tcW w:w="0" w:type="auto"/>
            <w:vAlign w:val="center"/>
          </w:tcPr>
          <w:p w14:paraId="4C36304B" w14:textId="77777777" w:rsidR="004904BF" w:rsidRDefault="004904BF">
            <w:pPr>
              <w:jc w:val="center"/>
            </w:pPr>
            <w:r>
              <w:rPr>
                <w:sz w:val="12"/>
              </w:rPr>
              <w:t>IRPJ</w:t>
            </w:r>
          </w:p>
        </w:tc>
        <w:tc>
          <w:tcPr>
            <w:tcW w:w="0" w:type="auto"/>
            <w:vAlign w:val="center"/>
          </w:tcPr>
          <w:p w14:paraId="55E79326" w14:textId="77777777" w:rsidR="004904BF" w:rsidRDefault="004904BF">
            <w:pPr>
              <w:jc w:val="center"/>
            </w:pPr>
            <w:r>
              <w:rPr>
                <w:sz w:val="12"/>
              </w:rPr>
              <w:t>N</w:t>
            </w:r>
          </w:p>
        </w:tc>
        <w:tc>
          <w:tcPr>
            <w:tcW w:w="0" w:type="auto"/>
            <w:vAlign w:val="center"/>
          </w:tcPr>
          <w:p w14:paraId="3004F3D8" w14:textId="77777777" w:rsidR="004904BF" w:rsidRDefault="004904BF">
            <w:pPr>
              <w:jc w:val="center"/>
            </w:pPr>
            <w:r>
              <w:rPr>
                <w:sz w:val="12"/>
              </w:rPr>
              <w:t>638801</w:t>
            </w:r>
          </w:p>
        </w:tc>
        <w:tc>
          <w:tcPr>
            <w:tcW w:w="0" w:type="auto"/>
            <w:vAlign w:val="center"/>
          </w:tcPr>
          <w:p w14:paraId="490B738B" w14:textId="77777777" w:rsidR="004904BF" w:rsidRDefault="004904BF">
            <w:pPr>
              <w:jc w:val="center"/>
            </w:pPr>
            <w:r>
              <w:rPr>
                <w:sz w:val="12"/>
              </w:rPr>
              <w:t>Mensal</w:t>
            </w:r>
          </w:p>
        </w:tc>
        <w:tc>
          <w:tcPr>
            <w:tcW w:w="0" w:type="auto"/>
            <w:vAlign w:val="center"/>
          </w:tcPr>
          <w:p w14:paraId="575C7FAD" w14:textId="77777777" w:rsidR="004904BF" w:rsidRDefault="004904BF">
            <w:pPr>
              <w:jc w:val="center"/>
            </w:pPr>
            <w:r>
              <w:rPr>
                <w:sz w:val="12"/>
              </w:rPr>
              <w:t>01/09/2023</w:t>
            </w:r>
          </w:p>
        </w:tc>
        <w:tc>
          <w:tcPr>
            <w:tcW w:w="0" w:type="auto"/>
            <w:vAlign w:val="center"/>
          </w:tcPr>
          <w:p w14:paraId="129AE412" w14:textId="77777777" w:rsidR="004904BF" w:rsidRDefault="004904BF">
            <w:pPr>
              <w:jc w:val="center"/>
            </w:pPr>
          </w:p>
        </w:tc>
      </w:tr>
      <w:tr w:rsidR="004904BF" w14:paraId="03A5E1C8" w14:textId="77777777">
        <w:tblPrEx>
          <w:tblCellMar>
            <w:top w:w="0" w:type="dxa"/>
            <w:bottom w:w="0" w:type="dxa"/>
          </w:tblCellMar>
        </w:tblPrEx>
        <w:tc>
          <w:tcPr>
            <w:tcW w:w="0" w:type="auto"/>
            <w:vAlign w:val="center"/>
          </w:tcPr>
          <w:p w14:paraId="0CBA8A75" w14:textId="77777777" w:rsidR="004904BF" w:rsidRDefault="004904BF">
            <w:pPr>
              <w:jc w:val="center"/>
            </w:pPr>
            <w:r>
              <w:rPr>
                <w:sz w:val="12"/>
              </w:rPr>
              <w:t>17514</w:t>
            </w:r>
          </w:p>
        </w:tc>
        <w:tc>
          <w:tcPr>
            <w:tcW w:w="0" w:type="auto"/>
            <w:vAlign w:val="center"/>
          </w:tcPr>
          <w:p w14:paraId="6B5E6732" w14:textId="77777777" w:rsidR="004904BF" w:rsidRDefault="004904BF">
            <w:pPr>
              <w:jc w:val="center"/>
            </w:pPr>
            <w:r>
              <w:rPr>
                <w:sz w:val="12"/>
              </w:rPr>
              <w:t>Intraorçamentário - Álcool etílico hidratado nacional, inclusive para fins carburantes adquirido de comerciante varejista</w:t>
            </w:r>
          </w:p>
        </w:tc>
        <w:tc>
          <w:tcPr>
            <w:tcW w:w="0" w:type="auto"/>
            <w:vAlign w:val="center"/>
          </w:tcPr>
          <w:p w14:paraId="1FA9C7F3" w14:textId="77777777" w:rsidR="004904BF" w:rsidRDefault="004904BF">
            <w:pPr>
              <w:jc w:val="center"/>
            </w:pPr>
            <w:r>
              <w:rPr>
                <w:sz w:val="12"/>
              </w:rPr>
              <w:t>Não</w:t>
            </w:r>
          </w:p>
        </w:tc>
        <w:tc>
          <w:tcPr>
            <w:tcW w:w="0" w:type="auto"/>
            <w:vAlign w:val="center"/>
          </w:tcPr>
          <w:p w14:paraId="4F688693" w14:textId="77777777" w:rsidR="004904BF" w:rsidRDefault="004904BF">
            <w:pPr>
              <w:jc w:val="center"/>
            </w:pPr>
            <w:r>
              <w:rPr>
                <w:sz w:val="12"/>
              </w:rPr>
              <w:t>CSLL</w:t>
            </w:r>
          </w:p>
        </w:tc>
        <w:tc>
          <w:tcPr>
            <w:tcW w:w="0" w:type="auto"/>
            <w:vAlign w:val="center"/>
          </w:tcPr>
          <w:p w14:paraId="77FF924F" w14:textId="77777777" w:rsidR="004904BF" w:rsidRDefault="004904BF">
            <w:pPr>
              <w:jc w:val="center"/>
            </w:pPr>
            <w:r>
              <w:rPr>
                <w:sz w:val="12"/>
              </w:rPr>
              <w:t>S</w:t>
            </w:r>
          </w:p>
        </w:tc>
        <w:tc>
          <w:tcPr>
            <w:tcW w:w="0" w:type="auto"/>
            <w:vAlign w:val="center"/>
          </w:tcPr>
          <w:p w14:paraId="229CE9E5" w14:textId="77777777" w:rsidR="004904BF" w:rsidRDefault="004904BF">
            <w:pPr>
              <w:jc w:val="center"/>
            </w:pPr>
            <w:r>
              <w:rPr>
                <w:sz w:val="12"/>
              </w:rPr>
              <w:t>639401</w:t>
            </w:r>
          </w:p>
        </w:tc>
        <w:tc>
          <w:tcPr>
            <w:tcW w:w="0" w:type="auto"/>
            <w:vAlign w:val="center"/>
          </w:tcPr>
          <w:p w14:paraId="78C5C024" w14:textId="77777777" w:rsidR="004904BF" w:rsidRDefault="004904BF">
            <w:pPr>
              <w:jc w:val="center"/>
            </w:pPr>
            <w:r>
              <w:rPr>
                <w:sz w:val="12"/>
              </w:rPr>
              <w:t>Mensal</w:t>
            </w:r>
          </w:p>
        </w:tc>
        <w:tc>
          <w:tcPr>
            <w:tcW w:w="0" w:type="auto"/>
            <w:vAlign w:val="center"/>
          </w:tcPr>
          <w:p w14:paraId="55692FFF" w14:textId="77777777" w:rsidR="004904BF" w:rsidRDefault="004904BF">
            <w:pPr>
              <w:jc w:val="center"/>
            </w:pPr>
            <w:r>
              <w:rPr>
                <w:sz w:val="12"/>
              </w:rPr>
              <w:t>01/08/2025</w:t>
            </w:r>
          </w:p>
        </w:tc>
        <w:tc>
          <w:tcPr>
            <w:tcW w:w="0" w:type="auto"/>
            <w:vAlign w:val="center"/>
          </w:tcPr>
          <w:p w14:paraId="3F631A7C" w14:textId="77777777" w:rsidR="004904BF" w:rsidRDefault="004904BF">
            <w:pPr>
              <w:jc w:val="center"/>
            </w:pPr>
          </w:p>
        </w:tc>
      </w:tr>
      <w:tr w:rsidR="004904BF" w14:paraId="615BF12C" w14:textId="77777777">
        <w:tblPrEx>
          <w:tblCellMar>
            <w:top w:w="0" w:type="dxa"/>
            <w:bottom w:w="0" w:type="dxa"/>
          </w:tblCellMar>
        </w:tblPrEx>
        <w:tc>
          <w:tcPr>
            <w:tcW w:w="0" w:type="auto"/>
            <w:vAlign w:val="center"/>
          </w:tcPr>
          <w:p w14:paraId="0DD37952" w14:textId="77777777" w:rsidR="004904BF" w:rsidRDefault="004904BF">
            <w:pPr>
              <w:jc w:val="center"/>
            </w:pPr>
            <w:r>
              <w:rPr>
                <w:sz w:val="12"/>
              </w:rPr>
              <w:t>17514</w:t>
            </w:r>
          </w:p>
        </w:tc>
        <w:tc>
          <w:tcPr>
            <w:tcW w:w="0" w:type="auto"/>
            <w:vAlign w:val="center"/>
          </w:tcPr>
          <w:p w14:paraId="04E1F318" w14:textId="77777777" w:rsidR="004904BF" w:rsidRDefault="004904BF">
            <w:pPr>
              <w:jc w:val="center"/>
            </w:pPr>
            <w:r>
              <w:rPr>
                <w:sz w:val="12"/>
              </w:rPr>
              <w:t>Intraorçamentário - Álcool etílico hidratado nacional, inclusive para fins carburantes adquirido de comerciante varejista</w:t>
            </w:r>
          </w:p>
        </w:tc>
        <w:tc>
          <w:tcPr>
            <w:tcW w:w="0" w:type="auto"/>
            <w:vAlign w:val="center"/>
          </w:tcPr>
          <w:p w14:paraId="6B378AF3" w14:textId="77777777" w:rsidR="004904BF" w:rsidRDefault="004904BF">
            <w:pPr>
              <w:jc w:val="center"/>
            </w:pPr>
            <w:r>
              <w:rPr>
                <w:sz w:val="12"/>
              </w:rPr>
              <w:t>Não</w:t>
            </w:r>
          </w:p>
        </w:tc>
        <w:tc>
          <w:tcPr>
            <w:tcW w:w="0" w:type="auto"/>
            <w:vAlign w:val="center"/>
          </w:tcPr>
          <w:p w14:paraId="4CDA8510" w14:textId="77777777" w:rsidR="004904BF" w:rsidRDefault="004904BF">
            <w:pPr>
              <w:jc w:val="center"/>
            </w:pPr>
            <w:r>
              <w:rPr>
                <w:sz w:val="12"/>
              </w:rPr>
              <w:t>CSLL</w:t>
            </w:r>
          </w:p>
        </w:tc>
        <w:tc>
          <w:tcPr>
            <w:tcW w:w="0" w:type="auto"/>
            <w:vAlign w:val="center"/>
          </w:tcPr>
          <w:p w14:paraId="762F8928" w14:textId="77777777" w:rsidR="004904BF" w:rsidRDefault="004904BF">
            <w:pPr>
              <w:jc w:val="center"/>
            </w:pPr>
            <w:r>
              <w:rPr>
                <w:sz w:val="12"/>
              </w:rPr>
              <w:t>N</w:t>
            </w:r>
          </w:p>
        </w:tc>
        <w:tc>
          <w:tcPr>
            <w:tcW w:w="0" w:type="auto"/>
            <w:vAlign w:val="center"/>
          </w:tcPr>
          <w:p w14:paraId="18ADB546" w14:textId="77777777" w:rsidR="004904BF" w:rsidRDefault="004904BF">
            <w:pPr>
              <w:jc w:val="center"/>
            </w:pPr>
            <w:r>
              <w:rPr>
                <w:sz w:val="12"/>
              </w:rPr>
              <w:t>639401</w:t>
            </w:r>
          </w:p>
        </w:tc>
        <w:tc>
          <w:tcPr>
            <w:tcW w:w="0" w:type="auto"/>
            <w:vAlign w:val="center"/>
          </w:tcPr>
          <w:p w14:paraId="5B100E14" w14:textId="77777777" w:rsidR="004904BF" w:rsidRDefault="004904BF">
            <w:pPr>
              <w:jc w:val="center"/>
            </w:pPr>
            <w:r>
              <w:rPr>
                <w:sz w:val="12"/>
              </w:rPr>
              <w:t>Mensal</w:t>
            </w:r>
          </w:p>
        </w:tc>
        <w:tc>
          <w:tcPr>
            <w:tcW w:w="0" w:type="auto"/>
            <w:vAlign w:val="center"/>
          </w:tcPr>
          <w:p w14:paraId="11F8F254" w14:textId="77777777" w:rsidR="004904BF" w:rsidRDefault="004904BF">
            <w:pPr>
              <w:jc w:val="center"/>
            </w:pPr>
            <w:r>
              <w:rPr>
                <w:sz w:val="12"/>
              </w:rPr>
              <w:t>01/08/2025</w:t>
            </w:r>
          </w:p>
        </w:tc>
        <w:tc>
          <w:tcPr>
            <w:tcW w:w="0" w:type="auto"/>
            <w:vAlign w:val="center"/>
          </w:tcPr>
          <w:p w14:paraId="16754AEC" w14:textId="77777777" w:rsidR="004904BF" w:rsidRDefault="004904BF">
            <w:pPr>
              <w:jc w:val="center"/>
            </w:pPr>
          </w:p>
        </w:tc>
      </w:tr>
      <w:tr w:rsidR="004904BF" w14:paraId="33C7736F" w14:textId="77777777">
        <w:tblPrEx>
          <w:tblCellMar>
            <w:top w:w="0" w:type="dxa"/>
            <w:bottom w:w="0" w:type="dxa"/>
          </w:tblCellMar>
        </w:tblPrEx>
        <w:tc>
          <w:tcPr>
            <w:tcW w:w="0" w:type="auto"/>
            <w:vAlign w:val="center"/>
          </w:tcPr>
          <w:p w14:paraId="1F401BE6" w14:textId="77777777" w:rsidR="004904BF" w:rsidRDefault="004904BF">
            <w:pPr>
              <w:jc w:val="center"/>
            </w:pPr>
            <w:r>
              <w:rPr>
                <w:sz w:val="12"/>
              </w:rPr>
              <w:t>17514</w:t>
            </w:r>
          </w:p>
        </w:tc>
        <w:tc>
          <w:tcPr>
            <w:tcW w:w="0" w:type="auto"/>
            <w:vAlign w:val="center"/>
          </w:tcPr>
          <w:p w14:paraId="797B0424" w14:textId="77777777" w:rsidR="004904BF" w:rsidRDefault="004904BF">
            <w:pPr>
              <w:jc w:val="center"/>
            </w:pPr>
            <w:r>
              <w:rPr>
                <w:sz w:val="12"/>
              </w:rPr>
              <w:t>Intraorçamentário - Álcool etílico hidratado nacional, inclusive para fins carburantes adquirido de comerciante varejista</w:t>
            </w:r>
          </w:p>
        </w:tc>
        <w:tc>
          <w:tcPr>
            <w:tcW w:w="0" w:type="auto"/>
            <w:vAlign w:val="center"/>
          </w:tcPr>
          <w:p w14:paraId="7F5AE51E" w14:textId="77777777" w:rsidR="004904BF" w:rsidRDefault="004904BF">
            <w:pPr>
              <w:jc w:val="center"/>
            </w:pPr>
            <w:r>
              <w:rPr>
                <w:sz w:val="12"/>
              </w:rPr>
              <w:t>Não</w:t>
            </w:r>
          </w:p>
        </w:tc>
        <w:tc>
          <w:tcPr>
            <w:tcW w:w="0" w:type="auto"/>
            <w:vAlign w:val="center"/>
          </w:tcPr>
          <w:p w14:paraId="5D149C78" w14:textId="77777777" w:rsidR="004904BF" w:rsidRDefault="004904BF">
            <w:pPr>
              <w:jc w:val="center"/>
            </w:pPr>
            <w:r>
              <w:rPr>
                <w:sz w:val="12"/>
              </w:rPr>
              <w:t>IRPJ</w:t>
            </w:r>
          </w:p>
        </w:tc>
        <w:tc>
          <w:tcPr>
            <w:tcW w:w="0" w:type="auto"/>
            <w:vAlign w:val="center"/>
          </w:tcPr>
          <w:p w14:paraId="7AC38912" w14:textId="77777777" w:rsidR="004904BF" w:rsidRDefault="004904BF">
            <w:pPr>
              <w:jc w:val="center"/>
            </w:pPr>
            <w:r>
              <w:rPr>
                <w:sz w:val="12"/>
              </w:rPr>
              <w:t>S</w:t>
            </w:r>
          </w:p>
        </w:tc>
        <w:tc>
          <w:tcPr>
            <w:tcW w:w="0" w:type="auto"/>
            <w:vAlign w:val="center"/>
          </w:tcPr>
          <w:p w14:paraId="3A6E83CE" w14:textId="77777777" w:rsidR="004904BF" w:rsidRDefault="004904BF">
            <w:pPr>
              <w:jc w:val="center"/>
            </w:pPr>
            <w:r>
              <w:rPr>
                <w:sz w:val="12"/>
              </w:rPr>
              <w:t>638801</w:t>
            </w:r>
          </w:p>
        </w:tc>
        <w:tc>
          <w:tcPr>
            <w:tcW w:w="0" w:type="auto"/>
            <w:vAlign w:val="center"/>
          </w:tcPr>
          <w:p w14:paraId="3CC350E0" w14:textId="77777777" w:rsidR="004904BF" w:rsidRDefault="004904BF">
            <w:pPr>
              <w:jc w:val="center"/>
            </w:pPr>
            <w:r>
              <w:rPr>
                <w:sz w:val="12"/>
              </w:rPr>
              <w:t>Mensal</w:t>
            </w:r>
          </w:p>
        </w:tc>
        <w:tc>
          <w:tcPr>
            <w:tcW w:w="0" w:type="auto"/>
            <w:vAlign w:val="center"/>
          </w:tcPr>
          <w:p w14:paraId="2C026F74" w14:textId="77777777" w:rsidR="004904BF" w:rsidRDefault="004904BF">
            <w:pPr>
              <w:jc w:val="center"/>
            </w:pPr>
            <w:r>
              <w:rPr>
                <w:sz w:val="12"/>
              </w:rPr>
              <w:t>01/08/2025</w:t>
            </w:r>
          </w:p>
        </w:tc>
        <w:tc>
          <w:tcPr>
            <w:tcW w:w="0" w:type="auto"/>
            <w:vAlign w:val="center"/>
          </w:tcPr>
          <w:p w14:paraId="747A72F4" w14:textId="77777777" w:rsidR="004904BF" w:rsidRDefault="004904BF">
            <w:pPr>
              <w:jc w:val="center"/>
            </w:pPr>
          </w:p>
        </w:tc>
      </w:tr>
      <w:tr w:rsidR="004904BF" w14:paraId="6EB29834" w14:textId="77777777">
        <w:tblPrEx>
          <w:tblCellMar>
            <w:top w:w="0" w:type="dxa"/>
            <w:bottom w:w="0" w:type="dxa"/>
          </w:tblCellMar>
        </w:tblPrEx>
        <w:tc>
          <w:tcPr>
            <w:tcW w:w="0" w:type="auto"/>
            <w:vAlign w:val="center"/>
          </w:tcPr>
          <w:p w14:paraId="05A4287E" w14:textId="77777777" w:rsidR="004904BF" w:rsidRDefault="004904BF">
            <w:pPr>
              <w:jc w:val="center"/>
            </w:pPr>
            <w:r>
              <w:rPr>
                <w:sz w:val="12"/>
              </w:rPr>
              <w:t>17514</w:t>
            </w:r>
          </w:p>
        </w:tc>
        <w:tc>
          <w:tcPr>
            <w:tcW w:w="0" w:type="auto"/>
            <w:vAlign w:val="center"/>
          </w:tcPr>
          <w:p w14:paraId="05B221F9" w14:textId="77777777" w:rsidR="004904BF" w:rsidRDefault="004904BF">
            <w:pPr>
              <w:jc w:val="center"/>
            </w:pPr>
            <w:r>
              <w:rPr>
                <w:sz w:val="12"/>
              </w:rPr>
              <w:t>Intraorçamentário - Álcool etílico hidratado nacional, inclusive para fins carburantes adquirido de comerciante varejista</w:t>
            </w:r>
          </w:p>
        </w:tc>
        <w:tc>
          <w:tcPr>
            <w:tcW w:w="0" w:type="auto"/>
            <w:vAlign w:val="center"/>
          </w:tcPr>
          <w:p w14:paraId="1DCE09C7" w14:textId="77777777" w:rsidR="004904BF" w:rsidRDefault="004904BF">
            <w:pPr>
              <w:jc w:val="center"/>
            </w:pPr>
            <w:r>
              <w:rPr>
                <w:sz w:val="12"/>
              </w:rPr>
              <w:t>Não</w:t>
            </w:r>
          </w:p>
        </w:tc>
        <w:tc>
          <w:tcPr>
            <w:tcW w:w="0" w:type="auto"/>
            <w:vAlign w:val="center"/>
          </w:tcPr>
          <w:p w14:paraId="0459D33D" w14:textId="77777777" w:rsidR="004904BF" w:rsidRDefault="004904BF">
            <w:pPr>
              <w:jc w:val="center"/>
            </w:pPr>
            <w:r>
              <w:rPr>
                <w:sz w:val="12"/>
              </w:rPr>
              <w:t>IRPJ</w:t>
            </w:r>
          </w:p>
        </w:tc>
        <w:tc>
          <w:tcPr>
            <w:tcW w:w="0" w:type="auto"/>
            <w:vAlign w:val="center"/>
          </w:tcPr>
          <w:p w14:paraId="05098AA1" w14:textId="77777777" w:rsidR="004904BF" w:rsidRDefault="004904BF">
            <w:pPr>
              <w:jc w:val="center"/>
            </w:pPr>
            <w:r>
              <w:rPr>
                <w:sz w:val="12"/>
              </w:rPr>
              <w:t>N</w:t>
            </w:r>
          </w:p>
        </w:tc>
        <w:tc>
          <w:tcPr>
            <w:tcW w:w="0" w:type="auto"/>
            <w:vAlign w:val="center"/>
          </w:tcPr>
          <w:p w14:paraId="5A17F031" w14:textId="77777777" w:rsidR="004904BF" w:rsidRDefault="004904BF">
            <w:pPr>
              <w:jc w:val="center"/>
            </w:pPr>
            <w:r>
              <w:rPr>
                <w:sz w:val="12"/>
              </w:rPr>
              <w:t>638801</w:t>
            </w:r>
          </w:p>
        </w:tc>
        <w:tc>
          <w:tcPr>
            <w:tcW w:w="0" w:type="auto"/>
            <w:vAlign w:val="center"/>
          </w:tcPr>
          <w:p w14:paraId="6366805C" w14:textId="77777777" w:rsidR="004904BF" w:rsidRDefault="004904BF">
            <w:pPr>
              <w:jc w:val="center"/>
            </w:pPr>
            <w:r>
              <w:rPr>
                <w:sz w:val="12"/>
              </w:rPr>
              <w:t>Mensal</w:t>
            </w:r>
          </w:p>
        </w:tc>
        <w:tc>
          <w:tcPr>
            <w:tcW w:w="0" w:type="auto"/>
            <w:vAlign w:val="center"/>
          </w:tcPr>
          <w:p w14:paraId="6E572D39" w14:textId="77777777" w:rsidR="004904BF" w:rsidRDefault="004904BF">
            <w:pPr>
              <w:jc w:val="center"/>
            </w:pPr>
            <w:r>
              <w:rPr>
                <w:sz w:val="12"/>
              </w:rPr>
              <w:t>01/08/2025</w:t>
            </w:r>
          </w:p>
        </w:tc>
        <w:tc>
          <w:tcPr>
            <w:tcW w:w="0" w:type="auto"/>
            <w:vAlign w:val="center"/>
          </w:tcPr>
          <w:p w14:paraId="216EE1D0" w14:textId="77777777" w:rsidR="004904BF" w:rsidRDefault="004904BF">
            <w:pPr>
              <w:jc w:val="center"/>
            </w:pPr>
          </w:p>
        </w:tc>
      </w:tr>
      <w:tr w:rsidR="004904BF" w14:paraId="73E312C4" w14:textId="77777777">
        <w:tblPrEx>
          <w:tblCellMar>
            <w:top w:w="0" w:type="dxa"/>
            <w:bottom w:w="0" w:type="dxa"/>
          </w:tblCellMar>
        </w:tblPrEx>
        <w:tc>
          <w:tcPr>
            <w:tcW w:w="0" w:type="auto"/>
            <w:vAlign w:val="center"/>
          </w:tcPr>
          <w:p w14:paraId="548603C4" w14:textId="77777777" w:rsidR="004904BF" w:rsidRDefault="004904BF">
            <w:pPr>
              <w:jc w:val="center"/>
            </w:pPr>
            <w:r>
              <w:rPr>
                <w:sz w:val="12"/>
              </w:rPr>
              <w:t>17515</w:t>
            </w:r>
          </w:p>
        </w:tc>
        <w:tc>
          <w:tcPr>
            <w:tcW w:w="0" w:type="auto"/>
            <w:vAlign w:val="center"/>
          </w:tcPr>
          <w:p w14:paraId="344B603A" w14:textId="77777777" w:rsidR="004904BF" w:rsidRDefault="004904BF">
            <w:pPr>
              <w:jc w:val="center"/>
            </w:pPr>
            <w:r>
              <w:rPr>
                <w:sz w:val="12"/>
              </w:rPr>
              <w:t>Intraorçamentário - Biodiesel adquirido de distribuidores e comerciantes varejistas</w:t>
            </w:r>
          </w:p>
        </w:tc>
        <w:tc>
          <w:tcPr>
            <w:tcW w:w="0" w:type="auto"/>
            <w:vAlign w:val="center"/>
          </w:tcPr>
          <w:p w14:paraId="4AB76BBC" w14:textId="77777777" w:rsidR="004904BF" w:rsidRDefault="004904BF">
            <w:pPr>
              <w:jc w:val="center"/>
            </w:pPr>
            <w:r>
              <w:rPr>
                <w:sz w:val="12"/>
              </w:rPr>
              <w:t>Não</w:t>
            </w:r>
          </w:p>
        </w:tc>
        <w:tc>
          <w:tcPr>
            <w:tcW w:w="0" w:type="auto"/>
            <w:vAlign w:val="center"/>
          </w:tcPr>
          <w:p w14:paraId="79ACDCE4" w14:textId="77777777" w:rsidR="004904BF" w:rsidRDefault="004904BF">
            <w:pPr>
              <w:jc w:val="center"/>
            </w:pPr>
            <w:r>
              <w:rPr>
                <w:sz w:val="12"/>
              </w:rPr>
              <w:t>CSLL</w:t>
            </w:r>
          </w:p>
        </w:tc>
        <w:tc>
          <w:tcPr>
            <w:tcW w:w="0" w:type="auto"/>
            <w:vAlign w:val="center"/>
          </w:tcPr>
          <w:p w14:paraId="77A30F9C" w14:textId="77777777" w:rsidR="004904BF" w:rsidRDefault="004904BF">
            <w:pPr>
              <w:jc w:val="center"/>
            </w:pPr>
            <w:r>
              <w:rPr>
                <w:sz w:val="12"/>
              </w:rPr>
              <w:t>S</w:t>
            </w:r>
          </w:p>
        </w:tc>
        <w:tc>
          <w:tcPr>
            <w:tcW w:w="0" w:type="auto"/>
            <w:vAlign w:val="center"/>
          </w:tcPr>
          <w:p w14:paraId="459ACC62" w14:textId="77777777" w:rsidR="004904BF" w:rsidRDefault="004904BF">
            <w:pPr>
              <w:jc w:val="center"/>
            </w:pPr>
            <w:r>
              <w:rPr>
                <w:sz w:val="12"/>
              </w:rPr>
              <w:t>639401</w:t>
            </w:r>
          </w:p>
        </w:tc>
        <w:tc>
          <w:tcPr>
            <w:tcW w:w="0" w:type="auto"/>
            <w:vAlign w:val="center"/>
          </w:tcPr>
          <w:p w14:paraId="5E9F970E" w14:textId="77777777" w:rsidR="004904BF" w:rsidRDefault="004904BF">
            <w:pPr>
              <w:jc w:val="center"/>
            </w:pPr>
            <w:r>
              <w:rPr>
                <w:sz w:val="12"/>
              </w:rPr>
              <w:t>Mensal</w:t>
            </w:r>
          </w:p>
        </w:tc>
        <w:tc>
          <w:tcPr>
            <w:tcW w:w="0" w:type="auto"/>
            <w:vAlign w:val="center"/>
          </w:tcPr>
          <w:p w14:paraId="2B72CA8E" w14:textId="77777777" w:rsidR="004904BF" w:rsidRDefault="004904BF">
            <w:pPr>
              <w:jc w:val="center"/>
            </w:pPr>
            <w:r>
              <w:rPr>
                <w:sz w:val="12"/>
              </w:rPr>
              <w:t>01/08/2025</w:t>
            </w:r>
          </w:p>
        </w:tc>
        <w:tc>
          <w:tcPr>
            <w:tcW w:w="0" w:type="auto"/>
            <w:vAlign w:val="center"/>
          </w:tcPr>
          <w:p w14:paraId="6DD17496" w14:textId="77777777" w:rsidR="004904BF" w:rsidRDefault="004904BF">
            <w:pPr>
              <w:jc w:val="center"/>
            </w:pPr>
          </w:p>
        </w:tc>
      </w:tr>
      <w:tr w:rsidR="004904BF" w14:paraId="004F00A7" w14:textId="77777777">
        <w:tblPrEx>
          <w:tblCellMar>
            <w:top w:w="0" w:type="dxa"/>
            <w:bottom w:w="0" w:type="dxa"/>
          </w:tblCellMar>
        </w:tblPrEx>
        <w:tc>
          <w:tcPr>
            <w:tcW w:w="0" w:type="auto"/>
            <w:vAlign w:val="center"/>
          </w:tcPr>
          <w:p w14:paraId="6953D253" w14:textId="77777777" w:rsidR="004904BF" w:rsidRDefault="004904BF">
            <w:pPr>
              <w:jc w:val="center"/>
            </w:pPr>
            <w:r>
              <w:rPr>
                <w:sz w:val="12"/>
              </w:rPr>
              <w:t>17515</w:t>
            </w:r>
          </w:p>
        </w:tc>
        <w:tc>
          <w:tcPr>
            <w:tcW w:w="0" w:type="auto"/>
            <w:vAlign w:val="center"/>
          </w:tcPr>
          <w:p w14:paraId="4FB8B45C" w14:textId="77777777" w:rsidR="004904BF" w:rsidRDefault="004904BF">
            <w:pPr>
              <w:jc w:val="center"/>
            </w:pPr>
            <w:r>
              <w:rPr>
                <w:sz w:val="12"/>
              </w:rPr>
              <w:t>Intraorçamentário - Biodiesel adquirido de distribuidores e comerciantes varejistas</w:t>
            </w:r>
          </w:p>
        </w:tc>
        <w:tc>
          <w:tcPr>
            <w:tcW w:w="0" w:type="auto"/>
            <w:vAlign w:val="center"/>
          </w:tcPr>
          <w:p w14:paraId="7BEC1113" w14:textId="77777777" w:rsidR="004904BF" w:rsidRDefault="004904BF">
            <w:pPr>
              <w:jc w:val="center"/>
            </w:pPr>
            <w:r>
              <w:rPr>
                <w:sz w:val="12"/>
              </w:rPr>
              <w:t>Não</w:t>
            </w:r>
          </w:p>
        </w:tc>
        <w:tc>
          <w:tcPr>
            <w:tcW w:w="0" w:type="auto"/>
            <w:vAlign w:val="center"/>
          </w:tcPr>
          <w:p w14:paraId="2A57F612" w14:textId="77777777" w:rsidR="004904BF" w:rsidRDefault="004904BF">
            <w:pPr>
              <w:jc w:val="center"/>
            </w:pPr>
            <w:r>
              <w:rPr>
                <w:sz w:val="12"/>
              </w:rPr>
              <w:t>CSLL</w:t>
            </w:r>
          </w:p>
        </w:tc>
        <w:tc>
          <w:tcPr>
            <w:tcW w:w="0" w:type="auto"/>
            <w:vAlign w:val="center"/>
          </w:tcPr>
          <w:p w14:paraId="0B87E73C" w14:textId="77777777" w:rsidR="004904BF" w:rsidRDefault="004904BF">
            <w:pPr>
              <w:jc w:val="center"/>
            </w:pPr>
            <w:r>
              <w:rPr>
                <w:sz w:val="12"/>
              </w:rPr>
              <w:t>N</w:t>
            </w:r>
          </w:p>
        </w:tc>
        <w:tc>
          <w:tcPr>
            <w:tcW w:w="0" w:type="auto"/>
            <w:vAlign w:val="center"/>
          </w:tcPr>
          <w:p w14:paraId="77BEA257" w14:textId="77777777" w:rsidR="004904BF" w:rsidRDefault="004904BF">
            <w:pPr>
              <w:jc w:val="center"/>
            </w:pPr>
            <w:r>
              <w:rPr>
                <w:sz w:val="12"/>
              </w:rPr>
              <w:t>639401</w:t>
            </w:r>
          </w:p>
        </w:tc>
        <w:tc>
          <w:tcPr>
            <w:tcW w:w="0" w:type="auto"/>
            <w:vAlign w:val="center"/>
          </w:tcPr>
          <w:p w14:paraId="6766D0A0" w14:textId="77777777" w:rsidR="004904BF" w:rsidRDefault="004904BF">
            <w:pPr>
              <w:jc w:val="center"/>
            </w:pPr>
            <w:r>
              <w:rPr>
                <w:sz w:val="12"/>
              </w:rPr>
              <w:t>Mensal</w:t>
            </w:r>
          </w:p>
        </w:tc>
        <w:tc>
          <w:tcPr>
            <w:tcW w:w="0" w:type="auto"/>
            <w:vAlign w:val="center"/>
          </w:tcPr>
          <w:p w14:paraId="6E5E6F0D" w14:textId="77777777" w:rsidR="004904BF" w:rsidRDefault="004904BF">
            <w:pPr>
              <w:jc w:val="center"/>
            </w:pPr>
            <w:r>
              <w:rPr>
                <w:sz w:val="12"/>
              </w:rPr>
              <w:t>01/08/2025</w:t>
            </w:r>
          </w:p>
        </w:tc>
        <w:tc>
          <w:tcPr>
            <w:tcW w:w="0" w:type="auto"/>
            <w:vAlign w:val="center"/>
          </w:tcPr>
          <w:p w14:paraId="37D73943" w14:textId="77777777" w:rsidR="004904BF" w:rsidRDefault="004904BF">
            <w:pPr>
              <w:jc w:val="center"/>
            </w:pPr>
          </w:p>
        </w:tc>
      </w:tr>
      <w:tr w:rsidR="004904BF" w14:paraId="24FFDC30" w14:textId="77777777">
        <w:tblPrEx>
          <w:tblCellMar>
            <w:top w:w="0" w:type="dxa"/>
            <w:bottom w:w="0" w:type="dxa"/>
          </w:tblCellMar>
        </w:tblPrEx>
        <w:tc>
          <w:tcPr>
            <w:tcW w:w="0" w:type="auto"/>
            <w:vAlign w:val="center"/>
          </w:tcPr>
          <w:p w14:paraId="71D8C6F4" w14:textId="77777777" w:rsidR="004904BF" w:rsidRDefault="004904BF">
            <w:pPr>
              <w:jc w:val="center"/>
            </w:pPr>
            <w:r>
              <w:rPr>
                <w:sz w:val="12"/>
              </w:rPr>
              <w:t>17515</w:t>
            </w:r>
          </w:p>
        </w:tc>
        <w:tc>
          <w:tcPr>
            <w:tcW w:w="0" w:type="auto"/>
            <w:vAlign w:val="center"/>
          </w:tcPr>
          <w:p w14:paraId="24557901" w14:textId="77777777" w:rsidR="004904BF" w:rsidRDefault="004904BF">
            <w:pPr>
              <w:jc w:val="center"/>
            </w:pPr>
            <w:r>
              <w:rPr>
                <w:sz w:val="12"/>
              </w:rPr>
              <w:t>Intraorçamentário - Biodiesel adquirido de distribuidores e comerciantes varejistas</w:t>
            </w:r>
          </w:p>
        </w:tc>
        <w:tc>
          <w:tcPr>
            <w:tcW w:w="0" w:type="auto"/>
            <w:vAlign w:val="center"/>
          </w:tcPr>
          <w:p w14:paraId="7E0FCEB0" w14:textId="77777777" w:rsidR="004904BF" w:rsidRDefault="004904BF">
            <w:pPr>
              <w:jc w:val="center"/>
            </w:pPr>
            <w:r>
              <w:rPr>
                <w:sz w:val="12"/>
              </w:rPr>
              <w:t>Não</w:t>
            </w:r>
          </w:p>
        </w:tc>
        <w:tc>
          <w:tcPr>
            <w:tcW w:w="0" w:type="auto"/>
            <w:vAlign w:val="center"/>
          </w:tcPr>
          <w:p w14:paraId="3F792009" w14:textId="77777777" w:rsidR="004904BF" w:rsidRDefault="004904BF">
            <w:pPr>
              <w:jc w:val="center"/>
            </w:pPr>
            <w:r>
              <w:rPr>
                <w:sz w:val="12"/>
              </w:rPr>
              <w:t>IRPJ</w:t>
            </w:r>
          </w:p>
        </w:tc>
        <w:tc>
          <w:tcPr>
            <w:tcW w:w="0" w:type="auto"/>
            <w:vAlign w:val="center"/>
          </w:tcPr>
          <w:p w14:paraId="24CEDAE7" w14:textId="77777777" w:rsidR="004904BF" w:rsidRDefault="004904BF">
            <w:pPr>
              <w:jc w:val="center"/>
            </w:pPr>
            <w:r>
              <w:rPr>
                <w:sz w:val="12"/>
              </w:rPr>
              <w:t>S</w:t>
            </w:r>
          </w:p>
        </w:tc>
        <w:tc>
          <w:tcPr>
            <w:tcW w:w="0" w:type="auto"/>
            <w:vAlign w:val="center"/>
          </w:tcPr>
          <w:p w14:paraId="2EB09D65" w14:textId="77777777" w:rsidR="004904BF" w:rsidRDefault="004904BF">
            <w:pPr>
              <w:jc w:val="center"/>
            </w:pPr>
            <w:r>
              <w:rPr>
                <w:sz w:val="12"/>
              </w:rPr>
              <w:t>638801</w:t>
            </w:r>
          </w:p>
        </w:tc>
        <w:tc>
          <w:tcPr>
            <w:tcW w:w="0" w:type="auto"/>
            <w:vAlign w:val="center"/>
          </w:tcPr>
          <w:p w14:paraId="4892FE7D" w14:textId="77777777" w:rsidR="004904BF" w:rsidRDefault="004904BF">
            <w:pPr>
              <w:jc w:val="center"/>
            </w:pPr>
            <w:r>
              <w:rPr>
                <w:sz w:val="12"/>
              </w:rPr>
              <w:t>Mensal</w:t>
            </w:r>
          </w:p>
        </w:tc>
        <w:tc>
          <w:tcPr>
            <w:tcW w:w="0" w:type="auto"/>
            <w:vAlign w:val="center"/>
          </w:tcPr>
          <w:p w14:paraId="4A39D03C" w14:textId="77777777" w:rsidR="004904BF" w:rsidRDefault="004904BF">
            <w:pPr>
              <w:jc w:val="center"/>
            </w:pPr>
            <w:r>
              <w:rPr>
                <w:sz w:val="12"/>
              </w:rPr>
              <w:t>01/08/2025</w:t>
            </w:r>
          </w:p>
        </w:tc>
        <w:tc>
          <w:tcPr>
            <w:tcW w:w="0" w:type="auto"/>
            <w:vAlign w:val="center"/>
          </w:tcPr>
          <w:p w14:paraId="26F66AEF" w14:textId="77777777" w:rsidR="004904BF" w:rsidRDefault="004904BF">
            <w:pPr>
              <w:jc w:val="center"/>
            </w:pPr>
          </w:p>
        </w:tc>
      </w:tr>
      <w:tr w:rsidR="004904BF" w14:paraId="7C97624D" w14:textId="77777777">
        <w:tblPrEx>
          <w:tblCellMar>
            <w:top w:w="0" w:type="dxa"/>
            <w:bottom w:w="0" w:type="dxa"/>
          </w:tblCellMar>
        </w:tblPrEx>
        <w:tc>
          <w:tcPr>
            <w:tcW w:w="0" w:type="auto"/>
            <w:vAlign w:val="center"/>
          </w:tcPr>
          <w:p w14:paraId="06AED1F7" w14:textId="77777777" w:rsidR="004904BF" w:rsidRDefault="004904BF">
            <w:pPr>
              <w:jc w:val="center"/>
            </w:pPr>
            <w:r>
              <w:rPr>
                <w:sz w:val="12"/>
              </w:rPr>
              <w:t>17515</w:t>
            </w:r>
          </w:p>
        </w:tc>
        <w:tc>
          <w:tcPr>
            <w:tcW w:w="0" w:type="auto"/>
            <w:vAlign w:val="center"/>
          </w:tcPr>
          <w:p w14:paraId="7BB9B0DE" w14:textId="77777777" w:rsidR="004904BF" w:rsidRDefault="004904BF">
            <w:pPr>
              <w:jc w:val="center"/>
            </w:pPr>
            <w:r>
              <w:rPr>
                <w:sz w:val="12"/>
              </w:rPr>
              <w:t>Intraorçamentário - Biodiesel adquirido de distribuidores e comerciantes varejistas</w:t>
            </w:r>
          </w:p>
        </w:tc>
        <w:tc>
          <w:tcPr>
            <w:tcW w:w="0" w:type="auto"/>
            <w:vAlign w:val="center"/>
          </w:tcPr>
          <w:p w14:paraId="1DC32112" w14:textId="77777777" w:rsidR="004904BF" w:rsidRDefault="004904BF">
            <w:pPr>
              <w:jc w:val="center"/>
            </w:pPr>
            <w:r>
              <w:rPr>
                <w:sz w:val="12"/>
              </w:rPr>
              <w:t>Não</w:t>
            </w:r>
          </w:p>
        </w:tc>
        <w:tc>
          <w:tcPr>
            <w:tcW w:w="0" w:type="auto"/>
            <w:vAlign w:val="center"/>
          </w:tcPr>
          <w:p w14:paraId="61D88315" w14:textId="77777777" w:rsidR="004904BF" w:rsidRDefault="004904BF">
            <w:pPr>
              <w:jc w:val="center"/>
            </w:pPr>
            <w:r>
              <w:rPr>
                <w:sz w:val="12"/>
              </w:rPr>
              <w:t>IRPJ</w:t>
            </w:r>
          </w:p>
        </w:tc>
        <w:tc>
          <w:tcPr>
            <w:tcW w:w="0" w:type="auto"/>
            <w:vAlign w:val="center"/>
          </w:tcPr>
          <w:p w14:paraId="4A29AAC6" w14:textId="77777777" w:rsidR="004904BF" w:rsidRDefault="004904BF">
            <w:pPr>
              <w:jc w:val="center"/>
            </w:pPr>
            <w:r>
              <w:rPr>
                <w:sz w:val="12"/>
              </w:rPr>
              <w:t>N</w:t>
            </w:r>
          </w:p>
        </w:tc>
        <w:tc>
          <w:tcPr>
            <w:tcW w:w="0" w:type="auto"/>
            <w:vAlign w:val="center"/>
          </w:tcPr>
          <w:p w14:paraId="3B894838" w14:textId="77777777" w:rsidR="004904BF" w:rsidRDefault="004904BF">
            <w:pPr>
              <w:jc w:val="center"/>
            </w:pPr>
            <w:r>
              <w:rPr>
                <w:sz w:val="12"/>
              </w:rPr>
              <w:t>638801</w:t>
            </w:r>
          </w:p>
        </w:tc>
        <w:tc>
          <w:tcPr>
            <w:tcW w:w="0" w:type="auto"/>
            <w:vAlign w:val="center"/>
          </w:tcPr>
          <w:p w14:paraId="1CA46177" w14:textId="77777777" w:rsidR="004904BF" w:rsidRDefault="004904BF">
            <w:pPr>
              <w:jc w:val="center"/>
            </w:pPr>
            <w:r>
              <w:rPr>
                <w:sz w:val="12"/>
              </w:rPr>
              <w:t>Mensal</w:t>
            </w:r>
          </w:p>
        </w:tc>
        <w:tc>
          <w:tcPr>
            <w:tcW w:w="0" w:type="auto"/>
            <w:vAlign w:val="center"/>
          </w:tcPr>
          <w:p w14:paraId="693BD2E4" w14:textId="77777777" w:rsidR="004904BF" w:rsidRDefault="004904BF">
            <w:pPr>
              <w:jc w:val="center"/>
            </w:pPr>
            <w:r>
              <w:rPr>
                <w:sz w:val="12"/>
              </w:rPr>
              <w:t>01/08/2025</w:t>
            </w:r>
          </w:p>
        </w:tc>
        <w:tc>
          <w:tcPr>
            <w:tcW w:w="0" w:type="auto"/>
            <w:vAlign w:val="center"/>
          </w:tcPr>
          <w:p w14:paraId="37166BAA" w14:textId="77777777" w:rsidR="004904BF" w:rsidRDefault="004904BF">
            <w:pPr>
              <w:jc w:val="center"/>
            </w:pPr>
          </w:p>
        </w:tc>
      </w:tr>
      <w:tr w:rsidR="004904BF" w14:paraId="0F8F4AA9" w14:textId="77777777">
        <w:tblPrEx>
          <w:tblCellMar>
            <w:top w:w="0" w:type="dxa"/>
            <w:bottom w:w="0" w:type="dxa"/>
          </w:tblCellMar>
        </w:tblPrEx>
        <w:tc>
          <w:tcPr>
            <w:tcW w:w="0" w:type="auto"/>
            <w:vAlign w:val="center"/>
          </w:tcPr>
          <w:p w14:paraId="56A32D17" w14:textId="77777777" w:rsidR="004904BF" w:rsidRDefault="004904BF">
            <w:pPr>
              <w:jc w:val="center"/>
            </w:pPr>
            <w:r>
              <w:rPr>
                <w:sz w:val="12"/>
              </w:rPr>
              <w:t>17516</w:t>
            </w:r>
          </w:p>
        </w:tc>
        <w:tc>
          <w:tcPr>
            <w:tcW w:w="0" w:type="auto"/>
            <w:vAlign w:val="center"/>
          </w:tcPr>
          <w:p w14:paraId="4D05B4C7" w14:textId="77777777" w:rsidR="004904BF" w:rsidRDefault="004904BF">
            <w:pPr>
              <w:jc w:val="center"/>
            </w:pPr>
            <w:r>
              <w:rPr>
                <w:sz w:val="12"/>
              </w:rPr>
              <w:t>Intraorçamentário - 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6EF525EF" w14:textId="77777777" w:rsidR="004904BF" w:rsidRDefault="004904BF">
            <w:pPr>
              <w:jc w:val="center"/>
            </w:pPr>
            <w:r>
              <w:rPr>
                <w:sz w:val="12"/>
              </w:rPr>
              <w:t>Não</w:t>
            </w:r>
          </w:p>
        </w:tc>
        <w:tc>
          <w:tcPr>
            <w:tcW w:w="0" w:type="auto"/>
            <w:vAlign w:val="center"/>
          </w:tcPr>
          <w:p w14:paraId="4DBD3464" w14:textId="77777777" w:rsidR="004904BF" w:rsidRDefault="004904BF">
            <w:pPr>
              <w:jc w:val="center"/>
            </w:pPr>
            <w:r>
              <w:rPr>
                <w:sz w:val="12"/>
              </w:rPr>
              <w:t>CSLL</w:t>
            </w:r>
          </w:p>
        </w:tc>
        <w:tc>
          <w:tcPr>
            <w:tcW w:w="0" w:type="auto"/>
            <w:vAlign w:val="center"/>
          </w:tcPr>
          <w:p w14:paraId="6E8FAFD3" w14:textId="77777777" w:rsidR="004904BF" w:rsidRDefault="004904BF">
            <w:pPr>
              <w:jc w:val="center"/>
            </w:pPr>
            <w:r>
              <w:rPr>
                <w:sz w:val="12"/>
              </w:rPr>
              <w:t>S</w:t>
            </w:r>
          </w:p>
        </w:tc>
        <w:tc>
          <w:tcPr>
            <w:tcW w:w="0" w:type="auto"/>
            <w:vAlign w:val="center"/>
          </w:tcPr>
          <w:p w14:paraId="19592725" w14:textId="77777777" w:rsidR="004904BF" w:rsidRDefault="004904BF">
            <w:pPr>
              <w:jc w:val="center"/>
            </w:pPr>
            <w:r>
              <w:rPr>
                <w:sz w:val="12"/>
              </w:rPr>
              <w:t>639401</w:t>
            </w:r>
          </w:p>
        </w:tc>
        <w:tc>
          <w:tcPr>
            <w:tcW w:w="0" w:type="auto"/>
            <w:vAlign w:val="center"/>
          </w:tcPr>
          <w:p w14:paraId="0C3F62BA" w14:textId="77777777" w:rsidR="004904BF" w:rsidRDefault="004904BF">
            <w:pPr>
              <w:jc w:val="center"/>
            </w:pPr>
            <w:r>
              <w:rPr>
                <w:sz w:val="12"/>
              </w:rPr>
              <w:t>Mensal</w:t>
            </w:r>
          </w:p>
        </w:tc>
        <w:tc>
          <w:tcPr>
            <w:tcW w:w="0" w:type="auto"/>
            <w:vAlign w:val="center"/>
          </w:tcPr>
          <w:p w14:paraId="76BB3A75" w14:textId="77777777" w:rsidR="004904BF" w:rsidRDefault="004904BF">
            <w:pPr>
              <w:jc w:val="center"/>
            </w:pPr>
            <w:r>
              <w:rPr>
                <w:sz w:val="12"/>
              </w:rPr>
              <w:t>01/08/2025</w:t>
            </w:r>
          </w:p>
        </w:tc>
        <w:tc>
          <w:tcPr>
            <w:tcW w:w="0" w:type="auto"/>
            <w:vAlign w:val="center"/>
          </w:tcPr>
          <w:p w14:paraId="07BE7FE3" w14:textId="77777777" w:rsidR="004904BF" w:rsidRDefault="004904BF">
            <w:pPr>
              <w:jc w:val="center"/>
            </w:pPr>
          </w:p>
        </w:tc>
      </w:tr>
      <w:tr w:rsidR="004904BF" w14:paraId="01D55E52" w14:textId="77777777">
        <w:tblPrEx>
          <w:tblCellMar>
            <w:top w:w="0" w:type="dxa"/>
            <w:bottom w:w="0" w:type="dxa"/>
          </w:tblCellMar>
        </w:tblPrEx>
        <w:tc>
          <w:tcPr>
            <w:tcW w:w="0" w:type="auto"/>
            <w:vAlign w:val="center"/>
          </w:tcPr>
          <w:p w14:paraId="072FE25B" w14:textId="77777777" w:rsidR="004904BF" w:rsidRDefault="004904BF">
            <w:pPr>
              <w:jc w:val="center"/>
            </w:pPr>
            <w:r>
              <w:rPr>
                <w:sz w:val="12"/>
              </w:rPr>
              <w:t>17516</w:t>
            </w:r>
          </w:p>
        </w:tc>
        <w:tc>
          <w:tcPr>
            <w:tcW w:w="0" w:type="auto"/>
            <w:vAlign w:val="center"/>
          </w:tcPr>
          <w:p w14:paraId="530B6FEF" w14:textId="77777777" w:rsidR="004904BF" w:rsidRDefault="004904BF">
            <w:pPr>
              <w:jc w:val="center"/>
            </w:pPr>
            <w:r>
              <w:rPr>
                <w:sz w:val="12"/>
              </w:rPr>
              <w:t>Intraorçamentário - 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78D20A79" w14:textId="77777777" w:rsidR="004904BF" w:rsidRDefault="004904BF">
            <w:pPr>
              <w:jc w:val="center"/>
            </w:pPr>
            <w:r>
              <w:rPr>
                <w:sz w:val="12"/>
              </w:rPr>
              <w:t>Não</w:t>
            </w:r>
          </w:p>
        </w:tc>
        <w:tc>
          <w:tcPr>
            <w:tcW w:w="0" w:type="auto"/>
            <w:vAlign w:val="center"/>
          </w:tcPr>
          <w:p w14:paraId="2CE8BE51" w14:textId="77777777" w:rsidR="004904BF" w:rsidRDefault="004904BF">
            <w:pPr>
              <w:jc w:val="center"/>
            </w:pPr>
            <w:r>
              <w:rPr>
                <w:sz w:val="12"/>
              </w:rPr>
              <w:t>CSLL</w:t>
            </w:r>
          </w:p>
        </w:tc>
        <w:tc>
          <w:tcPr>
            <w:tcW w:w="0" w:type="auto"/>
            <w:vAlign w:val="center"/>
          </w:tcPr>
          <w:p w14:paraId="77D9F4BA" w14:textId="77777777" w:rsidR="004904BF" w:rsidRDefault="004904BF">
            <w:pPr>
              <w:jc w:val="center"/>
            </w:pPr>
            <w:r>
              <w:rPr>
                <w:sz w:val="12"/>
              </w:rPr>
              <w:t>N</w:t>
            </w:r>
          </w:p>
        </w:tc>
        <w:tc>
          <w:tcPr>
            <w:tcW w:w="0" w:type="auto"/>
            <w:vAlign w:val="center"/>
          </w:tcPr>
          <w:p w14:paraId="7F8E7276" w14:textId="77777777" w:rsidR="004904BF" w:rsidRDefault="004904BF">
            <w:pPr>
              <w:jc w:val="center"/>
            </w:pPr>
            <w:r>
              <w:rPr>
                <w:sz w:val="12"/>
              </w:rPr>
              <w:t>639401</w:t>
            </w:r>
          </w:p>
        </w:tc>
        <w:tc>
          <w:tcPr>
            <w:tcW w:w="0" w:type="auto"/>
            <w:vAlign w:val="center"/>
          </w:tcPr>
          <w:p w14:paraId="16CA127B" w14:textId="77777777" w:rsidR="004904BF" w:rsidRDefault="004904BF">
            <w:pPr>
              <w:jc w:val="center"/>
            </w:pPr>
            <w:r>
              <w:rPr>
                <w:sz w:val="12"/>
              </w:rPr>
              <w:t>Mensal</w:t>
            </w:r>
          </w:p>
        </w:tc>
        <w:tc>
          <w:tcPr>
            <w:tcW w:w="0" w:type="auto"/>
            <w:vAlign w:val="center"/>
          </w:tcPr>
          <w:p w14:paraId="6133A4AA" w14:textId="77777777" w:rsidR="004904BF" w:rsidRDefault="004904BF">
            <w:pPr>
              <w:jc w:val="center"/>
            </w:pPr>
            <w:r>
              <w:rPr>
                <w:sz w:val="12"/>
              </w:rPr>
              <w:t>01/08/2025</w:t>
            </w:r>
          </w:p>
        </w:tc>
        <w:tc>
          <w:tcPr>
            <w:tcW w:w="0" w:type="auto"/>
            <w:vAlign w:val="center"/>
          </w:tcPr>
          <w:p w14:paraId="1540FF80" w14:textId="77777777" w:rsidR="004904BF" w:rsidRDefault="004904BF">
            <w:pPr>
              <w:jc w:val="center"/>
            </w:pPr>
          </w:p>
        </w:tc>
      </w:tr>
      <w:tr w:rsidR="004904BF" w14:paraId="1F21DB65" w14:textId="77777777">
        <w:tblPrEx>
          <w:tblCellMar>
            <w:top w:w="0" w:type="dxa"/>
            <w:bottom w:w="0" w:type="dxa"/>
          </w:tblCellMar>
        </w:tblPrEx>
        <w:tc>
          <w:tcPr>
            <w:tcW w:w="0" w:type="auto"/>
            <w:vAlign w:val="center"/>
          </w:tcPr>
          <w:p w14:paraId="719023C9" w14:textId="77777777" w:rsidR="004904BF" w:rsidRDefault="004904BF">
            <w:pPr>
              <w:jc w:val="center"/>
            </w:pPr>
            <w:r>
              <w:rPr>
                <w:sz w:val="12"/>
              </w:rPr>
              <w:t>17516</w:t>
            </w:r>
          </w:p>
        </w:tc>
        <w:tc>
          <w:tcPr>
            <w:tcW w:w="0" w:type="auto"/>
            <w:vAlign w:val="center"/>
          </w:tcPr>
          <w:p w14:paraId="41B9D879" w14:textId="77777777" w:rsidR="004904BF" w:rsidRDefault="004904BF">
            <w:pPr>
              <w:jc w:val="center"/>
            </w:pPr>
            <w:r>
              <w:rPr>
                <w:sz w:val="12"/>
              </w:rPr>
              <w:t>Intraorçamentário - 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11B26D81" w14:textId="77777777" w:rsidR="004904BF" w:rsidRDefault="004904BF">
            <w:pPr>
              <w:jc w:val="center"/>
            </w:pPr>
            <w:r>
              <w:rPr>
                <w:sz w:val="12"/>
              </w:rPr>
              <w:t>Não</w:t>
            </w:r>
          </w:p>
        </w:tc>
        <w:tc>
          <w:tcPr>
            <w:tcW w:w="0" w:type="auto"/>
            <w:vAlign w:val="center"/>
          </w:tcPr>
          <w:p w14:paraId="051FB5A6" w14:textId="77777777" w:rsidR="004904BF" w:rsidRDefault="004904BF">
            <w:pPr>
              <w:jc w:val="center"/>
            </w:pPr>
            <w:r>
              <w:rPr>
                <w:sz w:val="12"/>
              </w:rPr>
              <w:t>IRPJ</w:t>
            </w:r>
          </w:p>
        </w:tc>
        <w:tc>
          <w:tcPr>
            <w:tcW w:w="0" w:type="auto"/>
            <w:vAlign w:val="center"/>
          </w:tcPr>
          <w:p w14:paraId="2C88553B" w14:textId="77777777" w:rsidR="004904BF" w:rsidRDefault="004904BF">
            <w:pPr>
              <w:jc w:val="center"/>
            </w:pPr>
            <w:r>
              <w:rPr>
                <w:sz w:val="12"/>
              </w:rPr>
              <w:t>S</w:t>
            </w:r>
          </w:p>
        </w:tc>
        <w:tc>
          <w:tcPr>
            <w:tcW w:w="0" w:type="auto"/>
            <w:vAlign w:val="center"/>
          </w:tcPr>
          <w:p w14:paraId="053A8D8E" w14:textId="77777777" w:rsidR="004904BF" w:rsidRDefault="004904BF">
            <w:pPr>
              <w:jc w:val="center"/>
            </w:pPr>
            <w:r>
              <w:rPr>
                <w:sz w:val="12"/>
              </w:rPr>
              <w:t>638801</w:t>
            </w:r>
          </w:p>
        </w:tc>
        <w:tc>
          <w:tcPr>
            <w:tcW w:w="0" w:type="auto"/>
            <w:vAlign w:val="center"/>
          </w:tcPr>
          <w:p w14:paraId="32554140" w14:textId="77777777" w:rsidR="004904BF" w:rsidRDefault="004904BF">
            <w:pPr>
              <w:jc w:val="center"/>
            </w:pPr>
            <w:r>
              <w:rPr>
                <w:sz w:val="12"/>
              </w:rPr>
              <w:t>Mensal</w:t>
            </w:r>
          </w:p>
        </w:tc>
        <w:tc>
          <w:tcPr>
            <w:tcW w:w="0" w:type="auto"/>
            <w:vAlign w:val="center"/>
          </w:tcPr>
          <w:p w14:paraId="0BB504BA" w14:textId="77777777" w:rsidR="004904BF" w:rsidRDefault="004904BF">
            <w:pPr>
              <w:jc w:val="center"/>
            </w:pPr>
            <w:r>
              <w:rPr>
                <w:sz w:val="12"/>
              </w:rPr>
              <w:t>01/08/2025</w:t>
            </w:r>
          </w:p>
        </w:tc>
        <w:tc>
          <w:tcPr>
            <w:tcW w:w="0" w:type="auto"/>
            <w:vAlign w:val="center"/>
          </w:tcPr>
          <w:p w14:paraId="3A830A32" w14:textId="77777777" w:rsidR="004904BF" w:rsidRDefault="004904BF">
            <w:pPr>
              <w:jc w:val="center"/>
            </w:pPr>
          </w:p>
        </w:tc>
      </w:tr>
      <w:tr w:rsidR="004904BF" w14:paraId="11807FD1" w14:textId="77777777">
        <w:tblPrEx>
          <w:tblCellMar>
            <w:top w:w="0" w:type="dxa"/>
            <w:bottom w:w="0" w:type="dxa"/>
          </w:tblCellMar>
        </w:tblPrEx>
        <w:tc>
          <w:tcPr>
            <w:tcW w:w="0" w:type="auto"/>
            <w:vAlign w:val="center"/>
          </w:tcPr>
          <w:p w14:paraId="70EA7D37" w14:textId="77777777" w:rsidR="004904BF" w:rsidRDefault="004904BF">
            <w:pPr>
              <w:jc w:val="center"/>
            </w:pPr>
            <w:r>
              <w:rPr>
                <w:sz w:val="12"/>
              </w:rPr>
              <w:t>17516</w:t>
            </w:r>
          </w:p>
        </w:tc>
        <w:tc>
          <w:tcPr>
            <w:tcW w:w="0" w:type="auto"/>
            <w:vAlign w:val="center"/>
          </w:tcPr>
          <w:p w14:paraId="6ED2AAC7" w14:textId="77777777" w:rsidR="004904BF" w:rsidRDefault="004904BF">
            <w:pPr>
              <w:jc w:val="center"/>
            </w:pPr>
            <w:r>
              <w:rPr>
                <w:sz w:val="12"/>
              </w:rPr>
              <w:t>Intraorçamentário - 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0" w:type="auto"/>
            <w:vAlign w:val="center"/>
          </w:tcPr>
          <w:p w14:paraId="22EE819E" w14:textId="77777777" w:rsidR="004904BF" w:rsidRDefault="004904BF">
            <w:pPr>
              <w:jc w:val="center"/>
            </w:pPr>
            <w:r>
              <w:rPr>
                <w:sz w:val="12"/>
              </w:rPr>
              <w:t>Não</w:t>
            </w:r>
          </w:p>
        </w:tc>
        <w:tc>
          <w:tcPr>
            <w:tcW w:w="0" w:type="auto"/>
            <w:vAlign w:val="center"/>
          </w:tcPr>
          <w:p w14:paraId="32EF3E7A" w14:textId="77777777" w:rsidR="004904BF" w:rsidRDefault="004904BF">
            <w:pPr>
              <w:jc w:val="center"/>
            </w:pPr>
            <w:r>
              <w:rPr>
                <w:sz w:val="12"/>
              </w:rPr>
              <w:t>IRPJ</w:t>
            </w:r>
          </w:p>
        </w:tc>
        <w:tc>
          <w:tcPr>
            <w:tcW w:w="0" w:type="auto"/>
            <w:vAlign w:val="center"/>
          </w:tcPr>
          <w:p w14:paraId="1F3C8B04" w14:textId="77777777" w:rsidR="004904BF" w:rsidRDefault="004904BF">
            <w:pPr>
              <w:jc w:val="center"/>
            </w:pPr>
            <w:r>
              <w:rPr>
                <w:sz w:val="12"/>
              </w:rPr>
              <w:t>N</w:t>
            </w:r>
          </w:p>
        </w:tc>
        <w:tc>
          <w:tcPr>
            <w:tcW w:w="0" w:type="auto"/>
            <w:vAlign w:val="center"/>
          </w:tcPr>
          <w:p w14:paraId="70ADD0DF" w14:textId="77777777" w:rsidR="004904BF" w:rsidRDefault="004904BF">
            <w:pPr>
              <w:jc w:val="center"/>
            </w:pPr>
            <w:r>
              <w:rPr>
                <w:sz w:val="12"/>
              </w:rPr>
              <w:t>638801</w:t>
            </w:r>
          </w:p>
        </w:tc>
        <w:tc>
          <w:tcPr>
            <w:tcW w:w="0" w:type="auto"/>
            <w:vAlign w:val="center"/>
          </w:tcPr>
          <w:p w14:paraId="5732F299" w14:textId="77777777" w:rsidR="004904BF" w:rsidRDefault="004904BF">
            <w:pPr>
              <w:jc w:val="center"/>
            </w:pPr>
            <w:r>
              <w:rPr>
                <w:sz w:val="12"/>
              </w:rPr>
              <w:t>Mensal</w:t>
            </w:r>
          </w:p>
        </w:tc>
        <w:tc>
          <w:tcPr>
            <w:tcW w:w="0" w:type="auto"/>
            <w:vAlign w:val="center"/>
          </w:tcPr>
          <w:p w14:paraId="5891AD86" w14:textId="77777777" w:rsidR="004904BF" w:rsidRDefault="004904BF">
            <w:pPr>
              <w:jc w:val="center"/>
            </w:pPr>
            <w:r>
              <w:rPr>
                <w:sz w:val="12"/>
              </w:rPr>
              <w:t>01/08/2025</w:t>
            </w:r>
          </w:p>
        </w:tc>
        <w:tc>
          <w:tcPr>
            <w:tcW w:w="0" w:type="auto"/>
            <w:vAlign w:val="center"/>
          </w:tcPr>
          <w:p w14:paraId="67BAD4A1" w14:textId="77777777" w:rsidR="004904BF" w:rsidRDefault="004904BF">
            <w:pPr>
              <w:jc w:val="center"/>
            </w:pPr>
          </w:p>
        </w:tc>
      </w:tr>
      <w:tr w:rsidR="004904BF" w14:paraId="1C75A211" w14:textId="77777777">
        <w:tblPrEx>
          <w:tblCellMar>
            <w:top w:w="0" w:type="dxa"/>
            <w:bottom w:w="0" w:type="dxa"/>
          </w:tblCellMar>
        </w:tblPrEx>
        <w:tc>
          <w:tcPr>
            <w:tcW w:w="0" w:type="auto"/>
            <w:vAlign w:val="center"/>
          </w:tcPr>
          <w:p w14:paraId="09B43777" w14:textId="77777777" w:rsidR="004904BF" w:rsidRDefault="004904BF">
            <w:pPr>
              <w:jc w:val="center"/>
            </w:pPr>
            <w:r>
              <w:rPr>
                <w:sz w:val="12"/>
              </w:rPr>
              <w:t>17517</w:t>
            </w:r>
          </w:p>
        </w:tc>
        <w:tc>
          <w:tcPr>
            <w:tcW w:w="0" w:type="auto"/>
            <w:vAlign w:val="center"/>
          </w:tcPr>
          <w:p w14:paraId="61C08F18" w14:textId="77777777" w:rsidR="004904BF" w:rsidRDefault="004904BF">
            <w:pPr>
              <w:jc w:val="center"/>
            </w:pPr>
            <w:r>
              <w:rPr>
                <w:sz w:val="12"/>
              </w:rPr>
              <w:t>Intraorçamentário - Transporte internacional de cargas efetuado por empresas nacionais</w:t>
            </w:r>
          </w:p>
        </w:tc>
        <w:tc>
          <w:tcPr>
            <w:tcW w:w="0" w:type="auto"/>
            <w:vAlign w:val="center"/>
          </w:tcPr>
          <w:p w14:paraId="333E74C5" w14:textId="77777777" w:rsidR="004904BF" w:rsidRDefault="004904BF">
            <w:pPr>
              <w:jc w:val="center"/>
            </w:pPr>
            <w:r>
              <w:rPr>
                <w:sz w:val="12"/>
              </w:rPr>
              <w:t>Não</w:t>
            </w:r>
          </w:p>
        </w:tc>
        <w:tc>
          <w:tcPr>
            <w:tcW w:w="0" w:type="auto"/>
            <w:vAlign w:val="center"/>
          </w:tcPr>
          <w:p w14:paraId="7E12765D" w14:textId="77777777" w:rsidR="004904BF" w:rsidRDefault="004904BF">
            <w:pPr>
              <w:jc w:val="center"/>
            </w:pPr>
            <w:r>
              <w:rPr>
                <w:sz w:val="12"/>
              </w:rPr>
              <w:t>CSLL</w:t>
            </w:r>
          </w:p>
        </w:tc>
        <w:tc>
          <w:tcPr>
            <w:tcW w:w="0" w:type="auto"/>
            <w:vAlign w:val="center"/>
          </w:tcPr>
          <w:p w14:paraId="2553D4F5" w14:textId="77777777" w:rsidR="004904BF" w:rsidRDefault="004904BF">
            <w:pPr>
              <w:jc w:val="center"/>
            </w:pPr>
            <w:r>
              <w:rPr>
                <w:sz w:val="12"/>
              </w:rPr>
              <w:t>S</w:t>
            </w:r>
          </w:p>
        </w:tc>
        <w:tc>
          <w:tcPr>
            <w:tcW w:w="0" w:type="auto"/>
            <w:vAlign w:val="center"/>
          </w:tcPr>
          <w:p w14:paraId="1C1D888F" w14:textId="77777777" w:rsidR="004904BF" w:rsidRDefault="004904BF">
            <w:pPr>
              <w:jc w:val="center"/>
            </w:pPr>
            <w:r>
              <w:rPr>
                <w:sz w:val="12"/>
              </w:rPr>
              <w:t>639401</w:t>
            </w:r>
          </w:p>
        </w:tc>
        <w:tc>
          <w:tcPr>
            <w:tcW w:w="0" w:type="auto"/>
            <w:vAlign w:val="center"/>
          </w:tcPr>
          <w:p w14:paraId="340C895A" w14:textId="77777777" w:rsidR="004904BF" w:rsidRDefault="004904BF">
            <w:pPr>
              <w:jc w:val="center"/>
            </w:pPr>
            <w:r>
              <w:rPr>
                <w:sz w:val="12"/>
              </w:rPr>
              <w:t>Mensal</w:t>
            </w:r>
          </w:p>
        </w:tc>
        <w:tc>
          <w:tcPr>
            <w:tcW w:w="0" w:type="auto"/>
            <w:vAlign w:val="center"/>
          </w:tcPr>
          <w:p w14:paraId="5FFE0C66" w14:textId="77777777" w:rsidR="004904BF" w:rsidRDefault="004904BF">
            <w:pPr>
              <w:jc w:val="center"/>
            </w:pPr>
            <w:r>
              <w:rPr>
                <w:sz w:val="12"/>
              </w:rPr>
              <w:t>01/08/2025</w:t>
            </w:r>
          </w:p>
        </w:tc>
        <w:tc>
          <w:tcPr>
            <w:tcW w:w="0" w:type="auto"/>
            <w:vAlign w:val="center"/>
          </w:tcPr>
          <w:p w14:paraId="302E8291" w14:textId="77777777" w:rsidR="004904BF" w:rsidRDefault="004904BF">
            <w:pPr>
              <w:jc w:val="center"/>
            </w:pPr>
          </w:p>
        </w:tc>
      </w:tr>
      <w:tr w:rsidR="004904BF" w14:paraId="122948C7" w14:textId="77777777">
        <w:tblPrEx>
          <w:tblCellMar>
            <w:top w:w="0" w:type="dxa"/>
            <w:bottom w:w="0" w:type="dxa"/>
          </w:tblCellMar>
        </w:tblPrEx>
        <w:tc>
          <w:tcPr>
            <w:tcW w:w="0" w:type="auto"/>
            <w:vAlign w:val="center"/>
          </w:tcPr>
          <w:p w14:paraId="67D72EA1" w14:textId="77777777" w:rsidR="004904BF" w:rsidRDefault="004904BF">
            <w:pPr>
              <w:jc w:val="center"/>
            </w:pPr>
            <w:r>
              <w:rPr>
                <w:sz w:val="12"/>
              </w:rPr>
              <w:t>17517</w:t>
            </w:r>
          </w:p>
        </w:tc>
        <w:tc>
          <w:tcPr>
            <w:tcW w:w="0" w:type="auto"/>
            <w:vAlign w:val="center"/>
          </w:tcPr>
          <w:p w14:paraId="4524C921" w14:textId="77777777" w:rsidR="004904BF" w:rsidRDefault="004904BF">
            <w:pPr>
              <w:jc w:val="center"/>
            </w:pPr>
            <w:r>
              <w:rPr>
                <w:sz w:val="12"/>
              </w:rPr>
              <w:t>Intraorçamentário - Transporte internacional de cargas efetuado por empresas nacionais</w:t>
            </w:r>
          </w:p>
        </w:tc>
        <w:tc>
          <w:tcPr>
            <w:tcW w:w="0" w:type="auto"/>
            <w:vAlign w:val="center"/>
          </w:tcPr>
          <w:p w14:paraId="2F44CD62" w14:textId="77777777" w:rsidR="004904BF" w:rsidRDefault="004904BF">
            <w:pPr>
              <w:jc w:val="center"/>
            </w:pPr>
            <w:r>
              <w:rPr>
                <w:sz w:val="12"/>
              </w:rPr>
              <w:t>Não</w:t>
            </w:r>
          </w:p>
        </w:tc>
        <w:tc>
          <w:tcPr>
            <w:tcW w:w="0" w:type="auto"/>
            <w:vAlign w:val="center"/>
          </w:tcPr>
          <w:p w14:paraId="7D87ECA2" w14:textId="77777777" w:rsidR="004904BF" w:rsidRDefault="004904BF">
            <w:pPr>
              <w:jc w:val="center"/>
            </w:pPr>
            <w:r>
              <w:rPr>
                <w:sz w:val="12"/>
              </w:rPr>
              <w:t>CSLL</w:t>
            </w:r>
          </w:p>
        </w:tc>
        <w:tc>
          <w:tcPr>
            <w:tcW w:w="0" w:type="auto"/>
            <w:vAlign w:val="center"/>
          </w:tcPr>
          <w:p w14:paraId="628E005B" w14:textId="77777777" w:rsidR="004904BF" w:rsidRDefault="004904BF">
            <w:pPr>
              <w:jc w:val="center"/>
            </w:pPr>
            <w:r>
              <w:rPr>
                <w:sz w:val="12"/>
              </w:rPr>
              <w:t>N</w:t>
            </w:r>
          </w:p>
        </w:tc>
        <w:tc>
          <w:tcPr>
            <w:tcW w:w="0" w:type="auto"/>
            <w:vAlign w:val="center"/>
          </w:tcPr>
          <w:p w14:paraId="7CB0867C" w14:textId="77777777" w:rsidR="004904BF" w:rsidRDefault="004904BF">
            <w:pPr>
              <w:jc w:val="center"/>
            </w:pPr>
            <w:r>
              <w:rPr>
                <w:sz w:val="12"/>
              </w:rPr>
              <w:t>639401</w:t>
            </w:r>
          </w:p>
        </w:tc>
        <w:tc>
          <w:tcPr>
            <w:tcW w:w="0" w:type="auto"/>
            <w:vAlign w:val="center"/>
          </w:tcPr>
          <w:p w14:paraId="1B2444AD" w14:textId="77777777" w:rsidR="004904BF" w:rsidRDefault="004904BF">
            <w:pPr>
              <w:jc w:val="center"/>
            </w:pPr>
            <w:r>
              <w:rPr>
                <w:sz w:val="12"/>
              </w:rPr>
              <w:t>Mensal</w:t>
            </w:r>
          </w:p>
        </w:tc>
        <w:tc>
          <w:tcPr>
            <w:tcW w:w="0" w:type="auto"/>
            <w:vAlign w:val="center"/>
          </w:tcPr>
          <w:p w14:paraId="596B5D9D" w14:textId="77777777" w:rsidR="004904BF" w:rsidRDefault="004904BF">
            <w:pPr>
              <w:jc w:val="center"/>
            </w:pPr>
            <w:r>
              <w:rPr>
                <w:sz w:val="12"/>
              </w:rPr>
              <w:t>01/08/2025</w:t>
            </w:r>
          </w:p>
        </w:tc>
        <w:tc>
          <w:tcPr>
            <w:tcW w:w="0" w:type="auto"/>
            <w:vAlign w:val="center"/>
          </w:tcPr>
          <w:p w14:paraId="06F335CB" w14:textId="77777777" w:rsidR="004904BF" w:rsidRDefault="004904BF">
            <w:pPr>
              <w:jc w:val="center"/>
            </w:pPr>
          </w:p>
        </w:tc>
      </w:tr>
      <w:tr w:rsidR="004904BF" w14:paraId="60DE153A" w14:textId="77777777">
        <w:tblPrEx>
          <w:tblCellMar>
            <w:top w:w="0" w:type="dxa"/>
            <w:bottom w:w="0" w:type="dxa"/>
          </w:tblCellMar>
        </w:tblPrEx>
        <w:tc>
          <w:tcPr>
            <w:tcW w:w="0" w:type="auto"/>
            <w:vAlign w:val="center"/>
          </w:tcPr>
          <w:p w14:paraId="54D9AEAB" w14:textId="77777777" w:rsidR="004904BF" w:rsidRDefault="004904BF">
            <w:pPr>
              <w:jc w:val="center"/>
            </w:pPr>
            <w:r>
              <w:rPr>
                <w:sz w:val="12"/>
              </w:rPr>
              <w:t>17517</w:t>
            </w:r>
          </w:p>
        </w:tc>
        <w:tc>
          <w:tcPr>
            <w:tcW w:w="0" w:type="auto"/>
            <w:vAlign w:val="center"/>
          </w:tcPr>
          <w:p w14:paraId="3E0EAEB0" w14:textId="77777777" w:rsidR="004904BF" w:rsidRDefault="004904BF">
            <w:pPr>
              <w:jc w:val="center"/>
            </w:pPr>
            <w:r>
              <w:rPr>
                <w:sz w:val="12"/>
              </w:rPr>
              <w:t>Intraorçamentário - Transporte internacional de cargas efetuado por empresas nacionais</w:t>
            </w:r>
          </w:p>
        </w:tc>
        <w:tc>
          <w:tcPr>
            <w:tcW w:w="0" w:type="auto"/>
            <w:vAlign w:val="center"/>
          </w:tcPr>
          <w:p w14:paraId="5450643D" w14:textId="77777777" w:rsidR="004904BF" w:rsidRDefault="004904BF">
            <w:pPr>
              <w:jc w:val="center"/>
            </w:pPr>
            <w:r>
              <w:rPr>
                <w:sz w:val="12"/>
              </w:rPr>
              <w:t>Não</w:t>
            </w:r>
          </w:p>
        </w:tc>
        <w:tc>
          <w:tcPr>
            <w:tcW w:w="0" w:type="auto"/>
            <w:vAlign w:val="center"/>
          </w:tcPr>
          <w:p w14:paraId="2B224AE2" w14:textId="77777777" w:rsidR="004904BF" w:rsidRDefault="004904BF">
            <w:pPr>
              <w:jc w:val="center"/>
            </w:pPr>
            <w:r>
              <w:rPr>
                <w:sz w:val="12"/>
              </w:rPr>
              <w:t>IRPJ</w:t>
            </w:r>
          </w:p>
        </w:tc>
        <w:tc>
          <w:tcPr>
            <w:tcW w:w="0" w:type="auto"/>
            <w:vAlign w:val="center"/>
          </w:tcPr>
          <w:p w14:paraId="5D9F87F5" w14:textId="77777777" w:rsidR="004904BF" w:rsidRDefault="004904BF">
            <w:pPr>
              <w:jc w:val="center"/>
            </w:pPr>
            <w:r>
              <w:rPr>
                <w:sz w:val="12"/>
              </w:rPr>
              <w:t>S</w:t>
            </w:r>
          </w:p>
        </w:tc>
        <w:tc>
          <w:tcPr>
            <w:tcW w:w="0" w:type="auto"/>
            <w:vAlign w:val="center"/>
          </w:tcPr>
          <w:p w14:paraId="4C2FA343" w14:textId="77777777" w:rsidR="004904BF" w:rsidRDefault="004904BF">
            <w:pPr>
              <w:jc w:val="center"/>
            </w:pPr>
            <w:r>
              <w:rPr>
                <w:sz w:val="12"/>
              </w:rPr>
              <w:t>638801</w:t>
            </w:r>
          </w:p>
        </w:tc>
        <w:tc>
          <w:tcPr>
            <w:tcW w:w="0" w:type="auto"/>
            <w:vAlign w:val="center"/>
          </w:tcPr>
          <w:p w14:paraId="5A971256" w14:textId="77777777" w:rsidR="004904BF" w:rsidRDefault="004904BF">
            <w:pPr>
              <w:jc w:val="center"/>
            </w:pPr>
            <w:r>
              <w:rPr>
                <w:sz w:val="12"/>
              </w:rPr>
              <w:t>Mensal</w:t>
            </w:r>
          </w:p>
        </w:tc>
        <w:tc>
          <w:tcPr>
            <w:tcW w:w="0" w:type="auto"/>
            <w:vAlign w:val="center"/>
          </w:tcPr>
          <w:p w14:paraId="70A754A4" w14:textId="77777777" w:rsidR="004904BF" w:rsidRDefault="004904BF">
            <w:pPr>
              <w:jc w:val="center"/>
            </w:pPr>
            <w:r>
              <w:rPr>
                <w:sz w:val="12"/>
              </w:rPr>
              <w:t>01/08/2025</w:t>
            </w:r>
          </w:p>
        </w:tc>
        <w:tc>
          <w:tcPr>
            <w:tcW w:w="0" w:type="auto"/>
            <w:vAlign w:val="center"/>
          </w:tcPr>
          <w:p w14:paraId="5E670AE4" w14:textId="77777777" w:rsidR="004904BF" w:rsidRDefault="004904BF">
            <w:pPr>
              <w:jc w:val="center"/>
            </w:pPr>
          </w:p>
        </w:tc>
      </w:tr>
      <w:tr w:rsidR="004904BF" w14:paraId="331865CB" w14:textId="77777777">
        <w:tblPrEx>
          <w:tblCellMar>
            <w:top w:w="0" w:type="dxa"/>
            <w:bottom w:w="0" w:type="dxa"/>
          </w:tblCellMar>
        </w:tblPrEx>
        <w:tc>
          <w:tcPr>
            <w:tcW w:w="0" w:type="auto"/>
            <w:vAlign w:val="center"/>
          </w:tcPr>
          <w:p w14:paraId="42E14D2D" w14:textId="77777777" w:rsidR="004904BF" w:rsidRDefault="004904BF">
            <w:pPr>
              <w:jc w:val="center"/>
            </w:pPr>
            <w:r>
              <w:rPr>
                <w:sz w:val="12"/>
              </w:rPr>
              <w:t>17517</w:t>
            </w:r>
          </w:p>
        </w:tc>
        <w:tc>
          <w:tcPr>
            <w:tcW w:w="0" w:type="auto"/>
            <w:vAlign w:val="center"/>
          </w:tcPr>
          <w:p w14:paraId="585AA1E5" w14:textId="77777777" w:rsidR="004904BF" w:rsidRDefault="004904BF">
            <w:pPr>
              <w:jc w:val="center"/>
            </w:pPr>
            <w:r>
              <w:rPr>
                <w:sz w:val="12"/>
              </w:rPr>
              <w:t>Intraorçamentário - Transporte internacional de cargas efetuado por empresas nacionais</w:t>
            </w:r>
          </w:p>
        </w:tc>
        <w:tc>
          <w:tcPr>
            <w:tcW w:w="0" w:type="auto"/>
            <w:vAlign w:val="center"/>
          </w:tcPr>
          <w:p w14:paraId="2801B345" w14:textId="77777777" w:rsidR="004904BF" w:rsidRDefault="004904BF">
            <w:pPr>
              <w:jc w:val="center"/>
            </w:pPr>
            <w:r>
              <w:rPr>
                <w:sz w:val="12"/>
              </w:rPr>
              <w:t>Não</w:t>
            </w:r>
          </w:p>
        </w:tc>
        <w:tc>
          <w:tcPr>
            <w:tcW w:w="0" w:type="auto"/>
            <w:vAlign w:val="center"/>
          </w:tcPr>
          <w:p w14:paraId="6447392D" w14:textId="77777777" w:rsidR="004904BF" w:rsidRDefault="004904BF">
            <w:pPr>
              <w:jc w:val="center"/>
            </w:pPr>
            <w:r>
              <w:rPr>
                <w:sz w:val="12"/>
              </w:rPr>
              <w:t>IRPJ</w:t>
            </w:r>
          </w:p>
        </w:tc>
        <w:tc>
          <w:tcPr>
            <w:tcW w:w="0" w:type="auto"/>
            <w:vAlign w:val="center"/>
          </w:tcPr>
          <w:p w14:paraId="1B696EC2" w14:textId="77777777" w:rsidR="004904BF" w:rsidRDefault="004904BF">
            <w:pPr>
              <w:jc w:val="center"/>
            </w:pPr>
            <w:r>
              <w:rPr>
                <w:sz w:val="12"/>
              </w:rPr>
              <w:t>N</w:t>
            </w:r>
          </w:p>
        </w:tc>
        <w:tc>
          <w:tcPr>
            <w:tcW w:w="0" w:type="auto"/>
            <w:vAlign w:val="center"/>
          </w:tcPr>
          <w:p w14:paraId="36CAC22C" w14:textId="77777777" w:rsidR="004904BF" w:rsidRDefault="004904BF">
            <w:pPr>
              <w:jc w:val="center"/>
            </w:pPr>
            <w:r>
              <w:rPr>
                <w:sz w:val="12"/>
              </w:rPr>
              <w:t>638801</w:t>
            </w:r>
          </w:p>
        </w:tc>
        <w:tc>
          <w:tcPr>
            <w:tcW w:w="0" w:type="auto"/>
            <w:vAlign w:val="center"/>
          </w:tcPr>
          <w:p w14:paraId="1B87E695" w14:textId="77777777" w:rsidR="004904BF" w:rsidRDefault="004904BF">
            <w:pPr>
              <w:jc w:val="center"/>
            </w:pPr>
            <w:r>
              <w:rPr>
                <w:sz w:val="12"/>
              </w:rPr>
              <w:t>Mensal</w:t>
            </w:r>
          </w:p>
        </w:tc>
        <w:tc>
          <w:tcPr>
            <w:tcW w:w="0" w:type="auto"/>
            <w:vAlign w:val="center"/>
          </w:tcPr>
          <w:p w14:paraId="47A59860" w14:textId="77777777" w:rsidR="004904BF" w:rsidRDefault="004904BF">
            <w:pPr>
              <w:jc w:val="center"/>
            </w:pPr>
            <w:r>
              <w:rPr>
                <w:sz w:val="12"/>
              </w:rPr>
              <w:t>01/08/2025</w:t>
            </w:r>
          </w:p>
        </w:tc>
        <w:tc>
          <w:tcPr>
            <w:tcW w:w="0" w:type="auto"/>
            <w:vAlign w:val="center"/>
          </w:tcPr>
          <w:p w14:paraId="36D38832" w14:textId="77777777" w:rsidR="004904BF" w:rsidRDefault="004904BF">
            <w:pPr>
              <w:jc w:val="center"/>
            </w:pPr>
          </w:p>
        </w:tc>
      </w:tr>
      <w:tr w:rsidR="004904BF" w14:paraId="15BB5BA4" w14:textId="77777777">
        <w:tblPrEx>
          <w:tblCellMar>
            <w:top w:w="0" w:type="dxa"/>
            <w:bottom w:w="0" w:type="dxa"/>
          </w:tblCellMar>
        </w:tblPrEx>
        <w:tc>
          <w:tcPr>
            <w:tcW w:w="0" w:type="auto"/>
            <w:vAlign w:val="center"/>
          </w:tcPr>
          <w:p w14:paraId="4A05F16A" w14:textId="77777777" w:rsidR="004904BF" w:rsidRDefault="004904BF">
            <w:pPr>
              <w:jc w:val="center"/>
            </w:pPr>
            <w:r>
              <w:rPr>
                <w:sz w:val="12"/>
              </w:rPr>
              <w:t>17517</w:t>
            </w:r>
          </w:p>
        </w:tc>
        <w:tc>
          <w:tcPr>
            <w:tcW w:w="0" w:type="auto"/>
            <w:vAlign w:val="center"/>
          </w:tcPr>
          <w:p w14:paraId="610B5316" w14:textId="77777777" w:rsidR="004904BF" w:rsidRDefault="004904BF">
            <w:pPr>
              <w:jc w:val="center"/>
            </w:pPr>
            <w:r>
              <w:rPr>
                <w:sz w:val="12"/>
              </w:rPr>
              <w:t>Intraorçamentário - Transporte internacional de cargas efetuado por empresas nacionais</w:t>
            </w:r>
          </w:p>
        </w:tc>
        <w:tc>
          <w:tcPr>
            <w:tcW w:w="0" w:type="auto"/>
            <w:vAlign w:val="center"/>
          </w:tcPr>
          <w:p w14:paraId="0A7F5C32" w14:textId="77777777" w:rsidR="004904BF" w:rsidRDefault="004904BF">
            <w:pPr>
              <w:jc w:val="center"/>
            </w:pPr>
            <w:r>
              <w:rPr>
                <w:sz w:val="12"/>
              </w:rPr>
              <w:t>Não</w:t>
            </w:r>
          </w:p>
        </w:tc>
        <w:tc>
          <w:tcPr>
            <w:tcW w:w="0" w:type="auto"/>
            <w:vAlign w:val="center"/>
          </w:tcPr>
          <w:p w14:paraId="53009E8A" w14:textId="77777777" w:rsidR="004904BF" w:rsidRDefault="004904BF">
            <w:pPr>
              <w:jc w:val="center"/>
            </w:pPr>
            <w:r>
              <w:rPr>
                <w:sz w:val="12"/>
              </w:rPr>
              <w:t>AGREGADO</w:t>
            </w:r>
          </w:p>
        </w:tc>
        <w:tc>
          <w:tcPr>
            <w:tcW w:w="0" w:type="auto"/>
            <w:vAlign w:val="center"/>
          </w:tcPr>
          <w:p w14:paraId="59CEECB2" w14:textId="77777777" w:rsidR="004904BF" w:rsidRDefault="004904BF">
            <w:pPr>
              <w:jc w:val="center"/>
            </w:pPr>
            <w:r>
              <w:rPr>
                <w:sz w:val="12"/>
              </w:rPr>
              <w:t>S</w:t>
            </w:r>
          </w:p>
        </w:tc>
        <w:tc>
          <w:tcPr>
            <w:tcW w:w="0" w:type="auto"/>
            <w:vAlign w:val="center"/>
          </w:tcPr>
          <w:p w14:paraId="725B5D53" w14:textId="77777777" w:rsidR="004904BF" w:rsidRDefault="004904BF">
            <w:pPr>
              <w:jc w:val="center"/>
            </w:pPr>
            <w:r>
              <w:rPr>
                <w:sz w:val="12"/>
              </w:rPr>
              <w:t>011006</w:t>
            </w:r>
          </w:p>
        </w:tc>
        <w:tc>
          <w:tcPr>
            <w:tcW w:w="0" w:type="auto"/>
            <w:vAlign w:val="center"/>
          </w:tcPr>
          <w:p w14:paraId="3618323D" w14:textId="77777777" w:rsidR="004904BF" w:rsidRDefault="004904BF">
            <w:pPr>
              <w:jc w:val="center"/>
            </w:pPr>
            <w:r>
              <w:rPr>
                <w:sz w:val="12"/>
              </w:rPr>
              <w:t>Mensal</w:t>
            </w:r>
          </w:p>
        </w:tc>
        <w:tc>
          <w:tcPr>
            <w:tcW w:w="0" w:type="auto"/>
            <w:vAlign w:val="center"/>
          </w:tcPr>
          <w:p w14:paraId="594C1604" w14:textId="77777777" w:rsidR="004904BF" w:rsidRDefault="004904BF">
            <w:pPr>
              <w:jc w:val="center"/>
            </w:pPr>
            <w:r>
              <w:rPr>
                <w:sz w:val="12"/>
              </w:rPr>
              <w:t>01/08/2025</w:t>
            </w:r>
          </w:p>
        </w:tc>
        <w:tc>
          <w:tcPr>
            <w:tcW w:w="0" w:type="auto"/>
            <w:vAlign w:val="center"/>
          </w:tcPr>
          <w:p w14:paraId="56F578B5" w14:textId="77777777" w:rsidR="004904BF" w:rsidRDefault="004904BF">
            <w:pPr>
              <w:jc w:val="center"/>
            </w:pPr>
          </w:p>
        </w:tc>
      </w:tr>
      <w:tr w:rsidR="004904BF" w14:paraId="462D645A" w14:textId="77777777">
        <w:tblPrEx>
          <w:tblCellMar>
            <w:top w:w="0" w:type="dxa"/>
            <w:bottom w:w="0" w:type="dxa"/>
          </w:tblCellMar>
        </w:tblPrEx>
        <w:tc>
          <w:tcPr>
            <w:tcW w:w="0" w:type="auto"/>
            <w:vAlign w:val="center"/>
          </w:tcPr>
          <w:p w14:paraId="4FB76244" w14:textId="77777777" w:rsidR="004904BF" w:rsidRDefault="004904BF">
            <w:pPr>
              <w:jc w:val="center"/>
            </w:pPr>
            <w:r>
              <w:rPr>
                <w:sz w:val="12"/>
              </w:rPr>
              <w:t>17517</w:t>
            </w:r>
          </w:p>
        </w:tc>
        <w:tc>
          <w:tcPr>
            <w:tcW w:w="0" w:type="auto"/>
            <w:vAlign w:val="center"/>
          </w:tcPr>
          <w:p w14:paraId="4941B3AD" w14:textId="77777777" w:rsidR="004904BF" w:rsidRDefault="004904BF">
            <w:pPr>
              <w:jc w:val="center"/>
            </w:pPr>
            <w:r>
              <w:rPr>
                <w:sz w:val="12"/>
              </w:rPr>
              <w:t>Intraorçamentário - Transporte internacional de cargas efetuado por empresas nacionais</w:t>
            </w:r>
          </w:p>
        </w:tc>
        <w:tc>
          <w:tcPr>
            <w:tcW w:w="0" w:type="auto"/>
            <w:vAlign w:val="center"/>
          </w:tcPr>
          <w:p w14:paraId="7896E00A" w14:textId="77777777" w:rsidR="004904BF" w:rsidRDefault="004904BF">
            <w:pPr>
              <w:jc w:val="center"/>
            </w:pPr>
            <w:r>
              <w:rPr>
                <w:sz w:val="12"/>
              </w:rPr>
              <w:t>Não</w:t>
            </w:r>
          </w:p>
        </w:tc>
        <w:tc>
          <w:tcPr>
            <w:tcW w:w="0" w:type="auto"/>
            <w:vAlign w:val="center"/>
          </w:tcPr>
          <w:p w14:paraId="4F1DEAED" w14:textId="77777777" w:rsidR="004904BF" w:rsidRDefault="004904BF">
            <w:pPr>
              <w:jc w:val="center"/>
            </w:pPr>
            <w:r>
              <w:rPr>
                <w:sz w:val="12"/>
              </w:rPr>
              <w:t>AGREGADO</w:t>
            </w:r>
          </w:p>
        </w:tc>
        <w:tc>
          <w:tcPr>
            <w:tcW w:w="0" w:type="auto"/>
            <w:vAlign w:val="center"/>
          </w:tcPr>
          <w:p w14:paraId="49CA5359" w14:textId="77777777" w:rsidR="004904BF" w:rsidRDefault="004904BF">
            <w:pPr>
              <w:jc w:val="center"/>
            </w:pPr>
            <w:r>
              <w:rPr>
                <w:sz w:val="12"/>
              </w:rPr>
              <w:t>N</w:t>
            </w:r>
          </w:p>
        </w:tc>
        <w:tc>
          <w:tcPr>
            <w:tcW w:w="0" w:type="auto"/>
            <w:vAlign w:val="center"/>
          </w:tcPr>
          <w:p w14:paraId="71EC6195" w14:textId="77777777" w:rsidR="004904BF" w:rsidRDefault="004904BF">
            <w:pPr>
              <w:jc w:val="center"/>
            </w:pPr>
            <w:r>
              <w:rPr>
                <w:sz w:val="12"/>
              </w:rPr>
              <w:t>011003</w:t>
            </w:r>
          </w:p>
        </w:tc>
        <w:tc>
          <w:tcPr>
            <w:tcW w:w="0" w:type="auto"/>
            <w:vAlign w:val="center"/>
          </w:tcPr>
          <w:p w14:paraId="146892AF" w14:textId="77777777" w:rsidR="004904BF" w:rsidRDefault="004904BF">
            <w:pPr>
              <w:jc w:val="center"/>
            </w:pPr>
            <w:r>
              <w:rPr>
                <w:sz w:val="12"/>
              </w:rPr>
              <w:t>Mensal</w:t>
            </w:r>
          </w:p>
        </w:tc>
        <w:tc>
          <w:tcPr>
            <w:tcW w:w="0" w:type="auto"/>
            <w:vAlign w:val="center"/>
          </w:tcPr>
          <w:p w14:paraId="0ACFF94D" w14:textId="77777777" w:rsidR="004904BF" w:rsidRDefault="004904BF">
            <w:pPr>
              <w:jc w:val="center"/>
            </w:pPr>
            <w:r>
              <w:rPr>
                <w:sz w:val="12"/>
              </w:rPr>
              <w:t>01/08/2025</w:t>
            </w:r>
          </w:p>
        </w:tc>
        <w:tc>
          <w:tcPr>
            <w:tcW w:w="0" w:type="auto"/>
            <w:vAlign w:val="center"/>
          </w:tcPr>
          <w:p w14:paraId="679BBB83" w14:textId="77777777" w:rsidR="004904BF" w:rsidRDefault="004904BF">
            <w:pPr>
              <w:jc w:val="center"/>
            </w:pPr>
          </w:p>
        </w:tc>
      </w:tr>
      <w:tr w:rsidR="004904BF" w14:paraId="766AB3DA" w14:textId="77777777">
        <w:tblPrEx>
          <w:tblCellMar>
            <w:top w:w="0" w:type="dxa"/>
            <w:bottom w:w="0" w:type="dxa"/>
          </w:tblCellMar>
        </w:tblPrEx>
        <w:tc>
          <w:tcPr>
            <w:tcW w:w="0" w:type="auto"/>
            <w:vAlign w:val="center"/>
          </w:tcPr>
          <w:p w14:paraId="566FB6D2" w14:textId="77777777" w:rsidR="004904BF" w:rsidRDefault="004904BF">
            <w:pPr>
              <w:jc w:val="center"/>
            </w:pPr>
            <w:r>
              <w:rPr>
                <w:sz w:val="12"/>
              </w:rPr>
              <w:t>17518</w:t>
            </w:r>
          </w:p>
        </w:tc>
        <w:tc>
          <w:tcPr>
            <w:tcW w:w="0" w:type="auto"/>
            <w:vAlign w:val="center"/>
          </w:tcPr>
          <w:p w14:paraId="16C5863C" w14:textId="77777777" w:rsidR="004904BF" w:rsidRDefault="004904BF">
            <w:pPr>
              <w:jc w:val="center"/>
            </w:pPr>
            <w:r>
              <w:rPr>
                <w:sz w:val="12"/>
              </w:rPr>
              <w:t>Intraorçamentário - Estaleiros navais brasileiros nas atividades de construção, conservação, modernização, conversão e reparo de embarcações pré-registradas ou registradas no REB</w:t>
            </w:r>
          </w:p>
        </w:tc>
        <w:tc>
          <w:tcPr>
            <w:tcW w:w="0" w:type="auto"/>
            <w:vAlign w:val="center"/>
          </w:tcPr>
          <w:p w14:paraId="32BB6D83" w14:textId="77777777" w:rsidR="004904BF" w:rsidRDefault="004904BF">
            <w:pPr>
              <w:jc w:val="center"/>
            </w:pPr>
            <w:r>
              <w:rPr>
                <w:sz w:val="12"/>
              </w:rPr>
              <w:t>Não</w:t>
            </w:r>
          </w:p>
        </w:tc>
        <w:tc>
          <w:tcPr>
            <w:tcW w:w="0" w:type="auto"/>
            <w:vAlign w:val="center"/>
          </w:tcPr>
          <w:p w14:paraId="5B64F987" w14:textId="77777777" w:rsidR="004904BF" w:rsidRDefault="004904BF">
            <w:pPr>
              <w:jc w:val="center"/>
            </w:pPr>
            <w:r>
              <w:rPr>
                <w:sz w:val="12"/>
              </w:rPr>
              <w:t>CSLL</w:t>
            </w:r>
          </w:p>
        </w:tc>
        <w:tc>
          <w:tcPr>
            <w:tcW w:w="0" w:type="auto"/>
            <w:vAlign w:val="center"/>
          </w:tcPr>
          <w:p w14:paraId="4BC5A00F" w14:textId="77777777" w:rsidR="004904BF" w:rsidRDefault="004904BF">
            <w:pPr>
              <w:jc w:val="center"/>
            </w:pPr>
            <w:r>
              <w:rPr>
                <w:sz w:val="12"/>
              </w:rPr>
              <w:t>S</w:t>
            </w:r>
          </w:p>
        </w:tc>
        <w:tc>
          <w:tcPr>
            <w:tcW w:w="0" w:type="auto"/>
            <w:vAlign w:val="center"/>
          </w:tcPr>
          <w:p w14:paraId="779A4E7D" w14:textId="77777777" w:rsidR="004904BF" w:rsidRDefault="004904BF">
            <w:pPr>
              <w:jc w:val="center"/>
            </w:pPr>
            <w:r>
              <w:rPr>
                <w:sz w:val="12"/>
              </w:rPr>
              <w:t>639401</w:t>
            </w:r>
          </w:p>
        </w:tc>
        <w:tc>
          <w:tcPr>
            <w:tcW w:w="0" w:type="auto"/>
            <w:vAlign w:val="center"/>
          </w:tcPr>
          <w:p w14:paraId="75C218F4" w14:textId="77777777" w:rsidR="004904BF" w:rsidRDefault="004904BF">
            <w:pPr>
              <w:jc w:val="center"/>
            </w:pPr>
            <w:r>
              <w:rPr>
                <w:sz w:val="12"/>
              </w:rPr>
              <w:t>Mensal</w:t>
            </w:r>
          </w:p>
        </w:tc>
        <w:tc>
          <w:tcPr>
            <w:tcW w:w="0" w:type="auto"/>
            <w:vAlign w:val="center"/>
          </w:tcPr>
          <w:p w14:paraId="3244391C" w14:textId="77777777" w:rsidR="004904BF" w:rsidRDefault="004904BF">
            <w:pPr>
              <w:jc w:val="center"/>
            </w:pPr>
            <w:r>
              <w:rPr>
                <w:sz w:val="12"/>
              </w:rPr>
              <w:t>01/08/2025</w:t>
            </w:r>
          </w:p>
        </w:tc>
        <w:tc>
          <w:tcPr>
            <w:tcW w:w="0" w:type="auto"/>
            <w:vAlign w:val="center"/>
          </w:tcPr>
          <w:p w14:paraId="7E4FB35F" w14:textId="77777777" w:rsidR="004904BF" w:rsidRDefault="004904BF">
            <w:pPr>
              <w:jc w:val="center"/>
            </w:pPr>
          </w:p>
        </w:tc>
      </w:tr>
      <w:tr w:rsidR="004904BF" w14:paraId="6630514D" w14:textId="77777777">
        <w:tblPrEx>
          <w:tblCellMar>
            <w:top w:w="0" w:type="dxa"/>
            <w:bottom w:w="0" w:type="dxa"/>
          </w:tblCellMar>
        </w:tblPrEx>
        <w:tc>
          <w:tcPr>
            <w:tcW w:w="0" w:type="auto"/>
            <w:vAlign w:val="center"/>
          </w:tcPr>
          <w:p w14:paraId="7682B3BE" w14:textId="77777777" w:rsidR="004904BF" w:rsidRDefault="004904BF">
            <w:pPr>
              <w:jc w:val="center"/>
            </w:pPr>
            <w:r>
              <w:rPr>
                <w:sz w:val="12"/>
              </w:rPr>
              <w:t>17518</w:t>
            </w:r>
          </w:p>
        </w:tc>
        <w:tc>
          <w:tcPr>
            <w:tcW w:w="0" w:type="auto"/>
            <w:vAlign w:val="center"/>
          </w:tcPr>
          <w:p w14:paraId="0F36827A" w14:textId="77777777" w:rsidR="004904BF" w:rsidRDefault="004904BF">
            <w:pPr>
              <w:jc w:val="center"/>
            </w:pPr>
            <w:r>
              <w:rPr>
                <w:sz w:val="12"/>
              </w:rPr>
              <w:t>Intraorçamentário - Estaleiros navais brasileiros nas atividades de construção, conservação, modernização, conversão e reparo de embarcações pré-registradas ou registradas no REB</w:t>
            </w:r>
          </w:p>
        </w:tc>
        <w:tc>
          <w:tcPr>
            <w:tcW w:w="0" w:type="auto"/>
            <w:vAlign w:val="center"/>
          </w:tcPr>
          <w:p w14:paraId="39383EF0" w14:textId="77777777" w:rsidR="004904BF" w:rsidRDefault="004904BF">
            <w:pPr>
              <w:jc w:val="center"/>
            </w:pPr>
            <w:r>
              <w:rPr>
                <w:sz w:val="12"/>
              </w:rPr>
              <w:t>Não</w:t>
            </w:r>
          </w:p>
        </w:tc>
        <w:tc>
          <w:tcPr>
            <w:tcW w:w="0" w:type="auto"/>
            <w:vAlign w:val="center"/>
          </w:tcPr>
          <w:p w14:paraId="3DD35501" w14:textId="77777777" w:rsidR="004904BF" w:rsidRDefault="004904BF">
            <w:pPr>
              <w:jc w:val="center"/>
            </w:pPr>
            <w:r>
              <w:rPr>
                <w:sz w:val="12"/>
              </w:rPr>
              <w:t>CSLL</w:t>
            </w:r>
          </w:p>
        </w:tc>
        <w:tc>
          <w:tcPr>
            <w:tcW w:w="0" w:type="auto"/>
            <w:vAlign w:val="center"/>
          </w:tcPr>
          <w:p w14:paraId="6F70DCB4" w14:textId="77777777" w:rsidR="004904BF" w:rsidRDefault="004904BF">
            <w:pPr>
              <w:jc w:val="center"/>
            </w:pPr>
            <w:r>
              <w:rPr>
                <w:sz w:val="12"/>
              </w:rPr>
              <w:t>N</w:t>
            </w:r>
          </w:p>
        </w:tc>
        <w:tc>
          <w:tcPr>
            <w:tcW w:w="0" w:type="auto"/>
            <w:vAlign w:val="center"/>
          </w:tcPr>
          <w:p w14:paraId="57CFE152" w14:textId="77777777" w:rsidR="004904BF" w:rsidRDefault="004904BF">
            <w:pPr>
              <w:jc w:val="center"/>
            </w:pPr>
            <w:r>
              <w:rPr>
                <w:sz w:val="12"/>
              </w:rPr>
              <w:t>639401</w:t>
            </w:r>
          </w:p>
        </w:tc>
        <w:tc>
          <w:tcPr>
            <w:tcW w:w="0" w:type="auto"/>
            <w:vAlign w:val="center"/>
          </w:tcPr>
          <w:p w14:paraId="5D03F169" w14:textId="77777777" w:rsidR="004904BF" w:rsidRDefault="004904BF">
            <w:pPr>
              <w:jc w:val="center"/>
            </w:pPr>
            <w:r>
              <w:rPr>
                <w:sz w:val="12"/>
              </w:rPr>
              <w:t>Mensal</w:t>
            </w:r>
          </w:p>
        </w:tc>
        <w:tc>
          <w:tcPr>
            <w:tcW w:w="0" w:type="auto"/>
            <w:vAlign w:val="center"/>
          </w:tcPr>
          <w:p w14:paraId="7B513530" w14:textId="77777777" w:rsidR="004904BF" w:rsidRDefault="004904BF">
            <w:pPr>
              <w:jc w:val="center"/>
            </w:pPr>
            <w:r>
              <w:rPr>
                <w:sz w:val="12"/>
              </w:rPr>
              <w:t>01/08/2025</w:t>
            </w:r>
          </w:p>
        </w:tc>
        <w:tc>
          <w:tcPr>
            <w:tcW w:w="0" w:type="auto"/>
            <w:vAlign w:val="center"/>
          </w:tcPr>
          <w:p w14:paraId="75726FCA" w14:textId="77777777" w:rsidR="004904BF" w:rsidRDefault="004904BF">
            <w:pPr>
              <w:jc w:val="center"/>
            </w:pPr>
          </w:p>
        </w:tc>
      </w:tr>
      <w:tr w:rsidR="004904BF" w14:paraId="3A3AA3EA" w14:textId="77777777">
        <w:tblPrEx>
          <w:tblCellMar>
            <w:top w:w="0" w:type="dxa"/>
            <w:bottom w:w="0" w:type="dxa"/>
          </w:tblCellMar>
        </w:tblPrEx>
        <w:tc>
          <w:tcPr>
            <w:tcW w:w="0" w:type="auto"/>
            <w:vAlign w:val="center"/>
          </w:tcPr>
          <w:p w14:paraId="66ABDF59" w14:textId="77777777" w:rsidR="004904BF" w:rsidRDefault="004904BF">
            <w:pPr>
              <w:jc w:val="center"/>
            </w:pPr>
            <w:r>
              <w:rPr>
                <w:sz w:val="12"/>
              </w:rPr>
              <w:lastRenderedPageBreak/>
              <w:t>17518</w:t>
            </w:r>
          </w:p>
        </w:tc>
        <w:tc>
          <w:tcPr>
            <w:tcW w:w="0" w:type="auto"/>
            <w:vAlign w:val="center"/>
          </w:tcPr>
          <w:p w14:paraId="6AA43425" w14:textId="77777777" w:rsidR="004904BF" w:rsidRDefault="004904BF">
            <w:pPr>
              <w:jc w:val="center"/>
            </w:pPr>
            <w:r>
              <w:rPr>
                <w:sz w:val="12"/>
              </w:rPr>
              <w:t>Intraorçamentário - Estaleiros navais brasileiros nas atividades de construção, conservação, modernização, conversão e reparo de embarcações pré-registradas ou registradas no REB</w:t>
            </w:r>
          </w:p>
        </w:tc>
        <w:tc>
          <w:tcPr>
            <w:tcW w:w="0" w:type="auto"/>
            <w:vAlign w:val="center"/>
          </w:tcPr>
          <w:p w14:paraId="38714EFA" w14:textId="77777777" w:rsidR="004904BF" w:rsidRDefault="004904BF">
            <w:pPr>
              <w:jc w:val="center"/>
            </w:pPr>
            <w:r>
              <w:rPr>
                <w:sz w:val="12"/>
              </w:rPr>
              <w:t>Não</w:t>
            </w:r>
          </w:p>
        </w:tc>
        <w:tc>
          <w:tcPr>
            <w:tcW w:w="0" w:type="auto"/>
            <w:vAlign w:val="center"/>
          </w:tcPr>
          <w:p w14:paraId="6DEF96FF" w14:textId="77777777" w:rsidR="004904BF" w:rsidRDefault="004904BF">
            <w:pPr>
              <w:jc w:val="center"/>
            </w:pPr>
            <w:r>
              <w:rPr>
                <w:sz w:val="12"/>
              </w:rPr>
              <w:t>IRPJ</w:t>
            </w:r>
          </w:p>
        </w:tc>
        <w:tc>
          <w:tcPr>
            <w:tcW w:w="0" w:type="auto"/>
            <w:vAlign w:val="center"/>
          </w:tcPr>
          <w:p w14:paraId="1B80AE19" w14:textId="77777777" w:rsidR="004904BF" w:rsidRDefault="004904BF">
            <w:pPr>
              <w:jc w:val="center"/>
            </w:pPr>
            <w:r>
              <w:rPr>
                <w:sz w:val="12"/>
              </w:rPr>
              <w:t>S</w:t>
            </w:r>
          </w:p>
        </w:tc>
        <w:tc>
          <w:tcPr>
            <w:tcW w:w="0" w:type="auto"/>
            <w:vAlign w:val="center"/>
          </w:tcPr>
          <w:p w14:paraId="32A3B97E" w14:textId="77777777" w:rsidR="004904BF" w:rsidRDefault="004904BF">
            <w:pPr>
              <w:jc w:val="center"/>
            </w:pPr>
            <w:r>
              <w:rPr>
                <w:sz w:val="12"/>
              </w:rPr>
              <w:t>638801</w:t>
            </w:r>
          </w:p>
        </w:tc>
        <w:tc>
          <w:tcPr>
            <w:tcW w:w="0" w:type="auto"/>
            <w:vAlign w:val="center"/>
          </w:tcPr>
          <w:p w14:paraId="4E0FEA65" w14:textId="77777777" w:rsidR="004904BF" w:rsidRDefault="004904BF">
            <w:pPr>
              <w:jc w:val="center"/>
            </w:pPr>
            <w:r>
              <w:rPr>
                <w:sz w:val="12"/>
              </w:rPr>
              <w:t>Mensal</w:t>
            </w:r>
          </w:p>
        </w:tc>
        <w:tc>
          <w:tcPr>
            <w:tcW w:w="0" w:type="auto"/>
            <w:vAlign w:val="center"/>
          </w:tcPr>
          <w:p w14:paraId="539FF371" w14:textId="77777777" w:rsidR="004904BF" w:rsidRDefault="004904BF">
            <w:pPr>
              <w:jc w:val="center"/>
            </w:pPr>
            <w:r>
              <w:rPr>
                <w:sz w:val="12"/>
              </w:rPr>
              <w:t>01/08/2025</w:t>
            </w:r>
          </w:p>
        </w:tc>
        <w:tc>
          <w:tcPr>
            <w:tcW w:w="0" w:type="auto"/>
            <w:vAlign w:val="center"/>
          </w:tcPr>
          <w:p w14:paraId="3A4B0C38" w14:textId="77777777" w:rsidR="004904BF" w:rsidRDefault="004904BF">
            <w:pPr>
              <w:jc w:val="center"/>
            </w:pPr>
          </w:p>
        </w:tc>
      </w:tr>
      <w:tr w:rsidR="004904BF" w14:paraId="0F3B5AF8" w14:textId="77777777">
        <w:tblPrEx>
          <w:tblCellMar>
            <w:top w:w="0" w:type="dxa"/>
            <w:bottom w:w="0" w:type="dxa"/>
          </w:tblCellMar>
        </w:tblPrEx>
        <w:tc>
          <w:tcPr>
            <w:tcW w:w="0" w:type="auto"/>
            <w:vAlign w:val="center"/>
          </w:tcPr>
          <w:p w14:paraId="76AF096B" w14:textId="77777777" w:rsidR="004904BF" w:rsidRDefault="004904BF">
            <w:pPr>
              <w:jc w:val="center"/>
            </w:pPr>
            <w:r>
              <w:rPr>
                <w:sz w:val="12"/>
              </w:rPr>
              <w:t>17518</w:t>
            </w:r>
          </w:p>
        </w:tc>
        <w:tc>
          <w:tcPr>
            <w:tcW w:w="0" w:type="auto"/>
            <w:vAlign w:val="center"/>
          </w:tcPr>
          <w:p w14:paraId="34093DAA" w14:textId="77777777" w:rsidR="004904BF" w:rsidRDefault="004904BF">
            <w:pPr>
              <w:jc w:val="center"/>
            </w:pPr>
            <w:r>
              <w:rPr>
                <w:sz w:val="12"/>
              </w:rPr>
              <w:t>Intraorçamentário - Estaleiros navais brasileiros nas atividades de construção, conservação, modernização, conversão e reparo de embarcações pré-registradas ou registradas no REB</w:t>
            </w:r>
          </w:p>
        </w:tc>
        <w:tc>
          <w:tcPr>
            <w:tcW w:w="0" w:type="auto"/>
            <w:vAlign w:val="center"/>
          </w:tcPr>
          <w:p w14:paraId="618F7CE5" w14:textId="77777777" w:rsidR="004904BF" w:rsidRDefault="004904BF">
            <w:pPr>
              <w:jc w:val="center"/>
            </w:pPr>
            <w:r>
              <w:rPr>
                <w:sz w:val="12"/>
              </w:rPr>
              <w:t>Não</w:t>
            </w:r>
          </w:p>
        </w:tc>
        <w:tc>
          <w:tcPr>
            <w:tcW w:w="0" w:type="auto"/>
            <w:vAlign w:val="center"/>
          </w:tcPr>
          <w:p w14:paraId="58B74ABC" w14:textId="77777777" w:rsidR="004904BF" w:rsidRDefault="004904BF">
            <w:pPr>
              <w:jc w:val="center"/>
            </w:pPr>
            <w:r>
              <w:rPr>
                <w:sz w:val="12"/>
              </w:rPr>
              <w:t>IRPJ</w:t>
            </w:r>
          </w:p>
        </w:tc>
        <w:tc>
          <w:tcPr>
            <w:tcW w:w="0" w:type="auto"/>
            <w:vAlign w:val="center"/>
          </w:tcPr>
          <w:p w14:paraId="0ABAFD92" w14:textId="77777777" w:rsidR="004904BF" w:rsidRDefault="004904BF">
            <w:pPr>
              <w:jc w:val="center"/>
            </w:pPr>
            <w:r>
              <w:rPr>
                <w:sz w:val="12"/>
              </w:rPr>
              <w:t>N</w:t>
            </w:r>
          </w:p>
        </w:tc>
        <w:tc>
          <w:tcPr>
            <w:tcW w:w="0" w:type="auto"/>
            <w:vAlign w:val="center"/>
          </w:tcPr>
          <w:p w14:paraId="429E7366" w14:textId="77777777" w:rsidR="004904BF" w:rsidRDefault="004904BF">
            <w:pPr>
              <w:jc w:val="center"/>
            </w:pPr>
            <w:r>
              <w:rPr>
                <w:sz w:val="12"/>
              </w:rPr>
              <w:t>638801</w:t>
            </w:r>
          </w:p>
        </w:tc>
        <w:tc>
          <w:tcPr>
            <w:tcW w:w="0" w:type="auto"/>
            <w:vAlign w:val="center"/>
          </w:tcPr>
          <w:p w14:paraId="53BDF415" w14:textId="77777777" w:rsidR="004904BF" w:rsidRDefault="004904BF">
            <w:pPr>
              <w:jc w:val="center"/>
            </w:pPr>
            <w:r>
              <w:rPr>
                <w:sz w:val="12"/>
              </w:rPr>
              <w:t>Mensal</w:t>
            </w:r>
          </w:p>
        </w:tc>
        <w:tc>
          <w:tcPr>
            <w:tcW w:w="0" w:type="auto"/>
            <w:vAlign w:val="center"/>
          </w:tcPr>
          <w:p w14:paraId="3949B647" w14:textId="77777777" w:rsidR="004904BF" w:rsidRDefault="004904BF">
            <w:pPr>
              <w:jc w:val="center"/>
            </w:pPr>
            <w:r>
              <w:rPr>
                <w:sz w:val="12"/>
              </w:rPr>
              <w:t>01/08/2025</w:t>
            </w:r>
          </w:p>
        </w:tc>
        <w:tc>
          <w:tcPr>
            <w:tcW w:w="0" w:type="auto"/>
            <w:vAlign w:val="center"/>
          </w:tcPr>
          <w:p w14:paraId="5BE283CE" w14:textId="77777777" w:rsidR="004904BF" w:rsidRDefault="004904BF">
            <w:pPr>
              <w:jc w:val="center"/>
            </w:pPr>
          </w:p>
        </w:tc>
      </w:tr>
      <w:tr w:rsidR="004904BF" w14:paraId="5C1875DE" w14:textId="77777777">
        <w:tblPrEx>
          <w:tblCellMar>
            <w:top w:w="0" w:type="dxa"/>
            <w:bottom w:w="0" w:type="dxa"/>
          </w:tblCellMar>
        </w:tblPrEx>
        <w:tc>
          <w:tcPr>
            <w:tcW w:w="0" w:type="auto"/>
            <w:vAlign w:val="center"/>
          </w:tcPr>
          <w:p w14:paraId="731D993C" w14:textId="77777777" w:rsidR="004904BF" w:rsidRDefault="004904BF">
            <w:pPr>
              <w:jc w:val="center"/>
            </w:pPr>
            <w:r>
              <w:rPr>
                <w:sz w:val="12"/>
              </w:rPr>
              <w:t>17518</w:t>
            </w:r>
          </w:p>
        </w:tc>
        <w:tc>
          <w:tcPr>
            <w:tcW w:w="0" w:type="auto"/>
            <w:vAlign w:val="center"/>
          </w:tcPr>
          <w:p w14:paraId="518C7507" w14:textId="77777777" w:rsidR="004904BF" w:rsidRDefault="004904BF">
            <w:pPr>
              <w:jc w:val="center"/>
            </w:pPr>
            <w:r>
              <w:rPr>
                <w:sz w:val="12"/>
              </w:rPr>
              <w:t>Intraorçamentário - Estaleiros navais brasileiros nas atividades de construção, conservação, modernização, conversão e reparo de embarcações pré-registradas ou registradas no REB</w:t>
            </w:r>
          </w:p>
        </w:tc>
        <w:tc>
          <w:tcPr>
            <w:tcW w:w="0" w:type="auto"/>
            <w:vAlign w:val="center"/>
          </w:tcPr>
          <w:p w14:paraId="14726C7B" w14:textId="77777777" w:rsidR="004904BF" w:rsidRDefault="004904BF">
            <w:pPr>
              <w:jc w:val="center"/>
            </w:pPr>
            <w:r>
              <w:rPr>
                <w:sz w:val="12"/>
              </w:rPr>
              <w:t>Não</w:t>
            </w:r>
          </w:p>
        </w:tc>
        <w:tc>
          <w:tcPr>
            <w:tcW w:w="0" w:type="auto"/>
            <w:vAlign w:val="center"/>
          </w:tcPr>
          <w:p w14:paraId="04B8637C" w14:textId="77777777" w:rsidR="004904BF" w:rsidRDefault="004904BF">
            <w:pPr>
              <w:jc w:val="center"/>
            </w:pPr>
            <w:r>
              <w:rPr>
                <w:sz w:val="12"/>
              </w:rPr>
              <w:t>AGREGADO</w:t>
            </w:r>
          </w:p>
        </w:tc>
        <w:tc>
          <w:tcPr>
            <w:tcW w:w="0" w:type="auto"/>
            <w:vAlign w:val="center"/>
          </w:tcPr>
          <w:p w14:paraId="30CD3363" w14:textId="77777777" w:rsidR="004904BF" w:rsidRDefault="004904BF">
            <w:pPr>
              <w:jc w:val="center"/>
            </w:pPr>
            <w:r>
              <w:rPr>
                <w:sz w:val="12"/>
              </w:rPr>
              <w:t>S</w:t>
            </w:r>
          </w:p>
        </w:tc>
        <w:tc>
          <w:tcPr>
            <w:tcW w:w="0" w:type="auto"/>
            <w:vAlign w:val="center"/>
          </w:tcPr>
          <w:p w14:paraId="4B391E4D" w14:textId="77777777" w:rsidR="004904BF" w:rsidRDefault="004904BF">
            <w:pPr>
              <w:jc w:val="center"/>
            </w:pPr>
            <w:r>
              <w:rPr>
                <w:sz w:val="12"/>
              </w:rPr>
              <w:t>011006</w:t>
            </w:r>
          </w:p>
        </w:tc>
        <w:tc>
          <w:tcPr>
            <w:tcW w:w="0" w:type="auto"/>
            <w:vAlign w:val="center"/>
          </w:tcPr>
          <w:p w14:paraId="694C58CC" w14:textId="77777777" w:rsidR="004904BF" w:rsidRDefault="004904BF">
            <w:pPr>
              <w:jc w:val="center"/>
            </w:pPr>
            <w:r>
              <w:rPr>
                <w:sz w:val="12"/>
              </w:rPr>
              <w:t>Mensal</w:t>
            </w:r>
          </w:p>
        </w:tc>
        <w:tc>
          <w:tcPr>
            <w:tcW w:w="0" w:type="auto"/>
            <w:vAlign w:val="center"/>
          </w:tcPr>
          <w:p w14:paraId="30F7685F" w14:textId="77777777" w:rsidR="004904BF" w:rsidRDefault="004904BF">
            <w:pPr>
              <w:jc w:val="center"/>
            </w:pPr>
            <w:r>
              <w:rPr>
                <w:sz w:val="12"/>
              </w:rPr>
              <w:t>01/08/2025</w:t>
            </w:r>
          </w:p>
        </w:tc>
        <w:tc>
          <w:tcPr>
            <w:tcW w:w="0" w:type="auto"/>
            <w:vAlign w:val="center"/>
          </w:tcPr>
          <w:p w14:paraId="1E6BCB52" w14:textId="77777777" w:rsidR="004904BF" w:rsidRDefault="004904BF">
            <w:pPr>
              <w:jc w:val="center"/>
            </w:pPr>
          </w:p>
        </w:tc>
      </w:tr>
      <w:tr w:rsidR="004904BF" w14:paraId="1916ECC7" w14:textId="77777777">
        <w:tblPrEx>
          <w:tblCellMar>
            <w:top w:w="0" w:type="dxa"/>
            <w:bottom w:w="0" w:type="dxa"/>
          </w:tblCellMar>
        </w:tblPrEx>
        <w:tc>
          <w:tcPr>
            <w:tcW w:w="0" w:type="auto"/>
            <w:vAlign w:val="center"/>
          </w:tcPr>
          <w:p w14:paraId="316E9C31" w14:textId="77777777" w:rsidR="004904BF" w:rsidRDefault="004904BF">
            <w:pPr>
              <w:jc w:val="center"/>
            </w:pPr>
            <w:r>
              <w:rPr>
                <w:sz w:val="12"/>
              </w:rPr>
              <w:t>17518</w:t>
            </w:r>
          </w:p>
        </w:tc>
        <w:tc>
          <w:tcPr>
            <w:tcW w:w="0" w:type="auto"/>
            <w:vAlign w:val="center"/>
          </w:tcPr>
          <w:p w14:paraId="7B6AD5C5" w14:textId="77777777" w:rsidR="004904BF" w:rsidRDefault="004904BF">
            <w:pPr>
              <w:jc w:val="center"/>
            </w:pPr>
            <w:r>
              <w:rPr>
                <w:sz w:val="12"/>
              </w:rPr>
              <w:t>Intraorçamentário - Estaleiros navais brasileiros nas atividades de construção, conservação, modernização, conversão e reparo de embarcações pré-registradas ou registradas no REB</w:t>
            </w:r>
          </w:p>
        </w:tc>
        <w:tc>
          <w:tcPr>
            <w:tcW w:w="0" w:type="auto"/>
            <w:vAlign w:val="center"/>
          </w:tcPr>
          <w:p w14:paraId="4C97DBD4" w14:textId="77777777" w:rsidR="004904BF" w:rsidRDefault="004904BF">
            <w:pPr>
              <w:jc w:val="center"/>
            </w:pPr>
            <w:r>
              <w:rPr>
                <w:sz w:val="12"/>
              </w:rPr>
              <w:t>Não</w:t>
            </w:r>
          </w:p>
        </w:tc>
        <w:tc>
          <w:tcPr>
            <w:tcW w:w="0" w:type="auto"/>
            <w:vAlign w:val="center"/>
          </w:tcPr>
          <w:p w14:paraId="78D93831" w14:textId="77777777" w:rsidR="004904BF" w:rsidRDefault="004904BF">
            <w:pPr>
              <w:jc w:val="center"/>
            </w:pPr>
            <w:r>
              <w:rPr>
                <w:sz w:val="12"/>
              </w:rPr>
              <w:t>AGREGADO</w:t>
            </w:r>
          </w:p>
        </w:tc>
        <w:tc>
          <w:tcPr>
            <w:tcW w:w="0" w:type="auto"/>
            <w:vAlign w:val="center"/>
          </w:tcPr>
          <w:p w14:paraId="404DAA62" w14:textId="77777777" w:rsidR="004904BF" w:rsidRDefault="004904BF">
            <w:pPr>
              <w:jc w:val="center"/>
            </w:pPr>
            <w:r>
              <w:rPr>
                <w:sz w:val="12"/>
              </w:rPr>
              <w:t>N</w:t>
            </w:r>
          </w:p>
        </w:tc>
        <w:tc>
          <w:tcPr>
            <w:tcW w:w="0" w:type="auto"/>
            <w:vAlign w:val="center"/>
          </w:tcPr>
          <w:p w14:paraId="7E8E51BB" w14:textId="77777777" w:rsidR="004904BF" w:rsidRDefault="004904BF">
            <w:pPr>
              <w:jc w:val="center"/>
            </w:pPr>
            <w:r>
              <w:rPr>
                <w:sz w:val="12"/>
              </w:rPr>
              <w:t>011003</w:t>
            </w:r>
          </w:p>
        </w:tc>
        <w:tc>
          <w:tcPr>
            <w:tcW w:w="0" w:type="auto"/>
            <w:vAlign w:val="center"/>
          </w:tcPr>
          <w:p w14:paraId="34E274DC" w14:textId="77777777" w:rsidR="004904BF" w:rsidRDefault="004904BF">
            <w:pPr>
              <w:jc w:val="center"/>
            </w:pPr>
            <w:r>
              <w:rPr>
                <w:sz w:val="12"/>
              </w:rPr>
              <w:t>Mensal</w:t>
            </w:r>
          </w:p>
        </w:tc>
        <w:tc>
          <w:tcPr>
            <w:tcW w:w="0" w:type="auto"/>
            <w:vAlign w:val="center"/>
          </w:tcPr>
          <w:p w14:paraId="6EA9F48F" w14:textId="77777777" w:rsidR="004904BF" w:rsidRDefault="004904BF">
            <w:pPr>
              <w:jc w:val="center"/>
            </w:pPr>
            <w:r>
              <w:rPr>
                <w:sz w:val="12"/>
              </w:rPr>
              <w:t>01/08/2025</w:t>
            </w:r>
          </w:p>
        </w:tc>
        <w:tc>
          <w:tcPr>
            <w:tcW w:w="0" w:type="auto"/>
            <w:vAlign w:val="center"/>
          </w:tcPr>
          <w:p w14:paraId="09180D96" w14:textId="77777777" w:rsidR="004904BF" w:rsidRDefault="004904BF">
            <w:pPr>
              <w:jc w:val="center"/>
            </w:pPr>
          </w:p>
        </w:tc>
      </w:tr>
      <w:tr w:rsidR="004904BF" w14:paraId="4FD68406" w14:textId="77777777">
        <w:tblPrEx>
          <w:tblCellMar>
            <w:top w:w="0" w:type="dxa"/>
            <w:bottom w:w="0" w:type="dxa"/>
          </w:tblCellMar>
        </w:tblPrEx>
        <w:tc>
          <w:tcPr>
            <w:tcW w:w="0" w:type="auto"/>
            <w:vAlign w:val="center"/>
          </w:tcPr>
          <w:p w14:paraId="1F863F00" w14:textId="77777777" w:rsidR="004904BF" w:rsidRDefault="004904BF">
            <w:pPr>
              <w:jc w:val="center"/>
            </w:pPr>
            <w:r>
              <w:rPr>
                <w:sz w:val="12"/>
              </w:rPr>
              <w:t>17519</w:t>
            </w:r>
          </w:p>
        </w:tc>
        <w:tc>
          <w:tcPr>
            <w:tcW w:w="0" w:type="auto"/>
            <w:vAlign w:val="center"/>
          </w:tcPr>
          <w:p w14:paraId="7C2B9905" w14:textId="77777777" w:rsidR="004904BF" w:rsidRDefault="004904BF">
            <w:pPr>
              <w:jc w:val="center"/>
            </w:pPr>
            <w:r>
              <w:rPr>
                <w:sz w:val="12"/>
              </w:rPr>
              <w:t>Intraorçamentário - Produtos de perfumaria, de toucador e de higiene pessoal a que se refere o § 1º do art. 22 da Instrução Normativa RFB nº 1.234, de 2012, adquiridos de distribuidores e de comerciantes varejistas</w:t>
            </w:r>
          </w:p>
        </w:tc>
        <w:tc>
          <w:tcPr>
            <w:tcW w:w="0" w:type="auto"/>
            <w:vAlign w:val="center"/>
          </w:tcPr>
          <w:p w14:paraId="2F9A5399" w14:textId="77777777" w:rsidR="004904BF" w:rsidRDefault="004904BF">
            <w:pPr>
              <w:jc w:val="center"/>
            </w:pPr>
            <w:r>
              <w:rPr>
                <w:sz w:val="12"/>
              </w:rPr>
              <w:t>Não</w:t>
            </w:r>
          </w:p>
        </w:tc>
        <w:tc>
          <w:tcPr>
            <w:tcW w:w="0" w:type="auto"/>
            <w:vAlign w:val="center"/>
          </w:tcPr>
          <w:p w14:paraId="4E85D4F2" w14:textId="77777777" w:rsidR="004904BF" w:rsidRDefault="004904BF">
            <w:pPr>
              <w:jc w:val="center"/>
            </w:pPr>
            <w:r>
              <w:rPr>
                <w:sz w:val="12"/>
              </w:rPr>
              <w:t>CSLL</w:t>
            </w:r>
          </w:p>
        </w:tc>
        <w:tc>
          <w:tcPr>
            <w:tcW w:w="0" w:type="auto"/>
            <w:vAlign w:val="center"/>
          </w:tcPr>
          <w:p w14:paraId="7F4722E0" w14:textId="77777777" w:rsidR="004904BF" w:rsidRDefault="004904BF">
            <w:pPr>
              <w:jc w:val="center"/>
            </w:pPr>
            <w:r>
              <w:rPr>
                <w:sz w:val="12"/>
              </w:rPr>
              <w:t>S</w:t>
            </w:r>
          </w:p>
        </w:tc>
        <w:tc>
          <w:tcPr>
            <w:tcW w:w="0" w:type="auto"/>
            <w:vAlign w:val="center"/>
          </w:tcPr>
          <w:p w14:paraId="6711D8D8" w14:textId="77777777" w:rsidR="004904BF" w:rsidRDefault="004904BF">
            <w:pPr>
              <w:jc w:val="center"/>
            </w:pPr>
            <w:r>
              <w:rPr>
                <w:sz w:val="12"/>
              </w:rPr>
              <w:t>639401</w:t>
            </w:r>
          </w:p>
        </w:tc>
        <w:tc>
          <w:tcPr>
            <w:tcW w:w="0" w:type="auto"/>
            <w:vAlign w:val="center"/>
          </w:tcPr>
          <w:p w14:paraId="32B8BED8" w14:textId="77777777" w:rsidR="004904BF" w:rsidRDefault="004904BF">
            <w:pPr>
              <w:jc w:val="center"/>
            </w:pPr>
            <w:r>
              <w:rPr>
                <w:sz w:val="12"/>
              </w:rPr>
              <w:t>Mensal</w:t>
            </w:r>
          </w:p>
        </w:tc>
        <w:tc>
          <w:tcPr>
            <w:tcW w:w="0" w:type="auto"/>
            <w:vAlign w:val="center"/>
          </w:tcPr>
          <w:p w14:paraId="747E3F47" w14:textId="77777777" w:rsidR="004904BF" w:rsidRDefault="004904BF">
            <w:pPr>
              <w:jc w:val="center"/>
            </w:pPr>
            <w:r>
              <w:rPr>
                <w:sz w:val="12"/>
              </w:rPr>
              <w:t>01/08/2025</w:t>
            </w:r>
          </w:p>
        </w:tc>
        <w:tc>
          <w:tcPr>
            <w:tcW w:w="0" w:type="auto"/>
            <w:vAlign w:val="center"/>
          </w:tcPr>
          <w:p w14:paraId="2A4E8CB1" w14:textId="77777777" w:rsidR="004904BF" w:rsidRDefault="004904BF">
            <w:pPr>
              <w:jc w:val="center"/>
            </w:pPr>
          </w:p>
        </w:tc>
      </w:tr>
      <w:tr w:rsidR="004904BF" w14:paraId="77112C85" w14:textId="77777777">
        <w:tblPrEx>
          <w:tblCellMar>
            <w:top w:w="0" w:type="dxa"/>
            <w:bottom w:w="0" w:type="dxa"/>
          </w:tblCellMar>
        </w:tblPrEx>
        <w:tc>
          <w:tcPr>
            <w:tcW w:w="0" w:type="auto"/>
            <w:vAlign w:val="center"/>
          </w:tcPr>
          <w:p w14:paraId="7393AF85" w14:textId="77777777" w:rsidR="004904BF" w:rsidRDefault="004904BF">
            <w:pPr>
              <w:jc w:val="center"/>
            </w:pPr>
            <w:r>
              <w:rPr>
                <w:sz w:val="12"/>
              </w:rPr>
              <w:t>17519</w:t>
            </w:r>
          </w:p>
        </w:tc>
        <w:tc>
          <w:tcPr>
            <w:tcW w:w="0" w:type="auto"/>
            <w:vAlign w:val="center"/>
          </w:tcPr>
          <w:p w14:paraId="03C17D40" w14:textId="77777777" w:rsidR="004904BF" w:rsidRDefault="004904BF">
            <w:pPr>
              <w:jc w:val="center"/>
            </w:pPr>
            <w:r>
              <w:rPr>
                <w:sz w:val="12"/>
              </w:rPr>
              <w:t>Intraorçamentário - Produtos de perfumaria, de toucador e de higiene pessoal a que se refere o § 1º do art. 22 da Instrução Normativa RFB nº 1.234, de 2012, adquiridos de distribuidores e de comerciantes varejistas</w:t>
            </w:r>
          </w:p>
        </w:tc>
        <w:tc>
          <w:tcPr>
            <w:tcW w:w="0" w:type="auto"/>
            <w:vAlign w:val="center"/>
          </w:tcPr>
          <w:p w14:paraId="30EEC483" w14:textId="77777777" w:rsidR="004904BF" w:rsidRDefault="004904BF">
            <w:pPr>
              <w:jc w:val="center"/>
            </w:pPr>
            <w:r>
              <w:rPr>
                <w:sz w:val="12"/>
              </w:rPr>
              <w:t>Não</w:t>
            </w:r>
          </w:p>
        </w:tc>
        <w:tc>
          <w:tcPr>
            <w:tcW w:w="0" w:type="auto"/>
            <w:vAlign w:val="center"/>
          </w:tcPr>
          <w:p w14:paraId="52F59B46" w14:textId="77777777" w:rsidR="004904BF" w:rsidRDefault="004904BF">
            <w:pPr>
              <w:jc w:val="center"/>
            </w:pPr>
            <w:r>
              <w:rPr>
                <w:sz w:val="12"/>
              </w:rPr>
              <w:t>CSLL</w:t>
            </w:r>
          </w:p>
        </w:tc>
        <w:tc>
          <w:tcPr>
            <w:tcW w:w="0" w:type="auto"/>
            <w:vAlign w:val="center"/>
          </w:tcPr>
          <w:p w14:paraId="3352A36C" w14:textId="77777777" w:rsidR="004904BF" w:rsidRDefault="004904BF">
            <w:pPr>
              <w:jc w:val="center"/>
            </w:pPr>
            <w:r>
              <w:rPr>
                <w:sz w:val="12"/>
              </w:rPr>
              <w:t>N</w:t>
            </w:r>
          </w:p>
        </w:tc>
        <w:tc>
          <w:tcPr>
            <w:tcW w:w="0" w:type="auto"/>
            <w:vAlign w:val="center"/>
          </w:tcPr>
          <w:p w14:paraId="04543BA8" w14:textId="77777777" w:rsidR="004904BF" w:rsidRDefault="004904BF">
            <w:pPr>
              <w:jc w:val="center"/>
            </w:pPr>
            <w:r>
              <w:rPr>
                <w:sz w:val="12"/>
              </w:rPr>
              <w:t>639401</w:t>
            </w:r>
          </w:p>
        </w:tc>
        <w:tc>
          <w:tcPr>
            <w:tcW w:w="0" w:type="auto"/>
            <w:vAlign w:val="center"/>
          </w:tcPr>
          <w:p w14:paraId="2E815235" w14:textId="77777777" w:rsidR="004904BF" w:rsidRDefault="004904BF">
            <w:pPr>
              <w:jc w:val="center"/>
            </w:pPr>
            <w:r>
              <w:rPr>
                <w:sz w:val="12"/>
              </w:rPr>
              <w:t>Mensal</w:t>
            </w:r>
          </w:p>
        </w:tc>
        <w:tc>
          <w:tcPr>
            <w:tcW w:w="0" w:type="auto"/>
            <w:vAlign w:val="center"/>
          </w:tcPr>
          <w:p w14:paraId="323B7B3E" w14:textId="77777777" w:rsidR="004904BF" w:rsidRDefault="004904BF">
            <w:pPr>
              <w:jc w:val="center"/>
            </w:pPr>
            <w:r>
              <w:rPr>
                <w:sz w:val="12"/>
              </w:rPr>
              <w:t>01/08/2025</w:t>
            </w:r>
          </w:p>
        </w:tc>
        <w:tc>
          <w:tcPr>
            <w:tcW w:w="0" w:type="auto"/>
            <w:vAlign w:val="center"/>
          </w:tcPr>
          <w:p w14:paraId="2EF3D802" w14:textId="77777777" w:rsidR="004904BF" w:rsidRDefault="004904BF">
            <w:pPr>
              <w:jc w:val="center"/>
            </w:pPr>
          </w:p>
        </w:tc>
      </w:tr>
      <w:tr w:rsidR="004904BF" w14:paraId="17FE5B86" w14:textId="77777777">
        <w:tblPrEx>
          <w:tblCellMar>
            <w:top w:w="0" w:type="dxa"/>
            <w:bottom w:w="0" w:type="dxa"/>
          </w:tblCellMar>
        </w:tblPrEx>
        <w:tc>
          <w:tcPr>
            <w:tcW w:w="0" w:type="auto"/>
            <w:vAlign w:val="center"/>
          </w:tcPr>
          <w:p w14:paraId="68E5D430" w14:textId="77777777" w:rsidR="004904BF" w:rsidRDefault="004904BF">
            <w:pPr>
              <w:jc w:val="center"/>
            </w:pPr>
            <w:r>
              <w:rPr>
                <w:sz w:val="12"/>
              </w:rPr>
              <w:t>17519</w:t>
            </w:r>
          </w:p>
        </w:tc>
        <w:tc>
          <w:tcPr>
            <w:tcW w:w="0" w:type="auto"/>
            <w:vAlign w:val="center"/>
          </w:tcPr>
          <w:p w14:paraId="540A289A" w14:textId="77777777" w:rsidR="004904BF" w:rsidRDefault="004904BF">
            <w:pPr>
              <w:jc w:val="center"/>
            </w:pPr>
            <w:r>
              <w:rPr>
                <w:sz w:val="12"/>
              </w:rPr>
              <w:t>Intraorçamentário - Produtos de perfumaria, de toucador e de higiene pessoal a que se refere o § 1º do art. 22 da Instrução Normativa RFB nº 1.234, de 2012, adquiridos de distribuidores e de comerciantes varejistas</w:t>
            </w:r>
          </w:p>
        </w:tc>
        <w:tc>
          <w:tcPr>
            <w:tcW w:w="0" w:type="auto"/>
            <w:vAlign w:val="center"/>
          </w:tcPr>
          <w:p w14:paraId="24C47CC1" w14:textId="77777777" w:rsidR="004904BF" w:rsidRDefault="004904BF">
            <w:pPr>
              <w:jc w:val="center"/>
            </w:pPr>
            <w:r>
              <w:rPr>
                <w:sz w:val="12"/>
              </w:rPr>
              <w:t>Não</w:t>
            </w:r>
          </w:p>
        </w:tc>
        <w:tc>
          <w:tcPr>
            <w:tcW w:w="0" w:type="auto"/>
            <w:vAlign w:val="center"/>
          </w:tcPr>
          <w:p w14:paraId="20F2C5AB" w14:textId="77777777" w:rsidR="004904BF" w:rsidRDefault="004904BF">
            <w:pPr>
              <w:jc w:val="center"/>
            </w:pPr>
            <w:r>
              <w:rPr>
                <w:sz w:val="12"/>
              </w:rPr>
              <w:t>IRPJ</w:t>
            </w:r>
          </w:p>
        </w:tc>
        <w:tc>
          <w:tcPr>
            <w:tcW w:w="0" w:type="auto"/>
            <w:vAlign w:val="center"/>
          </w:tcPr>
          <w:p w14:paraId="1C95E486" w14:textId="77777777" w:rsidR="004904BF" w:rsidRDefault="004904BF">
            <w:pPr>
              <w:jc w:val="center"/>
            </w:pPr>
            <w:r>
              <w:rPr>
                <w:sz w:val="12"/>
              </w:rPr>
              <w:t>S</w:t>
            </w:r>
          </w:p>
        </w:tc>
        <w:tc>
          <w:tcPr>
            <w:tcW w:w="0" w:type="auto"/>
            <w:vAlign w:val="center"/>
          </w:tcPr>
          <w:p w14:paraId="3D6CB362" w14:textId="77777777" w:rsidR="004904BF" w:rsidRDefault="004904BF">
            <w:pPr>
              <w:jc w:val="center"/>
            </w:pPr>
            <w:r>
              <w:rPr>
                <w:sz w:val="12"/>
              </w:rPr>
              <w:t>638801</w:t>
            </w:r>
          </w:p>
        </w:tc>
        <w:tc>
          <w:tcPr>
            <w:tcW w:w="0" w:type="auto"/>
            <w:vAlign w:val="center"/>
          </w:tcPr>
          <w:p w14:paraId="0E2A941E" w14:textId="77777777" w:rsidR="004904BF" w:rsidRDefault="004904BF">
            <w:pPr>
              <w:jc w:val="center"/>
            </w:pPr>
            <w:r>
              <w:rPr>
                <w:sz w:val="12"/>
              </w:rPr>
              <w:t>Mensal</w:t>
            </w:r>
          </w:p>
        </w:tc>
        <w:tc>
          <w:tcPr>
            <w:tcW w:w="0" w:type="auto"/>
            <w:vAlign w:val="center"/>
          </w:tcPr>
          <w:p w14:paraId="1280EA64" w14:textId="77777777" w:rsidR="004904BF" w:rsidRDefault="004904BF">
            <w:pPr>
              <w:jc w:val="center"/>
            </w:pPr>
            <w:r>
              <w:rPr>
                <w:sz w:val="12"/>
              </w:rPr>
              <w:t>01/08/2025</w:t>
            </w:r>
          </w:p>
        </w:tc>
        <w:tc>
          <w:tcPr>
            <w:tcW w:w="0" w:type="auto"/>
            <w:vAlign w:val="center"/>
          </w:tcPr>
          <w:p w14:paraId="76ACA73C" w14:textId="77777777" w:rsidR="004904BF" w:rsidRDefault="004904BF">
            <w:pPr>
              <w:jc w:val="center"/>
            </w:pPr>
          </w:p>
        </w:tc>
      </w:tr>
      <w:tr w:rsidR="004904BF" w14:paraId="363D0376" w14:textId="77777777">
        <w:tblPrEx>
          <w:tblCellMar>
            <w:top w:w="0" w:type="dxa"/>
            <w:bottom w:w="0" w:type="dxa"/>
          </w:tblCellMar>
        </w:tblPrEx>
        <w:tc>
          <w:tcPr>
            <w:tcW w:w="0" w:type="auto"/>
            <w:vAlign w:val="center"/>
          </w:tcPr>
          <w:p w14:paraId="1409E52C" w14:textId="77777777" w:rsidR="004904BF" w:rsidRDefault="004904BF">
            <w:pPr>
              <w:jc w:val="center"/>
            </w:pPr>
            <w:r>
              <w:rPr>
                <w:sz w:val="12"/>
              </w:rPr>
              <w:t>17519</w:t>
            </w:r>
          </w:p>
        </w:tc>
        <w:tc>
          <w:tcPr>
            <w:tcW w:w="0" w:type="auto"/>
            <w:vAlign w:val="center"/>
          </w:tcPr>
          <w:p w14:paraId="5AA97305" w14:textId="77777777" w:rsidR="004904BF" w:rsidRDefault="004904BF">
            <w:pPr>
              <w:jc w:val="center"/>
            </w:pPr>
            <w:r>
              <w:rPr>
                <w:sz w:val="12"/>
              </w:rPr>
              <w:t>Intraorçamentário - Produtos de perfumaria, de toucador e de higiene pessoal a que se refere o § 1º do art. 22 da Instrução Normativa RFB nº 1.234, de 2012, adquiridos de distribuidores e de comerciantes varejistas</w:t>
            </w:r>
          </w:p>
        </w:tc>
        <w:tc>
          <w:tcPr>
            <w:tcW w:w="0" w:type="auto"/>
            <w:vAlign w:val="center"/>
          </w:tcPr>
          <w:p w14:paraId="31AE5CD6" w14:textId="77777777" w:rsidR="004904BF" w:rsidRDefault="004904BF">
            <w:pPr>
              <w:jc w:val="center"/>
            </w:pPr>
            <w:r>
              <w:rPr>
                <w:sz w:val="12"/>
              </w:rPr>
              <w:t>Não</w:t>
            </w:r>
          </w:p>
        </w:tc>
        <w:tc>
          <w:tcPr>
            <w:tcW w:w="0" w:type="auto"/>
            <w:vAlign w:val="center"/>
          </w:tcPr>
          <w:p w14:paraId="092C454D" w14:textId="77777777" w:rsidR="004904BF" w:rsidRDefault="004904BF">
            <w:pPr>
              <w:jc w:val="center"/>
            </w:pPr>
            <w:r>
              <w:rPr>
                <w:sz w:val="12"/>
              </w:rPr>
              <w:t>IRPJ</w:t>
            </w:r>
          </w:p>
        </w:tc>
        <w:tc>
          <w:tcPr>
            <w:tcW w:w="0" w:type="auto"/>
            <w:vAlign w:val="center"/>
          </w:tcPr>
          <w:p w14:paraId="026B605C" w14:textId="77777777" w:rsidR="004904BF" w:rsidRDefault="004904BF">
            <w:pPr>
              <w:jc w:val="center"/>
            </w:pPr>
            <w:r>
              <w:rPr>
                <w:sz w:val="12"/>
              </w:rPr>
              <w:t>N</w:t>
            </w:r>
          </w:p>
        </w:tc>
        <w:tc>
          <w:tcPr>
            <w:tcW w:w="0" w:type="auto"/>
            <w:vAlign w:val="center"/>
          </w:tcPr>
          <w:p w14:paraId="6C5C648A" w14:textId="77777777" w:rsidR="004904BF" w:rsidRDefault="004904BF">
            <w:pPr>
              <w:jc w:val="center"/>
            </w:pPr>
            <w:r>
              <w:rPr>
                <w:sz w:val="12"/>
              </w:rPr>
              <w:t>638801</w:t>
            </w:r>
          </w:p>
        </w:tc>
        <w:tc>
          <w:tcPr>
            <w:tcW w:w="0" w:type="auto"/>
            <w:vAlign w:val="center"/>
          </w:tcPr>
          <w:p w14:paraId="2F89E80A" w14:textId="77777777" w:rsidR="004904BF" w:rsidRDefault="004904BF">
            <w:pPr>
              <w:jc w:val="center"/>
            </w:pPr>
            <w:r>
              <w:rPr>
                <w:sz w:val="12"/>
              </w:rPr>
              <w:t>Mensal</w:t>
            </w:r>
          </w:p>
        </w:tc>
        <w:tc>
          <w:tcPr>
            <w:tcW w:w="0" w:type="auto"/>
            <w:vAlign w:val="center"/>
          </w:tcPr>
          <w:p w14:paraId="58979362" w14:textId="77777777" w:rsidR="004904BF" w:rsidRDefault="004904BF">
            <w:pPr>
              <w:jc w:val="center"/>
            </w:pPr>
            <w:r>
              <w:rPr>
                <w:sz w:val="12"/>
              </w:rPr>
              <w:t>01/08/2025</w:t>
            </w:r>
          </w:p>
        </w:tc>
        <w:tc>
          <w:tcPr>
            <w:tcW w:w="0" w:type="auto"/>
            <w:vAlign w:val="center"/>
          </w:tcPr>
          <w:p w14:paraId="49FE08F1" w14:textId="77777777" w:rsidR="004904BF" w:rsidRDefault="004904BF">
            <w:pPr>
              <w:jc w:val="center"/>
            </w:pPr>
          </w:p>
        </w:tc>
      </w:tr>
      <w:tr w:rsidR="004904BF" w14:paraId="664A8671" w14:textId="77777777">
        <w:tblPrEx>
          <w:tblCellMar>
            <w:top w:w="0" w:type="dxa"/>
            <w:bottom w:w="0" w:type="dxa"/>
          </w:tblCellMar>
        </w:tblPrEx>
        <w:tc>
          <w:tcPr>
            <w:tcW w:w="0" w:type="auto"/>
            <w:vAlign w:val="center"/>
          </w:tcPr>
          <w:p w14:paraId="5DBA9CEF" w14:textId="77777777" w:rsidR="004904BF" w:rsidRDefault="004904BF">
            <w:pPr>
              <w:jc w:val="center"/>
            </w:pPr>
            <w:r>
              <w:rPr>
                <w:sz w:val="12"/>
              </w:rPr>
              <w:t>17519</w:t>
            </w:r>
          </w:p>
        </w:tc>
        <w:tc>
          <w:tcPr>
            <w:tcW w:w="0" w:type="auto"/>
            <w:vAlign w:val="center"/>
          </w:tcPr>
          <w:p w14:paraId="5B235936" w14:textId="77777777" w:rsidR="004904BF" w:rsidRDefault="004904BF">
            <w:pPr>
              <w:jc w:val="center"/>
            </w:pPr>
            <w:r>
              <w:rPr>
                <w:sz w:val="12"/>
              </w:rPr>
              <w:t>Intraorçamentário - Produtos de perfumaria, de toucador e de higiene pessoal a que se refere o § 1º do art. 22 da Instrução Normativa RFB nº 1.234, de 2012, adquiridos de distribuidores e de comerciantes varejistas</w:t>
            </w:r>
          </w:p>
        </w:tc>
        <w:tc>
          <w:tcPr>
            <w:tcW w:w="0" w:type="auto"/>
            <w:vAlign w:val="center"/>
          </w:tcPr>
          <w:p w14:paraId="76224508" w14:textId="77777777" w:rsidR="004904BF" w:rsidRDefault="004904BF">
            <w:pPr>
              <w:jc w:val="center"/>
            </w:pPr>
            <w:r>
              <w:rPr>
                <w:sz w:val="12"/>
              </w:rPr>
              <w:t>Não</w:t>
            </w:r>
          </w:p>
        </w:tc>
        <w:tc>
          <w:tcPr>
            <w:tcW w:w="0" w:type="auto"/>
            <w:vAlign w:val="center"/>
          </w:tcPr>
          <w:p w14:paraId="1BBF2AA3" w14:textId="77777777" w:rsidR="004904BF" w:rsidRDefault="004904BF">
            <w:pPr>
              <w:jc w:val="center"/>
            </w:pPr>
            <w:r>
              <w:rPr>
                <w:sz w:val="12"/>
              </w:rPr>
              <w:t>AGREGADO</w:t>
            </w:r>
          </w:p>
        </w:tc>
        <w:tc>
          <w:tcPr>
            <w:tcW w:w="0" w:type="auto"/>
            <w:vAlign w:val="center"/>
          </w:tcPr>
          <w:p w14:paraId="0FD363E5" w14:textId="77777777" w:rsidR="004904BF" w:rsidRDefault="004904BF">
            <w:pPr>
              <w:jc w:val="center"/>
            </w:pPr>
            <w:r>
              <w:rPr>
                <w:sz w:val="12"/>
              </w:rPr>
              <w:t>S</w:t>
            </w:r>
          </w:p>
        </w:tc>
        <w:tc>
          <w:tcPr>
            <w:tcW w:w="0" w:type="auto"/>
            <w:vAlign w:val="center"/>
          </w:tcPr>
          <w:p w14:paraId="3BABEFE7" w14:textId="77777777" w:rsidR="004904BF" w:rsidRDefault="004904BF">
            <w:pPr>
              <w:jc w:val="center"/>
            </w:pPr>
            <w:r>
              <w:rPr>
                <w:sz w:val="12"/>
              </w:rPr>
              <w:t>011006</w:t>
            </w:r>
          </w:p>
        </w:tc>
        <w:tc>
          <w:tcPr>
            <w:tcW w:w="0" w:type="auto"/>
            <w:vAlign w:val="center"/>
          </w:tcPr>
          <w:p w14:paraId="4E1F5519" w14:textId="77777777" w:rsidR="004904BF" w:rsidRDefault="004904BF">
            <w:pPr>
              <w:jc w:val="center"/>
            </w:pPr>
            <w:r>
              <w:rPr>
                <w:sz w:val="12"/>
              </w:rPr>
              <w:t>Mensal</w:t>
            </w:r>
          </w:p>
        </w:tc>
        <w:tc>
          <w:tcPr>
            <w:tcW w:w="0" w:type="auto"/>
            <w:vAlign w:val="center"/>
          </w:tcPr>
          <w:p w14:paraId="2310744E" w14:textId="77777777" w:rsidR="004904BF" w:rsidRDefault="004904BF">
            <w:pPr>
              <w:jc w:val="center"/>
            </w:pPr>
            <w:r>
              <w:rPr>
                <w:sz w:val="12"/>
              </w:rPr>
              <w:t>01/08/2025</w:t>
            </w:r>
          </w:p>
        </w:tc>
        <w:tc>
          <w:tcPr>
            <w:tcW w:w="0" w:type="auto"/>
            <w:vAlign w:val="center"/>
          </w:tcPr>
          <w:p w14:paraId="494A8E1B" w14:textId="77777777" w:rsidR="004904BF" w:rsidRDefault="004904BF">
            <w:pPr>
              <w:jc w:val="center"/>
            </w:pPr>
          </w:p>
        </w:tc>
      </w:tr>
      <w:tr w:rsidR="004904BF" w14:paraId="49E174AF" w14:textId="77777777">
        <w:tblPrEx>
          <w:tblCellMar>
            <w:top w:w="0" w:type="dxa"/>
            <w:bottom w:w="0" w:type="dxa"/>
          </w:tblCellMar>
        </w:tblPrEx>
        <w:tc>
          <w:tcPr>
            <w:tcW w:w="0" w:type="auto"/>
            <w:vAlign w:val="center"/>
          </w:tcPr>
          <w:p w14:paraId="541492B0" w14:textId="77777777" w:rsidR="004904BF" w:rsidRDefault="004904BF">
            <w:pPr>
              <w:jc w:val="center"/>
            </w:pPr>
            <w:r>
              <w:rPr>
                <w:sz w:val="12"/>
              </w:rPr>
              <w:t>17519</w:t>
            </w:r>
          </w:p>
        </w:tc>
        <w:tc>
          <w:tcPr>
            <w:tcW w:w="0" w:type="auto"/>
            <w:vAlign w:val="center"/>
          </w:tcPr>
          <w:p w14:paraId="344C4A85" w14:textId="77777777" w:rsidR="004904BF" w:rsidRDefault="004904BF">
            <w:pPr>
              <w:jc w:val="center"/>
            </w:pPr>
            <w:r>
              <w:rPr>
                <w:sz w:val="12"/>
              </w:rPr>
              <w:t>Intraorçamentário - Produtos de perfumaria, de toucador e de higiene pessoal a que se refere o § 1º do art. 22 da Instrução Normativa RFB nº 1.234, de 2012, adquiridos de distribuidores e de comerciantes varejistas</w:t>
            </w:r>
          </w:p>
        </w:tc>
        <w:tc>
          <w:tcPr>
            <w:tcW w:w="0" w:type="auto"/>
            <w:vAlign w:val="center"/>
          </w:tcPr>
          <w:p w14:paraId="6DD3AF53" w14:textId="77777777" w:rsidR="004904BF" w:rsidRDefault="004904BF">
            <w:pPr>
              <w:jc w:val="center"/>
            </w:pPr>
            <w:r>
              <w:rPr>
                <w:sz w:val="12"/>
              </w:rPr>
              <w:t>Não</w:t>
            </w:r>
          </w:p>
        </w:tc>
        <w:tc>
          <w:tcPr>
            <w:tcW w:w="0" w:type="auto"/>
            <w:vAlign w:val="center"/>
          </w:tcPr>
          <w:p w14:paraId="6CF9E947" w14:textId="77777777" w:rsidR="004904BF" w:rsidRDefault="004904BF">
            <w:pPr>
              <w:jc w:val="center"/>
            </w:pPr>
            <w:r>
              <w:rPr>
                <w:sz w:val="12"/>
              </w:rPr>
              <w:t>AGREGADO</w:t>
            </w:r>
          </w:p>
        </w:tc>
        <w:tc>
          <w:tcPr>
            <w:tcW w:w="0" w:type="auto"/>
            <w:vAlign w:val="center"/>
          </w:tcPr>
          <w:p w14:paraId="4A7738CF" w14:textId="77777777" w:rsidR="004904BF" w:rsidRDefault="004904BF">
            <w:pPr>
              <w:jc w:val="center"/>
            </w:pPr>
            <w:r>
              <w:rPr>
                <w:sz w:val="12"/>
              </w:rPr>
              <w:t>N</w:t>
            </w:r>
          </w:p>
        </w:tc>
        <w:tc>
          <w:tcPr>
            <w:tcW w:w="0" w:type="auto"/>
            <w:vAlign w:val="center"/>
          </w:tcPr>
          <w:p w14:paraId="5ACB4C51" w14:textId="77777777" w:rsidR="004904BF" w:rsidRDefault="004904BF">
            <w:pPr>
              <w:jc w:val="center"/>
            </w:pPr>
            <w:r>
              <w:rPr>
                <w:sz w:val="12"/>
              </w:rPr>
              <w:t>011003</w:t>
            </w:r>
          </w:p>
        </w:tc>
        <w:tc>
          <w:tcPr>
            <w:tcW w:w="0" w:type="auto"/>
            <w:vAlign w:val="center"/>
          </w:tcPr>
          <w:p w14:paraId="443BA794" w14:textId="77777777" w:rsidR="004904BF" w:rsidRDefault="004904BF">
            <w:pPr>
              <w:jc w:val="center"/>
            </w:pPr>
            <w:r>
              <w:rPr>
                <w:sz w:val="12"/>
              </w:rPr>
              <w:t>Mensal</w:t>
            </w:r>
          </w:p>
        </w:tc>
        <w:tc>
          <w:tcPr>
            <w:tcW w:w="0" w:type="auto"/>
            <w:vAlign w:val="center"/>
          </w:tcPr>
          <w:p w14:paraId="3F989EAD" w14:textId="77777777" w:rsidR="004904BF" w:rsidRDefault="004904BF">
            <w:pPr>
              <w:jc w:val="center"/>
            </w:pPr>
            <w:r>
              <w:rPr>
                <w:sz w:val="12"/>
              </w:rPr>
              <w:t>01/08/2025</w:t>
            </w:r>
          </w:p>
        </w:tc>
        <w:tc>
          <w:tcPr>
            <w:tcW w:w="0" w:type="auto"/>
            <w:vAlign w:val="center"/>
          </w:tcPr>
          <w:p w14:paraId="5D0C1861" w14:textId="77777777" w:rsidR="004904BF" w:rsidRDefault="004904BF">
            <w:pPr>
              <w:jc w:val="center"/>
            </w:pPr>
          </w:p>
        </w:tc>
      </w:tr>
      <w:tr w:rsidR="004904BF" w14:paraId="65624702" w14:textId="77777777">
        <w:tblPrEx>
          <w:tblCellMar>
            <w:top w:w="0" w:type="dxa"/>
            <w:bottom w:w="0" w:type="dxa"/>
          </w:tblCellMar>
        </w:tblPrEx>
        <w:tc>
          <w:tcPr>
            <w:tcW w:w="0" w:type="auto"/>
            <w:vAlign w:val="center"/>
          </w:tcPr>
          <w:p w14:paraId="69463683" w14:textId="77777777" w:rsidR="004904BF" w:rsidRDefault="004904BF">
            <w:pPr>
              <w:jc w:val="center"/>
            </w:pPr>
            <w:r>
              <w:rPr>
                <w:sz w:val="12"/>
              </w:rPr>
              <w:t>17520</w:t>
            </w:r>
          </w:p>
        </w:tc>
        <w:tc>
          <w:tcPr>
            <w:tcW w:w="0" w:type="auto"/>
            <w:vAlign w:val="center"/>
          </w:tcPr>
          <w:p w14:paraId="45A630BB" w14:textId="77777777" w:rsidR="004904BF" w:rsidRDefault="004904BF">
            <w:pPr>
              <w:jc w:val="center"/>
            </w:pPr>
            <w:r>
              <w:rPr>
                <w:sz w:val="12"/>
              </w:rPr>
              <w:t>Intraorçamentário - Produtos a que se refere o § 2º do art. 22 da Instrução Normativa RFB nº 1.234, de 2012</w:t>
            </w:r>
          </w:p>
        </w:tc>
        <w:tc>
          <w:tcPr>
            <w:tcW w:w="0" w:type="auto"/>
            <w:vAlign w:val="center"/>
          </w:tcPr>
          <w:p w14:paraId="13A85A6A" w14:textId="77777777" w:rsidR="004904BF" w:rsidRDefault="004904BF">
            <w:pPr>
              <w:jc w:val="center"/>
            </w:pPr>
            <w:r>
              <w:rPr>
                <w:sz w:val="12"/>
              </w:rPr>
              <w:t>Não</w:t>
            </w:r>
          </w:p>
        </w:tc>
        <w:tc>
          <w:tcPr>
            <w:tcW w:w="0" w:type="auto"/>
            <w:vAlign w:val="center"/>
          </w:tcPr>
          <w:p w14:paraId="3CA15E3D" w14:textId="77777777" w:rsidR="004904BF" w:rsidRDefault="004904BF">
            <w:pPr>
              <w:jc w:val="center"/>
            </w:pPr>
            <w:r>
              <w:rPr>
                <w:sz w:val="12"/>
              </w:rPr>
              <w:t>CSLL</w:t>
            </w:r>
          </w:p>
        </w:tc>
        <w:tc>
          <w:tcPr>
            <w:tcW w:w="0" w:type="auto"/>
            <w:vAlign w:val="center"/>
          </w:tcPr>
          <w:p w14:paraId="15A919D0" w14:textId="77777777" w:rsidR="004904BF" w:rsidRDefault="004904BF">
            <w:pPr>
              <w:jc w:val="center"/>
            </w:pPr>
            <w:r>
              <w:rPr>
                <w:sz w:val="12"/>
              </w:rPr>
              <w:t>S</w:t>
            </w:r>
          </w:p>
        </w:tc>
        <w:tc>
          <w:tcPr>
            <w:tcW w:w="0" w:type="auto"/>
            <w:vAlign w:val="center"/>
          </w:tcPr>
          <w:p w14:paraId="134FF743" w14:textId="77777777" w:rsidR="004904BF" w:rsidRDefault="004904BF">
            <w:pPr>
              <w:jc w:val="center"/>
            </w:pPr>
            <w:r>
              <w:rPr>
                <w:sz w:val="12"/>
              </w:rPr>
              <w:t>639401</w:t>
            </w:r>
          </w:p>
        </w:tc>
        <w:tc>
          <w:tcPr>
            <w:tcW w:w="0" w:type="auto"/>
            <w:vAlign w:val="center"/>
          </w:tcPr>
          <w:p w14:paraId="7DCD8FBD" w14:textId="77777777" w:rsidR="004904BF" w:rsidRDefault="004904BF">
            <w:pPr>
              <w:jc w:val="center"/>
            </w:pPr>
            <w:r>
              <w:rPr>
                <w:sz w:val="12"/>
              </w:rPr>
              <w:t>Mensal</w:t>
            </w:r>
          </w:p>
        </w:tc>
        <w:tc>
          <w:tcPr>
            <w:tcW w:w="0" w:type="auto"/>
            <w:vAlign w:val="center"/>
          </w:tcPr>
          <w:p w14:paraId="52105406" w14:textId="77777777" w:rsidR="004904BF" w:rsidRDefault="004904BF">
            <w:pPr>
              <w:jc w:val="center"/>
            </w:pPr>
            <w:r>
              <w:rPr>
                <w:sz w:val="12"/>
              </w:rPr>
              <w:t>01/08/2025</w:t>
            </w:r>
          </w:p>
        </w:tc>
        <w:tc>
          <w:tcPr>
            <w:tcW w:w="0" w:type="auto"/>
            <w:vAlign w:val="center"/>
          </w:tcPr>
          <w:p w14:paraId="57744883" w14:textId="77777777" w:rsidR="004904BF" w:rsidRDefault="004904BF">
            <w:pPr>
              <w:jc w:val="center"/>
            </w:pPr>
          </w:p>
        </w:tc>
      </w:tr>
      <w:tr w:rsidR="004904BF" w14:paraId="5F4B6109" w14:textId="77777777">
        <w:tblPrEx>
          <w:tblCellMar>
            <w:top w:w="0" w:type="dxa"/>
            <w:bottom w:w="0" w:type="dxa"/>
          </w:tblCellMar>
        </w:tblPrEx>
        <w:tc>
          <w:tcPr>
            <w:tcW w:w="0" w:type="auto"/>
            <w:vAlign w:val="center"/>
          </w:tcPr>
          <w:p w14:paraId="064B0F2B" w14:textId="77777777" w:rsidR="004904BF" w:rsidRDefault="004904BF">
            <w:pPr>
              <w:jc w:val="center"/>
            </w:pPr>
            <w:r>
              <w:rPr>
                <w:sz w:val="12"/>
              </w:rPr>
              <w:t>17520</w:t>
            </w:r>
          </w:p>
        </w:tc>
        <w:tc>
          <w:tcPr>
            <w:tcW w:w="0" w:type="auto"/>
            <w:vAlign w:val="center"/>
          </w:tcPr>
          <w:p w14:paraId="089191BB" w14:textId="77777777" w:rsidR="004904BF" w:rsidRDefault="004904BF">
            <w:pPr>
              <w:jc w:val="center"/>
            </w:pPr>
            <w:r>
              <w:rPr>
                <w:sz w:val="12"/>
              </w:rPr>
              <w:t>Intraorçamentário - Produtos a que se refere o § 2º do art. 22 da Instrução Normativa RFB nº 1.234, de 2012</w:t>
            </w:r>
          </w:p>
        </w:tc>
        <w:tc>
          <w:tcPr>
            <w:tcW w:w="0" w:type="auto"/>
            <w:vAlign w:val="center"/>
          </w:tcPr>
          <w:p w14:paraId="539073BF" w14:textId="77777777" w:rsidR="004904BF" w:rsidRDefault="004904BF">
            <w:pPr>
              <w:jc w:val="center"/>
            </w:pPr>
            <w:r>
              <w:rPr>
                <w:sz w:val="12"/>
              </w:rPr>
              <w:t>Não</w:t>
            </w:r>
          </w:p>
        </w:tc>
        <w:tc>
          <w:tcPr>
            <w:tcW w:w="0" w:type="auto"/>
            <w:vAlign w:val="center"/>
          </w:tcPr>
          <w:p w14:paraId="67B544CB" w14:textId="77777777" w:rsidR="004904BF" w:rsidRDefault="004904BF">
            <w:pPr>
              <w:jc w:val="center"/>
            </w:pPr>
            <w:r>
              <w:rPr>
                <w:sz w:val="12"/>
              </w:rPr>
              <w:t>CSLL</w:t>
            </w:r>
          </w:p>
        </w:tc>
        <w:tc>
          <w:tcPr>
            <w:tcW w:w="0" w:type="auto"/>
            <w:vAlign w:val="center"/>
          </w:tcPr>
          <w:p w14:paraId="301D1ADB" w14:textId="77777777" w:rsidR="004904BF" w:rsidRDefault="004904BF">
            <w:pPr>
              <w:jc w:val="center"/>
            </w:pPr>
            <w:r>
              <w:rPr>
                <w:sz w:val="12"/>
              </w:rPr>
              <w:t>N</w:t>
            </w:r>
          </w:p>
        </w:tc>
        <w:tc>
          <w:tcPr>
            <w:tcW w:w="0" w:type="auto"/>
            <w:vAlign w:val="center"/>
          </w:tcPr>
          <w:p w14:paraId="679C07BE" w14:textId="77777777" w:rsidR="004904BF" w:rsidRDefault="004904BF">
            <w:pPr>
              <w:jc w:val="center"/>
            </w:pPr>
            <w:r>
              <w:rPr>
                <w:sz w:val="12"/>
              </w:rPr>
              <w:t>639401</w:t>
            </w:r>
          </w:p>
        </w:tc>
        <w:tc>
          <w:tcPr>
            <w:tcW w:w="0" w:type="auto"/>
            <w:vAlign w:val="center"/>
          </w:tcPr>
          <w:p w14:paraId="67E1E919" w14:textId="77777777" w:rsidR="004904BF" w:rsidRDefault="004904BF">
            <w:pPr>
              <w:jc w:val="center"/>
            </w:pPr>
            <w:r>
              <w:rPr>
                <w:sz w:val="12"/>
              </w:rPr>
              <w:t>Mensal</w:t>
            </w:r>
          </w:p>
        </w:tc>
        <w:tc>
          <w:tcPr>
            <w:tcW w:w="0" w:type="auto"/>
            <w:vAlign w:val="center"/>
          </w:tcPr>
          <w:p w14:paraId="60B8658E" w14:textId="77777777" w:rsidR="004904BF" w:rsidRDefault="004904BF">
            <w:pPr>
              <w:jc w:val="center"/>
            </w:pPr>
            <w:r>
              <w:rPr>
                <w:sz w:val="12"/>
              </w:rPr>
              <w:t>01/08/2025</w:t>
            </w:r>
          </w:p>
        </w:tc>
        <w:tc>
          <w:tcPr>
            <w:tcW w:w="0" w:type="auto"/>
            <w:vAlign w:val="center"/>
          </w:tcPr>
          <w:p w14:paraId="1D1CF3FF" w14:textId="77777777" w:rsidR="004904BF" w:rsidRDefault="004904BF">
            <w:pPr>
              <w:jc w:val="center"/>
            </w:pPr>
          </w:p>
        </w:tc>
      </w:tr>
      <w:tr w:rsidR="004904BF" w14:paraId="273CBB43" w14:textId="77777777">
        <w:tblPrEx>
          <w:tblCellMar>
            <w:top w:w="0" w:type="dxa"/>
            <w:bottom w:w="0" w:type="dxa"/>
          </w:tblCellMar>
        </w:tblPrEx>
        <w:tc>
          <w:tcPr>
            <w:tcW w:w="0" w:type="auto"/>
            <w:vAlign w:val="center"/>
          </w:tcPr>
          <w:p w14:paraId="69D68037" w14:textId="77777777" w:rsidR="004904BF" w:rsidRDefault="004904BF">
            <w:pPr>
              <w:jc w:val="center"/>
            </w:pPr>
            <w:r>
              <w:rPr>
                <w:sz w:val="12"/>
              </w:rPr>
              <w:t>17520</w:t>
            </w:r>
          </w:p>
        </w:tc>
        <w:tc>
          <w:tcPr>
            <w:tcW w:w="0" w:type="auto"/>
            <w:vAlign w:val="center"/>
          </w:tcPr>
          <w:p w14:paraId="6501B809" w14:textId="77777777" w:rsidR="004904BF" w:rsidRDefault="004904BF">
            <w:pPr>
              <w:jc w:val="center"/>
            </w:pPr>
            <w:r>
              <w:rPr>
                <w:sz w:val="12"/>
              </w:rPr>
              <w:t>Intraorçamentário - Produtos a que se refere o § 2º do art. 22 da Instrução Normativa RFB nº 1.234, de 2012</w:t>
            </w:r>
          </w:p>
        </w:tc>
        <w:tc>
          <w:tcPr>
            <w:tcW w:w="0" w:type="auto"/>
            <w:vAlign w:val="center"/>
          </w:tcPr>
          <w:p w14:paraId="0DFE2D5B" w14:textId="77777777" w:rsidR="004904BF" w:rsidRDefault="004904BF">
            <w:pPr>
              <w:jc w:val="center"/>
            </w:pPr>
            <w:r>
              <w:rPr>
                <w:sz w:val="12"/>
              </w:rPr>
              <w:t>Não</w:t>
            </w:r>
          </w:p>
        </w:tc>
        <w:tc>
          <w:tcPr>
            <w:tcW w:w="0" w:type="auto"/>
            <w:vAlign w:val="center"/>
          </w:tcPr>
          <w:p w14:paraId="6B1EA7BD" w14:textId="77777777" w:rsidR="004904BF" w:rsidRDefault="004904BF">
            <w:pPr>
              <w:jc w:val="center"/>
            </w:pPr>
            <w:r>
              <w:rPr>
                <w:sz w:val="12"/>
              </w:rPr>
              <w:t>IRPJ</w:t>
            </w:r>
          </w:p>
        </w:tc>
        <w:tc>
          <w:tcPr>
            <w:tcW w:w="0" w:type="auto"/>
            <w:vAlign w:val="center"/>
          </w:tcPr>
          <w:p w14:paraId="1215F9E5" w14:textId="77777777" w:rsidR="004904BF" w:rsidRDefault="004904BF">
            <w:pPr>
              <w:jc w:val="center"/>
            </w:pPr>
            <w:r>
              <w:rPr>
                <w:sz w:val="12"/>
              </w:rPr>
              <w:t>S</w:t>
            </w:r>
          </w:p>
        </w:tc>
        <w:tc>
          <w:tcPr>
            <w:tcW w:w="0" w:type="auto"/>
            <w:vAlign w:val="center"/>
          </w:tcPr>
          <w:p w14:paraId="70207FF5" w14:textId="77777777" w:rsidR="004904BF" w:rsidRDefault="004904BF">
            <w:pPr>
              <w:jc w:val="center"/>
            </w:pPr>
            <w:r>
              <w:rPr>
                <w:sz w:val="12"/>
              </w:rPr>
              <w:t>638801</w:t>
            </w:r>
          </w:p>
        </w:tc>
        <w:tc>
          <w:tcPr>
            <w:tcW w:w="0" w:type="auto"/>
            <w:vAlign w:val="center"/>
          </w:tcPr>
          <w:p w14:paraId="29D9DBEE" w14:textId="77777777" w:rsidR="004904BF" w:rsidRDefault="004904BF">
            <w:pPr>
              <w:jc w:val="center"/>
            </w:pPr>
            <w:r>
              <w:rPr>
                <w:sz w:val="12"/>
              </w:rPr>
              <w:t>Mensal</w:t>
            </w:r>
          </w:p>
        </w:tc>
        <w:tc>
          <w:tcPr>
            <w:tcW w:w="0" w:type="auto"/>
            <w:vAlign w:val="center"/>
          </w:tcPr>
          <w:p w14:paraId="25D7121A" w14:textId="77777777" w:rsidR="004904BF" w:rsidRDefault="004904BF">
            <w:pPr>
              <w:jc w:val="center"/>
            </w:pPr>
            <w:r>
              <w:rPr>
                <w:sz w:val="12"/>
              </w:rPr>
              <w:t>01/08/2025</w:t>
            </w:r>
          </w:p>
        </w:tc>
        <w:tc>
          <w:tcPr>
            <w:tcW w:w="0" w:type="auto"/>
            <w:vAlign w:val="center"/>
          </w:tcPr>
          <w:p w14:paraId="46DE44B7" w14:textId="77777777" w:rsidR="004904BF" w:rsidRDefault="004904BF">
            <w:pPr>
              <w:jc w:val="center"/>
            </w:pPr>
          </w:p>
        </w:tc>
      </w:tr>
      <w:tr w:rsidR="004904BF" w14:paraId="0447B6F8" w14:textId="77777777">
        <w:tblPrEx>
          <w:tblCellMar>
            <w:top w:w="0" w:type="dxa"/>
            <w:bottom w:w="0" w:type="dxa"/>
          </w:tblCellMar>
        </w:tblPrEx>
        <w:tc>
          <w:tcPr>
            <w:tcW w:w="0" w:type="auto"/>
            <w:vAlign w:val="center"/>
          </w:tcPr>
          <w:p w14:paraId="5FE8CC95" w14:textId="77777777" w:rsidR="004904BF" w:rsidRDefault="004904BF">
            <w:pPr>
              <w:jc w:val="center"/>
            </w:pPr>
            <w:r>
              <w:rPr>
                <w:sz w:val="12"/>
              </w:rPr>
              <w:t>17520</w:t>
            </w:r>
          </w:p>
        </w:tc>
        <w:tc>
          <w:tcPr>
            <w:tcW w:w="0" w:type="auto"/>
            <w:vAlign w:val="center"/>
          </w:tcPr>
          <w:p w14:paraId="00FD68C5" w14:textId="77777777" w:rsidR="004904BF" w:rsidRDefault="004904BF">
            <w:pPr>
              <w:jc w:val="center"/>
            </w:pPr>
            <w:r>
              <w:rPr>
                <w:sz w:val="12"/>
              </w:rPr>
              <w:t>Intraorçamentário - Produtos a que se refere o § 2º do art. 22 da Instrução Normativa RFB nº 1.234, de 2012</w:t>
            </w:r>
          </w:p>
        </w:tc>
        <w:tc>
          <w:tcPr>
            <w:tcW w:w="0" w:type="auto"/>
            <w:vAlign w:val="center"/>
          </w:tcPr>
          <w:p w14:paraId="14A8EB9E" w14:textId="77777777" w:rsidR="004904BF" w:rsidRDefault="004904BF">
            <w:pPr>
              <w:jc w:val="center"/>
            </w:pPr>
            <w:r>
              <w:rPr>
                <w:sz w:val="12"/>
              </w:rPr>
              <w:t>Não</w:t>
            </w:r>
          </w:p>
        </w:tc>
        <w:tc>
          <w:tcPr>
            <w:tcW w:w="0" w:type="auto"/>
            <w:vAlign w:val="center"/>
          </w:tcPr>
          <w:p w14:paraId="2F63B9A8" w14:textId="77777777" w:rsidR="004904BF" w:rsidRDefault="004904BF">
            <w:pPr>
              <w:jc w:val="center"/>
            </w:pPr>
            <w:r>
              <w:rPr>
                <w:sz w:val="12"/>
              </w:rPr>
              <w:t>IRPJ</w:t>
            </w:r>
          </w:p>
        </w:tc>
        <w:tc>
          <w:tcPr>
            <w:tcW w:w="0" w:type="auto"/>
            <w:vAlign w:val="center"/>
          </w:tcPr>
          <w:p w14:paraId="1FD63C49" w14:textId="77777777" w:rsidR="004904BF" w:rsidRDefault="004904BF">
            <w:pPr>
              <w:jc w:val="center"/>
            </w:pPr>
            <w:r>
              <w:rPr>
                <w:sz w:val="12"/>
              </w:rPr>
              <w:t>N</w:t>
            </w:r>
          </w:p>
        </w:tc>
        <w:tc>
          <w:tcPr>
            <w:tcW w:w="0" w:type="auto"/>
            <w:vAlign w:val="center"/>
          </w:tcPr>
          <w:p w14:paraId="78D37AF8" w14:textId="77777777" w:rsidR="004904BF" w:rsidRDefault="004904BF">
            <w:pPr>
              <w:jc w:val="center"/>
            </w:pPr>
            <w:r>
              <w:rPr>
                <w:sz w:val="12"/>
              </w:rPr>
              <w:t>638801</w:t>
            </w:r>
          </w:p>
        </w:tc>
        <w:tc>
          <w:tcPr>
            <w:tcW w:w="0" w:type="auto"/>
            <w:vAlign w:val="center"/>
          </w:tcPr>
          <w:p w14:paraId="6421785C" w14:textId="77777777" w:rsidR="004904BF" w:rsidRDefault="004904BF">
            <w:pPr>
              <w:jc w:val="center"/>
            </w:pPr>
            <w:r>
              <w:rPr>
                <w:sz w:val="12"/>
              </w:rPr>
              <w:t>Mensal</w:t>
            </w:r>
          </w:p>
        </w:tc>
        <w:tc>
          <w:tcPr>
            <w:tcW w:w="0" w:type="auto"/>
            <w:vAlign w:val="center"/>
          </w:tcPr>
          <w:p w14:paraId="7313582E" w14:textId="77777777" w:rsidR="004904BF" w:rsidRDefault="004904BF">
            <w:pPr>
              <w:jc w:val="center"/>
            </w:pPr>
            <w:r>
              <w:rPr>
                <w:sz w:val="12"/>
              </w:rPr>
              <w:t>01/08/2025</w:t>
            </w:r>
          </w:p>
        </w:tc>
        <w:tc>
          <w:tcPr>
            <w:tcW w:w="0" w:type="auto"/>
            <w:vAlign w:val="center"/>
          </w:tcPr>
          <w:p w14:paraId="482AD917" w14:textId="77777777" w:rsidR="004904BF" w:rsidRDefault="004904BF">
            <w:pPr>
              <w:jc w:val="center"/>
            </w:pPr>
          </w:p>
        </w:tc>
      </w:tr>
      <w:tr w:rsidR="004904BF" w14:paraId="18E64E17" w14:textId="77777777">
        <w:tblPrEx>
          <w:tblCellMar>
            <w:top w:w="0" w:type="dxa"/>
            <w:bottom w:w="0" w:type="dxa"/>
          </w:tblCellMar>
        </w:tblPrEx>
        <w:tc>
          <w:tcPr>
            <w:tcW w:w="0" w:type="auto"/>
            <w:vAlign w:val="center"/>
          </w:tcPr>
          <w:p w14:paraId="4E4300BD" w14:textId="77777777" w:rsidR="004904BF" w:rsidRDefault="004904BF">
            <w:pPr>
              <w:jc w:val="center"/>
            </w:pPr>
            <w:r>
              <w:rPr>
                <w:sz w:val="12"/>
              </w:rPr>
              <w:t>17520</w:t>
            </w:r>
          </w:p>
        </w:tc>
        <w:tc>
          <w:tcPr>
            <w:tcW w:w="0" w:type="auto"/>
            <w:vAlign w:val="center"/>
          </w:tcPr>
          <w:p w14:paraId="7B8038C9" w14:textId="77777777" w:rsidR="004904BF" w:rsidRDefault="004904BF">
            <w:pPr>
              <w:jc w:val="center"/>
            </w:pPr>
            <w:r>
              <w:rPr>
                <w:sz w:val="12"/>
              </w:rPr>
              <w:t>Intraorçamentário - Produtos a que se refere o § 2º do art. 22 da Instrução Normativa RFB nº 1.234, de 2012</w:t>
            </w:r>
          </w:p>
        </w:tc>
        <w:tc>
          <w:tcPr>
            <w:tcW w:w="0" w:type="auto"/>
            <w:vAlign w:val="center"/>
          </w:tcPr>
          <w:p w14:paraId="010F66F7" w14:textId="77777777" w:rsidR="004904BF" w:rsidRDefault="004904BF">
            <w:pPr>
              <w:jc w:val="center"/>
            </w:pPr>
            <w:r>
              <w:rPr>
                <w:sz w:val="12"/>
              </w:rPr>
              <w:t>Não</w:t>
            </w:r>
          </w:p>
        </w:tc>
        <w:tc>
          <w:tcPr>
            <w:tcW w:w="0" w:type="auto"/>
            <w:vAlign w:val="center"/>
          </w:tcPr>
          <w:p w14:paraId="46EDD398" w14:textId="77777777" w:rsidR="004904BF" w:rsidRDefault="004904BF">
            <w:pPr>
              <w:jc w:val="center"/>
            </w:pPr>
            <w:r>
              <w:rPr>
                <w:sz w:val="12"/>
              </w:rPr>
              <w:t>AGREGADO</w:t>
            </w:r>
          </w:p>
        </w:tc>
        <w:tc>
          <w:tcPr>
            <w:tcW w:w="0" w:type="auto"/>
            <w:vAlign w:val="center"/>
          </w:tcPr>
          <w:p w14:paraId="2CDB3B19" w14:textId="77777777" w:rsidR="004904BF" w:rsidRDefault="004904BF">
            <w:pPr>
              <w:jc w:val="center"/>
            </w:pPr>
            <w:r>
              <w:rPr>
                <w:sz w:val="12"/>
              </w:rPr>
              <w:t>S</w:t>
            </w:r>
          </w:p>
        </w:tc>
        <w:tc>
          <w:tcPr>
            <w:tcW w:w="0" w:type="auto"/>
            <w:vAlign w:val="center"/>
          </w:tcPr>
          <w:p w14:paraId="7176FAF5" w14:textId="77777777" w:rsidR="004904BF" w:rsidRDefault="004904BF">
            <w:pPr>
              <w:jc w:val="center"/>
            </w:pPr>
            <w:r>
              <w:rPr>
                <w:sz w:val="12"/>
              </w:rPr>
              <w:t>011006</w:t>
            </w:r>
          </w:p>
        </w:tc>
        <w:tc>
          <w:tcPr>
            <w:tcW w:w="0" w:type="auto"/>
            <w:vAlign w:val="center"/>
          </w:tcPr>
          <w:p w14:paraId="7C8670C7" w14:textId="77777777" w:rsidR="004904BF" w:rsidRDefault="004904BF">
            <w:pPr>
              <w:jc w:val="center"/>
            </w:pPr>
            <w:r>
              <w:rPr>
                <w:sz w:val="12"/>
              </w:rPr>
              <w:t>Mensal</w:t>
            </w:r>
          </w:p>
        </w:tc>
        <w:tc>
          <w:tcPr>
            <w:tcW w:w="0" w:type="auto"/>
            <w:vAlign w:val="center"/>
          </w:tcPr>
          <w:p w14:paraId="4CA17229" w14:textId="77777777" w:rsidR="004904BF" w:rsidRDefault="004904BF">
            <w:pPr>
              <w:jc w:val="center"/>
            </w:pPr>
            <w:r>
              <w:rPr>
                <w:sz w:val="12"/>
              </w:rPr>
              <w:t>01/08/2025</w:t>
            </w:r>
          </w:p>
        </w:tc>
        <w:tc>
          <w:tcPr>
            <w:tcW w:w="0" w:type="auto"/>
            <w:vAlign w:val="center"/>
          </w:tcPr>
          <w:p w14:paraId="68A57013" w14:textId="77777777" w:rsidR="004904BF" w:rsidRDefault="004904BF">
            <w:pPr>
              <w:jc w:val="center"/>
            </w:pPr>
          </w:p>
        </w:tc>
      </w:tr>
      <w:tr w:rsidR="004904BF" w14:paraId="5ECD5AEA" w14:textId="77777777">
        <w:tblPrEx>
          <w:tblCellMar>
            <w:top w:w="0" w:type="dxa"/>
            <w:bottom w:w="0" w:type="dxa"/>
          </w:tblCellMar>
        </w:tblPrEx>
        <w:tc>
          <w:tcPr>
            <w:tcW w:w="0" w:type="auto"/>
            <w:vAlign w:val="center"/>
          </w:tcPr>
          <w:p w14:paraId="564E7E01" w14:textId="77777777" w:rsidR="004904BF" w:rsidRDefault="004904BF">
            <w:pPr>
              <w:jc w:val="center"/>
            </w:pPr>
            <w:r>
              <w:rPr>
                <w:sz w:val="12"/>
              </w:rPr>
              <w:t>17520</w:t>
            </w:r>
          </w:p>
        </w:tc>
        <w:tc>
          <w:tcPr>
            <w:tcW w:w="0" w:type="auto"/>
            <w:vAlign w:val="center"/>
          </w:tcPr>
          <w:p w14:paraId="1C44C84E" w14:textId="77777777" w:rsidR="004904BF" w:rsidRDefault="004904BF">
            <w:pPr>
              <w:jc w:val="center"/>
            </w:pPr>
            <w:r>
              <w:rPr>
                <w:sz w:val="12"/>
              </w:rPr>
              <w:t>Intraorçamentário - Produtos a que se refere o § 2º do art. 22 da Instrução Normativa RFB nº 1.234, de 2012</w:t>
            </w:r>
          </w:p>
        </w:tc>
        <w:tc>
          <w:tcPr>
            <w:tcW w:w="0" w:type="auto"/>
            <w:vAlign w:val="center"/>
          </w:tcPr>
          <w:p w14:paraId="15C506F2" w14:textId="77777777" w:rsidR="004904BF" w:rsidRDefault="004904BF">
            <w:pPr>
              <w:jc w:val="center"/>
            </w:pPr>
            <w:r>
              <w:rPr>
                <w:sz w:val="12"/>
              </w:rPr>
              <w:t>Não</w:t>
            </w:r>
          </w:p>
        </w:tc>
        <w:tc>
          <w:tcPr>
            <w:tcW w:w="0" w:type="auto"/>
            <w:vAlign w:val="center"/>
          </w:tcPr>
          <w:p w14:paraId="42A824A4" w14:textId="77777777" w:rsidR="004904BF" w:rsidRDefault="004904BF">
            <w:pPr>
              <w:jc w:val="center"/>
            </w:pPr>
            <w:r>
              <w:rPr>
                <w:sz w:val="12"/>
              </w:rPr>
              <w:t>AGREGADO</w:t>
            </w:r>
          </w:p>
        </w:tc>
        <w:tc>
          <w:tcPr>
            <w:tcW w:w="0" w:type="auto"/>
            <w:vAlign w:val="center"/>
          </w:tcPr>
          <w:p w14:paraId="4792804B" w14:textId="77777777" w:rsidR="004904BF" w:rsidRDefault="004904BF">
            <w:pPr>
              <w:jc w:val="center"/>
            </w:pPr>
            <w:r>
              <w:rPr>
                <w:sz w:val="12"/>
              </w:rPr>
              <w:t>N</w:t>
            </w:r>
          </w:p>
        </w:tc>
        <w:tc>
          <w:tcPr>
            <w:tcW w:w="0" w:type="auto"/>
            <w:vAlign w:val="center"/>
          </w:tcPr>
          <w:p w14:paraId="5A50997B" w14:textId="77777777" w:rsidR="004904BF" w:rsidRDefault="004904BF">
            <w:pPr>
              <w:jc w:val="center"/>
            </w:pPr>
            <w:r>
              <w:rPr>
                <w:sz w:val="12"/>
              </w:rPr>
              <w:t>011003</w:t>
            </w:r>
          </w:p>
        </w:tc>
        <w:tc>
          <w:tcPr>
            <w:tcW w:w="0" w:type="auto"/>
            <w:vAlign w:val="center"/>
          </w:tcPr>
          <w:p w14:paraId="611CF486" w14:textId="77777777" w:rsidR="004904BF" w:rsidRDefault="004904BF">
            <w:pPr>
              <w:jc w:val="center"/>
            </w:pPr>
            <w:r>
              <w:rPr>
                <w:sz w:val="12"/>
              </w:rPr>
              <w:t>Mensal</w:t>
            </w:r>
          </w:p>
        </w:tc>
        <w:tc>
          <w:tcPr>
            <w:tcW w:w="0" w:type="auto"/>
            <w:vAlign w:val="center"/>
          </w:tcPr>
          <w:p w14:paraId="2EDDA7A6" w14:textId="77777777" w:rsidR="004904BF" w:rsidRDefault="004904BF">
            <w:pPr>
              <w:jc w:val="center"/>
            </w:pPr>
            <w:r>
              <w:rPr>
                <w:sz w:val="12"/>
              </w:rPr>
              <w:t>01/08/2025</w:t>
            </w:r>
          </w:p>
        </w:tc>
        <w:tc>
          <w:tcPr>
            <w:tcW w:w="0" w:type="auto"/>
            <w:vAlign w:val="center"/>
          </w:tcPr>
          <w:p w14:paraId="08756586" w14:textId="77777777" w:rsidR="004904BF" w:rsidRDefault="004904BF">
            <w:pPr>
              <w:jc w:val="center"/>
            </w:pPr>
          </w:p>
        </w:tc>
      </w:tr>
      <w:tr w:rsidR="004904BF" w14:paraId="4B9DDDE5" w14:textId="77777777">
        <w:tblPrEx>
          <w:tblCellMar>
            <w:top w:w="0" w:type="dxa"/>
            <w:bottom w:w="0" w:type="dxa"/>
          </w:tblCellMar>
        </w:tblPrEx>
        <w:tc>
          <w:tcPr>
            <w:tcW w:w="0" w:type="auto"/>
            <w:vAlign w:val="center"/>
          </w:tcPr>
          <w:p w14:paraId="0725B37B" w14:textId="77777777" w:rsidR="004904BF" w:rsidRDefault="004904BF">
            <w:pPr>
              <w:jc w:val="center"/>
            </w:pPr>
            <w:r>
              <w:rPr>
                <w:sz w:val="12"/>
              </w:rPr>
              <w:t>17521</w:t>
            </w:r>
          </w:p>
        </w:tc>
        <w:tc>
          <w:tcPr>
            <w:tcW w:w="0" w:type="auto"/>
            <w:vAlign w:val="center"/>
          </w:tcPr>
          <w:p w14:paraId="4C631B72" w14:textId="77777777" w:rsidR="004904BF" w:rsidRDefault="004904BF">
            <w:pPr>
              <w:jc w:val="center"/>
            </w:pPr>
            <w:r>
              <w:rPr>
                <w:sz w:val="12"/>
              </w:rPr>
              <w:t>Intraorçamentário - Produtos de que tratam as alíneas “c” a “k” do inciso I do art. 5º da Instrução Normativa RFB nº 1.234, de 2012</w:t>
            </w:r>
          </w:p>
        </w:tc>
        <w:tc>
          <w:tcPr>
            <w:tcW w:w="0" w:type="auto"/>
            <w:vAlign w:val="center"/>
          </w:tcPr>
          <w:p w14:paraId="1120D33C" w14:textId="77777777" w:rsidR="004904BF" w:rsidRDefault="004904BF">
            <w:pPr>
              <w:jc w:val="center"/>
            </w:pPr>
            <w:r>
              <w:rPr>
                <w:sz w:val="12"/>
              </w:rPr>
              <w:t>Não</w:t>
            </w:r>
          </w:p>
        </w:tc>
        <w:tc>
          <w:tcPr>
            <w:tcW w:w="0" w:type="auto"/>
            <w:vAlign w:val="center"/>
          </w:tcPr>
          <w:p w14:paraId="33547113" w14:textId="77777777" w:rsidR="004904BF" w:rsidRDefault="004904BF">
            <w:pPr>
              <w:jc w:val="center"/>
            </w:pPr>
            <w:r>
              <w:rPr>
                <w:sz w:val="12"/>
              </w:rPr>
              <w:t>CSLL</w:t>
            </w:r>
          </w:p>
        </w:tc>
        <w:tc>
          <w:tcPr>
            <w:tcW w:w="0" w:type="auto"/>
            <w:vAlign w:val="center"/>
          </w:tcPr>
          <w:p w14:paraId="4982BC4B" w14:textId="77777777" w:rsidR="004904BF" w:rsidRDefault="004904BF">
            <w:pPr>
              <w:jc w:val="center"/>
            </w:pPr>
            <w:r>
              <w:rPr>
                <w:sz w:val="12"/>
              </w:rPr>
              <w:t>S</w:t>
            </w:r>
          </w:p>
        </w:tc>
        <w:tc>
          <w:tcPr>
            <w:tcW w:w="0" w:type="auto"/>
            <w:vAlign w:val="center"/>
          </w:tcPr>
          <w:p w14:paraId="377E73A5" w14:textId="77777777" w:rsidR="004904BF" w:rsidRDefault="004904BF">
            <w:pPr>
              <w:jc w:val="center"/>
            </w:pPr>
            <w:r>
              <w:rPr>
                <w:sz w:val="12"/>
              </w:rPr>
              <w:t>639401</w:t>
            </w:r>
          </w:p>
        </w:tc>
        <w:tc>
          <w:tcPr>
            <w:tcW w:w="0" w:type="auto"/>
            <w:vAlign w:val="center"/>
          </w:tcPr>
          <w:p w14:paraId="09275816" w14:textId="77777777" w:rsidR="004904BF" w:rsidRDefault="004904BF">
            <w:pPr>
              <w:jc w:val="center"/>
            </w:pPr>
            <w:r>
              <w:rPr>
                <w:sz w:val="12"/>
              </w:rPr>
              <w:t>Mensal</w:t>
            </w:r>
          </w:p>
        </w:tc>
        <w:tc>
          <w:tcPr>
            <w:tcW w:w="0" w:type="auto"/>
            <w:vAlign w:val="center"/>
          </w:tcPr>
          <w:p w14:paraId="456B00FC" w14:textId="77777777" w:rsidR="004904BF" w:rsidRDefault="004904BF">
            <w:pPr>
              <w:jc w:val="center"/>
            </w:pPr>
            <w:r>
              <w:rPr>
                <w:sz w:val="12"/>
              </w:rPr>
              <w:t>01/08/2025</w:t>
            </w:r>
          </w:p>
        </w:tc>
        <w:tc>
          <w:tcPr>
            <w:tcW w:w="0" w:type="auto"/>
            <w:vAlign w:val="center"/>
          </w:tcPr>
          <w:p w14:paraId="351197D8" w14:textId="77777777" w:rsidR="004904BF" w:rsidRDefault="004904BF">
            <w:pPr>
              <w:jc w:val="center"/>
            </w:pPr>
          </w:p>
        </w:tc>
      </w:tr>
      <w:tr w:rsidR="004904BF" w14:paraId="4AC448CD" w14:textId="77777777">
        <w:tblPrEx>
          <w:tblCellMar>
            <w:top w:w="0" w:type="dxa"/>
            <w:bottom w:w="0" w:type="dxa"/>
          </w:tblCellMar>
        </w:tblPrEx>
        <w:tc>
          <w:tcPr>
            <w:tcW w:w="0" w:type="auto"/>
            <w:vAlign w:val="center"/>
          </w:tcPr>
          <w:p w14:paraId="02568412" w14:textId="77777777" w:rsidR="004904BF" w:rsidRDefault="004904BF">
            <w:pPr>
              <w:jc w:val="center"/>
            </w:pPr>
            <w:r>
              <w:rPr>
                <w:sz w:val="12"/>
              </w:rPr>
              <w:t>17521</w:t>
            </w:r>
          </w:p>
        </w:tc>
        <w:tc>
          <w:tcPr>
            <w:tcW w:w="0" w:type="auto"/>
            <w:vAlign w:val="center"/>
          </w:tcPr>
          <w:p w14:paraId="4C154CE7" w14:textId="77777777" w:rsidR="004904BF" w:rsidRDefault="004904BF">
            <w:pPr>
              <w:jc w:val="center"/>
            </w:pPr>
            <w:r>
              <w:rPr>
                <w:sz w:val="12"/>
              </w:rPr>
              <w:t>Intraorçamentário - Produtos de que tratam as alíneas “c” a “k” do inciso I do art. 5º da Instrução Normativa RFB nº 1.234, de 2012</w:t>
            </w:r>
          </w:p>
        </w:tc>
        <w:tc>
          <w:tcPr>
            <w:tcW w:w="0" w:type="auto"/>
            <w:vAlign w:val="center"/>
          </w:tcPr>
          <w:p w14:paraId="683413C2" w14:textId="77777777" w:rsidR="004904BF" w:rsidRDefault="004904BF">
            <w:pPr>
              <w:jc w:val="center"/>
            </w:pPr>
            <w:r>
              <w:rPr>
                <w:sz w:val="12"/>
              </w:rPr>
              <w:t>Não</w:t>
            </w:r>
          </w:p>
        </w:tc>
        <w:tc>
          <w:tcPr>
            <w:tcW w:w="0" w:type="auto"/>
            <w:vAlign w:val="center"/>
          </w:tcPr>
          <w:p w14:paraId="30E6E227" w14:textId="77777777" w:rsidR="004904BF" w:rsidRDefault="004904BF">
            <w:pPr>
              <w:jc w:val="center"/>
            </w:pPr>
            <w:r>
              <w:rPr>
                <w:sz w:val="12"/>
              </w:rPr>
              <w:t>CSLL</w:t>
            </w:r>
          </w:p>
        </w:tc>
        <w:tc>
          <w:tcPr>
            <w:tcW w:w="0" w:type="auto"/>
            <w:vAlign w:val="center"/>
          </w:tcPr>
          <w:p w14:paraId="247EC27E" w14:textId="77777777" w:rsidR="004904BF" w:rsidRDefault="004904BF">
            <w:pPr>
              <w:jc w:val="center"/>
            </w:pPr>
            <w:r>
              <w:rPr>
                <w:sz w:val="12"/>
              </w:rPr>
              <w:t>N</w:t>
            </w:r>
          </w:p>
        </w:tc>
        <w:tc>
          <w:tcPr>
            <w:tcW w:w="0" w:type="auto"/>
            <w:vAlign w:val="center"/>
          </w:tcPr>
          <w:p w14:paraId="2DF82AD3" w14:textId="77777777" w:rsidR="004904BF" w:rsidRDefault="004904BF">
            <w:pPr>
              <w:jc w:val="center"/>
            </w:pPr>
            <w:r>
              <w:rPr>
                <w:sz w:val="12"/>
              </w:rPr>
              <w:t>639401</w:t>
            </w:r>
          </w:p>
        </w:tc>
        <w:tc>
          <w:tcPr>
            <w:tcW w:w="0" w:type="auto"/>
            <w:vAlign w:val="center"/>
          </w:tcPr>
          <w:p w14:paraId="248FAC55" w14:textId="77777777" w:rsidR="004904BF" w:rsidRDefault="004904BF">
            <w:pPr>
              <w:jc w:val="center"/>
            </w:pPr>
            <w:r>
              <w:rPr>
                <w:sz w:val="12"/>
              </w:rPr>
              <w:t>Mensal</w:t>
            </w:r>
          </w:p>
        </w:tc>
        <w:tc>
          <w:tcPr>
            <w:tcW w:w="0" w:type="auto"/>
            <w:vAlign w:val="center"/>
          </w:tcPr>
          <w:p w14:paraId="36D2FDE4" w14:textId="77777777" w:rsidR="004904BF" w:rsidRDefault="004904BF">
            <w:pPr>
              <w:jc w:val="center"/>
            </w:pPr>
            <w:r>
              <w:rPr>
                <w:sz w:val="12"/>
              </w:rPr>
              <w:t>01/08/2025</w:t>
            </w:r>
          </w:p>
        </w:tc>
        <w:tc>
          <w:tcPr>
            <w:tcW w:w="0" w:type="auto"/>
            <w:vAlign w:val="center"/>
          </w:tcPr>
          <w:p w14:paraId="5762D278" w14:textId="77777777" w:rsidR="004904BF" w:rsidRDefault="004904BF">
            <w:pPr>
              <w:jc w:val="center"/>
            </w:pPr>
          </w:p>
        </w:tc>
      </w:tr>
      <w:tr w:rsidR="004904BF" w14:paraId="0536E88D" w14:textId="77777777">
        <w:tblPrEx>
          <w:tblCellMar>
            <w:top w:w="0" w:type="dxa"/>
            <w:bottom w:w="0" w:type="dxa"/>
          </w:tblCellMar>
        </w:tblPrEx>
        <w:tc>
          <w:tcPr>
            <w:tcW w:w="0" w:type="auto"/>
            <w:vAlign w:val="center"/>
          </w:tcPr>
          <w:p w14:paraId="6729B91C" w14:textId="77777777" w:rsidR="004904BF" w:rsidRDefault="004904BF">
            <w:pPr>
              <w:jc w:val="center"/>
            </w:pPr>
            <w:r>
              <w:rPr>
                <w:sz w:val="12"/>
              </w:rPr>
              <w:t>17521</w:t>
            </w:r>
          </w:p>
        </w:tc>
        <w:tc>
          <w:tcPr>
            <w:tcW w:w="0" w:type="auto"/>
            <w:vAlign w:val="center"/>
          </w:tcPr>
          <w:p w14:paraId="46AF62CE" w14:textId="77777777" w:rsidR="004904BF" w:rsidRDefault="004904BF">
            <w:pPr>
              <w:jc w:val="center"/>
            </w:pPr>
            <w:r>
              <w:rPr>
                <w:sz w:val="12"/>
              </w:rPr>
              <w:t>Intraorçamentário - Produtos de que tratam as alíneas “c” a “k” do inciso I do art. 5º da Instrução Normativa RFB nº 1.234, de 2012</w:t>
            </w:r>
          </w:p>
        </w:tc>
        <w:tc>
          <w:tcPr>
            <w:tcW w:w="0" w:type="auto"/>
            <w:vAlign w:val="center"/>
          </w:tcPr>
          <w:p w14:paraId="516E476F" w14:textId="77777777" w:rsidR="004904BF" w:rsidRDefault="004904BF">
            <w:pPr>
              <w:jc w:val="center"/>
            </w:pPr>
            <w:r>
              <w:rPr>
                <w:sz w:val="12"/>
              </w:rPr>
              <w:t>Não</w:t>
            </w:r>
          </w:p>
        </w:tc>
        <w:tc>
          <w:tcPr>
            <w:tcW w:w="0" w:type="auto"/>
            <w:vAlign w:val="center"/>
          </w:tcPr>
          <w:p w14:paraId="0EB75BEC" w14:textId="77777777" w:rsidR="004904BF" w:rsidRDefault="004904BF">
            <w:pPr>
              <w:jc w:val="center"/>
            </w:pPr>
            <w:r>
              <w:rPr>
                <w:sz w:val="12"/>
              </w:rPr>
              <w:t>IRPJ</w:t>
            </w:r>
          </w:p>
        </w:tc>
        <w:tc>
          <w:tcPr>
            <w:tcW w:w="0" w:type="auto"/>
            <w:vAlign w:val="center"/>
          </w:tcPr>
          <w:p w14:paraId="2B4E241C" w14:textId="77777777" w:rsidR="004904BF" w:rsidRDefault="004904BF">
            <w:pPr>
              <w:jc w:val="center"/>
            </w:pPr>
            <w:r>
              <w:rPr>
                <w:sz w:val="12"/>
              </w:rPr>
              <w:t>S</w:t>
            </w:r>
          </w:p>
        </w:tc>
        <w:tc>
          <w:tcPr>
            <w:tcW w:w="0" w:type="auto"/>
            <w:vAlign w:val="center"/>
          </w:tcPr>
          <w:p w14:paraId="6FCC0290" w14:textId="77777777" w:rsidR="004904BF" w:rsidRDefault="004904BF">
            <w:pPr>
              <w:jc w:val="center"/>
            </w:pPr>
            <w:r>
              <w:rPr>
                <w:sz w:val="12"/>
              </w:rPr>
              <w:t>638801</w:t>
            </w:r>
          </w:p>
        </w:tc>
        <w:tc>
          <w:tcPr>
            <w:tcW w:w="0" w:type="auto"/>
            <w:vAlign w:val="center"/>
          </w:tcPr>
          <w:p w14:paraId="008B3797" w14:textId="77777777" w:rsidR="004904BF" w:rsidRDefault="004904BF">
            <w:pPr>
              <w:jc w:val="center"/>
            </w:pPr>
            <w:r>
              <w:rPr>
                <w:sz w:val="12"/>
              </w:rPr>
              <w:t>Mensal</w:t>
            </w:r>
          </w:p>
        </w:tc>
        <w:tc>
          <w:tcPr>
            <w:tcW w:w="0" w:type="auto"/>
            <w:vAlign w:val="center"/>
          </w:tcPr>
          <w:p w14:paraId="77E05745" w14:textId="77777777" w:rsidR="004904BF" w:rsidRDefault="004904BF">
            <w:pPr>
              <w:jc w:val="center"/>
            </w:pPr>
            <w:r>
              <w:rPr>
                <w:sz w:val="12"/>
              </w:rPr>
              <w:t>01/08/2025</w:t>
            </w:r>
          </w:p>
        </w:tc>
        <w:tc>
          <w:tcPr>
            <w:tcW w:w="0" w:type="auto"/>
            <w:vAlign w:val="center"/>
          </w:tcPr>
          <w:p w14:paraId="7480F3D7" w14:textId="77777777" w:rsidR="004904BF" w:rsidRDefault="004904BF">
            <w:pPr>
              <w:jc w:val="center"/>
            </w:pPr>
          </w:p>
        </w:tc>
      </w:tr>
      <w:tr w:rsidR="004904BF" w14:paraId="3C3BB2C5" w14:textId="77777777">
        <w:tblPrEx>
          <w:tblCellMar>
            <w:top w:w="0" w:type="dxa"/>
            <w:bottom w:w="0" w:type="dxa"/>
          </w:tblCellMar>
        </w:tblPrEx>
        <w:tc>
          <w:tcPr>
            <w:tcW w:w="0" w:type="auto"/>
            <w:vAlign w:val="center"/>
          </w:tcPr>
          <w:p w14:paraId="26840B04" w14:textId="77777777" w:rsidR="004904BF" w:rsidRDefault="004904BF">
            <w:pPr>
              <w:jc w:val="center"/>
            </w:pPr>
            <w:r>
              <w:rPr>
                <w:sz w:val="12"/>
              </w:rPr>
              <w:t>17521</w:t>
            </w:r>
          </w:p>
        </w:tc>
        <w:tc>
          <w:tcPr>
            <w:tcW w:w="0" w:type="auto"/>
            <w:vAlign w:val="center"/>
          </w:tcPr>
          <w:p w14:paraId="32A76F39" w14:textId="77777777" w:rsidR="004904BF" w:rsidRDefault="004904BF">
            <w:pPr>
              <w:jc w:val="center"/>
            </w:pPr>
            <w:r>
              <w:rPr>
                <w:sz w:val="12"/>
              </w:rPr>
              <w:t>Intraorçamentário - Produtos de que tratam as alíneas “c” a “k” do inciso I do art. 5º da Instrução Normativa RFB nº 1.234, de 2012</w:t>
            </w:r>
          </w:p>
        </w:tc>
        <w:tc>
          <w:tcPr>
            <w:tcW w:w="0" w:type="auto"/>
            <w:vAlign w:val="center"/>
          </w:tcPr>
          <w:p w14:paraId="5C629E38" w14:textId="77777777" w:rsidR="004904BF" w:rsidRDefault="004904BF">
            <w:pPr>
              <w:jc w:val="center"/>
            </w:pPr>
            <w:r>
              <w:rPr>
                <w:sz w:val="12"/>
              </w:rPr>
              <w:t>Não</w:t>
            </w:r>
          </w:p>
        </w:tc>
        <w:tc>
          <w:tcPr>
            <w:tcW w:w="0" w:type="auto"/>
            <w:vAlign w:val="center"/>
          </w:tcPr>
          <w:p w14:paraId="4E5CB33E" w14:textId="77777777" w:rsidR="004904BF" w:rsidRDefault="004904BF">
            <w:pPr>
              <w:jc w:val="center"/>
            </w:pPr>
            <w:r>
              <w:rPr>
                <w:sz w:val="12"/>
              </w:rPr>
              <w:t>IRPJ</w:t>
            </w:r>
          </w:p>
        </w:tc>
        <w:tc>
          <w:tcPr>
            <w:tcW w:w="0" w:type="auto"/>
            <w:vAlign w:val="center"/>
          </w:tcPr>
          <w:p w14:paraId="555536C0" w14:textId="77777777" w:rsidR="004904BF" w:rsidRDefault="004904BF">
            <w:pPr>
              <w:jc w:val="center"/>
            </w:pPr>
            <w:r>
              <w:rPr>
                <w:sz w:val="12"/>
              </w:rPr>
              <w:t>N</w:t>
            </w:r>
          </w:p>
        </w:tc>
        <w:tc>
          <w:tcPr>
            <w:tcW w:w="0" w:type="auto"/>
            <w:vAlign w:val="center"/>
          </w:tcPr>
          <w:p w14:paraId="41224CCD" w14:textId="77777777" w:rsidR="004904BF" w:rsidRDefault="004904BF">
            <w:pPr>
              <w:jc w:val="center"/>
            </w:pPr>
            <w:r>
              <w:rPr>
                <w:sz w:val="12"/>
              </w:rPr>
              <w:t>638801</w:t>
            </w:r>
          </w:p>
        </w:tc>
        <w:tc>
          <w:tcPr>
            <w:tcW w:w="0" w:type="auto"/>
            <w:vAlign w:val="center"/>
          </w:tcPr>
          <w:p w14:paraId="5BE92146" w14:textId="77777777" w:rsidR="004904BF" w:rsidRDefault="004904BF">
            <w:pPr>
              <w:jc w:val="center"/>
            </w:pPr>
            <w:r>
              <w:rPr>
                <w:sz w:val="12"/>
              </w:rPr>
              <w:t>Mensal</w:t>
            </w:r>
          </w:p>
        </w:tc>
        <w:tc>
          <w:tcPr>
            <w:tcW w:w="0" w:type="auto"/>
            <w:vAlign w:val="center"/>
          </w:tcPr>
          <w:p w14:paraId="19AE5B3D" w14:textId="77777777" w:rsidR="004904BF" w:rsidRDefault="004904BF">
            <w:pPr>
              <w:jc w:val="center"/>
            </w:pPr>
            <w:r>
              <w:rPr>
                <w:sz w:val="12"/>
              </w:rPr>
              <w:t>01/08/2025</w:t>
            </w:r>
          </w:p>
        </w:tc>
        <w:tc>
          <w:tcPr>
            <w:tcW w:w="0" w:type="auto"/>
            <w:vAlign w:val="center"/>
          </w:tcPr>
          <w:p w14:paraId="50EF00B6" w14:textId="77777777" w:rsidR="004904BF" w:rsidRDefault="004904BF">
            <w:pPr>
              <w:jc w:val="center"/>
            </w:pPr>
          </w:p>
        </w:tc>
      </w:tr>
      <w:tr w:rsidR="004904BF" w14:paraId="1C90DA6B" w14:textId="77777777">
        <w:tblPrEx>
          <w:tblCellMar>
            <w:top w:w="0" w:type="dxa"/>
            <w:bottom w:w="0" w:type="dxa"/>
          </w:tblCellMar>
        </w:tblPrEx>
        <w:tc>
          <w:tcPr>
            <w:tcW w:w="0" w:type="auto"/>
            <w:vAlign w:val="center"/>
          </w:tcPr>
          <w:p w14:paraId="594607E8" w14:textId="77777777" w:rsidR="004904BF" w:rsidRDefault="004904BF">
            <w:pPr>
              <w:jc w:val="center"/>
            </w:pPr>
            <w:r>
              <w:rPr>
                <w:sz w:val="12"/>
              </w:rPr>
              <w:t>17521</w:t>
            </w:r>
          </w:p>
        </w:tc>
        <w:tc>
          <w:tcPr>
            <w:tcW w:w="0" w:type="auto"/>
            <w:vAlign w:val="center"/>
          </w:tcPr>
          <w:p w14:paraId="6EAA2F09" w14:textId="77777777" w:rsidR="004904BF" w:rsidRDefault="004904BF">
            <w:pPr>
              <w:jc w:val="center"/>
            </w:pPr>
            <w:r>
              <w:rPr>
                <w:sz w:val="12"/>
              </w:rPr>
              <w:t>Intraorçamentário - Produtos de que tratam as alíneas “c” a “k” do inciso I do art. 5º da Instrução Normativa RFB nº 1.234, de 2012</w:t>
            </w:r>
          </w:p>
        </w:tc>
        <w:tc>
          <w:tcPr>
            <w:tcW w:w="0" w:type="auto"/>
            <w:vAlign w:val="center"/>
          </w:tcPr>
          <w:p w14:paraId="11DB71B8" w14:textId="77777777" w:rsidR="004904BF" w:rsidRDefault="004904BF">
            <w:pPr>
              <w:jc w:val="center"/>
            </w:pPr>
            <w:r>
              <w:rPr>
                <w:sz w:val="12"/>
              </w:rPr>
              <w:t>Não</w:t>
            </w:r>
          </w:p>
        </w:tc>
        <w:tc>
          <w:tcPr>
            <w:tcW w:w="0" w:type="auto"/>
            <w:vAlign w:val="center"/>
          </w:tcPr>
          <w:p w14:paraId="2AA666A7" w14:textId="77777777" w:rsidR="004904BF" w:rsidRDefault="004904BF">
            <w:pPr>
              <w:jc w:val="center"/>
            </w:pPr>
            <w:r>
              <w:rPr>
                <w:sz w:val="12"/>
              </w:rPr>
              <w:t>AGREGADO</w:t>
            </w:r>
          </w:p>
        </w:tc>
        <w:tc>
          <w:tcPr>
            <w:tcW w:w="0" w:type="auto"/>
            <w:vAlign w:val="center"/>
          </w:tcPr>
          <w:p w14:paraId="4CBCE118" w14:textId="77777777" w:rsidR="004904BF" w:rsidRDefault="004904BF">
            <w:pPr>
              <w:jc w:val="center"/>
            </w:pPr>
            <w:r>
              <w:rPr>
                <w:sz w:val="12"/>
              </w:rPr>
              <w:t>S</w:t>
            </w:r>
          </w:p>
        </w:tc>
        <w:tc>
          <w:tcPr>
            <w:tcW w:w="0" w:type="auto"/>
            <w:vAlign w:val="center"/>
          </w:tcPr>
          <w:p w14:paraId="05143A0D" w14:textId="77777777" w:rsidR="004904BF" w:rsidRDefault="004904BF">
            <w:pPr>
              <w:jc w:val="center"/>
            </w:pPr>
            <w:r>
              <w:rPr>
                <w:sz w:val="12"/>
              </w:rPr>
              <w:t>011006</w:t>
            </w:r>
          </w:p>
        </w:tc>
        <w:tc>
          <w:tcPr>
            <w:tcW w:w="0" w:type="auto"/>
            <w:vAlign w:val="center"/>
          </w:tcPr>
          <w:p w14:paraId="7403C083" w14:textId="77777777" w:rsidR="004904BF" w:rsidRDefault="004904BF">
            <w:pPr>
              <w:jc w:val="center"/>
            </w:pPr>
            <w:r>
              <w:rPr>
                <w:sz w:val="12"/>
              </w:rPr>
              <w:t>Mensal</w:t>
            </w:r>
          </w:p>
        </w:tc>
        <w:tc>
          <w:tcPr>
            <w:tcW w:w="0" w:type="auto"/>
            <w:vAlign w:val="center"/>
          </w:tcPr>
          <w:p w14:paraId="4EFD5FD8" w14:textId="77777777" w:rsidR="004904BF" w:rsidRDefault="004904BF">
            <w:pPr>
              <w:jc w:val="center"/>
            </w:pPr>
            <w:r>
              <w:rPr>
                <w:sz w:val="12"/>
              </w:rPr>
              <w:t>01/08/2025</w:t>
            </w:r>
          </w:p>
        </w:tc>
        <w:tc>
          <w:tcPr>
            <w:tcW w:w="0" w:type="auto"/>
            <w:vAlign w:val="center"/>
          </w:tcPr>
          <w:p w14:paraId="6952BDDA" w14:textId="77777777" w:rsidR="004904BF" w:rsidRDefault="004904BF">
            <w:pPr>
              <w:jc w:val="center"/>
            </w:pPr>
          </w:p>
        </w:tc>
      </w:tr>
      <w:tr w:rsidR="004904BF" w14:paraId="17140E83" w14:textId="77777777">
        <w:tblPrEx>
          <w:tblCellMar>
            <w:top w:w="0" w:type="dxa"/>
            <w:bottom w:w="0" w:type="dxa"/>
          </w:tblCellMar>
        </w:tblPrEx>
        <w:tc>
          <w:tcPr>
            <w:tcW w:w="0" w:type="auto"/>
            <w:vAlign w:val="center"/>
          </w:tcPr>
          <w:p w14:paraId="7C17ED72" w14:textId="77777777" w:rsidR="004904BF" w:rsidRDefault="004904BF">
            <w:pPr>
              <w:jc w:val="center"/>
            </w:pPr>
            <w:r>
              <w:rPr>
                <w:sz w:val="12"/>
              </w:rPr>
              <w:t>17521</w:t>
            </w:r>
          </w:p>
        </w:tc>
        <w:tc>
          <w:tcPr>
            <w:tcW w:w="0" w:type="auto"/>
            <w:vAlign w:val="center"/>
          </w:tcPr>
          <w:p w14:paraId="3CFD1F8E" w14:textId="77777777" w:rsidR="004904BF" w:rsidRDefault="004904BF">
            <w:pPr>
              <w:jc w:val="center"/>
            </w:pPr>
            <w:r>
              <w:rPr>
                <w:sz w:val="12"/>
              </w:rPr>
              <w:t>Intraorçamentário - Produtos de que tratam as alíneas “c” a “k” do inciso I do art. 5º da Instrução Normativa RFB nº 1.234, de 2012</w:t>
            </w:r>
          </w:p>
        </w:tc>
        <w:tc>
          <w:tcPr>
            <w:tcW w:w="0" w:type="auto"/>
            <w:vAlign w:val="center"/>
          </w:tcPr>
          <w:p w14:paraId="55B06F37" w14:textId="77777777" w:rsidR="004904BF" w:rsidRDefault="004904BF">
            <w:pPr>
              <w:jc w:val="center"/>
            </w:pPr>
            <w:r>
              <w:rPr>
                <w:sz w:val="12"/>
              </w:rPr>
              <w:t>Não</w:t>
            </w:r>
          </w:p>
        </w:tc>
        <w:tc>
          <w:tcPr>
            <w:tcW w:w="0" w:type="auto"/>
            <w:vAlign w:val="center"/>
          </w:tcPr>
          <w:p w14:paraId="6CA768A5" w14:textId="77777777" w:rsidR="004904BF" w:rsidRDefault="004904BF">
            <w:pPr>
              <w:jc w:val="center"/>
            </w:pPr>
            <w:r>
              <w:rPr>
                <w:sz w:val="12"/>
              </w:rPr>
              <w:t>AGREGADO</w:t>
            </w:r>
          </w:p>
        </w:tc>
        <w:tc>
          <w:tcPr>
            <w:tcW w:w="0" w:type="auto"/>
            <w:vAlign w:val="center"/>
          </w:tcPr>
          <w:p w14:paraId="6D666FB5" w14:textId="77777777" w:rsidR="004904BF" w:rsidRDefault="004904BF">
            <w:pPr>
              <w:jc w:val="center"/>
            </w:pPr>
            <w:r>
              <w:rPr>
                <w:sz w:val="12"/>
              </w:rPr>
              <w:t>N</w:t>
            </w:r>
          </w:p>
        </w:tc>
        <w:tc>
          <w:tcPr>
            <w:tcW w:w="0" w:type="auto"/>
            <w:vAlign w:val="center"/>
          </w:tcPr>
          <w:p w14:paraId="0DD87701" w14:textId="77777777" w:rsidR="004904BF" w:rsidRDefault="004904BF">
            <w:pPr>
              <w:jc w:val="center"/>
            </w:pPr>
            <w:r>
              <w:rPr>
                <w:sz w:val="12"/>
              </w:rPr>
              <w:t>011003</w:t>
            </w:r>
          </w:p>
        </w:tc>
        <w:tc>
          <w:tcPr>
            <w:tcW w:w="0" w:type="auto"/>
            <w:vAlign w:val="center"/>
          </w:tcPr>
          <w:p w14:paraId="445A2BC4" w14:textId="77777777" w:rsidR="004904BF" w:rsidRDefault="004904BF">
            <w:pPr>
              <w:jc w:val="center"/>
            </w:pPr>
            <w:r>
              <w:rPr>
                <w:sz w:val="12"/>
              </w:rPr>
              <w:t>Mensal</w:t>
            </w:r>
          </w:p>
        </w:tc>
        <w:tc>
          <w:tcPr>
            <w:tcW w:w="0" w:type="auto"/>
            <w:vAlign w:val="center"/>
          </w:tcPr>
          <w:p w14:paraId="524DE634" w14:textId="77777777" w:rsidR="004904BF" w:rsidRDefault="004904BF">
            <w:pPr>
              <w:jc w:val="center"/>
            </w:pPr>
            <w:r>
              <w:rPr>
                <w:sz w:val="12"/>
              </w:rPr>
              <w:t>01/08/2025</w:t>
            </w:r>
          </w:p>
        </w:tc>
        <w:tc>
          <w:tcPr>
            <w:tcW w:w="0" w:type="auto"/>
            <w:vAlign w:val="center"/>
          </w:tcPr>
          <w:p w14:paraId="1185373A" w14:textId="77777777" w:rsidR="004904BF" w:rsidRDefault="004904BF">
            <w:pPr>
              <w:jc w:val="center"/>
            </w:pPr>
          </w:p>
        </w:tc>
      </w:tr>
      <w:tr w:rsidR="004904BF" w14:paraId="156C8850" w14:textId="77777777">
        <w:tblPrEx>
          <w:tblCellMar>
            <w:top w:w="0" w:type="dxa"/>
            <w:bottom w:w="0" w:type="dxa"/>
          </w:tblCellMar>
        </w:tblPrEx>
        <w:tc>
          <w:tcPr>
            <w:tcW w:w="0" w:type="auto"/>
            <w:vAlign w:val="center"/>
          </w:tcPr>
          <w:p w14:paraId="777D76E7" w14:textId="77777777" w:rsidR="004904BF" w:rsidRDefault="004904BF">
            <w:pPr>
              <w:jc w:val="center"/>
            </w:pPr>
            <w:r>
              <w:rPr>
                <w:sz w:val="12"/>
              </w:rPr>
              <w:t>17522</w:t>
            </w:r>
          </w:p>
        </w:tc>
        <w:tc>
          <w:tcPr>
            <w:tcW w:w="0" w:type="auto"/>
            <w:vAlign w:val="center"/>
          </w:tcPr>
          <w:p w14:paraId="2347686B" w14:textId="77777777" w:rsidR="004904BF" w:rsidRDefault="004904BF">
            <w:pPr>
              <w:jc w:val="center"/>
            </w:pPr>
            <w:r>
              <w:rPr>
                <w:sz w:val="12"/>
              </w:rPr>
              <w:t>Intraorçamentário - 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057D84F3" w14:textId="77777777" w:rsidR="004904BF" w:rsidRDefault="004904BF">
            <w:pPr>
              <w:jc w:val="center"/>
            </w:pPr>
            <w:r>
              <w:rPr>
                <w:sz w:val="12"/>
              </w:rPr>
              <w:t>Não</w:t>
            </w:r>
          </w:p>
        </w:tc>
        <w:tc>
          <w:tcPr>
            <w:tcW w:w="0" w:type="auto"/>
            <w:vAlign w:val="center"/>
          </w:tcPr>
          <w:p w14:paraId="3B621AF8" w14:textId="77777777" w:rsidR="004904BF" w:rsidRDefault="004904BF">
            <w:pPr>
              <w:jc w:val="center"/>
            </w:pPr>
            <w:r>
              <w:rPr>
                <w:sz w:val="12"/>
              </w:rPr>
              <w:t>CSLL</w:t>
            </w:r>
          </w:p>
        </w:tc>
        <w:tc>
          <w:tcPr>
            <w:tcW w:w="0" w:type="auto"/>
            <w:vAlign w:val="center"/>
          </w:tcPr>
          <w:p w14:paraId="3DB17AE1" w14:textId="77777777" w:rsidR="004904BF" w:rsidRDefault="004904BF">
            <w:pPr>
              <w:jc w:val="center"/>
            </w:pPr>
            <w:r>
              <w:rPr>
                <w:sz w:val="12"/>
              </w:rPr>
              <w:t>S</w:t>
            </w:r>
          </w:p>
        </w:tc>
        <w:tc>
          <w:tcPr>
            <w:tcW w:w="0" w:type="auto"/>
            <w:vAlign w:val="center"/>
          </w:tcPr>
          <w:p w14:paraId="5CC3DAF6" w14:textId="77777777" w:rsidR="004904BF" w:rsidRDefault="004904BF">
            <w:pPr>
              <w:jc w:val="center"/>
            </w:pPr>
            <w:r>
              <w:rPr>
                <w:sz w:val="12"/>
              </w:rPr>
              <w:t>639401</w:t>
            </w:r>
          </w:p>
        </w:tc>
        <w:tc>
          <w:tcPr>
            <w:tcW w:w="0" w:type="auto"/>
            <w:vAlign w:val="center"/>
          </w:tcPr>
          <w:p w14:paraId="60B3E54F" w14:textId="77777777" w:rsidR="004904BF" w:rsidRDefault="004904BF">
            <w:pPr>
              <w:jc w:val="center"/>
            </w:pPr>
            <w:r>
              <w:rPr>
                <w:sz w:val="12"/>
              </w:rPr>
              <w:t>Mensal</w:t>
            </w:r>
          </w:p>
        </w:tc>
        <w:tc>
          <w:tcPr>
            <w:tcW w:w="0" w:type="auto"/>
            <w:vAlign w:val="center"/>
          </w:tcPr>
          <w:p w14:paraId="7070EEA6" w14:textId="77777777" w:rsidR="004904BF" w:rsidRDefault="004904BF">
            <w:pPr>
              <w:jc w:val="center"/>
            </w:pPr>
            <w:r>
              <w:rPr>
                <w:sz w:val="12"/>
              </w:rPr>
              <w:t>01/08/2025</w:t>
            </w:r>
          </w:p>
        </w:tc>
        <w:tc>
          <w:tcPr>
            <w:tcW w:w="0" w:type="auto"/>
            <w:vAlign w:val="center"/>
          </w:tcPr>
          <w:p w14:paraId="3780462C" w14:textId="77777777" w:rsidR="004904BF" w:rsidRDefault="004904BF">
            <w:pPr>
              <w:jc w:val="center"/>
            </w:pPr>
          </w:p>
        </w:tc>
      </w:tr>
      <w:tr w:rsidR="004904BF" w14:paraId="1B799B7A" w14:textId="77777777">
        <w:tblPrEx>
          <w:tblCellMar>
            <w:top w:w="0" w:type="dxa"/>
            <w:bottom w:w="0" w:type="dxa"/>
          </w:tblCellMar>
        </w:tblPrEx>
        <w:tc>
          <w:tcPr>
            <w:tcW w:w="0" w:type="auto"/>
            <w:vAlign w:val="center"/>
          </w:tcPr>
          <w:p w14:paraId="7FB62D5D" w14:textId="77777777" w:rsidR="004904BF" w:rsidRDefault="004904BF">
            <w:pPr>
              <w:jc w:val="center"/>
            </w:pPr>
            <w:r>
              <w:rPr>
                <w:sz w:val="12"/>
              </w:rPr>
              <w:t>17522</w:t>
            </w:r>
          </w:p>
        </w:tc>
        <w:tc>
          <w:tcPr>
            <w:tcW w:w="0" w:type="auto"/>
            <w:vAlign w:val="center"/>
          </w:tcPr>
          <w:p w14:paraId="0AF753DB" w14:textId="77777777" w:rsidR="004904BF" w:rsidRDefault="004904BF">
            <w:pPr>
              <w:jc w:val="center"/>
            </w:pPr>
            <w:r>
              <w:rPr>
                <w:sz w:val="12"/>
              </w:rPr>
              <w:t>Intraorçamentário - 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4D58B0D4" w14:textId="77777777" w:rsidR="004904BF" w:rsidRDefault="004904BF">
            <w:pPr>
              <w:jc w:val="center"/>
            </w:pPr>
            <w:r>
              <w:rPr>
                <w:sz w:val="12"/>
              </w:rPr>
              <w:t>Não</w:t>
            </w:r>
          </w:p>
        </w:tc>
        <w:tc>
          <w:tcPr>
            <w:tcW w:w="0" w:type="auto"/>
            <w:vAlign w:val="center"/>
          </w:tcPr>
          <w:p w14:paraId="5E849EAA" w14:textId="77777777" w:rsidR="004904BF" w:rsidRDefault="004904BF">
            <w:pPr>
              <w:jc w:val="center"/>
            </w:pPr>
            <w:r>
              <w:rPr>
                <w:sz w:val="12"/>
              </w:rPr>
              <w:t>CSLL</w:t>
            </w:r>
          </w:p>
        </w:tc>
        <w:tc>
          <w:tcPr>
            <w:tcW w:w="0" w:type="auto"/>
            <w:vAlign w:val="center"/>
          </w:tcPr>
          <w:p w14:paraId="20C7BDF2" w14:textId="77777777" w:rsidR="004904BF" w:rsidRDefault="004904BF">
            <w:pPr>
              <w:jc w:val="center"/>
            </w:pPr>
            <w:r>
              <w:rPr>
                <w:sz w:val="12"/>
              </w:rPr>
              <w:t>N</w:t>
            </w:r>
          </w:p>
        </w:tc>
        <w:tc>
          <w:tcPr>
            <w:tcW w:w="0" w:type="auto"/>
            <w:vAlign w:val="center"/>
          </w:tcPr>
          <w:p w14:paraId="29CEACC1" w14:textId="77777777" w:rsidR="004904BF" w:rsidRDefault="004904BF">
            <w:pPr>
              <w:jc w:val="center"/>
            </w:pPr>
            <w:r>
              <w:rPr>
                <w:sz w:val="12"/>
              </w:rPr>
              <w:t>639401</w:t>
            </w:r>
          </w:p>
        </w:tc>
        <w:tc>
          <w:tcPr>
            <w:tcW w:w="0" w:type="auto"/>
            <w:vAlign w:val="center"/>
          </w:tcPr>
          <w:p w14:paraId="78C638A8" w14:textId="77777777" w:rsidR="004904BF" w:rsidRDefault="004904BF">
            <w:pPr>
              <w:jc w:val="center"/>
            </w:pPr>
            <w:r>
              <w:rPr>
                <w:sz w:val="12"/>
              </w:rPr>
              <w:t>Mensal</w:t>
            </w:r>
          </w:p>
        </w:tc>
        <w:tc>
          <w:tcPr>
            <w:tcW w:w="0" w:type="auto"/>
            <w:vAlign w:val="center"/>
          </w:tcPr>
          <w:p w14:paraId="67788F59" w14:textId="77777777" w:rsidR="004904BF" w:rsidRDefault="004904BF">
            <w:pPr>
              <w:jc w:val="center"/>
            </w:pPr>
            <w:r>
              <w:rPr>
                <w:sz w:val="12"/>
              </w:rPr>
              <w:t>01/08/2025</w:t>
            </w:r>
          </w:p>
        </w:tc>
        <w:tc>
          <w:tcPr>
            <w:tcW w:w="0" w:type="auto"/>
            <w:vAlign w:val="center"/>
          </w:tcPr>
          <w:p w14:paraId="17202F2A" w14:textId="77777777" w:rsidR="004904BF" w:rsidRDefault="004904BF">
            <w:pPr>
              <w:jc w:val="center"/>
            </w:pPr>
          </w:p>
        </w:tc>
      </w:tr>
      <w:tr w:rsidR="004904BF" w14:paraId="1A8369D7" w14:textId="77777777">
        <w:tblPrEx>
          <w:tblCellMar>
            <w:top w:w="0" w:type="dxa"/>
            <w:bottom w:w="0" w:type="dxa"/>
          </w:tblCellMar>
        </w:tblPrEx>
        <w:tc>
          <w:tcPr>
            <w:tcW w:w="0" w:type="auto"/>
            <w:vAlign w:val="center"/>
          </w:tcPr>
          <w:p w14:paraId="234E6326" w14:textId="77777777" w:rsidR="004904BF" w:rsidRDefault="004904BF">
            <w:pPr>
              <w:jc w:val="center"/>
            </w:pPr>
            <w:r>
              <w:rPr>
                <w:sz w:val="12"/>
              </w:rPr>
              <w:t>17522</w:t>
            </w:r>
          </w:p>
        </w:tc>
        <w:tc>
          <w:tcPr>
            <w:tcW w:w="0" w:type="auto"/>
            <w:vAlign w:val="center"/>
          </w:tcPr>
          <w:p w14:paraId="113E7BC1" w14:textId="77777777" w:rsidR="004904BF" w:rsidRDefault="004904BF">
            <w:pPr>
              <w:jc w:val="center"/>
            </w:pPr>
            <w:r>
              <w:rPr>
                <w:sz w:val="12"/>
              </w:rPr>
              <w:t>Intraorçamentário - 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251E5183" w14:textId="77777777" w:rsidR="004904BF" w:rsidRDefault="004904BF">
            <w:pPr>
              <w:jc w:val="center"/>
            </w:pPr>
            <w:r>
              <w:rPr>
                <w:sz w:val="12"/>
              </w:rPr>
              <w:t>Não</w:t>
            </w:r>
          </w:p>
        </w:tc>
        <w:tc>
          <w:tcPr>
            <w:tcW w:w="0" w:type="auto"/>
            <w:vAlign w:val="center"/>
          </w:tcPr>
          <w:p w14:paraId="1729E37D" w14:textId="77777777" w:rsidR="004904BF" w:rsidRDefault="004904BF">
            <w:pPr>
              <w:jc w:val="center"/>
            </w:pPr>
            <w:r>
              <w:rPr>
                <w:sz w:val="12"/>
              </w:rPr>
              <w:t>IRPJ</w:t>
            </w:r>
          </w:p>
        </w:tc>
        <w:tc>
          <w:tcPr>
            <w:tcW w:w="0" w:type="auto"/>
            <w:vAlign w:val="center"/>
          </w:tcPr>
          <w:p w14:paraId="3D08DE2B" w14:textId="77777777" w:rsidR="004904BF" w:rsidRDefault="004904BF">
            <w:pPr>
              <w:jc w:val="center"/>
            </w:pPr>
            <w:r>
              <w:rPr>
                <w:sz w:val="12"/>
              </w:rPr>
              <w:t>S</w:t>
            </w:r>
          </w:p>
        </w:tc>
        <w:tc>
          <w:tcPr>
            <w:tcW w:w="0" w:type="auto"/>
            <w:vAlign w:val="center"/>
          </w:tcPr>
          <w:p w14:paraId="183FF476" w14:textId="77777777" w:rsidR="004904BF" w:rsidRDefault="004904BF">
            <w:pPr>
              <w:jc w:val="center"/>
            </w:pPr>
            <w:r>
              <w:rPr>
                <w:sz w:val="12"/>
              </w:rPr>
              <w:t>638801</w:t>
            </w:r>
          </w:p>
        </w:tc>
        <w:tc>
          <w:tcPr>
            <w:tcW w:w="0" w:type="auto"/>
            <w:vAlign w:val="center"/>
          </w:tcPr>
          <w:p w14:paraId="6892085D" w14:textId="77777777" w:rsidR="004904BF" w:rsidRDefault="004904BF">
            <w:pPr>
              <w:jc w:val="center"/>
            </w:pPr>
            <w:r>
              <w:rPr>
                <w:sz w:val="12"/>
              </w:rPr>
              <w:t>Mensal</w:t>
            </w:r>
          </w:p>
        </w:tc>
        <w:tc>
          <w:tcPr>
            <w:tcW w:w="0" w:type="auto"/>
            <w:vAlign w:val="center"/>
          </w:tcPr>
          <w:p w14:paraId="4557CC26" w14:textId="77777777" w:rsidR="004904BF" w:rsidRDefault="004904BF">
            <w:pPr>
              <w:jc w:val="center"/>
            </w:pPr>
            <w:r>
              <w:rPr>
                <w:sz w:val="12"/>
              </w:rPr>
              <w:t>01/08/2025</w:t>
            </w:r>
          </w:p>
        </w:tc>
        <w:tc>
          <w:tcPr>
            <w:tcW w:w="0" w:type="auto"/>
            <w:vAlign w:val="center"/>
          </w:tcPr>
          <w:p w14:paraId="543FAB04" w14:textId="77777777" w:rsidR="004904BF" w:rsidRDefault="004904BF">
            <w:pPr>
              <w:jc w:val="center"/>
            </w:pPr>
          </w:p>
        </w:tc>
      </w:tr>
      <w:tr w:rsidR="004904BF" w14:paraId="7B9E6D7D" w14:textId="77777777">
        <w:tblPrEx>
          <w:tblCellMar>
            <w:top w:w="0" w:type="dxa"/>
            <w:bottom w:w="0" w:type="dxa"/>
          </w:tblCellMar>
        </w:tblPrEx>
        <w:tc>
          <w:tcPr>
            <w:tcW w:w="0" w:type="auto"/>
            <w:vAlign w:val="center"/>
          </w:tcPr>
          <w:p w14:paraId="3E802928" w14:textId="77777777" w:rsidR="004904BF" w:rsidRDefault="004904BF">
            <w:pPr>
              <w:jc w:val="center"/>
            </w:pPr>
            <w:r>
              <w:rPr>
                <w:sz w:val="12"/>
              </w:rPr>
              <w:t>17522</w:t>
            </w:r>
          </w:p>
        </w:tc>
        <w:tc>
          <w:tcPr>
            <w:tcW w:w="0" w:type="auto"/>
            <w:vAlign w:val="center"/>
          </w:tcPr>
          <w:p w14:paraId="55B7CB62" w14:textId="77777777" w:rsidR="004904BF" w:rsidRDefault="004904BF">
            <w:pPr>
              <w:jc w:val="center"/>
            </w:pPr>
            <w:r>
              <w:rPr>
                <w:sz w:val="12"/>
              </w:rPr>
              <w:t>Intraorçamentário - 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07023F01" w14:textId="77777777" w:rsidR="004904BF" w:rsidRDefault="004904BF">
            <w:pPr>
              <w:jc w:val="center"/>
            </w:pPr>
            <w:r>
              <w:rPr>
                <w:sz w:val="12"/>
              </w:rPr>
              <w:t>Não</w:t>
            </w:r>
          </w:p>
        </w:tc>
        <w:tc>
          <w:tcPr>
            <w:tcW w:w="0" w:type="auto"/>
            <w:vAlign w:val="center"/>
          </w:tcPr>
          <w:p w14:paraId="7C37B904" w14:textId="77777777" w:rsidR="004904BF" w:rsidRDefault="004904BF">
            <w:pPr>
              <w:jc w:val="center"/>
            </w:pPr>
            <w:r>
              <w:rPr>
                <w:sz w:val="12"/>
              </w:rPr>
              <w:t>IRPJ</w:t>
            </w:r>
          </w:p>
        </w:tc>
        <w:tc>
          <w:tcPr>
            <w:tcW w:w="0" w:type="auto"/>
            <w:vAlign w:val="center"/>
          </w:tcPr>
          <w:p w14:paraId="00C1BC61" w14:textId="77777777" w:rsidR="004904BF" w:rsidRDefault="004904BF">
            <w:pPr>
              <w:jc w:val="center"/>
            </w:pPr>
            <w:r>
              <w:rPr>
                <w:sz w:val="12"/>
              </w:rPr>
              <w:t>N</w:t>
            </w:r>
          </w:p>
        </w:tc>
        <w:tc>
          <w:tcPr>
            <w:tcW w:w="0" w:type="auto"/>
            <w:vAlign w:val="center"/>
          </w:tcPr>
          <w:p w14:paraId="23647456" w14:textId="77777777" w:rsidR="004904BF" w:rsidRDefault="004904BF">
            <w:pPr>
              <w:jc w:val="center"/>
            </w:pPr>
            <w:r>
              <w:rPr>
                <w:sz w:val="12"/>
              </w:rPr>
              <w:t>638801</w:t>
            </w:r>
          </w:p>
        </w:tc>
        <w:tc>
          <w:tcPr>
            <w:tcW w:w="0" w:type="auto"/>
            <w:vAlign w:val="center"/>
          </w:tcPr>
          <w:p w14:paraId="5FCFC954" w14:textId="77777777" w:rsidR="004904BF" w:rsidRDefault="004904BF">
            <w:pPr>
              <w:jc w:val="center"/>
            </w:pPr>
            <w:r>
              <w:rPr>
                <w:sz w:val="12"/>
              </w:rPr>
              <w:t>Mensal</w:t>
            </w:r>
          </w:p>
        </w:tc>
        <w:tc>
          <w:tcPr>
            <w:tcW w:w="0" w:type="auto"/>
            <w:vAlign w:val="center"/>
          </w:tcPr>
          <w:p w14:paraId="416B88CC" w14:textId="77777777" w:rsidR="004904BF" w:rsidRDefault="004904BF">
            <w:pPr>
              <w:jc w:val="center"/>
            </w:pPr>
            <w:r>
              <w:rPr>
                <w:sz w:val="12"/>
              </w:rPr>
              <w:t>01/08/2025</w:t>
            </w:r>
          </w:p>
        </w:tc>
        <w:tc>
          <w:tcPr>
            <w:tcW w:w="0" w:type="auto"/>
            <w:vAlign w:val="center"/>
          </w:tcPr>
          <w:p w14:paraId="556BE435" w14:textId="77777777" w:rsidR="004904BF" w:rsidRDefault="004904BF">
            <w:pPr>
              <w:jc w:val="center"/>
            </w:pPr>
          </w:p>
        </w:tc>
      </w:tr>
      <w:tr w:rsidR="004904BF" w14:paraId="531265D9" w14:textId="77777777">
        <w:tblPrEx>
          <w:tblCellMar>
            <w:top w:w="0" w:type="dxa"/>
            <w:bottom w:w="0" w:type="dxa"/>
          </w:tblCellMar>
        </w:tblPrEx>
        <w:tc>
          <w:tcPr>
            <w:tcW w:w="0" w:type="auto"/>
            <w:vAlign w:val="center"/>
          </w:tcPr>
          <w:p w14:paraId="07DB54D7" w14:textId="77777777" w:rsidR="004904BF" w:rsidRDefault="004904BF">
            <w:pPr>
              <w:jc w:val="center"/>
            </w:pPr>
            <w:r>
              <w:rPr>
                <w:sz w:val="12"/>
              </w:rPr>
              <w:lastRenderedPageBreak/>
              <w:t>17522</w:t>
            </w:r>
          </w:p>
        </w:tc>
        <w:tc>
          <w:tcPr>
            <w:tcW w:w="0" w:type="auto"/>
            <w:vAlign w:val="center"/>
          </w:tcPr>
          <w:p w14:paraId="04527C79" w14:textId="77777777" w:rsidR="004904BF" w:rsidRDefault="004904BF">
            <w:pPr>
              <w:jc w:val="center"/>
            </w:pPr>
            <w:r>
              <w:rPr>
                <w:sz w:val="12"/>
              </w:rPr>
              <w:t>Intraorçamentário - 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6B7DE28E" w14:textId="77777777" w:rsidR="004904BF" w:rsidRDefault="004904BF">
            <w:pPr>
              <w:jc w:val="center"/>
            </w:pPr>
            <w:r>
              <w:rPr>
                <w:sz w:val="12"/>
              </w:rPr>
              <w:t>Não</w:t>
            </w:r>
          </w:p>
        </w:tc>
        <w:tc>
          <w:tcPr>
            <w:tcW w:w="0" w:type="auto"/>
            <w:vAlign w:val="center"/>
          </w:tcPr>
          <w:p w14:paraId="57694F0E" w14:textId="77777777" w:rsidR="004904BF" w:rsidRDefault="004904BF">
            <w:pPr>
              <w:jc w:val="center"/>
            </w:pPr>
            <w:r>
              <w:rPr>
                <w:sz w:val="12"/>
              </w:rPr>
              <w:t>AGREGADO</w:t>
            </w:r>
          </w:p>
        </w:tc>
        <w:tc>
          <w:tcPr>
            <w:tcW w:w="0" w:type="auto"/>
            <w:vAlign w:val="center"/>
          </w:tcPr>
          <w:p w14:paraId="7E0AB475" w14:textId="77777777" w:rsidR="004904BF" w:rsidRDefault="004904BF">
            <w:pPr>
              <w:jc w:val="center"/>
            </w:pPr>
            <w:r>
              <w:rPr>
                <w:sz w:val="12"/>
              </w:rPr>
              <w:t>S</w:t>
            </w:r>
          </w:p>
        </w:tc>
        <w:tc>
          <w:tcPr>
            <w:tcW w:w="0" w:type="auto"/>
            <w:vAlign w:val="center"/>
          </w:tcPr>
          <w:p w14:paraId="7BB9EDAD" w14:textId="77777777" w:rsidR="004904BF" w:rsidRDefault="004904BF">
            <w:pPr>
              <w:jc w:val="center"/>
            </w:pPr>
            <w:r>
              <w:rPr>
                <w:sz w:val="12"/>
              </w:rPr>
              <w:t>011006</w:t>
            </w:r>
          </w:p>
        </w:tc>
        <w:tc>
          <w:tcPr>
            <w:tcW w:w="0" w:type="auto"/>
            <w:vAlign w:val="center"/>
          </w:tcPr>
          <w:p w14:paraId="26E00BBF" w14:textId="77777777" w:rsidR="004904BF" w:rsidRDefault="004904BF">
            <w:pPr>
              <w:jc w:val="center"/>
            </w:pPr>
            <w:r>
              <w:rPr>
                <w:sz w:val="12"/>
              </w:rPr>
              <w:t>Mensal</w:t>
            </w:r>
          </w:p>
        </w:tc>
        <w:tc>
          <w:tcPr>
            <w:tcW w:w="0" w:type="auto"/>
            <w:vAlign w:val="center"/>
          </w:tcPr>
          <w:p w14:paraId="7C2F68A3" w14:textId="77777777" w:rsidR="004904BF" w:rsidRDefault="004904BF">
            <w:pPr>
              <w:jc w:val="center"/>
            </w:pPr>
            <w:r>
              <w:rPr>
                <w:sz w:val="12"/>
              </w:rPr>
              <w:t>01/08/2025</w:t>
            </w:r>
          </w:p>
        </w:tc>
        <w:tc>
          <w:tcPr>
            <w:tcW w:w="0" w:type="auto"/>
            <w:vAlign w:val="center"/>
          </w:tcPr>
          <w:p w14:paraId="41CE35A4" w14:textId="77777777" w:rsidR="004904BF" w:rsidRDefault="004904BF">
            <w:pPr>
              <w:jc w:val="center"/>
            </w:pPr>
          </w:p>
        </w:tc>
      </w:tr>
      <w:tr w:rsidR="004904BF" w14:paraId="034A4AC9" w14:textId="77777777">
        <w:tblPrEx>
          <w:tblCellMar>
            <w:top w:w="0" w:type="dxa"/>
            <w:bottom w:w="0" w:type="dxa"/>
          </w:tblCellMar>
        </w:tblPrEx>
        <w:tc>
          <w:tcPr>
            <w:tcW w:w="0" w:type="auto"/>
            <w:vAlign w:val="center"/>
          </w:tcPr>
          <w:p w14:paraId="03DA28DA" w14:textId="77777777" w:rsidR="004904BF" w:rsidRDefault="004904BF">
            <w:pPr>
              <w:jc w:val="center"/>
            </w:pPr>
            <w:r>
              <w:rPr>
                <w:sz w:val="12"/>
              </w:rPr>
              <w:t>17522</w:t>
            </w:r>
          </w:p>
        </w:tc>
        <w:tc>
          <w:tcPr>
            <w:tcW w:w="0" w:type="auto"/>
            <w:vAlign w:val="center"/>
          </w:tcPr>
          <w:p w14:paraId="635DDFB3" w14:textId="77777777" w:rsidR="004904BF" w:rsidRDefault="004904BF">
            <w:pPr>
              <w:jc w:val="center"/>
            </w:pPr>
            <w:r>
              <w:rPr>
                <w:sz w:val="12"/>
              </w:rPr>
              <w:t>Intraorçamentário - Outros produtos ou serviços beneficiados com isenção, não incidência ou Alíquotas zero da Cofins e da Contribuição para o PIS/Pasep, observado o disposto no § 5º do art. 2º da Instrução Normativa RFB nº 1.234, de 2012</w:t>
            </w:r>
          </w:p>
        </w:tc>
        <w:tc>
          <w:tcPr>
            <w:tcW w:w="0" w:type="auto"/>
            <w:vAlign w:val="center"/>
          </w:tcPr>
          <w:p w14:paraId="235BD230" w14:textId="77777777" w:rsidR="004904BF" w:rsidRDefault="004904BF">
            <w:pPr>
              <w:jc w:val="center"/>
            </w:pPr>
            <w:r>
              <w:rPr>
                <w:sz w:val="12"/>
              </w:rPr>
              <w:t>Não</w:t>
            </w:r>
          </w:p>
        </w:tc>
        <w:tc>
          <w:tcPr>
            <w:tcW w:w="0" w:type="auto"/>
            <w:vAlign w:val="center"/>
          </w:tcPr>
          <w:p w14:paraId="149B2E18" w14:textId="77777777" w:rsidR="004904BF" w:rsidRDefault="004904BF">
            <w:pPr>
              <w:jc w:val="center"/>
            </w:pPr>
            <w:r>
              <w:rPr>
                <w:sz w:val="12"/>
              </w:rPr>
              <w:t>AGREGADO</w:t>
            </w:r>
          </w:p>
        </w:tc>
        <w:tc>
          <w:tcPr>
            <w:tcW w:w="0" w:type="auto"/>
            <w:vAlign w:val="center"/>
          </w:tcPr>
          <w:p w14:paraId="2043FA1B" w14:textId="77777777" w:rsidR="004904BF" w:rsidRDefault="004904BF">
            <w:pPr>
              <w:jc w:val="center"/>
            </w:pPr>
            <w:r>
              <w:rPr>
                <w:sz w:val="12"/>
              </w:rPr>
              <w:t>N</w:t>
            </w:r>
          </w:p>
        </w:tc>
        <w:tc>
          <w:tcPr>
            <w:tcW w:w="0" w:type="auto"/>
            <w:vAlign w:val="center"/>
          </w:tcPr>
          <w:p w14:paraId="6ADE97CD" w14:textId="77777777" w:rsidR="004904BF" w:rsidRDefault="004904BF">
            <w:pPr>
              <w:jc w:val="center"/>
            </w:pPr>
            <w:r>
              <w:rPr>
                <w:sz w:val="12"/>
              </w:rPr>
              <w:t>011003</w:t>
            </w:r>
          </w:p>
        </w:tc>
        <w:tc>
          <w:tcPr>
            <w:tcW w:w="0" w:type="auto"/>
            <w:vAlign w:val="center"/>
          </w:tcPr>
          <w:p w14:paraId="787283F0" w14:textId="77777777" w:rsidR="004904BF" w:rsidRDefault="004904BF">
            <w:pPr>
              <w:jc w:val="center"/>
            </w:pPr>
            <w:r>
              <w:rPr>
                <w:sz w:val="12"/>
              </w:rPr>
              <w:t>Mensal</w:t>
            </w:r>
          </w:p>
        </w:tc>
        <w:tc>
          <w:tcPr>
            <w:tcW w:w="0" w:type="auto"/>
            <w:vAlign w:val="center"/>
          </w:tcPr>
          <w:p w14:paraId="5C3C80C0" w14:textId="77777777" w:rsidR="004904BF" w:rsidRDefault="004904BF">
            <w:pPr>
              <w:jc w:val="center"/>
            </w:pPr>
            <w:r>
              <w:rPr>
                <w:sz w:val="12"/>
              </w:rPr>
              <w:t>01/08/2025</w:t>
            </w:r>
          </w:p>
        </w:tc>
        <w:tc>
          <w:tcPr>
            <w:tcW w:w="0" w:type="auto"/>
            <w:vAlign w:val="center"/>
          </w:tcPr>
          <w:p w14:paraId="18243B9D" w14:textId="77777777" w:rsidR="004904BF" w:rsidRDefault="004904BF">
            <w:pPr>
              <w:jc w:val="center"/>
            </w:pPr>
          </w:p>
        </w:tc>
      </w:tr>
      <w:tr w:rsidR="004904BF" w14:paraId="664B869D" w14:textId="77777777">
        <w:tblPrEx>
          <w:tblCellMar>
            <w:top w:w="0" w:type="dxa"/>
            <w:bottom w:w="0" w:type="dxa"/>
          </w:tblCellMar>
        </w:tblPrEx>
        <w:tc>
          <w:tcPr>
            <w:tcW w:w="0" w:type="auto"/>
            <w:vAlign w:val="center"/>
          </w:tcPr>
          <w:p w14:paraId="5423B757" w14:textId="77777777" w:rsidR="004904BF" w:rsidRDefault="004904BF">
            <w:pPr>
              <w:jc w:val="center"/>
            </w:pPr>
            <w:r>
              <w:rPr>
                <w:sz w:val="12"/>
              </w:rPr>
              <w:t>17523</w:t>
            </w:r>
          </w:p>
        </w:tc>
        <w:tc>
          <w:tcPr>
            <w:tcW w:w="0" w:type="auto"/>
            <w:vAlign w:val="center"/>
          </w:tcPr>
          <w:p w14:paraId="793D78E5" w14:textId="77777777" w:rsidR="004904BF" w:rsidRDefault="004904BF">
            <w:pPr>
              <w:jc w:val="center"/>
            </w:pPr>
            <w:r>
              <w:rPr>
                <w:sz w:val="12"/>
              </w:rPr>
              <w:t>Intraorçamentário - Passagens aéreas, rodoviárias e demais serviços de transporte de passageiros, inclusive, tarifa de embarque, exceto transporte internacional de passageiros, efetuado por empresas nacionais</w:t>
            </w:r>
          </w:p>
        </w:tc>
        <w:tc>
          <w:tcPr>
            <w:tcW w:w="0" w:type="auto"/>
            <w:vAlign w:val="center"/>
          </w:tcPr>
          <w:p w14:paraId="4653D670" w14:textId="77777777" w:rsidR="004904BF" w:rsidRDefault="004904BF">
            <w:pPr>
              <w:jc w:val="center"/>
            </w:pPr>
            <w:r>
              <w:rPr>
                <w:sz w:val="12"/>
              </w:rPr>
              <w:t>Não</w:t>
            </w:r>
          </w:p>
        </w:tc>
        <w:tc>
          <w:tcPr>
            <w:tcW w:w="0" w:type="auto"/>
            <w:vAlign w:val="center"/>
          </w:tcPr>
          <w:p w14:paraId="19565A3C" w14:textId="77777777" w:rsidR="004904BF" w:rsidRDefault="004904BF">
            <w:pPr>
              <w:jc w:val="center"/>
            </w:pPr>
            <w:r>
              <w:rPr>
                <w:sz w:val="12"/>
              </w:rPr>
              <w:t>AGREGADO</w:t>
            </w:r>
          </w:p>
        </w:tc>
        <w:tc>
          <w:tcPr>
            <w:tcW w:w="0" w:type="auto"/>
            <w:vAlign w:val="center"/>
          </w:tcPr>
          <w:p w14:paraId="20D07795" w14:textId="77777777" w:rsidR="004904BF" w:rsidRDefault="004904BF">
            <w:pPr>
              <w:jc w:val="center"/>
            </w:pPr>
            <w:r>
              <w:rPr>
                <w:sz w:val="12"/>
              </w:rPr>
              <w:t>S</w:t>
            </w:r>
          </w:p>
        </w:tc>
        <w:tc>
          <w:tcPr>
            <w:tcW w:w="0" w:type="auto"/>
            <w:vAlign w:val="center"/>
          </w:tcPr>
          <w:p w14:paraId="7888430D" w14:textId="77777777" w:rsidR="004904BF" w:rsidRDefault="004904BF">
            <w:pPr>
              <w:jc w:val="center"/>
            </w:pPr>
            <w:r>
              <w:rPr>
                <w:sz w:val="12"/>
              </w:rPr>
              <w:t>007006</w:t>
            </w:r>
          </w:p>
        </w:tc>
        <w:tc>
          <w:tcPr>
            <w:tcW w:w="0" w:type="auto"/>
            <w:vAlign w:val="center"/>
          </w:tcPr>
          <w:p w14:paraId="1E814535" w14:textId="77777777" w:rsidR="004904BF" w:rsidRDefault="004904BF">
            <w:pPr>
              <w:jc w:val="center"/>
            </w:pPr>
            <w:r>
              <w:rPr>
                <w:sz w:val="12"/>
              </w:rPr>
              <w:t>Mensal</w:t>
            </w:r>
          </w:p>
        </w:tc>
        <w:tc>
          <w:tcPr>
            <w:tcW w:w="0" w:type="auto"/>
            <w:vAlign w:val="center"/>
          </w:tcPr>
          <w:p w14:paraId="6048C2EA" w14:textId="77777777" w:rsidR="004904BF" w:rsidRDefault="004904BF">
            <w:pPr>
              <w:jc w:val="center"/>
            </w:pPr>
            <w:r>
              <w:rPr>
                <w:sz w:val="12"/>
              </w:rPr>
              <w:t>01/08/2025</w:t>
            </w:r>
          </w:p>
        </w:tc>
        <w:tc>
          <w:tcPr>
            <w:tcW w:w="0" w:type="auto"/>
            <w:vAlign w:val="center"/>
          </w:tcPr>
          <w:p w14:paraId="626A81D8" w14:textId="77777777" w:rsidR="004904BF" w:rsidRDefault="004904BF">
            <w:pPr>
              <w:jc w:val="center"/>
            </w:pPr>
          </w:p>
        </w:tc>
      </w:tr>
      <w:tr w:rsidR="004904BF" w14:paraId="1EBD8FE1" w14:textId="77777777">
        <w:tblPrEx>
          <w:tblCellMar>
            <w:top w:w="0" w:type="dxa"/>
            <w:bottom w:w="0" w:type="dxa"/>
          </w:tblCellMar>
        </w:tblPrEx>
        <w:tc>
          <w:tcPr>
            <w:tcW w:w="0" w:type="auto"/>
            <w:vAlign w:val="center"/>
          </w:tcPr>
          <w:p w14:paraId="7A783037" w14:textId="77777777" w:rsidR="004904BF" w:rsidRDefault="004904BF">
            <w:pPr>
              <w:jc w:val="center"/>
            </w:pPr>
            <w:r>
              <w:rPr>
                <w:sz w:val="12"/>
              </w:rPr>
              <w:t>17523</w:t>
            </w:r>
          </w:p>
        </w:tc>
        <w:tc>
          <w:tcPr>
            <w:tcW w:w="0" w:type="auto"/>
            <w:vAlign w:val="center"/>
          </w:tcPr>
          <w:p w14:paraId="6FDE9F7F" w14:textId="77777777" w:rsidR="004904BF" w:rsidRDefault="004904BF">
            <w:pPr>
              <w:jc w:val="center"/>
            </w:pPr>
            <w:r>
              <w:rPr>
                <w:sz w:val="12"/>
              </w:rPr>
              <w:t>Intraorçamentário - Passagens aéreas, rodoviárias e demais serviços de transporte de passageiros, inclusive, tarifa de embarque, exceto transporte internacional de passageiros, efetuado por empresas nacionais</w:t>
            </w:r>
          </w:p>
        </w:tc>
        <w:tc>
          <w:tcPr>
            <w:tcW w:w="0" w:type="auto"/>
            <w:vAlign w:val="center"/>
          </w:tcPr>
          <w:p w14:paraId="4A99AC2B" w14:textId="77777777" w:rsidR="004904BF" w:rsidRDefault="004904BF">
            <w:pPr>
              <w:jc w:val="center"/>
            </w:pPr>
            <w:r>
              <w:rPr>
                <w:sz w:val="12"/>
              </w:rPr>
              <w:t>Não</w:t>
            </w:r>
          </w:p>
        </w:tc>
        <w:tc>
          <w:tcPr>
            <w:tcW w:w="0" w:type="auto"/>
            <w:vAlign w:val="center"/>
          </w:tcPr>
          <w:p w14:paraId="046ED028" w14:textId="77777777" w:rsidR="004904BF" w:rsidRDefault="004904BF">
            <w:pPr>
              <w:jc w:val="center"/>
            </w:pPr>
            <w:r>
              <w:rPr>
                <w:sz w:val="12"/>
              </w:rPr>
              <w:t>AGREGADO</w:t>
            </w:r>
          </w:p>
        </w:tc>
        <w:tc>
          <w:tcPr>
            <w:tcW w:w="0" w:type="auto"/>
            <w:vAlign w:val="center"/>
          </w:tcPr>
          <w:p w14:paraId="2A343C8A" w14:textId="77777777" w:rsidR="004904BF" w:rsidRDefault="004904BF">
            <w:pPr>
              <w:jc w:val="center"/>
            </w:pPr>
            <w:r>
              <w:rPr>
                <w:sz w:val="12"/>
              </w:rPr>
              <w:t>N</w:t>
            </w:r>
          </w:p>
        </w:tc>
        <w:tc>
          <w:tcPr>
            <w:tcW w:w="0" w:type="auto"/>
            <w:vAlign w:val="center"/>
          </w:tcPr>
          <w:p w14:paraId="310341D7" w14:textId="77777777" w:rsidR="004904BF" w:rsidRDefault="004904BF">
            <w:pPr>
              <w:jc w:val="center"/>
            </w:pPr>
            <w:r>
              <w:rPr>
                <w:sz w:val="12"/>
              </w:rPr>
              <w:t>007003</w:t>
            </w:r>
          </w:p>
        </w:tc>
        <w:tc>
          <w:tcPr>
            <w:tcW w:w="0" w:type="auto"/>
            <w:vAlign w:val="center"/>
          </w:tcPr>
          <w:p w14:paraId="6501A86C" w14:textId="77777777" w:rsidR="004904BF" w:rsidRDefault="004904BF">
            <w:pPr>
              <w:jc w:val="center"/>
            </w:pPr>
            <w:r>
              <w:rPr>
                <w:sz w:val="12"/>
              </w:rPr>
              <w:t>Mensal</w:t>
            </w:r>
          </w:p>
        </w:tc>
        <w:tc>
          <w:tcPr>
            <w:tcW w:w="0" w:type="auto"/>
            <w:vAlign w:val="center"/>
          </w:tcPr>
          <w:p w14:paraId="0BA736D7" w14:textId="77777777" w:rsidR="004904BF" w:rsidRDefault="004904BF">
            <w:pPr>
              <w:jc w:val="center"/>
            </w:pPr>
            <w:r>
              <w:rPr>
                <w:sz w:val="12"/>
              </w:rPr>
              <w:t>01/08/2025</w:t>
            </w:r>
          </w:p>
        </w:tc>
        <w:tc>
          <w:tcPr>
            <w:tcW w:w="0" w:type="auto"/>
            <w:vAlign w:val="center"/>
          </w:tcPr>
          <w:p w14:paraId="28EF9665" w14:textId="77777777" w:rsidR="004904BF" w:rsidRDefault="004904BF">
            <w:pPr>
              <w:jc w:val="center"/>
            </w:pPr>
          </w:p>
        </w:tc>
      </w:tr>
      <w:tr w:rsidR="004904BF" w14:paraId="271EAC68" w14:textId="77777777">
        <w:tblPrEx>
          <w:tblCellMar>
            <w:top w:w="0" w:type="dxa"/>
            <w:bottom w:w="0" w:type="dxa"/>
          </w:tblCellMar>
        </w:tblPrEx>
        <w:tc>
          <w:tcPr>
            <w:tcW w:w="0" w:type="auto"/>
            <w:vAlign w:val="center"/>
          </w:tcPr>
          <w:p w14:paraId="69455BD0" w14:textId="77777777" w:rsidR="004904BF" w:rsidRDefault="004904BF">
            <w:pPr>
              <w:jc w:val="center"/>
            </w:pPr>
            <w:r>
              <w:rPr>
                <w:sz w:val="12"/>
              </w:rPr>
              <w:t>17523</w:t>
            </w:r>
          </w:p>
        </w:tc>
        <w:tc>
          <w:tcPr>
            <w:tcW w:w="0" w:type="auto"/>
            <w:vAlign w:val="center"/>
          </w:tcPr>
          <w:p w14:paraId="24E039CB" w14:textId="77777777" w:rsidR="004904BF" w:rsidRDefault="004904BF">
            <w:pPr>
              <w:jc w:val="center"/>
            </w:pPr>
            <w:r>
              <w:rPr>
                <w:sz w:val="12"/>
              </w:rPr>
              <w:t>Intraorçamentário - Passagens aéreas, rodoviárias e demais serviços de transporte de passageiros, inclusive, tarifa de embarque, exceto transporte internacional de passageiros, efetuado por empresas nacionais</w:t>
            </w:r>
          </w:p>
        </w:tc>
        <w:tc>
          <w:tcPr>
            <w:tcW w:w="0" w:type="auto"/>
            <w:vAlign w:val="center"/>
          </w:tcPr>
          <w:p w14:paraId="4915E48E" w14:textId="77777777" w:rsidR="004904BF" w:rsidRDefault="004904BF">
            <w:pPr>
              <w:jc w:val="center"/>
            </w:pPr>
            <w:r>
              <w:rPr>
                <w:sz w:val="12"/>
              </w:rPr>
              <w:t>Não</w:t>
            </w:r>
          </w:p>
        </w:tc>
        <w:tc>
          <w:tcPr>
            <w:tcW w:w="0" w:type="auto"/>
            <w:vAlign w:val="center"/>
          </w:tcPr>
          <w:p w14:paraId="67EE042F" w14:textId="77777777" w:rsidR="004904BF" w:rsidRDefault="004904BF">
            <w:pPr>
              <w:jc w:val="center"/>
            </w:pPr>
            <w:r>
              <w:rPr>
                <w:sz w:val="12"/>
              </w:rPr>
              <w:t>CSLL</w:t>
            </w:r>
          </w:p>
        </w:tc>
        <w:tc>
          <w:tcPr>
            <w:tcW w:w="0" w:type="auto"/>
            <w:vAlign w:val="center"/>
          </w:tcPr>
          <w:p w14:paraId="31236ECB" w14:textId="77777777" w:rsidR="004904BF" w:rsidRDefault="004904BF">
            <w:pPr>
              <w:jc w:val="center"/>
            </w:pPr>
            <w:r>
              <w:rPr>
                <w:sz w:val="12"/>
              </w:rPr>
              <w:t>S</w:t>
            </w:r>
          </w:p>
        </w:tc>
        <w:tc>
          <w:tcPr>
            <w:tcW w:w="0" w:type="auto"/>
            <w:vAlign w:val="center"/>
          </w:tcPr>
          <w:p w14:paraId="375E34EB" w14:textId="77777777" w:rsidR="004904BF" w:rsidRDefault="004904BF">
            <w:pPr>
              <w:jc w:val="center"/>
            </w:pPr>
            <w:r>
              <w:rPr>
                <w:sz w:val="12"/>
              </w:rPr>
              <w:t>639401</w:t>
            </w:r>
          </w:p>
        </w:tc>
        <w:tc>
          <w:tcPr>
            <w:tcW w:w="0" w:type="auto"/>
            <w:vAlign w:val="center"/>
          </w:tcPr>
          <w:p w14:paraId="3420E6AD" w14:textId="77777777" w:rsidR="004904BF" w:rsidRDefault="004904BF">
            <w:pPr>
              <w:jc w:val="center"/>
            </w:pPr>
            <w:r>
              <w:rPr>
                <w:sz w:val="12"/>
              </w:rPr>
              <w:t>Mensal</w:t>
            </w:r>
          </w:p>
        </w:tc>
        <w:tc>
          <w:tcPr>
            <w:tcW w:w="0" w:type="auto"/>
            <w:vAlign w:val="center"/>
          </w:tcPr>
          <w:p w14:paraId="6D3E4360" w14:textId="77777777" w:rsidR="004904BF" w:rsidRDefault="004904BF">
            <w:pPr>
              <w:jc w:val="center"/>
            </w:pPr>
            <w:r>
              <w:rPr>
                <w:sz w:val="12"/>
              </w:rPr>
              <w:t>01/08/2025</w:t>
            </w:r>
          </w:p>
        </w:tc>
        <w:tc>
          <w:tcPr>
            <w:tcW w:w="0" w:type="auto"/>
            <w:vAlign w:val="center"/>
          </w:tcPr>
          <w:p w14:paraId="08ABB37D" w14:textId="77777777" w:rsidR="004904BF" w:rsidRDefault="004904BF">
            <w:pPr>
              <w:jc w:val="center"/>
            </w:pPr>
          </w:p>
        </w:tc>
      </w:tr>
      <w:tr w:rsidR="004904BF" w14:paraId="0C6EE618" w14:textId="77777777">
        <w:tblPrEx>
          <w:tblCellMar>
            <w:top w:w="0" w:type="dxa"/>
            <w:bottom w:w="0" w:type="dxa"/>
          </w:tblCellMar>
        </w:tblPrEx>
        <w:tc>
          <w:tcPr>
            <w:tcW w:w="0" w:type="auto"/>
            <w:vAlign w:val="center"/>
          </w:tcPr>
          <w:p w14:paraId="5EC8CCF9" w14:textId="77777777" w:rsidR="004904BF" w:rsidRDefault="004904BF">
            <w:pPr>
              <w:jc w:val="center"/>
            </w:pPr>
            <w:r>
              <w:rPr>
                <w:sz w:val="12"/>
              </w:rPr>
              <w:t>17523</w:t>
            </w:r>
          </w:p>
        </w:tc>
        <w:tc>
          <w:tcPr>
            <w:tcW w:w="0" w:type="auto"/>
            <w:vAlign w:val="center"/>
          </w:tcPr>
          <w:p w14:paraId="586C5954" w14:textId="77777777" w:rsidR="004904BF" w:rsidRDefault="004904BF">
            <w:pPr>
              <w:jc w:val="center"/>
            </w:pPr>
            <w:r>
              <w:rPr>
                <w:sz w:val="12"/>
              </w:rPr>
              <w:t>Intraorçamentário - Passagens aéreas, rodoviárias e demais serviços de transporte de passageiros, inclusive, tarifa de embarque, exceto transporte internacional de passageiros, efetuado por empresas nacionais</w:t>
            </w:r>
          </w:p>
        </w:tc>
        <w:tc>
          <w:tcPr>
            <w:tcW w:w="0" w:type="auto"/>
            <w:vAlign w:val="center"/>
          </w:tcPr>
          <w:p w14:paraId="4FABC26F" w14:textId="77777777" w:rsidR="004904BF" w:rsidRDefault="004904BF">
            <w:pPr>
              <w:jc w:val="center"/>
            </w:pPr>
            <w:r>
              <w:rPr>
                <w:sz w:val="12"/>
              </w:rPr>
              <w:t>Não</w:t>
            </w:r>
          </w:p>
        </w:tc>
        <w:tc>
          <w:tcPr>
            <w:tcW w:w="0" w:type="auto"/>
            <w:vAlign w:val="center"/>
          </w:tcPr>
          <w:p w14:paraId="0B4EEAC7" w14:textId="77777777" w:rsidR="004904BF" w:rsidRDefault="004904BF">
            <w:pPr>
              <w:jc w:val="center"/>
            </w:pPr>
            <w:r>
              <w:rPr>
                <w:sz w:val="12"/>
              </w:rPr>
              <w:t>CSLL</w:t>
            </w:r>
          </w:p>
        </w:tc>
        <w:tc>
          <w:tcPr>
            <w:tcW w:w="0" w:type="auto"/>
            <w:vAlign w:val="center"/>
          </w:tcPr>
          <w:p w14:paraId="6D918E96" w14:textId="77777777" w:rsidR="004904BF" w:rsidRDefault="004904BF">
            <w:pPr>
              <w:jc w:val="center"/>
            </w:pPr>
            <w:r>
              <w:rPr>
                <w:sz w:val="12"/>
              </w:rPr>
              <w:t>N</w:t>
            </w:r>
          </w:p>
        </w:tc>
        <w:tc>
          <w:tcPr>
            <w:tcW w:w="0" w:type="auto"/>
            <w:vAlign w:val="center"/>
          </w:tcPr>
          <w:p w14:paraId="0417F679" w14:textId="77777777" w:rsidR="004904BF" w:rsidRDefault="004904BF">
            <w:pPr>
              <w:jc w:val="center"/>
            </w:pPr>
            <w:r>
              <w:rPr>
                <w:sz w:val="12"/>
              </w:rPr>
              <w:t>639401</w:t>
            </w:r>
          </w:p>
        </w:tc>
        <w:tc>
          <w:tcPr>
            <w:tcW w:w="0" w:type="auto"/>
            <w:vAlign w:val="center"/>
          </w:tcPr>
          <w:p w14:paraId="26573BAD" w14:textId="77777777" w:rsidR="004904BF" w:rsidRDefault="004904BF">
            <w:pPr>
              <w:jc w:val="center"/>
            </w:pPr>
            <w:r>
              <w:rPr>
                <w:sz w:val="12"/>
              </w:rPr>
              <w:t>Mensal</w:t>
            </w:r>
          </w:p>
        </w:tc>
        <w:tc>
          <w:tcPr>
            <w:tcW w:w="0" w:type="auto"/>
            <w:vAlign w:val="center"/>
          </w:tcPr>
          <w:p w14:paraId="7B992CC4" w14:textId="77777777" w:rsidR="004904BF" w:rsidRDefault="004904BF">
            <w:pPr>
              <w:jc w:val="center"/>
            </w:pPr>
            <w:r>
              <w:rPr>
                <w:sz w:val="12"/>
              </w:rPr>
              <w:t>01/08/2025</w:t>
            </w:r>
          </w:p>
        </w:tc>
        <w:tc>
          <w:tcPr>
            <w:tcW w:w="0" w:type="auto"/>
            <w:vAlign w:val="center"/>
          </w:tcPr>
          <w:p w14:paraId="3E576200" w14:textId="77777777" w:rsidR="004904BF" w:rsidRDefault="004904BF">
            <w:pPr>
              <w:jc w:val="center"/>
            </w:pPr>
          </w:p>
        </w:tc>
      </w:tr>
      <w:tr w:rsidR="004904BF" w14:paraId="0A13F760" w14:textId="77777777">
        <w:tblPrEx>
          <w:tblCellMar>
            <w:top w:w="0" w:type="dxa"/>
            <w:bottom w:w="0" w:type="dxa"/>
          </w:tblCellMar>
        </w:tblPrEx>
        <w:tc>
          <w:tcPr>
            <w:tcW w:w="0" w:type="auto"/>
            <w:vAlign w:val="center"/>
          </w:tcPr>
          <w:p w14:paraId="157DE583" w14:textId="77777777" w:rsidR="004904BF" w:rsidRDefault="004904BF">
            <w:pPr>
              <w:jc w:val="center"/>
            </w:pPr>
            <w:r>
              <w:rPr>
                <w:sz w:val="12"/>
              </w:rPr>
              <w:t>17523</w:t>
            </w:r>
          </w:p>
        </w:tc>
        <w:tc>
          <w:tcPr>
            <w:tcW w:w="0" w:type="auto"/>
            <w:vAlign w:val="center"/>
          </w:tcPr>
          <w:p w14:paraId="19DA8E4F" w14:textId="77777777" w:rsidR="004904BF" w:rsidRDefault="004904BF">
            <w:pPr>
              <w:jc w:val="center"/>
            </w:pPr>
            <w:r>
              <w:rPr>
                <w:sz w:val="12"/>
              </w:rPr>
              <w:t>Intraorçamentário - Passagens aéreas, rodoviárias e demais serviços de transporte de passageiros, inclusive, tarifa de embarque, exceto transporte internacional de passageiros, efetuado por empresas nacionais</w:t>
            </w:r>
          </w:p>
        </w:tc>
        <w:tc>
          <w:tcPr>
            <w:tcW w:w="0" w:type="auto"/>
            <w:vAlign w:val="center"/>
          </w:tcPr>
          <w:p w14:paraId="70923D9E" w14:textId="77777777" w:rsidR="004904BF" w:rsidRDefault="004904BF">
            <w:pPr>
              <w:jc w:val="center"/>
            </w:pPr>
            <w:r>
              <w:rPr>
                <w:sz w:val="12"/>
              </w:rPr>
              <w:t>Não</w:t>
            </w:r>
          </w:p>
        </w:tc>
        <w:tc>
          <w:tcPr>
            <w:tcW w:w="0" w:type="auto"/>
            <w:vAlign w:val="center"/>
          </w:tcPr>
          <w:p w14:paraId="3552DD32" w14:textId="77777777" w:rsidR="004904BF" w:rsidRDefault="004904BF">
            <w:pPr>
              <w:jc w:val="center"/>
            </w:pPr>
            <w:r>
              <w:rPr>
                <w:sz w:val="12"/>
              </w:rPr>
              <w:t>PIS/PASEP</w:t>
            </w:r>
          </w:p>
        </w:tc>
        <w:tc>
          <w:tcPr>
            <w:tcW w:w="0" w:type="auto"/>
            <w:vAlign w:val="center"/>
          </w:tcPr>
          <w:p w14:paraId="46FC9850" w14:textId="77777777" w:rsidR="004904BF" w:rsidRDefault="004904BF">
            <w:pPr>
              <w:jc w:val="center"/>
            </w:pPr>
            <w:r>
              <w:rPr>
                <w:sz w:val="12"/>
              </w:rPr>
              <w:t>S</w:t>
            </w:r>
          </w:p>
        </w:tc>
        <w:tc>
          <w:tcPr>
            <w:tcW w:w="0" w:type="auto"/>
            <w:vAlign w:val="center"/>
          </w:tcPr>
          <w:p w14:paraId="636C0409" w14:textId="77777777" w:rsidR="004904BF" w:rsidRDefault="004904BF">
            <w:pPr>
              <w:jc w:val="center"/>
            </w:pPr>
            <w:r>
              <w:rPr>
                <w:sz w:val="12"/>
              </w:rPr>
              <w:t>312101</w:t>
            </w:r>
          </w:p>
        </w:tc>
        <w:tc>
          <w:tcPr>
            <w:tcW w:w="0" w:type="auto"/>
            <w:vAlign w:val="center"/>
          </w:tcPr>
          <w:p w14:paraId="41E3B858" w14:textId="77777777" w:rsidR="004904BF" w:rsidRDefault="004904BF">
            <w:pPr>
              <w:jc w:val="center"/>
            </w:pPr>
            <w:r>
              <w:rPr>
                <w:sz w:val="12"/>
              </w:rPr>
              <w:t>Mensal</w:t>
            </w:r>
          </w:p>
        </w:tc>
        <w:tc>
          <w:tcPr>
            <w:tcW w:w="0" w:type="auto"/>
            <w:vAlign w:val="center"/>
          </w:tcPr>
          <w:p w14:paraId="5823D119" w14:textId="77777777" w:rsidR="004904BF" w:rsidRDefault="004904BF">
            <w:pPr>
              <w:jc w:val="center"/>
            </w:pPr>
            <w:r>
              <w:rPr>
                <w:sz w:val="12"/>
              </w:rPr>
              <w:t>01/08/2025</w:t>
            </w:r>
          </w:p>
        </w:tc>
        <w:tc>
          <w:tcPr>
            <w:tcW w:w="0" w:type="auto"/>
            <w:vAlign w:val="center"/>
          </w:tcPr>
          <w:p w14:paraId="711990B5" w14:textId="77777777" w:rsidR="004904BF" w:rsidRDefault="004904BF">
            <w:pPr>
              <w:jc w:val="center"/>
            </w:pPr>
          </w:p>
        </w:tc>
      </w:tr>
      <w:tr w:rsidR="004904BF" w14:paraId="053F65DB" w14:textId="77777777">
        <w:tblPrEx>
          <w:tblCellMar>
            <w:top w:w="0" w:type="dxa"/>
            <w:bottom w:w="0" w:type="dxa"/>
          </w:tblCellMar>
        </w:tblPrEx>
        <w:tc>
          <w:tcPr>
            <w:tcW w:w="0" w:type="auto"/>
            <w:vAlign w:val="center"/>
          </w:tcPr>
          <w:p w14:paraId="3B05C60A" w14:textId="77777777" w:rsidR="004904BF" w:rsidRDefault="004904BF">
            <w:pPr>
              <w:jc w:val="center"/>
            </w:pPr>
            <w:r>
              <w:rPr>
                <w:sz w:val="12"/>
              </w:rPr>
              <w:t>17523</w:t>
            </w:r>
          </w:p>
        </w:tc>
        <w:tc>
          <w:tcPr>
            <w:tcW w:w="0" w:type="auto"/>
            <w:vAlign w:val="center"/>
          </w:tcPr>
          <w:p w14:paraId="678B2EE5" w14:textId="77777777" w:rsidR="004904BF" w:rsidRDefault="004904BF">
            <w:pPr>
              <w:jc w:val="center"/>
            </w:pPr>
            <w:r>
              <w:rPr>
                <w:sz w:val="12"/>
              </w:rPr>
              <w:t>Intraorçamentário - Passagens aéreas, rodoviárias e demais serviços de transporte de passageiros, inclusive, tarifa de embarque, exceto transporte internacional de passageiros, efetuado por empresas nacionais</w:t>
            </w:r>
          </w:p>
        </w:tc>
        <w:tc>
          <w:tcPr>
            <w:tcW w:w="0" w:type="auto"/>
            <w:vAlign w:val="center"/>
          </w:tcPr>
          <w:p w14:paraId="6192E90C" w14:textId="77777777" w:rsidR="004904BF" w:rsidRDefault="004904BF">
            <w:pPr>
              <w:jc w:val="center"/>
            </w:pPr>
            <w:r>
              <w:rPr>
                <w:sz w:val="12"/>
              </w:rPr>
              <w:t>Não</w:t>
            </w:r>
          </w:p>
        </w:tc>
        <w:tc>
          <w:tcPr>
            <w:tcW w:w="0" w:type="auto"/>
            <w:vAlign w:val="center"/>
          </w:tcPr>
          <w:p w14:paraId="5C0353BD" w14:textId="77777777" w:rsidR="004904BF" w:rsidRDefault="004904BF">
            <w:pPr>
              <w:jc w:val="center"/>
            </w:pPr>
            <w:r>
              <w:rPr>
                <w:sz w:val="12"/>
              </w:rPr>
              <w:t>PIS/PASEP</w:t>
            </w:r>
          </w:p>
        </w:tc>
        <w:tc>
          <w:tcPr>
            <w:tcW w:w="0" w:type="auto"/>
            <w:vAlign w:val="center"/>
          </w:tcPr>
          <w:p w14:paraId="06B06676" w14:textId="77777777" w:rsidR="004904BF" w:rsidRDefault="004904BF">
            <w:pPr>
              <w:jc w:val="center"/>
            </w:pPr>
            <w:r>
              <w:rPr>
                <w:sz w:val="12"/>
              </w:rPr>
              <w:t>N</w:t>
            </w:r>
          </w:p>
        </w:tc>
        <w:tc>
          <w:tcPr>
            <w:tcW w:w="0" w:type="auto"/>
            <w:vAlign w:val="center"/>
          </w:tcPr>
          <w:p w14:paraId="38576674" w14:textId="77777777" w:rsidR="004904BF" w:rsidRDefault="004904BF">
            <w:pPr>
              <w:jc w:val="center"/>
            </w:pPr>
            <w:r>
              <w:rPr>
                <w:sz w:val="12"/>
              </w:rPr>
              <w:t>312101</w:t>
            </w:r>
          </w:p>
        </w:tc>
        <w:tc>
          <w:tcPr>
            <w:tcW w:w="0" w:type="auto"/>
            <w:vAlign w:val="center"/>
          </w:tcPr>
          <w:p w14:paraId="0C0242B7" w14:textId="77777777" w:rsidR="004904BF" w:rsidRDefault="004904BF">
            <w:pPr>
              <w:jc w:val="center"/>
            </w:pPr>
            <w:r>
              <w:rPr>
                <w:sz w:val="12"/>
              </w:rPr>
              <w:t>Mensal</w:t>
            </w:r>
          </w:p>
        </w:tc>
        <w:tc>
          <w:tcPr>
            <w:tcW w:w="0" w:type="auto"/>
            <w:vAlign w:val="center"/>
          </w:tcPr>
          <w:p w14:paraId="4DC62066" w14:textId="77777777" w:rsidR="004904BF" w:rsidRDefault="004904BF">
            <w:pPr>
              <w:jc w:val="center"/>
            </w:pPr>
            <w:r>
              <w:rPr>
                <w:sz w:val="12"/>
              </w:rPr>
              <w:t>01/08/2025</w:t>
            </w:r>
          </w:p>
        </w:tc>
        <w:tc>
          <w:tcPr>
            <w:tcW w:w="0" w:type="auto"/>
            <w:vAlign w:val="center"/>
          </w:tcPr>
          <w:p w14:paraId="44D5D28E" w14:textId="77777777" w:rsidR="004904BF" w:rsidRDefault="004904BF">
            <w:pPr>
              <w:jc w:val="center"/>
            </w:pPr>
          </w:p>
        </w:tc>
      </w:tr>
      <w:tr w:rsidR="004904BF" w14:paraId="0BF786E8" w14:textId="77777777">
        <w:tblPrEx>
          <w:tblCellMar>
            <w:top w:w="0" w:type="dxa"/>
            <w:bottom w:w="0" w:type="dxa"/>
          </w:tblCellMar>
        </w:tblPrEx>
        <w:tc>
          <w:tcPr>
            <w:tcW w:w="0" w:type="auto"/>
            <w:vAlign w:val="center"/>
          </w:tcPr>
          <w:p w14:paraId="6C33441E" w14:textId="77777777" w:rsidR="004904BF" w:rsidRDefault="004904BF">
            <w:pPr>
              <w:jc w:val="center"/>
            </w:pPr>
            <w:r>
              <w:rPr>
                <w:sz w:val="12"/>
              </w:rPr>
              <w:t>17523</w:t>
            </w:r>
          </w:p>
        </w:tc>
        <w:tc>
          <w:tcPr>
            <w:tcW w:w="0" w:type="auto"/>
            <w:vAlign w:val="center"/>
          </w:tcPr>
          <w:p w14:paraId="05C930A2" w14:textId="77777777" w:rsidR="004904BF" w:rsidRDefault="004904BF">
            <w:pPr>
              <w:jc w:val="center"/>
            </w:pPr>
            <w:r>
              <w:rPr>
                <w:sz w:val="12"/>
              </w:rPr>
              <w:t>Intraorçamentário - Passagens aéreas, rodoviárias e demais serviços de transporte de passageiros, inclusive, tarifa de embarque, exceto transporte internacional de passageiros, efetuado por empresas nacionais</w:t>
            </w:r>
          </w:p>
        </w:tc>
        <w:tc>
          <w:tcPr>
            <w:tcW w:w="0" w:type="auto"/>
            <w:vAlign w:val="center"/>
          </w:tcPr>
          <w:p w14:paraId="125B628A" w14:textId="77777777" w:rsidR="004904BF" w:rsidRDefault="004904BF">
            <w:pPr>
              <w:jc w:val="center"/>
            </w:pPr>
            <w:r>
              <w:rPr>
                <w:sz w:val="12"/>
              </w:rPr>
              <w:t>Não</w:t>
            </w:r>
          </w:p>
        </w:tc>
        <w:tc>
          <w:tcPr>
            <w:tcW w:w="0" w:type="auto"/>
            <w:vAlign w:val="center"/>
          </w:tcPr>
          <w:p w14:paraId="56DFF7A3" w14:textId="77777777" w:rsidR="004904BF" w:rsidRDefault="004904BF">
            <w:pPr>
              <w:jc w:val="center"/>
            </w:pPr>
            <w:r>
              <w:rPr>
                <w:sz w:val="12"/>
              </w:rPr>
              <w:t>COFINS</w:t>
            </w:r>
          </w:p>
        </w:tc>
        <w:tc>
          <w:tcPr>
            <w:tcW w:w="0" w:type="auto"/>
            <w:vAlign w:val="center"/>
          </w:tcPr>
          <w:p w14:paraId="692C0832" w14:textId="77777777" w:rsidR="004904BF" w:rsidRDefault="004904BF">
            <w:pPr>
              <w:jc w:val="center"/>
            </w:pPr>
            <w:r>
              <w:rPr>
                <w:sz w:val="12"/>
              </w:rPr>
              <w:t>S</w:t>
            </w:r>
          </w:p>
        </w:tc>
        <w:tc>
          <w:tcPr>
            <w:tcW w:w="0" w:type="auto"/>
            <w:vAlign w:val="center"/>
          </w:tcPr>
          <w:p w14:paraId="59435A27" w14:textId="77777777" w:rsidR="004904BF" w:rsidRDefault="004904BF">
            <w:pPr>
              <w:jc w:val="center"/>
            </w:pPr>
            <w:r>
              <w:rPr>
                <w:sz w:val="12"/>
              </w:rPr>
              <w:t>640401</w:t>
            </w:r>
          </w:p>
        </w:tc>
        <w:tc>
          <w:tcPr>
            <w:tcW w:w="0" w:type="auto"/>
            <w:vAlign w:val="center"/>
          </w:tcPr>
          <w:p w14:paraId="07E66AE7" w14:textId="77777777" w:rsidR="004904BF" w:rsidRDefault="004904BF">
            <w:pPr>
              <w:jc w:val="center"/>
            </w:pPr>
            <w:r>
              <w:rPr>
                <w:sz w:val="12"/>
              </w:rPr>
              <w:t>Mensal</w:t>
            </w:r>
          </w:p>
        </w:tc>
        <w:tc>
          <w:tcPr>
            <w:tcW w:w="0" w:type="auto"/>
            <w:vAlign w:val="center"/>
          </w:tcPr>
          <w:p w14:paraId="2D9FE680" w14:textId="77777777" w:rsidR="004904BF" w:rsidRDefault="004904BF">
            <w:pPr>
              <w:jc w:val="center"/>
            </w:pPr>
            <w:r>
              <w:rPr>
                <w:sz w:val="12"/>
              </w:rPr>
              <w:t>01/08/2025</w:t>
            </w:r>
          </w:p>
        </w:tc>
        <w:tc>
          <w:tcPr>
            <w:tcW w:w="0" w:type="auto"/>
            <w:vAlign w:val="center"/>
          </w:tcPr>
          <w:p w14:paraId="6A5A9A62" w14:textId="77777777" w:rsidR="004904BF" w:rsidRDefault="004904BF">
            <w:pPr>
              <w:jc w:val="center"/>
            </w:pPr>
          </w:p>
        </w:tc>
      </w:tr>
      <w:tr w:rsidR="004904BF" w14:paraId="1FA5594B" w14:textId="77777777">
        <w:tblPrEx>
          <w:tblCellMar>
            <w:top w:w="0" w:type="dxa"/>
            <w:bottom w:w="0" w:type="dxa"/>
          </w:tblCellMar>
        </w:tblPrEx>
        <w:tc>
          <w:tcPr>
            <w:tcW w:w="0" w:type="auto"/>
            <w:vAlign w:val="center"/>
          </w:tcPr>
          <w:p w14:paraId="31FF2FB9" w14:textId="77777777" w:rsidR="004904BF" w:rsidRDefault="004904BF">
            <w:pPr>
              <w:jc w:val="center"/>
            </w:pPr>
            <w:r>
              <w:rPr>
                <w:sz w:val="12"/>
              </w:rPr>
              <w:t>17523</w:t>
            </w:r>
          </w:p>
        </w:tc>
        <w:tc>
          <w:tcPr>
            <w:tcW w:w="0" w:type="auto"/>
            <w:vAlign w:val="center"/>
          </w:tcPr>
          <w:p w14:paraId="25D6A3F3" w14:textId="77777777" w:rsidR="004904BF" w:rsidRDefault="004904BF">
            <w:pPr>
              <w:jc w:val="center"/>
            </w:pPr>
            <w:r>
              <w:rPr>
                <w:sz w:val="12"/>
              </w:rPr>
              <w:t>Intraorçamentário - Passagens aéreas, rodoviárias e demais serviços de transporte de passageiros, inclusive, tarifa de embarque, exceto transporte internacional de passageiros, efetuado por empresas nacionais</w:t>
            </w:r>
          </w:p>
        </w:tc>
        <w:tc>
          <w:tcPr>
            <w:tcW w:w="0" w:type="auto"/>
            <w:vAlign w:val="center"/>
          </w:tcPr>
          <w:p w14:paraId="365C6FA7" w14:textId="77777777" w:rsidR="004904BF" w:rsidRDefault="004904BF">
            <w:pPr>
              <w:jc w:val="center"/>
            </w:pPr>
            <w:r>
              <w:rPr>
                <w:sz w:val="12"/>
              </w:rPr>
              <w:t>Não</w:t>
            </w:r>
          </w:p>
        </w:tc>
        <w:tc>
          <w:tcPr>
            <w:tcW w:w="0" w:type="auto"/>
            <w:vAlign w:val="center"/>
          </w:tcPr>
          <w:p w14:paraId="1334335C" w14:textId="77777777" w:rsidR="004904BF" w:rsidRDefault="004904BF">
            <w:pPr>
              <w:jc w:val="center"/>
            </w:pPr>
            <w:r>
              <w:rPr>
                <w:sz w:val="12"/>
              </w:rPr>
              <w:t>COFINS</w:t>
            </w:r>
          </w:p>
        </w:tc>
        <w:tc>
          <w:tcPr>
            <w:tcW w:w="0" w:type="auto"/>
            <w:vAlign w:val="center"/>
          </w:tcPr>
          <w:p w14:paraId="54A31428" w14:textId="77777777" w:rsidR="004904BF" w:rsidRDefault="004904BF">
            <w:pPr>
              <w:jc w:val="center"/>
            </w:pPr>
            <w:r>
              <w:rPr>
                <w:sz w:val="12"/>
              </w:rPr>
              <w:t>N</w:t>
            </w:r>
          </w:p>
        </w:tc>
        <w:tc>
          <w:tcPr>
            <w:tcW w:w="0" w:type="auto"/>
            <w:vAlign w:val="center"/>
          </w:tcPr>
          <w:p w14:paraId="0F49242B" w14:textId="77777777" w:rsidR="004904BF" w:rsidRDefault="004904BF">
            <w:pPr>
              <w:jc w:val="center"/>
            </w:pPr>
            <w:r>
              <w:rPr>
                <w:sz w:val="12"/>
              </w:rPr>
              <w:t>640401</w:t>
            </w:r>
          </w:p>
        </w:tc>
        <w:tc>
          <w:tcPr>
            <w:tcW w:w="0" w:type="auto"/>
            <w:vAlign w:val="center"/>
          </w:tcPr>
          <w:p w14:paraId="03FD2CBD" w14:textId="77777777" w:rsidR="004904BF" w:rsidRDefault="004904BF">
            <w:pPr>
              <w:jc w:val="center"/>
            </w:pPr>
            <w:r>
              <w:rPr>
                <w:sz w:val="12"/>
              </w:rPr>
              <w:t>Mensal</w:t>
            </w:r>
          </w:p>
        </w:tc>
        <w:tc>
          <w:tcPr>
            <w:tcW w:w="0" w:type="auto"/>
            <w:vAlign w:val="center"/>
          </w:tcPr>
          <w:p w14:paraId="22A9FB18" w14:textId="77777777" w:rsidR="004904BF" w:rsidRDefault="004904BF">
            <w:pPr>
              <w:jc w:val="center"/>
            </w:pPr>
            <w:r>
              <w:rPr>
                <w:sz w:val="12"/>
              </w:rPr>
              <w:t>01/08/2025</w:t>
            </w:r>
          </w:p>
        </w:tc>
        <w:tc>
          <w:tcPr>
            <w:tcW w:w="0" w:type="auto"/>
            <w:vAlign w:val="center"/>
          </w:tcPr>
          <w:p w14:paraId="6E12968A" w14:textId="77777777" w:rsidR="004904BF" w:rsidRDefault="004904BF">
            <w:pPr>
              <w:jc w:val="center"/>
            </w:pPr>
          </w:p>
        </w:tc>
      </w:tr>
      <w:tr w:rsidR="004904BF" w14:paraId="716D1EF0" w14:textId="77777777">
        <w:tblPrEx>
          <w:tblCellMar>
            <w:top w:w="0" w:type="dxa"/>
            <w:bottom w:w="0" w:type="dxa"/>
          </w:tblCellMar>
        </w:tblPrEx>
        <w:tc>
          <w:tcPr>
            <w:tcW w:w="0" w:type="auto"/>
            <w:vAlign w:val="center"/>
          </w:tcPr>
          <w:p w14:paraId="255F4677" w14:textId="77777777" w:rsidR="004904BF" w:rsidRDefault="004904BF">
            <w:pPr>
              <w:jc w:val="center"/>
            </w:pPr>
            <w:r>
              <w:rPr>
                <w:sz w:val="12"/>
              </w:rPr>
              <w:t>17523</w:t>
            </w:r>
          </w:p>
        </w:tc>
        <w:tc>
          <w:tcPr>
            <w:tcW w:w="0" w:type="auto"/>
            <w:vAlign w:val="center"/>
          </w:tcPr>
          <w:p w14:paraId="531EFE9C" w14:textId="77777777" w:rsidR="004904BF" w:rsidRDefault="004904BF">
            <w:pPr>
              <w:jc w:val="center"/>
            </w:pPr>
            <w:r>
              <w:rPr>
                <w:sz w:val="12"/>
              </w:rPr>
              <w:t>Intraorçamentário - Passagens aéreas, rodoviárias e demais serviços de transporte de passageiros, inclusive, tarifa de embarque, exceto transporte internacional de passageiros, efetuado por empresas nacionais</w:t>
            </w:r>
          </w:p>
        </w:tc>
        <w:tc>
          <w:tcPr>
            <w:tcW w:w="0" w:type="auto"/>
            <w:vAlign w:val="center"/>
          </w:tcPr>
          <w:p w14:paraId="671A91C8" w14:textId="77777777" w:rsidR="004904BF" w:rsidRDefault="004904BF">
            <w:pPr>
              <w:jc w:val="center"/>
            </w:pPr>
            <w:r>
              <w:rPr>
                <w:sz w:val="12"/>
              </w:rPr>
              <w:t>Não</w:t>
            </w:r>
          </w:p>
        </w:tc>
        <w:tc>
          <w:tcPr>
            <w:tcW w:w="0" w:type="auto"/>
            <w:vAlign w:val="center"/>
          </w:tcPr>
          <w:p w14:paraId="0157856B" w14:textId="77777777" w:rsidR="004904BF" w:rsidRDefault="004904BF">
            <w:pPr>
              <w:jc w:val="center"/>
            </w:pPr>
            <w:r>
              <w:rPr>
                <w:sz w:val="12"/>
              </w:rPr>
              <w:t>IRPJ</w:t>
            </w:r>
          </w:p>
        </w:tc>
        <w:tc>
          <w:tcPr>
            <w:tcW w:w="0" w:type="auto"/>
            <w:vAlign w:val="center"/>
          </w:tcPr>
          <w:p w14:paraId="15A61298" w14:textId="77777777" w:rsidR="004904BF" w:rsidRDefault="004904BF">
            <w:pPr>
              <w:jc w:val="center"/>
            </w:pPr>
            <w:r>
              <w:rPr>
                <w:sz w:val="12"/>
              </w:rPr>
              <w:t>S</w:t>
            </w:r>
          </w:p>
        </w:tc>
        <w:tc>
          <w:tcPr>
            <w:tcW w:w="0" w:type="auto"/>
            <w:vAlign w:val="center"/>
          </w:tcPr>
          <w:p w14:paraId="1F2417F4" w14:textId="77777777" w:rsidR="004904BF" w:rsidRDefault="004904BF">
            <w:pPr>
              <w:jc w:val="center"/>
            </w:pPr>
            <w:r>
              <w:rPr>
                <w:sz w:val="12"/>
              </w:rPr>
              <w:t>638801</w:t>
            </w:r>
          </w:p>
        </w:tc>
        <w:tc>
          <w:tcPr>
            <w:tcW w:w="0" w:type="auto"/>
            <w:vAlign w:val="center"/>
          </w:tcPr>
          <w:p w14:paraId="46B7BC9A" w14:textId="77777777" w:rsidR="004904BF" w:rsidRDefault="004904BF">
            <w:pPr>
              <w:jc w:val="center"/>
            </w:pPr>
            <w:r>
              <w:rPr>
                <w:sz w:val="12"/>
              </w:rPr>
              <w:t>Mensal</w:t>
            </w:r>
          </w:p>
        </w:tc>
        <w:tc>
          <w:tcPr>
            <w:tcW w:w="0" w:type="auto"/>
            <w:vAlign w:val="center"/>
          </w:tcPr>
          <w:p w14:paraId="11CB30AF" w14:textId="77777777" w:rsidR="004904BF" w:rsidRDefault="004904BF">
            <w:pPr>
              <w:jc w:val="center"/>
            </w:pPr>
            <w:r>
              <w:rPr>
                <w:sz w:val="12"/>
              </w:rPr>
              <w:t>01/08/2025</w:t>
            </w:r>
          </w:p>
        </w:tc>
        <w:tc>
          <w:tcPr>
            <w:tcW w:w="0" w:type="auto"/>
            <w:vAlign w:val="center"/>
          </w:tcPr>
          <w:p w14:paraId="3B17655E" w14:textId="77777777" w:rsidR="004904BF" w:rsidRDefault="004904BF">
            <w:pPr>
              <w:jc w:val="center"/>
            </w:pPr>
          </w:p>
        </w:tc>
      </w:tr>
      <w:tr w:rsidR="004904BF" w14:paraId="1A1283A1" w14:textId="77777777">
        <w:tblPrEx>
          <w:tblCellMar>
            <w:top w:w="0" w:type="dxa"/>
            <w:bottom w:w="0" w:type="dxa"/>
          </w:tblCellMar>
        </w:tblPrEx>
        <w:tc>
          <w:tcPr>
            <w:tcW w:w="0" w:type="auto"/>
            <w:vAlign w:val="center"/>
          </w:tcPr>
          <w:p w14:paraId="0248DC45" w14:textId="77777777" w:rsidR="004904BF" w:rsidRDefault="004904BF">
            <w:pPr>
              <w:jc w:val="center"/>
            </w:pPr>
            <w:r>
              <w:rPr>
                <w:sz w:val="12"/>
              </w:rPr>
              <w:t>17523</w:t>
            </w:r>
          </w:p>
        </w:tc>
        <w:tc>
          <w:tcPr>
            <w:tcW w:w="0" w:type="auto"/>
            <w:vAlign w:val="center"/>
          </w:tcPr>
          <w:p w14:paraId="4036F8F1" w14:textId="77777777" w:rsidR="004904BF" w:rsidRDefault="004904BF">
            <w:pPr>
              <w:jc w:val="center"/>
            </w:pPr>
            <w:r>
              <w:rPr>
                <w:sz w:val="12"/>
              </w:rPr>
              <w:t>Intraorçamentário - Passagens aéreas, rodoviárias e demais serviços de transporte de passageiros, inclusive, tarifa de embarque, exceto transporte internacional de passageiros, efetuado por empresas nacionais</w:t>
            </w:r>
          </w:p>
        </w:tc>
        <w:tc>
          <w:tcPr>
            <w:tcW w:w="0" w:type="auto"/>
            <w:vAlign w:val="center"/>
          </w:tcPr>
          <w:p w14:paraId="17F90009" w14:textId="77777777" w:rsidR="004904BF" w:rsidRDefault="004904BF">
            <w:pPr>
              <w:jc w:val="center"/>
            </w:pPr>
            <w:r>
              <w:rPr>
                <w:sz w:val="12"/>
              </w:rPr>
              <w:t>Não</w:t>
            </w:r>
          </w:p>
        </w:tc>
        <w:tc>
          <w:tcPr>
            <w:tcW w:w="0" w:type="auto"/>
            <w:vAlign w:val="center"/>
          </w:tcPr>
          <w:p w14:paraId="46831284" w14:textId="77777777" w:rsidR="004904BF" w:rsidRDefault="004904BF">
            <w:pPr>
              <w:jc w:val="center"/>
            </w:pPr>
            <w:r>
              <w:rPr>
                <w:sz w:val="12"/>
              </w:rPr>
              <w:t>IRPJ</w:t>
            </w:r>
          </w:p>
        </w:tc>
        <w:tc>
          <w:tcPr>
            <w:tcW w:w="0" w:type="auto"/>
            <w:vAlign w:val="center"/>
          </w:tcPr>
          <w:p w14:paraId="2D6A231A" w14:textId="77777777" w:rsidR="004904BF" w:rsidRDefault="004904BF">
            <w:pPr>
              <w:jc w:val="center"/>
            </w:pPr>
            <w:r>
              <w:rPr>
                <w:sz w:val="12"/>
              </w:rPr>
              <w:t>N</w:t>
            </w:r>
          </w:p>
        </w:tc>
        <w:tc>
          <w:tcPr>
            <w:tcW w:w="0" w:type="auto"/>
            <w:vAlign w:val="center"/>
          </w:tcPr>
          <w:p w14:paraId="5BD16B6B" w14:textId="77777777" w:rsidR="004904BF" w:rsidRDefault="004904BF">
            <w:pPr>
              <w:jc w:val="center"/>
            </w:pPr>
            <w:r>
              <w:rPr>
                <w:sz w:val="12"/>
              </w:rPr>
              <w:t>638801</w:t>
            </w:r>
          </w:p>
        </w:tc>
        <w:tc>
          <w:tcPr>
            <w:tcW w:w="0" w:type="auto"/>
            <w:vAlign w:val="center"/>
          </w:tcPr>
          <w:p w14:paraId="0C12D2F2" w14:textId="77777777" w:rsidR="004904BF" w:rsidRDefault="004904BF">
            <w:pPr>
              <w:jc w:val="center"/>
            </w:pPr>
            <w:r>
              <w:rPr>
                <w:sz w:val="12"/>
              </w:rPr>
              <w:t>Mensal</w:t>
            </w:r>
          </w:p>
        </w:tc>
        <w:tc>
          <w:tcPr>
            <w:tcW w:w="0" w:type="auto"/>
            <w:vAlign w:val="center"/>
          </w:tcPr>
          <w:p w14:paraId="4933570B" w14:textId="77777777" w:rsidR="004904BF" w:rsidRDefault="004904BF">
            <w:pPr>
              <w:jc w:val="center"/>
            </w:pPr>
            <w:r>
              <w:rPr>
                <w:sz w:val="12"/>
              </w:rPr>
              <w:t>01/08/2025</w:t>
            </w:r>
          </w:p>
        </w:tc>
        <w:tc>
          <w:tcPr>
            <w:tcW w:w="0" w:type="auto"/>
            <w:vAlign w:val="center"/>
          </w:tcPr>
          <w:p w14:paraId="519F25A0" w14:textId="77777777" w:rsidR="004904BF" w:rsidRDefault="004904BF">
            <w:pPr>
              <w:jc w:val="center"/>
            </w:pPr>
          </w:p>
        </w:tc>
      </w:tr>
      <w:tr w:rsidR="004904BF" w14:paraId="131D3A3F" w14:textId="77777777">
        <w:tblPrEx>
          <w:tblCellMar>
            <w:top w:w="0" w:type="dxa"/>
            <w:bottom w:w="0" w:type="dxa"/>
          </w:tblCellMar>
        </w:tblPrEx>
        <w:tc>
          <w:tcPr>
            <w:tcW w:w="0" w:type="auto"/>
            <w:vAlign w:val="center"/>
          </w:tcPr>
          <w:p w14:paraId="53507FA5" w14:textId="77777777" w:rsidR="004904BF" w:rsidRDefault="004904BF">
            <w:pPr>
              <w:jc w:val="center"/>
            </w:pPr>
            <w:r>
              <w:rPr>
                <w:sz w:val="12"/>
              </w:rPr>
              <w:t>17524</w:t>
            </w:r>
          </w:p>
        </w:tc>
        <w:tc>
          <w:tcPr>
            <w:tcW w:w="0" w:type="auto"/>
            <w:vAlign w:val="center"/>
          </w:tcPr>
          <w:p w14:paraId="523DB3B5" w14:textId="77777777" w:rsidR="004904BF" w:rsidRDefault="004904BF">
            <w:pPr>
              <w:jc w:val="center"/>
            </w:pPr>
            <w:r>
              <w:rPr>
                <w:sz w:val="12"/>
              </w:rPr>
              <w:t>Intraorçamentário - Transporte internacional de passageiros efetuado por empresas nacionais</w:t>
            </w:r>
          </w:p>
        </w:tc>
        <w:tc>
          <w:tcPr>
            <w:tcW w:w="0" w:type="auto"/>
            <w:vAlign w:val="center"/>
          </w:tcPr>
          <w:p w14:paraId="24240DA2" w14:textId="77777777" w:rsidR="004904BF" w:rsidRDefault="004904BF">
            <w:pPr>
              <w:jc w:val="center"/>
            </w:pPr>
            <w:r>
              <w:rPr>
                <w:sz w:val="12"/>
              </w:rPr>
              <w:t>Não</w:t>
            </w:r>
          </w:p>
        </w:tc>
        <w:tc>
          <w:tcPr>
            <w:tcW w:w="0" w:type="auto"/>
            <w:vAlign w:val="center"/>
          </w:tcPr>
          <w:p w14:paraId="162BC264" w14:textId="77777777" w:rsidR="004904BF" w:rsidRDefault="004904BF">
            <w:pPr>
              <w:jc w:val="center"/>
            </w:pPr>
            <w:r>
              <w:rPr>
                <w:sz w:val="12"/>
              </w:rPr>
              <w:t>CSLL</w:t>
            </w:r>
          </w:p>
        </w:tc>
        <w:tc>
          <w:tcPr>
            <w:tcW w:w="0" w:type="auto"/>
            <w:vAlign w:val="center"/>
          </w:tcPr>
          <w:p w14:paraId="27CD3532" w14:textId="77777777" w:rsidR="004904BF" w:rsidRDefault="004904BF">
            <w:pPr>
              <w:jc w:val="center"/>
            </w:pPr>
            <w:r>
              <w:rPr>
                <w:sz w:val="12"/>
              </w:rPr>
              <w:t>S</w:t>
            </w:r>
          </w:p>
        </w:tc>
        <w:tc>
          <w:tcPr>
            <w:tcW w:w="0" w:type="auto"/>
            <w:vAlign w:val="center"/>
          </w:tcPr>
          <w:p w14:paraId="067E81DB" w14:textId="77777777" w:rsidR="004904BF" w:rsidRDefault="004904BF">
            <w:pPr>
              <w:jc w:val="center"/>
            </w:pPr>
            <w:r>
              <w:rPr>
                <w:sz w:val="12"/>
              </w:rPr>
              <w:t>639401</w:t>
            </w:r>
          </w:p>
        </w:tc>
        <w:tc>
          <w:tcPr>
            <w:tcW w:w="0" w:type="auto"/>
            <w:vAlign w:val="center"/>
          </w:tcPr>
          <w:p w14:paraId="3E4854FF" w14:textId="77777777" w:rsidR="004904BF" w:rsidRDefault="004904BF">
            <w:pPr>
              <w:jc w:val="center"/>
            </w:pPr>
            <w:r>
              <w:rPr>
                <w:sz w:val="12"/>
              </w:rPr>
              <w:t>Mensal</w:t>
            </w:r>
          </w:p>
        </w:tc>
        <w:tc>
          <w:tcPr>
            <w:tcW w:w="0" w:type="auto"/>
            <w:vAlign w:val="center"/>
          </w:tcPr>
          <w:p w14:paraId="77F19B71" w14:textId="77777777" w:rsidR="004904BF" w:rsidRDefault="004904BF">
            <w:pPr>
              <w:jc w:val="center"/>
            </w:pPr>
            <w:r>
              <w:rPr>
                <w:sz w:val="12"/>
              </w:rPr>
              <w:t>01/08/2025</w:t>
            </w:r>
          </w:p>
        </w:tc>
        <w:tc>
          <w:tcPr>
            <w:tcW w:w="0" w:type="auto"/>
            <w:vAlign w:val="center"/>
          </w:tcPr>
          <w:p w14:paraId="0AE531F8" w14:textId="77777777" w:rsidR="004904BF" w:rsidRDefault="004904BF">
            <w:pPr>
              <w:jc w:val="center"/>
            </w:pPr>
          </w:p>
        </w:tc>
      </w:tr>
      <w:tr w:rsidR="004904BF" w14:paraId="1FD8520E" w14:textId="77777777">
        <w:tblPrEx>
          <w:tblCellMar>
            <w:top w:w="0" w:type="dxa"/>
            <w:bottom w:w="0" w:type="dxa"/>
          </w:tblCellMar>
        </w:tblPrEx>
        <w:tc>
          <w:tcPr>
            <w:tcW w:w="0" w:type="auto"/>
            <w:vAlign w:val="center"/>
          </w:tcPr>
          <w:p w14:paraId="63504DF7" w14:textId="77777777" w:rsidR="004904BF" w:rsidRDefault="004904BF">
            <w:pPr>
              <w:jc w:val="center"/>
            </w:pPr>
            <w:r>
              <w:rPr>
                <w:sz w:val="12"/>
              </w:rPr>
              <w:t>17524</w:t>
            </w:r>
          </w:p>
        </w:tc>
        <w:tc>
          <w:tcPr>
            <w:tcW w:w="0" w:type="auto"/>
            <w:vAlign w:val="center"/>
          </w:tcPr>
          <w:p w14:paraId="1ACBD6B9" w14:textId="77777777" w:rsidR="004904BF" w:rsidRDefault="004904BF">
            <w:pPr>
              <w:jc w:val="center"/>
            </w:pPr>
            <w:r>
              <w:rPr>
                <w:sz w:val="12"/>
              </w:rPr>
              <w:t>Intraorçamentário - Transporte internacional de passageiros efetuado por empresas nacionais</w:t>
            </w:r>
          </w:p>
        </w:tc>
        <w:tc>
          <w:tcPr>
            <w:tcW w:w="0" w:type="auto"/>
            <w:vAlign w:val="center"/>
          </w:tcPr>
          <w:p w14:paraId="18F93074" w14:textId="77777777" w:rsidR="004904BF" w:rsidRDefault="004904BF">
            <w:pPr>
              <w:jc w:val="center"/>
            </w:pPr>
            <w:r>
              <w:rPr>
                <w:sz w:val="12"/>
              </w:rPr>
              <w:t>Não</w:t>
            </w:r>
          </w:p>
        </w:tc>
        <w:tc>
          <w:tcPr>
            <w:tcW w:w="0" w:type="auto"/>
            <w:vAlign w:val="center"/>
          </w:tcPr>
          <w:p w14:paraId="2AC4A34A" w14:textId="77777777" w:rsidR="004904BF" w:rsidRDefault="004904BF">
            <w:pPr>
              <w:jc w:val="center"/>
            </w:pPr>
            <w:r>
              <w:rPr>
                <w:sz w:val="12"/>
              </w:rPr>
              <w:t>CSLL</w:t>
            </w:r>
          </w:p>
        </w:tc>
        <w:tc>
          <w:tcPr>
            <w:tcW w:w="0" w:type="auto"/>
            <w:vAlign w:val="center"/>
          </w:tcPr>
          <w:p w14:paraId="54B91CDB" w14:textId="77777777" w:rsidR="004904BF" w:rsidRDefault="004904BF">
            <w:pPr>
              <w:jc w:val="center"/>
            </w:pPr>
            <w:r>
              <w:rPr>
                <w:sz w:val="12"/>
              </w:rPr>
              <w:t>N</w:t>
            </w:r>
          </w:p>
        </w:tc>
        <w:tc>
          <w:tcPr>
            <w:tcW w:w="0" w:type="auto"/>
            <w:vAlign w:val="center"/>
          </w:tcPr>
          <w:p w14:paraId="5C94E8A1" w14:textId="77777777" w:rsidR="004904BF" w:rsidRDefault="004904BF">
            <w:pPr>
              <w:jc w:val="center"/>
            </w:pPr>
            <w:r>
              <w:rPr>
                <w:sz w:val="12"/>
              </w:rPr>
              <w:t>639401</w:t>
            </w:r>
          </w:p>
        </w:tc>
        <w:tc>
          <w:tcPr>
            <w:tcW w:w="0" w:type="auto"/>
            <w:vAlign w:val="center"/>
          </w:tcPr>
          <w:p w14:paraId="57AD57FB" w14:textId="77777777" w:rsidR="004904BF" w:rsidRDefault="004904BF">
            <w:pPr>
              <w:jc w:val="center"/>
            </w:pPr>
            <w:r>
              <w:rPr>
                <w:sz w:val="12"/>
              </w:rPr>
              <w:t>Mensal</w:t>
            </w:r>
          </w:p>
        </w:tc>
        <w:tc>
          <w:tcPr>
            <w:tcW w:w="0" w:type="auto"/>
            <w:vAlign w:val="center"/>
          </w:tcPr>
          <w:p w14:paraId="30151CD0" w14:textId="77777777" w:rsidR="004904BF" w:rsidRDefault="004904BF">
            <w:pPr>
              <w:jc w:val="center"/>
            </w:pPr>
            <w:r>
              <w:rPr>
                <w:sz w:val="12"/>
              </w:rPr>
              <w:t>01/08/2025</w:t>
            </w:r>
          </w:p>
        </w:tc>
        <w:tc>
          <w:tcPr>
            <w:tcW w:w="0" w:type="auto"/>
            <w:vAlign w:val="center"/>
          </w:tcPr>
          <w:p w14:paraId="34FF2F3B" w14:textId="77777777" w:rsidR="004904BF" w:rsidRDefault="004904BF">
            <w:pPr>
              <w:jc w:val="center"/>
            </w:pPr>
          </w:p>
        </w:tc>
      </w:tr>
      <w:tr w:rsidR="004904BF" w14:paraId="1E677DE0" w14:textId="77777777">
        <w:tblPrEx>
          <w:tblCellMar>
            <w:top w:w="0" w:type="dxa"/>
            <w:bottom w:w="0" w:type="dxa"/>
          </w:tblCellMar>
        </w:tblPrEx>
        <w:tc>
          <w:tcPr>
            <w:tcW w:w="0" w:type="auto"/>
            <w:vAlign w:val="center"/>
          </w:tcPr>
          <w:p w14:paraId="48D0A7F2" w14:textId="77777777" w:rsidR="004904BF" w:rsidRDefault="004904BF">
            <w:pPr>
              <w:jc w:val="center"/>
            </w:pPr>
            <w:r>
              <w:rPr>
                <w:sz w:val="12"/>
              </w:rPr>
              <w:t>17524</w:t>
            </w:r>
          </w:p>
        </w:tc>
        <w:tc>
          <w:tcPr>
            <w:tcW w:w="0" w:type="auto"/>
            <w:vAlign w:val="center"/>
          </w:tcPr>
          <w:p w14:paraId="07C7C5FC" w14:textId="77777777" w:rsidR="004904BF" w:rsidRDefault="004904BF">
            <w:pPr>
              <w:jc w:val="center"/>
            </w:pPr>
            <w:r>
              <w:rPr>
                <w:sz w:val="12"/>
              </w:rPr>
              <w:t>Intraorçamentário - Transporte internacional de passageiros efetuado por empresas nacionais</w:t>
            </w:r>
          </w:p>
        </w:tc>
        <w:tc>
          <w:tcPr>
            <w:tcW w:w="0" w:type="auto"/>
            <w:vAlign w:val="center"/>
          </w:tcPr>
          <w:p w14:paraId="16030A93" w14:textId="77777777" w:rsidR="004904BF" w:rsidRDefault="004904BF">
            <w:pPr>
              <w:jc w:val="center"/>
            </w:pPr>
            <w:r>
              <w:rPr>
                <w:sz w:val="12"/>
              </w:rPr>
              <w:t>Não</w:t>
            </w:r>
          </w:p>
        </w:tc>
        <w:tc>
          <w:tcPr>
            <w:tcW w:w="0" w:type="auto"/>
            <w:vAlign w:val="center"/>
          </w:tcPr>
          <w:p w14:paraId="0DB95B75" w14:textId="77777777" w:rsidR="004904BF" w:rsidRDefault="004904BF">
            <w:pPr>
              <w:jc w:val="center"/>
            </w:pPr>
            <w:r>
              <w:rPr>
                <w:sz w:val="12"/>
              </w:rPr>
              <w:t>IRPJ</w:t>
            </w:r>
          </w:p>
        </w:tc>
        <w:tc>
          <w:tcPr>
            <w:tcW w:w="0" w:type="auto"/>
            <w:vAlign w:val="center"/>
          </w:tcPr>
          <w:p w14:paraId="1AF657DF" w14:textId="77777777" w:rsidR="004904BF" w:rsidRDefault="004904BF">
            <w:pPr>
              <w:jc w:val="center"/>
            </w:pPr>
            <w:r>
              <w:rPr>
                <w:sz w:val="12"/>
              </w:rPr>
              <w:t>S</w:t>
            </w:r>
          </w:p>
        </w:tc>
        <w:tc>
          <w:tcPr>
            <w:tcW w:w="0" w:type="auto"/>
            <w:vAlign w:val="center"/>
          </w:tcPr>
          <w:p w14:paraId="7795BA9C" w14:textId="77777777" w:rsidR="004904BF" w:rsidRDefault="004904BF">
            <w:pPr>
              <w:jc w:val="center"/>
            </w:pPr>
            <w:r>
              <w:rPr>
                <w:sz w:val="12"/>
              </w:rPr>
              <w:t>638801</w:t>
            </w:r>
          </w:p>
        </w:tc>
        <w:tc>
          <w:tcPr>
            <w:tcW w:w="0" w:type="auto"/>
            <w:vAlign w:val="center"/>
          </w:tcPr>
          <w:p w14:paraId="4624E024" w14:textId="77777777" w:rsidR="004904BF" w:rsidRDefault="004904BF">
            <w:pPr>
              <w:jc w:val="center"/>
            </w:pPr>
            <w:r>
              <w:rPr>
                <w:sz w:val="12"/>
              </w:rPr>
              <w:t>Mensal</w:t>
            </w:r>
          </w:p>
        </w:tc>
        <w:tc>
          <w:tcPr>
            <w:tcW w:w="0" w:type="auto"/>
            <w:vAlign w:val="center"/>
          </w:tcPr>
          <w:p w14:paraId="0FB7AD75" w14:textId="77777777" w:rsidR="004904BF" w:rsidRDefault="004904BF">
            <w:pPr>
              <w:jc w:val="center"/>
            </w:pPr>
            <w:r>
              <w:rPr>
                <w:sz w:val="12"/>
              </w:rPr>
              <w:t>01/08/2025</w:t>
            </w:r>
          </w:p>
        </w:tc>
        <w:tc>
          <w:tcPr>
            <w:tcW w:w="0" w:type="auto"/>
            <w:vAlign w:val="center"/>
          </w:tcPr>
          <w:p w14:paraId="148615F5" w14:textId="77777777" w:rsidR="004904BF" w:rsidRDefault="004904BF">
            <w:pPr>
              <w:jc w:val="center"/>
            </w:pPr>
          </w:p>
        </w:tc>
      </w:tr>
      <w:tr w:rsidR="004904BF" w14:paraId="17E342DD" w14:textId="77777777">
        <w:tblPrEx>
          <w:tblCellMar>
            <w:top w:w="0" w:type="dxa"/>
            <w:bottom w:w="0" w:type="dxa"/>
          </w:tblCellMar>
        </w:tblPrEx>
        <w:tc>
          <w:tcPr>
            <w:tcW w:w="0" w:type="auto"/>
            <w:vAlign w:val="center"/>
          </w:tcPr>
          <w:p w14:paraId="0354C588" w14:textId="77777777" w:rsidR="004904BF" w:rsidRDefault="004904BF">
            <w:pPr>
              <w:jc w:val="center"/>
            </w:pPr>
            <w:r>
              <w:rPr>
                <w:sz w:val="12"/>
              </w:rPr>
              <w:t>17524</w:t>
            </w:r>
          </w:p>
        </w:tc>
        <w:tc>
          <w:tcPr>
            <w:tcW w:w="0" w:type="auto"/>
            <w:vAlign w:val="center"/>
          </w:tcPr>
          <w:p w14:paraId="662AAD00" w14:textId="77777777" w:rsidR="004904BF" w:rsidRDefault="004904BF">
            <w:pPr>
              <w:jc w:val="center"/>
            </w:pPr>
            <w:r>
              <w:rPr>
                <w:sz w:val="12"/>
              </w:rPr>
              <w:t>Intraorçamentário - Transporte internacional de passageiros efetuado por empresas nacionais</w:t>
            </w:r>
          </w:p>
        </w:tc>
        <w:tc>
          <w:tcPr>
            <w:tcW w:w="0" w:type="auto"/>
            <w:vAlign w:val="center"/>
          </w:tcPr>
          <w:p w14:paraId="0E3BB47E" w14:textId="77777777" w:rsidR="004904BF" w:rsidRDefault="004904BF">
            <w:pPr>
              <w:jc w:val="center"/>
            </w:pPr>
            <w:r>
              <w:rPr>
                <w:sz w:val="12"/>
              </w:rPr>
              <w:t>Não</w:t>
            </w:r>
          </w:p>
        </w:tc>
        <w:tc>
          <w:tcPr>
            <w:tcW w:w="0" w:type="auto"/>
            <w:vAlign w:val="center"/>
          </w:tcPr>
          <w:p w14:paraId="238807F0" w14:textId="77777777" w:rsidR="004904BF" w:rsidRDefault="004904BF">
            <w:pPr>
              <w:jc w:val="center"/>
            </w:pPr>
            <w:r>
              <w:rPr>
                <w:sz w:val="12"/>
              </w:rPr>
              <w:t>IRPJ</w:t>
            </w:r>
          </w:p>
        </w:tc>
        <w:tc>
          <w:tcPr>
            <w:tcW w:w="0" w:type="auto"/>
            <w:vAlign w:val="center"/>
          </w:tcPr>
          <w:p w14:paraId="34A54493" w14:textId="77777777" w:rsidR="004904BF" w:rsidRDefault="004904BF">
            <w:pPr>
              <w:jc w:val="center"/>
            </w:pPr>
            <w:r>
              <w:rPr>
                <w:sz w:val="12"/>
              </w:rPr>
              <w:t>N</w:t>
            </w:r>
          </w:p>
        </w:tc>
        <w:tc>
          <w:tcPr>
            <w:tcW w:w="0" w:type="auto"/>
            <w:vAlign w:val="center"/>
          </w:tcPr>
          <w:p w14:paraId="434492B2" w14:textId="77777777" w:rsidR="004904BF" w:rsidRDefault="004904BF">
            <w:pPr>
              <w:jc w:val="center"/>
            </w:pPr>
            <w:r>
              <w:rPr>
                <w:sz w:val="12"/>
              </w:rPr>
              <w:t>638801</w:t>
            </w:r>
          </w:p>
        </w:tc>
        <w:tc>
          <w:tcPr>
            <w:tcW w:w="0" w:type="auto"/>
            <w:vAlign w:val="center"/>
          </w:tcPr>
          <w:p w14:paraId="38BC8198" w14:textId="77777777" w:rsidR="004904BF" w:rsidRDefault="004904BF">
            <w:pPr>
              <w:jc w:val="center"/>
            </w:pPr>
            <w:r>
              <w:rPr>
                <w:sz w:val="12"/>
              </w:rPr>
              <w:t>Mensal</w:t>
            </w:r>
          </w:p>
        </w:tc>
        <w:tc>
          <w:tcPr>
            <w:tcW w:w="0" w:type="auto"/>
            <w:vAlign w:val="center"/>
          </w:tcPr>
          <w:p w14:paraId="32C47046" w14:textId="77777777" w:rsidR="004904BF" w:rsidRDefault="004904BF">
            <w:pPr>
              <w:jc w:val="center"/>
            </w:pPr>
            <w:r>
              <w:rPr>
                <w:sz w:val="12"/>
              </w:rPr>
              <w:t>01/08/2025</w:t>
            </w:r>
          </w:p>
        </w:tc>
        <w:tc>
          <w:tcPr>
            <w:tcW w:w="0" w:type="auto"/>
            <w:vAlign w:val="center"/>
          </w:tcPr>
          <w:p w14:paraId="3513EEEB" w14:textId="77777777" w:rsidR="004904BF" w:rsidRDefault="004904BF">
            <w:pPr>
              <w:jc w:val="center"/>
            </w:pPr>
          </w:p>
        </w:tc>
      </w:tr>
      <w:tr w:rsidR="004904BF" w14:paraId="1A57EFEE" w14:textId="77777777">
        <w:tblPrEx>
          <w:tblCellMar>
            <w:top w:w="0" w:type="dxa"/>
            <w:bottom w:w="0" w:type="dxa"/>
          </w:tblCellMar>
        </w:tblPrEx>
        <w:tc>
          <w:tcPr>
            <w:tcW w:w="0" w:type="auto"/>
            <w:vAlign w:val="center"/>
          </w:tcPr>
          <w:p w14:paraId="0488C625" w14:textId="77777777" w:rsidR="004904BF" w:rsidRDefault="004904BF">
            <w:pPr>
              <w:jc w:val="center"/>
            </w:pPr>
            <w:r>
              <w:rPr>
                <w:sz w:val="12"/>
              </w:rPr>
              <w:t>17524</w:t>
            </w:r>
          </w:p>
        </w:tc>
        <w:tc>
          <w:tcPr>
            <w:tcW w:w="0" w:type="auto"/>
            <w:vAlign w:val="center"/>
          </w:tcPr>
          <w:p w14:paraId="0E263337" w14:textId="77777777" w:rsidR="004904BF" w:rsidRDefault="004904BF">
            <w:pPr>
              <w:jc w:val="center"/>
            </w:pPr>
            <w:r>
              <w:rPr>
                <w:sz w:val="12"/>
              </w:rPr>
              <w:t>Intraorçamentário - Transporte internacional de passageiros efetuado por empresas nacionais</w:t>
            </w:r>
          </w:p>
        </w:tc>
        <w:tc>
          <w:tcPr>
            <w:tcW w:w="0" w:type="auto"/>
            <w:vAlign w:val="center"/>
          </w:tcPr>
          <w:p w14:paraId="6A877A2D" w14:textId="77777777" w:rsidR="004904BF" w:rsidRDefault="004904BF">
            <w:pPr>
              <w:jc w:val="center"/>
            </w:pPr>
            <w:r>
              <w:rPr>
                <w:sz w:val="12"/>
              </w:rPr>
              <w:t>Não</w:t>
            </w:r>
          </w:p>
        </w:tc>
        <w:tc>
          <w:tcPr>
            <w:tcW w:w="0" w:type="auto"/>
            <w:vAlign w:val="center"/>
          </w:tcPr>
          <w:p w14:paraId="6A670F33" w14:textId="77777777" w:rsidR="004904BF" w:rsidRDefault="004904BF">
            <w:pPr>
              <w:jc w:val="center"/>
            </w:pPr>
            <w:r>
              <w:rPr>
                <w:sz w:val="12"/>
              </w:rPr>
              <w:t>AGREGADO</w:t>
            </w:r>
          </w:p>
        </w:tc>
        <w:tc>
          <w:tcPr>
            <w:tcW w:w="0" w:type="auto"/>
            <w:vAlign w:val="center"/>
          </w:tcPr>
          <w:p w14:paraId="0EBF053A" w14:textId="77777777" w:rsidR="004904BF" w:rsidRDefault="004904BF">
            <w:pPr>
              <w:jc w:val="center"/>
            </w:pPr>
            <w:r>
              <w:rPr>
                <w:sz w:val="12"/>
              </w:rPr>
              <w:t>S</w:t>
            </w:r>
          </w:p>
        </w:tc>
        <w:tc>
          <w:tcPr>
            <w:tcW w:w="0" w:type="auto"/>
            <w:vAlign w:val="center"/>
          </w:tcPr>
          <w:p w14:paraId="5138328C" w14:textId="77777777" w:rsidR="004904BF" w:rsidRDefault="004904BF">
            <w:pPr>
              <w:jc w:val="center"/>
            </w:pPr>
            <w:r>
              <w:rPr>
                <w:sz w:val="12"/>
              </w:rPr>
              <w:t>012206</w:t>
            </w:r>
          </w:p>
        </w:tc>
        <w:tc>
          <w:tcPr>
            <w:tcW w:w="0" w:type="auto"/>
            <w:vAlign w:val="center"/>
          </w:tcPr>
          <w:p w14:paraId="73F812B4" w14:textId="77777777" w:rsidR="004904BF" w:rsidRDefault="004904BF">
            <w:pPr>
              <w:jc w:val="center"/>
            </w:pPr>
            <w:r>
              <w:rPr>
                <w:sz w:val="12"/>
              </w:rPr>
              <w:t>Mensal</w:t>
            </w:r>
          </w:p>
        </w:tc>
        <w:tc>
          <w:tcPr>
            <w:tcW w:w="0" w:type="auto"/>
            <w:vAlign w:val="center"/>
          </w:tcPr>
          <w:p w14:paraId="0EF2682C" w14:textId="77777777" w:rsidR="004904BF" w:rsidRDefault="004904BF">
            <w:pPr>
              <w:jc w:val="center"/>
            </w:pPr>
            <w:r>
              <w:rPr>
                <w:sz w:val="12"/>
              </w:rPr>
              <w:t>01/08/2025</w:t>
            </w:r>
          </w:p>
        </w:tc>
        <w:tc>
          <w:tcPr>
            <w:tcW w:w="0" w:type="auto"/>
            <w:vAlign w:val="center"/>
          </w:tcPr>
          <w:p w14:paraId="04931F4E" w14:textId="77777777" w:rsidR="004904BF" w:rsidRDefault="004904BF">
            <w:pPr>
              <w:jc w:val="center"/>
            </w:pPr>
          </w:p>
        </w:tc>
      </w:tr>
      <w:tr w:rsidR="004904BF" w14:paraId="7A34CEFB" w14:textId="77777777">
        <w:tblPrEx>
          <w:tblCellMar>
            <w:top w:w="0" w:type="dxa"/>
            <w:bottom w:w="0" w:type="dxa"/>
          </w:tblCellMar>
        </w:tblPrEx>
        <w:tc>
          <w:tcPr>
            <w:tcW w:w="0" w:type="auto"/>
            <w:vAlign w:val="center"/>
          </w:tcPr>
          <w:p w14:paraId="3A9C39DB" w14:textId="77777777" w:rsidR="004904BF" w:rsidRDefault="004904BF">
            <w:pPr>
              <w:jc w:val="center"/>
            </w:pPr>
            <w:r>
              <w:rPr>
                <w:sz w:val="12"/>
              </w:rPr>
              <w:t>17524</w:t>
            </w:r>
          </w:p>
        </w:tc>
        <w:tc>
          <w:tcPr>
            <w:tcW w:w="0" w:type="auto"/>
            <w:vAlign w:val="center"/>
          </w:tcPr>
          <w:p w14:paraId="166454F9" w14:textId="77777777" w:rsidR="004904BF" w:rsidRDefault="004904BF">
            <w:pPr>
              <w:jc w:val="center"/>
            </w:pPr>
            <w:r>
              <w:rPr>
                <w:sz w:val="12"/>
              </w:rPr>
              <w:t>Intraorçamentário - Transporte internacional de passageiros efetuado por empresas nacionais</w:t>
            </w:r>
          </w:p>
        </w:tc>
        <w:tc>
          <w:tcPr>
            <w:tcW w:w="0" w:type="auto"/>
            <w:vAlign w:val="center"/>
          </w:tcPr>
          <w:p w14:paraId="221C9E7D" w14:textId="77777777" w:rsidR="004904BF" w:rsidRDefault="004904BF">
            <w:pPr>
              <w:jc w:val="center"/>
            </w:pPr>
            <w:r>
              <w:rPr>
                <w:sz w:val="12"/>
              </w:rPr>
              <w:t>Não</w:t>
            </w:r>
          </w:p>
        </w:tc>
        <w:tc>
          <w:tcPr>
            <w:tcW w:w="0" w:type="auto"/>
            <w:vAlign w:val="center"/>
          </w:tcPr>
          <w:p w14:paraId="3EF8E692" w14:textId="77777777" w:rsidR="004904BF" w:rsidRDefault="004904BF">
            <w:pPr>
              <w:jc w:val="center"/>
            </w:pPr>
            <w:r>
              <w:rPr>
                <w:sz w:val="12"/>
              </w:rPr>
              <w:t>AGREGADO</w:t>
            </w:r>
          </w:p>
        </w:tc>
        <w:tc>
          <w:tcPr>
            <w:tcW w:w="0" w:type="auto"/>
            <w:vAlign w:val="center"/>
          </w:tcPr>
          <w:p w14:paraId="6DB23B9D" w14:textId="77777777" w:rsidR="004904BF" w:rsidRDefault="004904BF">
            <w:pPr>
              <w:jc w:val="center"/>
            </w:pPr>
            <w:r>
              <w:rPr>
                <w:sz w:val="12"/>
              </w:rPr>
              <w:t>N</w:t>
            </w:r>
          </w:p>
        </w:tc>
        <w:tc>
          <w:tcPr>
            <w:tcW w:w="0" w:type="auto"/>
            <w:vAlign w:val="center"/>
          </w:tcPr>
          <w:p w14:paraId="69A5E84C" w14:textId="77777777" w:rsidR="004904BF" w:rsidRDefault="004904BF">
            <w:pPr>
              <w:jc w:val="center"/>
            </w:pPr>
            <w:r>
              <w:rPr>
                <w:sz w:val="12"/>
              </w:rPr>
              <w:t>012203</w:t>
            </w:r>
          </w:p>
        </w:tc>
        <w:tc>
          <w:tcPr>
            <w:tcW w:w="0" w:type="auto"/>
            <w:vAlign w:val="center"/>
          </w:tcPr>
          <w:p w14:paraId="1CCDABF7" w14:textId="77777777" w:rsidR="004904BF" w:rsidRDefault="004904BF">
            <w:pPr>
              <w:jc w:val="center"/>
            </w:pPr>
            <w:r>
              <w:rPr>
                <w:sz w:val="12"/>
              </w:rPr>
              <w:t>Mensal</w:t>
            </w:r>
          </w:p>
        </w:tc>
        <w:tc>
          <w:tcPr>
            <w:tcW w:w="0" w:type="auto"/>
            <w:vAlign w:val="center"/>
          </w:tcPr>
          <w:p w14:paraId="194ADBFA" w14:textId="77777777" w:rsidR="004904BF" w:rsidRDefault="004904BF">
            <w:pPr>
              <w:jc w:val="center"/>
            </w:pPr>
            <w:r>
              <w:rPr>
                <w:sz w:val="12"/>
              </w:rPr>
              <w:t>01/08/2025</w:t>
            </w:r>
          </w:p>
        </w:tc>
        <w:tc>
          <w:tcPr>
            <w:tcW w:w="0" w:type="auto"/>
            <w:vAlign w:val="center"/>
          </w:tcPr>
          <w:p w14:paraId="67E5D6F7" w14:textId="77777777" w:rsidR="004904BF" w:rsidRDefault="004904BF">
            <w:pPr>
              <w:jc w:val="center"/>
            </w:pPr>
          </w:p>
        </w:tc>
      </w:tr>
      <w:tr w:rsidR="004904BF" w14:paraId="5A1A3752" w14:textId="77777777">
        <w:tblPrEx>
          <w:tblCellMar>
            <w:top w:w="0" w:type="dxa"/>
            <w:bottom w:w="0" w:type="dxa"/>
          </w:tblCellMar>
        </w:tblPrEx>
        <w:tc>
          <w:tcPr>
            <w:tcW w:w="0" w:type="auto"/>
            <w:vAlign w:val="center"/>
          </w:tcPr>
          <w:p w14:paraId="56F56AC5" w14:textId="77777777" w:rsidR="004904BF" w:rsidRDefault="004904BF">
            <w:pPr>
              <w:jc w:val="center"/>
            </w:pPr>
            <w:r>
              <w:rPr>
                <w:sz w:val="12"/>
              </w:rPr>
              <w:t>17525</w:t>
            </w:r>
          </w:p>
        </w:tc>
        <w:tc>
          <w:tcPr>
            <w:tcW w:w="0" w:type="auto"/>
            <w:vAlign w:val="center"/>
          </w:tcPr>
          <w:p w14:paraId="200DDD83" w14:textId="77777777" w:rsidR="004904BF" w:rsidRDefault="004904BF">
            <w:pPr>
              <w:jc w:val="center"/>
            </w:pPr>
            <w:r>
              <w:rPr>
                <w:sz w:val="12"/>
              </w:rPr>
              <w:t>Intraorçamentário - Serviços prestados por associações profissionais ou assemelhadas e cooperativas</w:t>
            </w:r>
          </w:p>
        </w:tc>
        <w:tc>
          <w:tcPr>
            <w:tcW w:w="0" w:type="auto"/>
            <w:vAlign w:val="center"/>
          </w:tcPr>
          <w:p w14:paraId="4EF7AB2D" w14:textId="77777777" w:rsidR="004904BF" w:rsidRDefault="004904BF">
            <w:pPr>
              <w:jc w:val="center"/>
            </w:pPr>
            <w:r>
              <w:rPr>
                <w:sz w:val="12"/>
              </w:rPr>
              <w:t>Não</w:t>
            </w:r>
          </w:p>
        </w:tc>
        <w:tc>
          <w:tcPr>
            <w:tcW w:w="0" w:type="auto"/>
            <w:vAlign w:val="center"/>
          </w:tcPr>
          <w:p w14:paraId="0E6ECD38" w14:textId="77777777" w:rsidR="004904BF" w:rsidRDefault="004904BF">
            <w:pPr>
              <w:jc w:val="center"/>
            </w:pPr>
            <w:r>
              <w:rPr>
                <w:sz w:val="12"/>
              </w:rPr>
              <w:t>IRPJ</w:t>
            </w:r>
          </w:p>
        </w:tc>
        <w:tc>
          <w:tcPr>
            <w:tcW w:w="0" w:type="auto"/>
            <w:vAlign w:val="center"/>
          </w:tcPr>
          <w:p w14:paraId="4BC39816" w14:textId="77777777" w:rsidR="004904BF" w:rsidRDefault="004904BF">
            <w:pPr>
              <w:jc w:val="center"/>
            </w:pPr>
            <w:r>
              <w:rPr>
                <w:sz w:val="12"/>
              </w:rPr>
              <w:t>S</w:t>
            </w:r>
          </w:p>
        </w:tc>
        <w:tc>
          <w:tcPr>
            <w:tcW w:w="0" w:type="auto"/>
            <w:vAlign w:val="center"/>
          </w:tcPr>
          <w:p w14:paraId="29AE6D6B" w14:textId="77777777" w:rsidR="004904BF" w:rsidRDefault="004904BF">
            <w:pPr>
              <w:jc w:val="center"/>
            </w:pPr>
            <w:r>
              <w:rPr>
                <w:sz w:val="12"/>
              </w:rPr>
              <w:t>638801</w:t>
            </w:r>
          </w:p>
        </w:tc>
        <w:tc>
          <w:tcPr>
            <w:tcW w:w="0" w:type="auto"/>
            <w:vAlign w:val="center"/>
          </w:tcPr>
          <w:p w14:paraId="23A86B27" w14:textId="77777777" w:rsidR="004904BF" w:rsidRDefault="004904BF">
            <w:pPr>
              <w:jc w:val="center"/>
            </w:pPr>
            <w:r>
              <w:rPr>
                <w:sz w:val="12"/>
              </w:rPr>
              <w:t>Mensal</w:t>
            </w:r>
          </w:p>
        </w:tc>
        <w:tc>
          <w:tcPr>
            <w:tcW w:w="0" w:type="auto"/>
            <w:vAlign w:val="center"/>
          </w:tcPr>
          <w:p w14:paraId="0F238360" w14:textId="77777777" w:rsidR="004904BF" w:rsidRDefault="004904BF">
            <w:pPr>
              <w:jc w:val="center"/>
            </w:pPr>
            <w:r>
              <w:rPr>
                <w:sz w:val="12"/>
              </w:rPr>
              <w:t>01/08/2025</w:t>
            </w:r>
          </w:p>
        </w:tc>
        <w:tc>
          <w:tcPr>
            <w:tcW w:w="0" w:type="auto"/>
            <w:vAlign w:val="center"/>
          </w:tcPr>
          <w:p w14:paraId="6073A2EF" w14:textId="77777777" w:rsidR="004904BF" w:rsidRDefault="004904BF">
            <w:pPr>
              <w:jc w:val="center"/>
            </w:pPr>
          </w:p>
        </w:tc>
      </w:tr>
      <w:tr w:rsidR="004904BF" w14:paraId="6295DDE3" w14:textId="77777777">
        <w:tblPrEx>
          <w:tblCellMar>
            <w:top w:w="0" w:type="dxa"/>
            <w:bottom w:w="0" w:type="dxa"/>
          </w:tblCellMar>
        </w:tblPrEx>
        <w:tc>
          <w:tcPr>
            <w:tcW w:w="0" w:type="auto"/>
            <w:vAlign w:val="center"/>
          </w:tcPr>
          <w:p w14:paraId="3AC91F4E" w14:textId="77777777" w:rsidR="004904BF" w:rsidRDefault="004904BF">
            <w:pPr>
              <w:jc w:val="center"/>
            </w:pPr>
            <w:r>
              <w:rPr>
                <w:sz w:val="12"/>
              </w:rPr>
              <w:t>17525</w:t>
            </w:r>
          </w:p>
        </w:tc>
        <w:tc>
          <w:tcPr>
            <w:tcW w:w="0" w:type="auto"/>
            <w:vAlign w:val="center"/>
          </w:tcPr>
          <w:p w14:paraId="50C2B6FF" w14:textId="77777777" w:rsidR="004904BF" w:rsidRDefault="004904BF">
            <w:pPr>
              <w:jc w:val="center"/>
            </w:pPr>
            <w:r>
              <w:rPr>
                <w:sz w:val="12"/>
              </w:rPr>
              <w:t>Intraorçamentário - Serviços prestados por associações profissionais ou assemelhadas e cooperativas</w:t>
            </w:r>
          </w:p>
        </w:tc>
        <w:tc>
          <w:tcPr>
            <w:tcW w:w="0" w:type="auto"/>
            <w:vAlign w:val="center"/>
          </w:tcPr>
          <w:p w14:paraId="58F32F4C" w14:textId="77777777" w:rsidR="004904BF" w:rsidRDefault="004904BF">
            <w:pPr>
              <w:jc w:val="center"/>
            </w:pPr>
            <w:r>
              <w:rPr>
                <w:sz w:val="12"/>
              </w:rPr>
              <w:t>Não</w:t>
            </w:r>
          </w:p>
        </w:tc>
        <w:tc>
          <w:tcPr>
            <w:tcW w:w="0" w:type="auto"/>
            <w:vAlign w:val="center"/>
          </w:tcPr>
          <w:p w14:paraId="046A6E93" w14:textId="77777777" w:rsidR="004904BF" w:rsidRDefault="004904BF">
            <w:pPr>
              <w:jc w:val="center"/>
            </w:pPr>
            <w:r>
              <w:rPr>
                <w:sz w:val="12"/>
              </w:rPr>
              <w:t>IRPJ</w:t>
            </w:r>
          </w:p>
        </w:tc>
        <w:tc>
          <w:tcPr>
            <w:tcW w:w="0" w:type="auto"/>
            <w:vAlign w:val="center"/>
          </w:tcPr>
          <w:p w14:paraId="0220A977" w14:textId="77777777" w:rsidR="004904BF" w:rsidRDefault="004904BF">
            <w:pPr>
              <w:jc w:val="center"/>
            </w:pPr>
            <w:r>
              <w:rPr>
                <w:sz w:val="12"/>
              </w:rPr>
              <w:t>N</w:t>
            </w:r>
          </w:p>
        </w:tc>
        <w:tc>
          <w:tcPr>
            <w:tcW w:w="0" w:type="auto"/>
            <w:vAlign w:val="center"/>
          </w:tcPr>
          <w:p w14:paraId="3A11E637" w14:textId="77777777" w:rsidR="004904BF" w:rsidRDefault="004904BF">
            <w:pPr>
              <w:jc w:val="center"/>
            </w:pPr>
            <w:r>
              <w:rPr>
                <w:sz w:val="12"/>
              </w:rPr>
              <w:t>638801</w:t>
            </w:r>
          </w:p>
        </w:tc>
        <w:tc>
          <w:tcPr>
            <w:tcW w:w="0" w:type="auto"/>
            <w:vAlign w:val="center"/>
          </w:tcPr>
          <w:p w14:paraId="5BB9975C" w14:textId="77777777" w:rsidR="004904BF" w:rsidRDefault="004904BF">
            <w:pPr>
              <w:jc w:val="center"/>
            </w:pPr>
            <w:r>
              <w:rPr>
                <w:sz w:val="12"/>
              </w:rPr>
              <w:t>Mensal</w:t>
            </w:r>
          </w:p>
        </w:tc>
        <w:tc>
          <w:tcPr>
            <w:tcW w:w="0" w:type="auto"/>
            <w:vAlign w:val="center"/>
          </w:tcPr>
          <w:p w14:paraId="79F08AEC" w14:textId="77777777" w:rsidR="004904BF" w:rsidRDefault="004904BF">
            <w:pPr>
              <w:jc w:val="center"/>
            </w:pPr>
            <w:r>
              <w:rPr>
                <w:sz w:val="12"/>
              </w:rPr>
              <w:t>01/08/2025</w:t>
            </w:r>
          </w:p>
        </w:tc>
        <w:tc>
          <w:tcPr>
            <w:tcW w:w="0" w:type="auto"/>
            <w:vAlign w:val="center"/>
          </w:tcPr>
          <w:p w14:paraId="1C0E6C28" w14:textId="77777777" w:rsidR="004904BF" w:rsidRDefault="004904BF">
            <w:pPr>
              <w:jc w:val="center"/>
            </w:pPr>
          </w:p>
        </w:tc>
      </w:tr>
      <w:tr w:rsidR="004904BF" w14:paraId="191C4965" w14:textId="77777777">
        <w:tblPrEx>
          <w:tblCellMar>
            <w:top w:w="0" w:type="dxa"/>
            <w:bottom w:w="0" w:type="dxa"/>
          </w:tblCellMar>
        </w:tblPrEx>
        <w:tc>
          <w:tcPr>
            <w:tcW w:w="0" w:type="auto"/>
            <w:vAlign w:val="center"/>
          </w:tcPr>
          <w:p w14:paraId="2A6E401B" w14:textId="77777777" w:rsidR="004904BF" w:rsidRDefault="004904BF">
            <w:pPr>
              <w:jc w:val="center"/>
            </w:pPr>
            <w:r>
              <w:rPr>
                <w:sz w:val="12"/>
              </w:rPr>
              <w:t>17525</w:t>
            </w:r>
          </w:p>
        </w:tc>
        <w:tc>
          <w:tcPr>
            <w:tcW w:w="0" w:type="auto"/>
            <w:vAlign w:val="center"/>
          </w:tcPr>
          <w:p w14:paraId="629E2233" w14:textId="77777777" w:rsidR="004904BF" w:rsidRDefault="004904BF">
            <w:pPr>
              <w:jc w:val="center"/>
            </w:pPr>
            <w:r>
              <w:rPr>
                <w:sz w:val="12"/>
              </w:rPr>
              <w:t>Intraorçamentário - Serviços prestados por associações profissionais ou assemelhadas e cooperativas</w:t>
            </w:r>
          </w:p>
        </w:tc>
        <w:tc>
          <w:tcPr>
            <w:tcW w:w="0" w:type="auto"/>
            <w:vAlign w:val="center"/>
          </w:tcPr>
          <w:p w14:paraId="6792E8EC" w14:textId="77777777" w:rsidR="004904BF" w:rsidRDefault="004904BF">
            <w:pPr>
              <w:jc w:val="center"/>
            </w:pPr>
            <w:r>
              <w:rPr>
                <w:sz w:val="12"/>
              </w:rPr>
              <w:t>Não</w:t>
            </w:r>
          </w:p>
        </w:tc>
        <w:tc>
          <w:tcPr>
            <w:tcW w:w="0" w:type="auto"/>
            <w:vAlign w:val="center"/>
          </w:tcPr>
          <w:p w14:paraId="09FEA33E" w14:textId="77777777" w:rsidR="004904BF" w:rsidRDefault="004904BF">
            <w:pPr>
              <w:jc w:val="center"/>
            </w:pPr>
            <w:r>
              <w:rPr>
                <w:sz w:val="12"/>
              </w:rPr>
              <w:t>CSLL</w:t>
            </w:r>
          </w:p>
        </w:tc>
        <w:tc>
          <w:tcPr>
            <w:tcW w:w="0" w:type="auto"/>
            <w:vAlign w:val="center"/>
          </w:tcPr>
          <w:p w14:paraId="08C93E85" w14:textId="77777777" w:rsidR="004904BF" w:rsidRDefault="004904BF">
            <w:pPr>
              <w:jc w:val="center"/>
            </w:pPr>
            <w:r>
              <w:rPr>
                <w:sz w:val="12"/>
              </w:rPr>
              <w:t>S</w:t>
            </w:r>
          </w:p>
        </w:tc>
        <w:tc>
          <w:tcPr>
            <w:tcW w:w="0" w:type="auto"/>
            <w:vAlign w:val="center"/>
          </w:tcPr>
          <w:p w14:paraId="2B702240" w14:textId="77777777" w:rsidR="004904BF" w:rsidRDefault="004904BF">
            <w:pPr>
              <w:jc w:val="center"/>
            </w:pPr>
            <w:r>
              <w:rPr>
                <w:sz w:val="12"/>
              </w:rPr>
              <w:t>639401</w:t>
            </w:r>
          </w:p>
        </w:tc>
        <w:tc>
          <w:tcPr>
            <w:tcW w:w="0" w:type="auto"/>
            <w:vAlign w:val="center"/>
          </w:tcPr>
          <w:p w14:paraId="07DEB1FE" w14:textId="77777777" w:rsidR="004904BF" w:rsidRDefault="004904BF">
            <w:pPr>
              <w:jc w:val="center"/>
            </w:pPr>
            <w:r>
              <w:rPr>
                <w:sz w:val="12"/>
              </w:rPr>
              <w:t>Mensal</w:t>
            </w:r>
          </w:p>
        </w:tc>
        <w:tc>
          <w:tcPr>
            <w:tcW w:w="0" w:type="auto"/>
            <w:vAlign w:val="center"/>
          </w:tcPr>
          <w:p w14:paraId="055F0E5B" w14:textId="77777777" w:rsidR="004904BF" w:rsidRDefault="004904BF">
            <w:pPr>
              <w:jc w:val="center"/>
            </w:pPr>
            <w:r>
              <w:rPr>
                <w:sz w:val="12"/>
              </w:rPr>
              <w:t>01/08/2025</w:t>
            </w:r>
          </w:p>
        </w:tc>
        <w:tc>
          <w:tcPr>
            <w:tcW w:w="0" w:type="auto"/>
            <w:vAlign w:val="center"/>
          </w:tcPr>
          <w:p w14:paraId="2AB66B90" w14:textId="77777777" w:rsidR="004904BF" w:rsidRDefault="004904BF">
            <w:pPr>
              <w:jc w:val="center"/>
            </w:pPr>
          </w:p>
        </w:tc>
      </w:tr>
      <w:tr w:rsidR="004904BF" w14:paraId="17042421" w14:textId="77777777">
        <w:tblPrEx>
          <w:tblCellMar>
            <w:top w:w="0" w:type="dxa"/>
            <w:bottom w:w="0" w:type="dxa"/>
          </w:tblCellMar>
        </w:tblPrEx>
        <w:tc>
          <w:tcPr>
            <w:tcW w:w="0" w:type="auto"/>
            <w:vAlign w:val="center"/>
          </w:tcPr>
          <w:p w14:paraId="6D3854F2" w14:textId="77777777" w:rsidR="004904BF" w:rsidRDefault="004904BF">
            <w:pPr>
              <w:jc w:val="center"/>
            </w:pPr>
            <w:r>
              <w:rPr>
                <w:sz w:val="12"/>
              </w:rPr>
              <w:t>17525</w:t>
            </w:r>
          </w:p>
        </w:tc>
        <w:tc>
          <w:tcPr>
            <w:tcW w:w="0" w:type="auto"/>
            <w:vAlign w:val="center"/>
          </w:tcPr>
          <w:p w14:paraId="251FBD07" w14:textId="77777777" w:rsidR="004904BF" w:rsidRDefault="004904BF">
            <w:pPr>
              <w:jc w:val="center"/>
            </w:pPr>
            <w:r>
              <w:rPr>
                <w:sz w:val="12"/>
              </w:rPr>
              <w:t>Intraorçamentário - Serviços prestados por associações profissionais ou assemelhadas e cooperativas</w:t>
            </w:r>
          </w:p>
        </w:tc>
        <w:tc>
          <w:tcPr>
            <w:tcW w:w="0" w:type="auto"/>
            <w:vAlign w:val="center"/>
          </w:tcPr>
          <w:p w14:paraId="4DA38BC9" w14:textId="77777777" w:rsidR="004904BF" w:rsidRDefault="004904BF">
            <w:pPr>
              <w:jc w:val="center"/>
            </w:pPr>
            <w:r>
              <w:rPr>
                <w:sz w:val="12"/>
              </w:rPr>
              <w:t>Não</w:t>
            </w:r>
          </w:p>
        </w:tc>
        <w:tc>
          <w:tcPr>
            <w:tcW w:w="0" w:type="auto"/>
            <w:vAlign w:val="center"/>
          </w:tcPr>
          <w:p w14:paraId="16367A7C" w14:textId="77777777" w:rsidR="004904BF" w:rsidRDefault="004904BF">
            <w:pPr>
              <w:jc w:val="center"/>
            </w:pPr>
            <w:r>
              <w:rPr>
                <w:sz w:val="12"/>
              </w:rPr>
              <w:t>CSLL</w:t>
            </w:r>
          </w:p>
        </w:tc>
        <w:tc>
          <w:tcPr>
            <w:tcW w:w="0" w:type="auto"/>
            <w:vAlign w:val="center"/>
          </w:tcPr>
          <w:p w14:paraId="4305A011" w14:textId="77777777" w:rsidR="004904BF" w:rsidRDefault="004904BF">
            <w:pPr>
              <w:jc w:val="center"/>
            </w:pPr>
            <w:r>
              <w:rPr>
                <w:sz w:val="12"/>
              </w:rPr>
              <w:t>N</w:t>
            </w:r>
          </w:p>
        </w:tc>
        <w:tc>
          <w:tcPr>
            <w:tcW w:w="0" w:type="auto"/>
            <w:vAlign w:val="center"/>
          </w:tcPr>
          <w:p w14:paraId="49DA8EC8" w14:textId="77777777" w:rsidR="004904BF" w:rsidRDefault="004904BF">
            <w:pPr>
              <w:jc w:val="center"/>
            </w:pPr>
            <w:r>
              <w:rPr>
                <w:sz w:val="12"/>
              </w:rPr>
              <w:t>639401</w:t>
            </w:r>
          </w:p>
        </w:tc>
        <w:tc>
          <w:tcPr>
            <w:tcW w:w="0" w:type="auto"/>
            <w:vAlign w:val="center"/>
          </w:tcPr>
          <w:p w14:paraId="60A469FE" w14:textId="77777777" w:rsidR="004904BF" w:rsidRDefault="004904BF">
            <w:pPr>
              <w:jc w:val="center"/>
            </w:pPr>
            <w:r>
              <w:rPr>
                <w:sz w:val="12"/>
              </w:rPr>
              <w:t>Mensal</w:t>
            </w:r>
          </w:p>
        </w:tc>
        <w:tc>
          <w:tcPr>
            <w:tcW w:w="0" w:type="auto"/>
            <w:vAlign w:val="center"/>
          </w:tcPr>
          <w:p w14:paraId="1E831F39" w14:textId="77777777" w:rsidR="004904BF" w:rsidRDefault="004904BF">
            <w:pPr>
              <w:jc w:val="center"/>
            </w:pPr>
            <w:r>
              <w:rPr>
                <w:sz w:val="12"/>
              </w:rPr>
              <w:t>01/08/2025</w:t>
            </w:r>
          </w:p>
        </w:tc>
        <w:tc>
          <w:tcPr>
            <w:tcW w:w="0" w:type="auto"/>
            <w:vAlign w:val="center"/>
          </w:tcPr>
          <w:p w14:paraId="2751A167" w14:textId="77777777" w:rsidR="004904BF" w:rsidRDefault="004904BF">
            <w:pPr>
              <w:jc w:val="center"/>
            </w:pPr>
          </w:p>
        </w:tc>
      </w:tr>
      <w:tr w:rsidR="004904BF" w14:paraId="38F98A9C" w14:textId="77777777">
        <w:tblPrEx>
          <w:tblCellMar>
            <w:top w:w="0" w:type="dxa"/>
            <w:bottom w:w="0" w:type="dxa"/>
          </w:tblCellMar>
        </w:tblPrEx>
        <w:tc>
          <w:tcPr>
            <w:tcW w:w="0" w:type="auto"/>
            <w:vAlign w:val="center"/>
          </w:tcPr>
          <w:p w14:paraId="14EACCA6" w14:textId="77777777" w:rsidR="004904BF" w:rsidRDefault="004904BF">
            <w:pPr>
              <w:jc w:val="center"/>
            </w:pPr>
            <w:r>
              <w:rPr>
                <w:sz w:val="12"/>
              </w:rPr>
              <w:t>17525</w:t>
            </w:r>
          </w:p>
        </w:tc>
        <w:tc>
          <w:tcPr>
            <w:tcW w:w="0" w:type="auto"/>
            <w:vAlign w:val="center"/>
          </w:tcPr>
          <w:p w14:paraId="0EB9BACC" w14:textId="77777777" w:rsidR="004904BF" w:rsidRDefault="004904BF">
            <w:pPr>
              <w:jc w:val="center"/>
            </w:pPr>
            <w:r>
              <w:rPr>
                <w:sz w:val="12"/>
              </w:rPr>
              <w:t>Intraorçamentário - Serviços prestados por associações profissionais ou assemelhadas e cooperativas</w:t>
            </w:r>
          </w:p>
        </w:tc>
        <w:tc>
          <w:tcPr>
            <w:tcW w:w="0" w:type="auto"/>
            <w:vAlign w:val="center"/>
          </w:tcPr>
          <w:p w14:paraId="063FEA52" w14:textId="77777777" w:rsidR="004904BF" w:rsidRDefault="004904BF">
            <w:pPr>
              <w:jc w:val="center"/>
            </w:pPr>
            <w:r>
              <w:rPr>
                <w:sz w:val="12"/>
              </w:rPr>
              <w:t>Não</w:t>
            </w:r>
          </w:p>
        </w:tc>
        <w:tc>
          <w:tcPr>
            <w:tcW w:w="0" w:type="auto"/>
            <w:vAlign w:val="center"/>
          </w:tcPr>
          <w:p w14:paraId="5D0D06D5" w14:textId="77777777" w:rsidR="004904BF" w:rsidRDefault="004904BF">
            <w:pPr>
              <w:jc w:val="center"/>
            </w:pPr>
            <w:r>
              <w:rPr>
                <w:sz w:val="12"/>
              </w:rPr>
              <w:t>PIS/PASEP</w:t>
            </w:r>
          </w:p>
        </w:tc>
        <w:tc>
          <w:tcPr>
            <w:tcW w:w="0" w:type="auto"/>
            <w:vAlign w:val="center"/>
          </w:tcPr>
          <w:p w14:paraId="57CBF850" w14:textId="77777777" w:rsidR="004904BF" w:rsidRDefault="004904BF">
            <w:pPr>
              <w:jc w:val="center"/>
            </w:pPr>
            <w:r>
              <w:rPr>
                <w:sz w:val="12"/>
              </w:rPr>
              <w:t>S</w:t>
            </w:r>
          </w:p>
        </w:tc>
        <w:tc>
          <w:tcPr>
            <w:tcW w:w="0" w:type="auto"/>
            <w:vAlign w:val="center"/>
          </w:tcPr>
          <w:p w14:paraId="4701F439" w14:textId="77777777" w:rsidR="004904BF" w:rsidRDefault="004904BF">
            <w:pPr>
              <w:jc w:val="center"/>
            </w:pPr>
            <w:r>
              <w:rPr>
                <w:sz w:val="12"/>
              </w:rPr>
              <w:t>312101</w:t>
            </w:r>
          </w:p>
        </w:tc>
        <w:tc>
          <w:tcPr>
            <w:tcW w:w="0" w:type="auto"/>
            <w:vAlign w:val="center"/>
          </w:tcPr>
          <w:p w14:paraId="3102FC69" w14:textId="77777777" w:rsidR="004904BF" w:rsidRDefault="004904BF">
            <w:pPr>
              <w:jc w:val="center"/>
            </w:pPr>
            <w:r>
              <w:rPr>
                <w:sz w:val="12"/>
              </w:rPr>
              <w:t>Mensal</w:t>
            </w:r>
          </w:p>
        </w:tc>
        <w:tc>
          <w:tcPr>
            <w:tcW w:w="0" w:type="auto"/>
            <w:vAlign w:val="center"/>
          </w:tcPr>
          <w:p w14:paraId="5A9A097B" w14:textId="77777777" w:rsidR="004904BF" w:rsidRDefault="004904BF">
            <w:pPr>
              <w:jc w:val="center"/>
            </w:pPr>
            <w:r>
              <w:rPr>
                <w:sz w:val="12"/>
              </w:rPr>
              <w:t>01/08/2025</w:t>
            </w:r>
          </w:p>
        </w:tc>
        <w:tc>
          <w:tcPr>
            <w:tcW w:w="0" w:type="auto"/>
            <w:vAlign w:val="center"/>
          </w:tcPr>
          <w:p w14:paraId="626A9C82" w14:textId="77777777" w:rsidR="004904BF" w:rsidRDefault="004904BF">
            <w:pPr>
              <w:jc w:val="center"/>
            </w:pPr>
          </w:p>
        </w:tc>
      </w:tr>
      <w:tr w:rsidR="004904BF" w14:paraId="5A5EE8A3" w14:textId="77777777">
        <w:tblPrEx>
          <w:tblCellMar>
            <w:top w:w="0" w:type="dxa"/>
            <w:bottom w:w="0" w:type="dxa"/>
          </w:tblCellMar>
        </w:tblPrEx>
        <w:tc>
          <w:tcPr>
            <w:tcW w:w="0" w:type="auto"/>
            <w:vAlign w:val="center"/>
          </w:tcPr>
          <w:p w14:paraId="584753E5" w14:textId="77777777" w:rsidR="004904BF" w:rsidRDefault="004904BF">
            <w:pPr>
              <w:jc w:val="center"/>
            </w:pPr>
            <w:r>
              <w:rPr>
                <w:sz w:val="12"/>
              </w:rPr>
              <w:t>17525</w:t>
            </w:r>
          </w:p>
        </w:tc>
        <w:tc>
          <w:tcPr>
            <w:tcW w:w="0" w:type="auto"/>
            <w:vAlign w:val="center"/>
          </w:tcPr>
          <w:p w14:paraId="436A4E22" w14:textId="77777777" w:rsidR="004904BF" w:rsidRDefault="004904BF">
            <w:pPr>
              <w:jc w:val="center"/>
            </w:pPr>
            <w:r>
              <w:rPr>
                <w:sz w:val="12"/>
              </w:rPr>
              <w:t>Intraorçamentário - Serviços prestados por associações profissionais ou assemelhadas e cooperativas</w:t>
            </w:r>
          </w:p>
        </w:tc>
        <w:tc>
          <w:tcPr>
            <w:tcW w:w="0" w:type="auto"/>
            <w:vAlign w:val="center"/>
          </w:tcPr>
          <w:p w14:paraId="6044554D" w14:textId="77777777" w:rsidR="004904BF" w:rsidRDefault="004904BF">
            <w:pPr>
              <w:jc w:val="center"/>
            </w:pPr>
            <w:r>
              <w:rPr>
                <w:sz w:val="12"/>
              </w:rPr>
              <w:t>Não</w:t>
            </w:r>
          </w:p>
        </w:tc>
        <w:tc>
          <w:tcPr>
            <w:tcW w:w="0" w:type="auto"/>
            <w:vAlign w:val="center"/>
          </w:tcPr>
          <w:p w14:paraId="38895AD7" w14:textId="77777777" w:rsidR="004904BF" w:rsidRDefault="004904BF">
            <w:pPr>
              <w:jc w:val="center"/>
            </w:pPr>
            <w:r>
              <w:rPr>
                <w:sz w:val="12"/>
              </w:rPr>
              <w:t>PIS/PASEP</w:t>
            </w:r>
          </w:p>
        </w:tc>
        <w:tc>
          <w:tcPr>
            <w:tcW w:w="0" w:type="auto"/>
            <w:vAlign w:val="center"/>
          </w:tcPr>
          <w:p w14:paraId="086ECB37" w14:textId="77777777" w:rsidR="004904BF" w:rsidRDefault="004904BF">
            <w:pPr>
              <w:jc w:val="center"/>
            </w:pPr>
            <w:r>
              <w:rPr>
                <w:sz w:val="12"/>
              </w:rPr>
              <w:t>N</w:t>
            </w:r>
          </w:p>
        </w:tc>
        <w:tc>
          <w:tcPr>
            <w:tcW w:w="0" w:type="auto"/>
            <w:vAlign w:val="center"/>
          </w:tcPr>
          <w:p w14:paraId="1D76C00B" w14:textId="77777777" w:rsidR="004904BF" w:rsidRDefault="004904BF">
            <w:pPr>
              <w:jc w:val="center"/>
            </w:pPr>
            <w:r>
              <w:rPr>
                <w:sz w:val="12"/>
              </w:rPr>
              <w:t>312101</w:t>
            </w:r>
          </w:p>
        </w:tc>
        <w:tc>
          <w:tcPr>
            <w:tcW w:w="0" w:type="auto"/>
            <w:vAlign w:val="center"/>
          </w:tcPr>
          <w:p w14:paraId="6FB22F46" w14:textId="77777777" w:rsidR="004904BF" w:rsidRDefault="004904BF">
            <w:pPr>
              <w:jc w:val="center"/>
            </w:pPr>
            <w:r>
              <w:rPr>
                <w:sz w:val="12"/>
              </w:rPr>
              <w:t>Mensal</w:t>
            </w:r>
          </w:p>
        </w:tc>
        <w:tc>
          <w:tcPr>
            <w:tcW w:w="0" w:type="auto"/>
            <w:vAlign w:val="center"/>
          </w:tcPr>
          <w:p w14:paraId="21CC82FF" w14:textId="77777777" w:rsidR="004904BF" w:rsidRDefault="004904BF">
            <w:pPr>
              <w:jc w:val="center"/>
            </w:pPr>
            <w:r>
              <w:rPr>
                <w:sz w:val="12"/>
              </w:rPr>
              <w:t>01/08/2025</w:t>
            </w:r>
          </w:p>
        </w:tc>
        <w:tc>
          <w:tcPr>
            <w:tcW w:w="0" w:type="auto"/>
            <w:vAlign w:val="center"/>
          </w:tcPr>
          <w:p w14:paraId="3DCA4023" w14:textId="77777777" w:rsidR="004904BF" w:rsidRDefault="004904BF">
            <w:pPr>
              <w:jc w:val="center"/>
            </w:pPr>
          </w:p>
        </w:tc>
      </w:tr>
      <w:tr w:rsidR="004904BF" w14:paraId="2D3F14DF" w14:textId="77777777">
        <w:tblPrEx>
          <w:tblCellMar>
            <w:top w:w="0" w:type="dxa"/>
            <w:bottom w:w="0" w:type="dxa"/>
          </w:tblCellMar>
        </w:tblPrEx>
        <w:tc>
          <w:tcPr>
            <w:tcW w:w="0" w:type="auto"/>
            <w:vAlign w:val="center"/>
          </w:tcPr>
          <w:p w14:paraId="060FAA08" w14:textId="77777777" w:rsidR="004904BF" w:rsidRDefault="004904BF">
            <w:pPr>
              <w:jc w:val="center"/>
            </w:pPr>
            <w:r>
              <w:rPr>
                <w:sz w:val="12"/>
              </w:rPr>
              <w:t>17525</w:t>
            </w:r>
          </w:p>
        </w:tc>
        <w:tc>
          <w:tcPr>
            <w:tcW w:w="0" w:type="auto"/>
            <w:vAlign w:val="center"/>
          </w:tcPr>
          <w:p w14:paraId="21FABAAB" w14:textId="77777777" w:rsidR="004904BF" w:rsidRDefault="004904BF">
            <w:pPr>
              <w:jc w:val="center"/>
            </w:pPr>
            <w:r>
              <w:rPr>
                <w:sz w:val="12"/>
              </w:rPr>
              <w:t>Intraorçamentário - Serviços prestados por associações profissionais ou assemelhadas e cooperativas</w:t>
            </w:r>
          </w:p>
        </w:tc>
        <w:tc>
          <w:tcPr>
            <w:tcW w:w="0" w:type="auto"/>
            <w:vAlign w:val="center"/>
          </w:tcPr>
          <w:p w14:paraId="2AD7E9B8" w14:textId="77777777" w:rsidR="004904BF" w:rsidRDefault="004904BF">
            <w:pPr>
              <w:jc w:val="center"/>
            </w:pPr>
            <w:r>
              <w:rPr>
                <w:sz w:val="12"/>
              </w:rPr>
              <w:t>Não</w:t>
            </w:r>
          </w:p>
        </w:tc>
        <w:tc>
          <w:tcPr>
            <w:tcW w:w="0" w:type="auto"/>
            <w:vAlign w:val="center"/>
          </w:tcPr>
          <w:p w14:paraId="382E0924" w14:textId="77777777" w:rsidR="004904BF" w:rsidRDefault="004904BF">
            <w:pPr>
              <w:jc w:val="center"/>
            </w:pPr>
            <w:r>
              <w:rPr>
                <w:sz w:val="12"/>
              </w:rPr>
              <w:t>COFINS</w:t>
            </w:r>
          </w:p>
        </w:tc>
        <w:tc>
          <w:tcPr>
            <w:tcW w:w="0" w:type="auto"/>
            <w:vAlign w:val="center"/>
          </w:tcPr>
          <w:p w14:paraId="592186FD" w14:textId="77777777" w:rsidR="004904BF" w:rsidRDefault="004904BF">
            <w:pPr>
              <w:jc w:val="center"/>
            </w:pPr>
            <w:r>
              <w:rPr>
                <w:sz w:val="12"/>
              </w:rPr>
              <w:t>S</w:t>
            </w:r>
          </w:p>
        </w:tc>
        <w:tc>
          <w:tcPr>
            <w:tcW w:w="0" w:type="auto"/>
            <w:vAlign w:val="center"/>
          </w:tcPr>
          <w:p w14:paraId="76447ABD" w14:textId="77777777" w:rsidR="004904BF" w:rsidRDefault="004904BF">
            <w:pPr>
              <w:jc w:val="center"/>
            </w:pPr>
            <w:r>
              <w:rPr>
                <w:sz w:val="12"/>
              </w:rPr>
              <w:t>640401</w:t>
            </w:r>
          </w:p>
        </w:tc>
        <w:tc>
          <w:tcPr>
            <w:tcW w:w="0" w:type="auto"/>
            <w:vAlign w:val="center"/>
          </w:tcPr>
          <w:p w14:paraId="3C2594E7" w14:textId="77777777" w:rsidR="004904BF" w:rsidRDefault="004904BF">
            <w:pPr>
              <w:jc w:val="center"/>
            </w:pPr>
            <w:r>
              <w:rPr>
                <w:sz w:val="12"/>
              </w:rPr>
              <w:t>Mensal</w:t>
            </w:r>
          </w:p>
        </w:tc>
        <w:tc>
          <w:tcPr>
            <w:tcW w:w="0" w:type="auto"/>
            <w:vAlign w:val="center"/>
          </w:tcPr>
          <w:p w14:paraId="08CE3FA8" w14:textId="77777777" w:rsidR="004904BF" w:rsidRDefault="004904BF">
            <w:pPr>
              <w:jc w:val="center"/>
            </w:pPr>
            <w:r>
              <w:rPr>
                <w:sz w:val="12"/>
              </w:rPr>
              <w:t>01/08/2025</w:t>
            </w:r>
          </w:p>
        </w:tc>
        <w:tc>
          <w:tcPr>
            <w:tcW w:w="0" w:type="auto"/>
            <w:vAlign w:val="center"/>
          </w:tcPr>
          <w:p w14:paraId="6B6CCC6C" w14:textId="77777777" w:rsidR="004904BF" w:rsidRDefault="004904BF">
            <w:pPr>
              <w:jc w:val="center"/>
            </w:pPr>
          </w:p>
        </w:tc>
      </w:tr>
      <w:tr w:rsidR="004904BF" w14:paraId="5C978D8C" w14:textId="77777777">
        <w:tblPrEx>
          <w:tblCellMar>
            <w:top w:w="0" w:type="dxa"/>
            <w:bottom w:w="0" w:type="dxa"/>
          </w:tblCellMar>
        </w:tblPrEx>
        <w:tc>
          <w:tcPr>
            <w:tcW w:w="0" w:type="auto"/>
            <w:vAlign w:val="center"/>
          </w:tcPr>
          <w:p w14:paraId="68108913" w14:textId="77777777" w:rsidR="004904BF" w:rsidRDefault="004904BF">
            <w:pPr>
              <w:jc w:val="center"/>
            </w:pPr>
            <w:r>
              <w:rPr>
                <w:sz w:val="12"/>
              </w:rPr>
              <w:lastRenderedPageBreak/>
              <w:t>17525</w:t>
            </w:r>
          </w:p>
        </w:tc>
        <w:tc>
          <w:tcPr>
            <w:tcW w:w="0" w:type="auto"/>
            <w:vAlign w:val="center"/>
          </w:tcPr>
          <w:p w14:paraId="5D67847A" w14:textId="77777777" w:rsidR="004904BF" w:rsidRDefault="004904BF">
            <w:pPr>
              <w:jc w:val="center"/>
            </w:pPr>
            <w:r>
              <w:rPr>
                <w:sz w:val="12"/>
              </w:rPr>
              <w:t>Intraorçamentário - Serviços prestados por associações profissionais ou assemelhadas e cooperativas</w:t>
            </w:r>
          </w:p>
        </w:tc>
        <w:tc>
          <w:tcPr>
            <w:tcW w:w="0" w:type="auto"/>
            <w:vAlign w:val="center"/>
          </w:tcPr>
          <w:p w14:paraId="67522FB5" w14:textId="77777777" w:rsidR="004904BF" w:rsidRDefault="004904BF">
            <w:pPr>
              <w:jc w:val="center"/>
            </w:pPr>
            <w:r>
              <w:rPr>
                <w:sz w:val="12"/>
              </w:rPr>
              <w:t>Não</w:t>
            </w:r>
          </w:p>
        </w:tc>
        <w:tc>
          <w:tcPr>
            <w:tcW w:w="0" w:type="auto"/>
            <w:vAlign w:val="center"/>
          </w:tcPr>
          <w:p w14:paraId="56FD2877" w14:textId="77777777" w:rsidR="004904BF" w:rsidRDefault="004904BF">
            <w:pPr>
              <w:jc w:val="center"/>
            </w:pPr>
            <w:r>
              <w:rPr>
                <w:sz w:val="12"/>
              </w:rPr>
              <w:t>COFINS</w:t>
            </w:r>
          </w:p>
        </w:tc>
        <w:tc>
          <w:tcPr>
            <w:tcW w:w="0" w:type="auto"/>
            <w:vAlign w:val="center"/>
          </w:tcPr>
          <w:p w14:paraId="490644C8" w14:textId="77777777" w:rsidR="004904BF" w:rsidRDefault="004904BF">
            <w:pPr>
              <w:jc w:val="center"/>
            </w:pPr>
            <w:r>
              <w:rPr>
                <w:sz w:val="12"/>
              </w:rPr>
              <w:t>N</w:t>
            </w:r>
          </w:p>
        </w:tc>
        <w:tc>
          <w:tcPr>
            <w:tcW w:w="0" w:type="auto"/>
            <w:vAlign w:val="center"/>
          </w:tcPr>
          <w:p w14:paraId="1089878C" w14:textId="77777777" w:rsidR="004904BF" w:rsidRDefault="004904BF">
            <w:pPr>
              <w:jc w:val="center"/>
            </w:pPr>
            <w:r>
              <w:rPr>
                <w:sz w:val="12"/>
              </w:rPr>
              <w:t>640401</w:t>
            </w:r>
          </w:p>
        </w:tc>
        <w:tc>
          <w:tcPr>
            <w:tcW w:w="0" w:type="auto"/>
            <w:vAlign w:val="center"/>
          </w:tcPr>
          <w:p w14:paraId="0721C600" w14:textId="77777777" w:rsidR="004904BF" w:rsidRDefault="004904BF">
            <w:pPr>
              <w:jc w:val="center"/>
            </w:pPr>
            <w:r>
              <w:rPr>
                <w:sz w:val="12"/>
              </w:rPr>
              <w:t>Mensal</w:t>
            </w:r>
          </w:p>
        </w:tc>
        <w:tc>
          <w:tcPr>
            <w:tcW w:w="0" w:type="auto"/>
            <w:vAlign w:val="center"/>
          </w:tcPr>
          <w:p w14:paraId="35B5B40F" w14:textId="77777777" w:rsidR="004904BF" w:rsidRDefault="004904BF">
            <w:pPr>
              <w:jc w:val="center"/>
            </w:pPr>
            <w:r>
              <w:rPr>
                <w:sz w:val="12"/>
              </w:rPr>
              <w:t>01/08/2025</w:t>
            </w:r>
          </w:p>
        </w:tc>
        <w:tc>
          <w:tcPr>
            <w:tcW w:w="0" w:type="auto"/>
            <w:vAlign w:val="center"/>
          </w:tcPr>
          <w:p w14:paraId="16C976EC" w14:textId="77777777" w:rsidR="004904BF" w:rsidRDefault="004904BF">
            <w:pPr>
              <w:jc w:val="center"/>
            </w:pPr>
          </w:p>
        </w:tc>
      </w:tr>
      <w:tr w:rsidR="004904BF" w14:paraId="68CE6991" w14:textId="77777777">
        <w:tblPrEx>
          <w:tblCellMar>
            <w:top w:w="0" w:type="dxa"/>
            <w:bottom w:w="0" w:type="dxa"/>
          </w:tblCellMar>
        </w:tblPrEx>
        <w:tc>
          <w:tcPr>
            <w:tcW w:w="0" w:type="auto"/>
            <w:vAlign w:val="center"/>
          </w:tcPr>
          <w:p w14:paraId="3D1E1E68" w14:textId="77777777" w:rsidR="004904BF" w:rsidRDefault="004904BF">
            <w:pPr>
              <w:jc w:val="center"/>
            </w:pPr>
            <w:r>
              <w:rPr>
                <w:sz w:val="12"/>
              </w:rPr>
              <w:t>17525</w:t>
            </w:r>
          </w:p>
        </w:tc>
        <w:tc>
          <w:tcPr>
            <w:tcW w:w="0" w:type="auto"/>
            <w:vAlign w:val="center"/>
          </w:tcPr>
          <w:p w14:paraId="478160DC" w14:textId="77777777" w:rsidR="004904BF" w:rsidRDefault="004904BF">
            <w:pPr>
              <w:jc w:val="center"/>
            </w:pPr>
            <w:r>
              <w:rPr>
                <w:sz w:val="12"/>
              </w:rPr>
              <w:t>Intraorçamentário - Serviços prestados por associações profissionais ou assemelhadas e cooperativas</w:t>
            </w:r>
          </w:p>
        </w:tc>
        <w:tc>
          <w:tcPr>
            <w:tcW w:w="0" w:type="auto"/>
            <w:vAlign w:val="center"/>
          </w:tcPr>
          <w:p w14:paraId="496DB309" w14:textId="77777777" w:rsidR="004904BF" w:rsidRDefault="004904BF">
            <w:pPr>
              <w:jc w:val="center"/>
            </w:pPr>
            <w:r>
              <w:rPr>
                <w:sz w:val="12"/>
              </w:rPr>
              <w:t>Não</w:t>
            </w:r>
          </w:p>
        </w:tc>
        <w:tc>
          <w:tcPr>
            <w:tcW w:w="0" w:type="auto"/>
            <w:vAlign w:val="center"/>
          </w:tcPr>
          <w:p w14:paraId="107A3551" w14:textId="77777777" w:rsidR="004904BF" w:rsidRDefault="004904BF">
            <w:pPr>
              <w:jc w:val="center"/>
            </w:pPr>
            <w:r>
              <w:rPr>
                <w:sz w:val="12"/>
              </w:rPr>
              <w:t>AGREGADO</w:t>
            </w:r>
          </w:p>
        </w:tc>
        <w:tc>
          <w:tcPr>
            <w:tcW w:w="0" w:type="auto"/>
            <w:vAlign w:val="center"/>
          </w:tcPr>
          <w:p w14:paraId="3B5C1E1F" w14:textId="77777777" w:rsidR="004904BF" w:rsidRDefault="004904BF">
            <w:pPr>
              <w:jc w:val="center"/>
            </w:pPr>
            <w:r>
              <w:rPr>
                <w:sz w:val="12"/>
              </w:rPr>
              <w:t>S</w:t>
            </w:r>
          </w:p>
        </w:tc>
        <w:tc>
          <w:tcPr>
            <w:tcW w:w="0" w:type="auto"/>
            <w:vAlign w:val="center"/>
          </w:tcPr>
          <w:p w14:paraId="57FC5FDB" w14:textId="77777777" w:rsidR="004904BF" w:rsidRDefault="004904BF">
            <w:pPr>
              <w:jc w:val="center"/>
            </w:pPr>
            <w:r>
              <w:rPr>
                <w:sz w:val="12"/>
              </w:rPr>
              <w:t>012306</w:t>
            </w:r>
          </w:p>
        </w:tc>
        <w:tc>
          <w:tcPr>
            <w:tcW w:w="0" w:type="auto"/>
            <w:vAlign w:val="center"/>
          </w:tcPr>
          <w:p w14:paraId="07F6312C" w14:textId="77777777" w:rsidR="004904BF" w:rsidRDefault="004904BF">
            <w:pPr>
              <w:jc w:val="center"/>
            </w:pPr>
            <w:r>
              <w:rPr>
                <w:sz w:val="12"/>
              </w:rPr>
              <w:t>Mensal</w:t>
            </w:r>
          </w:p>
        </w:tc>
        <w:tc>
          <w:tcPr>
            <w:tcW w:w="0" w:type="auto"/>
            <w:vAlign w:val="center"/>
          </w:tcPr>
          <w:p w14:paraId="0AC92BF2" w14:textId="77777777" w:rsidR="004904BF" w:rsidRDefault="004904BF">
            <w:pPr>
              <w:jc w:val="center"/>
            </w:pPr>
            <w:r>
              <w:rPr>
                <w:sz w:val="12"/>
              </w:rPr>
              <w:t>01/08/2025</w:t>
            </w:r>
          </w:p>
        </w:tc>
        <w:tc>
          <w:tcPr>
            <w:tcW w:w="0" w:type="auto"/>
            <w:vAlign w:val="center"/>
          </w:tcPr>
          <w:p w14:paraId="62A796EA" w14:textId="77777777" w:rsidR="004904BF" w:rsidRDefault="004904BF">
            <w:pPr>
              <w:jc w:val="center"/>
            </w:pPr>
          </w:p>
        </w:tc>
      </w:tr>
      <w:tr w:rsidR="004904BF" w14:paraId="63A62075" w14:textId="77777777">
        <w:tblPrEx>
          <w:tblCellMar>
            <w:top w:w="0" w:type="dxa"/>
            <w:bottom w:w="0" w:type="dxa"/>
          </w:tblCellMar>
        </w:tblPrEx>
        <w:tc>
          <w:tcPr>
            <w:tcW w:w="0" w:type="auto"/>
            <w:vAlign w:val="center"/>
          </w:tcPr>
          <w:p w14:paraId="51B4DAC8" w14:textId="77777777" w:rsidR="004904BF" w:rsidRDefault="004904BF">
            <w:pPr>
              <w:jc w:val="center"/>
            </w:pPr>
            <w:r>
              <w:rPr>
                <w:sz w:val="12"/>
              </w:rPr>
              <w:t>17525</w:t>
            </w:r>
          </w:p>
        </w:tc>
        <w:tc>
          <w:tcPr>
            <w:tcW w:w="0" w:type="auto"/>
            <w:vAlign w:val="center"/>
          </w:tcPr>
          <w:p w14:paraId="223A1535" w14:textId="77777777" w:rsidR="004904BF" w:rsidRDefault="004904BF">
            <w:pPr>
              <w:jc w:val="center"/>
            </w:pPr>
            <w:r>
              <w:rPr>
                <w:sz w:val="12"/>
              </w:rPr>
              <w:t>Intraorçamentário - Serviços prestados por associações profissionais ou assemelhadas e cooperativas</w:t>
            </w:r>
          </w:p>
        </w:tc>
        <w:tc>
          <w:tcPr>
            <w:tcW w:w="0" w:type="auto"/>
            <w:vAlign w:val="center"/>
          </w:tcPr>
          <w:p w14:paraId="294C50F8" w14:textId="77777777" w:rsidR="004904BF" w:rsidRDefault="004904BF">
            <w:pPr>
              <w:jc w:val="center"/>
            </w:pPr>
            <w:r>
              <w:rPr>
                <w:sz w:val="12"/>
              </w:rPr>
              <w:t>Não</w:t>
            </w:r>
          </w:p>
        </w:tc>
        <w:tc>
          <w:tcPr>
            <w:tcW w:w="0" w:type="auto"/>
            <w:vAlign w:val="center"/>
          </w:tcPr>
          <w:p w14:paraId="6FCB1534" w14:textId="77777777" w:rsidR="004904BF" w:rsidRDefault="004904BF">
            <w:pPr>
              <w:jc w:val="center"/>
            </w:pPr>
            <w:r>
              <w:rPr>
                <w:sz w:val="12"/>
              </w:rPr>
              <w:t>AGREGADO</w:t>
            </w:r>
          </w:p>
        </w:tc>
        <w:tc>
          <w:tcPr>
            <w:tcW w:w="0" w:type="auto"/>
            <w:vAlign w:val="center"/>
          </w:tcPr>
          <w:p w14:paraId="5CF9674C" w14:textId="77777777" w:rsidR="004904BF" w:rsidRDefault="004904BF">
            <w:pPr>
              <w:jc w:val="center"/>
            </w:pPr>
            <w:r>
              <w:rPr>
                <w:sz w:val="12"/>
              </w:rPr>
              <w:t>N</w:t>
            </w:r>
          </w:p>
        </w:tc>
        <w:tc>
          <w:tcPr>
            <w:tcW w:w="0" w:type="auto"/>
            <w:vAlign w:val="center"/>
          </w:tcPr>
          <w:p w14:paraId="66FCAEBE" w14:textId="77777777" w:rsidR="004904BF" w:rsidRDefault="004904BF">
            <w:pPr>
              <w:jc w:val="center"/>
            </w:pPr>
            <w:r>
              <w:rPr>
                <w:sz w:val="12"/>
              </w:rPr>
              <w:t>012303</w:t>
            </w:r>
          </w:p>
        </w:tc>
        <w:tc>
          <w:tcPr>
            <w:tcW w:w="0" w:type="auto"/>
            <w:vAlign w:val="center"/>
          </w:tcPr>
          <w:p w14:paraId="06C88A97" w14:textId="77777777" w:rsidR="004904BF" w:rsidRDefault="004904BF">
            <w:pPr>
              <w:jc w:val="center"/>
            </w:pPr>
            <w:r>
              <w:rPr>
                <w:sz w:val="12"/>
              </w:rPr>
              <w:t>Mensal</w:t>
            </w:r>
          </w:p>
        </w:tc>
        <w:tc>
          <w:tcPr>
            <w:tcW w:w="0" w:type="auto"/>
            <w:vAlign w:val="center"/>
          </w:tcPr>
          <w:p w14:paraId="567974FB" w14:textId="77777777" w:rsidR="004904BF" w:rsidRDefault="004904BF">
            <w:pPr>
              <w:jc w:val="center"/>
            </w:pPr>
            <w:r>
              <w:rPr>
                <w:sz w:val="12"/>
              </w:rPr>
              <w:t>01/08/2025</w:t>
            </w:r>
          </w:p>
        </w:tc>
        <w:tc>
          <w:tcPr>
            <w:tcW w:w="0" w:type="auto"/>
            <w:vAlign w:val="center"/>
          </w:tcPr>
          <w:p w14:paraId="0C89AEE2" w14:textId="77777777" w:rsidR="004904BF" w:rsidRDefault="004904BF">
            <w:pPr>
              <w:jc w:val="center"/>
            </w:pPr>
          </w:p>
        </w:tc>
      </w:tr>
      <w:tr w:rsidR="004904BF" w14:paraId="6EB80449" w14:textId="77777777">
        <w:tblPrEx>
          <w:tblCellMar>
            <w:top w:w="0" w:type="dxa"/>
            <w:bottom w:w="0" w:type="dxa"/>
          </w:tblCellMar>
        </w:tblPrEx>
        <w:tc>
          <w:tcPr>
            <w:tcW w:w="0" w:type="auto"/>
            <w:vAlign w:val="center"/>
          </w:tcPr>
          <w:p w14:paraId="77381ED0" w14:textId="77777777" w:rsidR="004904BF" w:rsidRDefault="004904BF">
            <w:pPr>
              <w:jc w:val="center"/>
            </w:pPr>
            <w:r>
              <w:rPr>
                <w:sz w:val="12"/>
              </w:rPr>
              <w:t>17526</w:t>
            </w:r>
          </w:p>
        </w:tc>
        <w:tc>
          <w:tcPr>
            <w:tcW w:w="0" w:type="auto"/>
            <w:vAlign w:val="center"/>
          </w:tcPr>
          <w:p w14:paraId="3F030A7F" w14:textId="77777777" w:rsidR="004904BF" w:rsidRDefault="004904BF">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72B68A91" w14:textId="77777777" w:rsidR="004904BF" w:rsidRDefault="004904BF">
            <w:pPr>
              <w:jc w:val="center"/>
            </w:pPr>
            <w:r>
              <w:rPr>
                <w:sz w:val="12"/>
              </w:rPr>
              <w:t>Não</w:t>
            </w:r>
          </w:p>
        </w:tc>
        <w:tc>
          <w:tcPr>
            <w:tcW w:w="0" w:type="auto"/>
            <w:vAlign w:val="center"/>
          </w:tcPr>
          <w:p w14:paraId="5FEED41C" w14:textId="77777777" w:rsidR="004904BF" w:rsidRDefault="004904BF">
            <w:pPr>
              <w:jc w:val="center"/>
            </w:pPr>
            <w:r>
              <w:rPr>
                <w:sz w:val="12"/>
              </w:rPr>
              <w:t>AGREGADO</w:t>
            </w:r>
          </w:p>
        </w:tc>
        <w:tc>
          <w:tcPr>
            <w:tcW w:w="0" w:type="auto"/>
            <w:vAlign w:val="center"/>
          </w:tcPr>
          <w:p w14:paraId="684C24B0" w14:textId="77777777" w:rsidR="004904BF" w:rsidRDefault="004904BF">
            <w:pPr>
              <w:jc w:val="center"/>
            </w:pPr>
            <w:r>
              <w:rPr>
                <w:sz w:val="12"/>
              </w:rPr>
              <w:t>S</w:t>
            </w:r>
          </w:p>
        </w:tc>
        <w:tc>
          <w:tcPr>
            <w:tcW w:w="0" w:type="auto"/>
            <w:vAlign w:val="center"/>
          </w:tcPr>
          <w:p w14:paraId="4C287111" w14:textId="77777777" w:rsidR="004904BF" w:rsidRDefault="004904BF">
            <w:pPr>
              <w:jc w:val="center"/>
            </w:pPr>
            <w:r>
              <w:rPr>
                <w:sz w:val="12"/>
              </w:rPr>
              <w:t>008206</w:t>
            </w:r>
          </w:p>
        </w:tc>
        <w:tc>
          <w:tcPr>
            <w:tcW w:w="0" w:type="auto"/>
            <w:vAlign w:val="center"/>
          </w:tcPr>
          <w:p w14:paraId="4686800D" w14:textId="77777777" w:rsidR="004904BF" w:rsidRDefault="004904BF">
            <w:pPr>
              <w:jc w:val="center"/>
            </w:pPr>
            <w:r>
              <w:rPr>
                <w:sz w:val="12"/>
              </w:rPr>
              <w:t>Mensal</w:t>
            </w:r>
          </w:p>
        </w:tc>
        <w:tc>
          <w:tcPr>
            <w:tcW w:w="0" w:type="auto"/>
            <w:vAlign w:val="center"/>
          </w:tcPr>
          <w:p w14:paraId="30EB5BA0" w14:textId="77777777" w:rsidR="004904BF" w:rsidRDefault="004904BF">
            <w:pPr>
              <w:jc w:val="center"/>
            </w:pPr>
            <w:r>
              <w:rPr>
                <w:sz w:val="12"/>
              </w:rPr>
              <w:t>01/08/2025</w:t>
            </w:r>
          </w:p>
        </w:tc>
        <w:tc>
          <w:tcPr>
            <w:tcW w:w="0" w:type="auto"/>
            <w:vAlign w:val="center"/>
          </w:tcPr>
          <w:p w14:paraId="5026C7FD" w14:textId="77777777" w:rsidR="004904BF" w:rsidRDefault="004904BF">
            <w:pPr>
              <w:jc w:val="center"/>
            </w:pPr>
          </w:p>
        </w:tc>
      </w:tr>
      <w:tr w:rsidR="004904BF" w14:paraId="543452F2" w14:textId="77777777">
        <w:tblPrEx>
          <w:tblCellMar>
            <w:top w:w="0" w:type="dxa"/>
            <w:bottom w:w="0" w:type="dxa"/>
          </w:tblCellMar>
        </w:tblPrEx>
        <w:tc>
          <w:tcPr>
            <w:tcW w:w="0" w:type="auto"/>
            <w:vAlign w:val="center"/>
          </w:tcPr>
          <w:p w14:paraId="248959EF" w14:textId="77777777" w:rsidR="004904BF" w:rsidRDefault="004904BF">
            <w:pPr>
              <w:jc w:val="center"/>
            </w:pPr>
            <w:r>
              <w:rPr>
                <w:sz w:val="12"/>
              </w:rPr>
              <w:t>17526</w:t>
            </w:r>
          </w:p>
        </w:tc>
        <w:tc>
          <w:tcPr>
            <w:tcW w:w="0" w:type="auto"/>
            <w:vAlign w:val="center"/>
          </w:tcPr>
          <w:p w14:paraId="444BF194" w14:textId="77777777" w:rsidR="004904BF" w:rsidRDefault="004904BF">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307F86BF" w14:textId="77777777" w:rsidR="004904BF" w:rsidRDefault="004904BF">
            <w:pPr>
              <w:jc w:val="center"/>
            </w:pPr>
            <w:r>
              <w:rPr>
                <w:sz w:val="12"/>
              </w:rPr>
              <w:t>Não</w:t>
            </w:r>
          </w:p>
        </w:tc>
        <w:tc>
          <w:tcPr>
            <w:tcW w:w="0" w:type="auto"/>
            <w:vAlign w:val="center"/>
          </w:tcPr>
          <w:p w14:paraId="276107E8" w14:textId="77777777" w:rsidR="004904BF" w:rsidRDefault="004904BF">
            <w:pPr>
              <w:jc w:val="center"/>
            </w:pPr>
            <w:r>
              <w:rPr>
                <w:sz w:val="12"/>
              </w:rPr>
              <w:t>AGREGADO</w:t>
            </w:r>
          </w:p>
        </w:tc>
        <w:tc>
          <w:tcPr>
            <w:tcW w:w="0" w:type="auto"/>
            <w:vAlign w:val="center"/>
          </w:tcPr>
          <w:p w14:paraId="507923CD" w14:textId="77777777" w:rsidR="004904BF" w:rsidRDefault="004904BF">
            <w:pPr>
              <w:jc w:val="center"/>
            </w:pPr>
            <w:r>
              <w:rPr>
                <w:sz w:val="12"/>
              </w:rPr>
              <w:t>N</w:t>
            </w:r>
          </w:p>
        </w:tc>
        <w:tc>
          <w:tcPr>
            <w:tcW w:w="0" w:type="auto"/>
            <w:vAlign w:val="center"/>
          </w:tcPr>
          <w:p w14:paraId="525F451D" w14:textId="77777777" w:rsidR="004904BF" w:rsidRDefault="004904BF">
            <w:pPr>
              <w:jc w:val="center"/>
            </w:pPr>
            <w:r>
              <w:rPr>
                <w:sz w:val="12"/>
              </w:rPr>
              <w:t>008203</w:t>
            </w:r>
          </w:p>
        </w:tc>
        <w:tc>
          <w:tcPr>
            <w:tcW w:w="0" w:type="auto"/>
            <w:vAlign w:val="center"/>
          </w:tcPr>
          <w:p w14:paraId="2BEB5AFA" w14:textId="77777777" w:rsidR="004904BF" w:rsidRDefault="004904BF">
            <w:pPr>
              <w:jc w:val="center"/>
            </w:pPr>
            <w:r>
              <w:rPr>
                <w:sz w:val="12"/>
              </w:rPr>
              <w:t>Mensal</w:t>
            </w:r>
          </w:p>
        </w:tc>
        <w:tc>
          <w:tcPr>
            <w:tcW w:w="0" w:type="auto"/>
            <w:vAlign w:val="center"/>
          </w:tcPr>
          <w:p w14:paraId="7F0E02CE" w14:textId="77777777" w:rsidR="004904BF" w:rsidRDefault="004904BF">
            <w:pPr>
              <w:jc w:val="center"/>
            </w:pPr>
            <w:r>
              <w:rPr>
                <w:sz w:val="12"/>
              </w:rPr>
              <w:t>01/08/2025</w:t>
            </w:r>
          </w:p>
        </w:tc>
        <w:tc>
          <w:tcPr>
            <w:tcW w:w="0" w:type="auto"/>
            <w:vAlign w:val="center"/>
          </w:tcPr>
          <w:p w14:paraId="578E9ECE" w14:textId="77777777" w:rsidR="004904BF" w:rsidRDefault="004904BF">
            <w:pPr>
              <w:jc w:val="center"/>
            </w:pPr>
          </w:p>
        </w:tc>
      </w:tr>
      <w:tr w:rsidR="004904BF" w14:paraId="26C721DF" w14:textId="77777777">
        <w:tblPrEx>
          <w:tblCellMar>
            <w:top w:w="0" w:type="dxa"/>
            <w:bottom w:w="0" w:type="dxa"/>
          </w:tblCellMar>
        </w:tblPrEx>
        <w:tc>
          <w:tcPr>
            <w:tcW w:w="0" w:type="auto"/>
            <w:vAlign w:val="center"/>
          </w:tcPr>
          <w:p w14:paraId="765EF3D0" w14:textId="77777777" w:rsidR="004904BF" w:rsidRDefault="004904BF">
            <w:pPr>
              <w:jc w:val="center"/>
            </w:pPr>
            <w:r>
              <w:rPr>
                <w:sz w:val="12"/>
              </w:rPr>
              <w:t>17526</w:t>
            </w:r>
          </w:p>
        </w:tc>
        <w:tc>
          <w:tcPr>
            <w:tcW w:w="0" w:type="auto"/>
            <w:vAlign w:val="center"/>
          </w:tcPr>
          <w:p w14:paraId="33BC73F7" w14:textId="77777777" w:rsidR="004904BF" w:rsidRDefault="004904BF">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5FB998E1" w14:textId="77777777" w:rsidR="004904BF" w:rsidRDefault="004904BF">
            <w:pPr>
              <w:jc w:val="center"/>
            </w:pPr>
            <w:r>
              <w:rPr>
                <w:sz w:val="12"/>
              </w:rPr>
              <w:t>Não</w:t>
            </w:r>
          </w:p>
        </w:tc>
        <w:tc>
          <w:tcPr>
            <w:tcW w:w="0" w:type="auto"/>
            <w:vAlign w:val="center"/>
          </w:tcPr>
          <w:p w14:paraId="6E2ADAE2" w14:textId="77777777" w:rsidR="004904BF" w:rsidRDefault="004904BF">
            <w:pPr>
              <w:jc w:val="center"/>
            </w:pPr>
            <w:r>
              <w:rPr>
                <w:sz w:val="12"/>
              </w:rPr>
              <w:t>CSLL</w:t>
            </w:r>
          </w:p>
        </w:tc>
        <w:tc>
          <w:tcPr>
            <w:tcW w:w="0" w:type="auto"/>
            <w:vAlign w:val="center"/>
          </w:tcPr>
          <w:p w14:paraId="7D1C068F" w14:textId="77777777" w:rsidR="004904BF" w:rsidRDefault="004904BF">
            <w:pPr>
              <w:jc w:val="center"/>
            </w:pPr>
            <w:r>
              <w:rPr>
                <w:sz w:val="12"/>
              </w:rPr>
              <w:t>S</w:t>
            </w:r>
          </w:p>
        </w:tc>
        <w:tc>
          <w:tcPr>
            <w:tcW w:w="0" w:type="auto"/>
            <w:vAlign w:val="center"/>
          </w:tcPr>
          <w:p w14:paraId="3734A2E5" w14:textId="77777777" w:rsidR="004904BF" w:rsidRDefault="004904BF">
            <w:pPr>
              <w:jc w:val="center"/>
            </w:pPr>
            <w:r>
              <w:rPr>
                <w:sz w:val="12"/>
              </w:rPr>
              <w:t>639401</w:t>
            </w:r>
          </w:p>
        </w:tc>
        <w:tc>
          <w:tcPr>
            <w:tcW w:w="0" w:type="auto"/>
            <w:vAlign w:val="center"/>
          </w:tcPr>
          <w:p w14:paraId="795A0A46" w14:textId="77777777" w:rsidR="004904BF" w:rsidRDefault="004904BF">
            <w:pPr>
              <w:jc w:val="center"/>
            </w:pPr>
            <w:r>
              <w:rPr>
                <w:sz w:val="12"/>
              </w:rPr>
              <w:t>Mensal</w:t>
            </w:r>
          </w:p>
        </w:tc>
        <w:tc>
          <w:tcPr>
            <w:tcW w:w="0" w:type="auto"/>
            <w:vAlign w:val="center"/>
          </w:tcPr>
          <w:p w14:paraId="0E490C87" w14:textId="77777777" w:rsidR="004904BF" w:rsidRDefault="004904BF">
            <w:pPr>
              <w:jc w:val="center"/>
            </w:pPr>
            <w:r>
              <w:rPr>
                <w:sz w:val="12"/>
              </w:rPr>
              <w:t>01/08/2025</w:t>
            </w:r>
          </w:p>
        </w:tc>
        <w:tc>
          <w:tcPr>
            <w:tcW w:w="0" w:type="auto"/>
            <w:vAlign w:val="center"/>
          </w:tcPr>
          <w:p w14:paraId="23725C81" w14:textId="77777777" w:rsidR="004904BF" w:rsidRDefault="004904BF">
            <w:pPr>
              <w:jc w:val="center"/>
            </w:pPr>
          </w:p>
        </w:tc>
      </w:tr>
      <w:tr w:rsidR="004904BF" w14:paraId="5EBC0356" w14:textId="77777777">
        <w:tblPrEx>
          <w:tblCellMar>
            <w:top w:w="0" w:type="dxa"/>
            <w:bottom w:w="0" w:type="dxa"/>
          </w:tblCellMar>
        </w:tblPrEx>
        <w:tc>
          <w:tcPr>
            <w:tcW w:w="0" w:type="auto"/>
            <w:vAlign w:val="center"/>
          </w:tcPr>
          <w:p w14:paraId="406B38C9" w14:textId="77777777" w:rsidR="004904BF" w:rsidRDefault="004904BF">
            <w:pPr>
              <w:jc w:val="center"/>
            </w:pPr>
            <w:r>
              <w:rPr>
                <w:sz w:val="12"/>
              </w:rPr>
              <w:t>17526</w:t>
            </w:r>
          </w:p>
        </w:tc>
        <w:tc>
          <w:tcPr>
            <w:tcW w:w="0" w:type="auto"/>
            <w:vAlign w:val="center"/>
          </w:tcPr>
          <w:p w14:paraId="6C6E4983" w14:textId="77777777" w:rsidR="004904BF" w:rsidRDefault="004904BF">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5E072644" w14:textId="77777777" w:rsidR="004904BF" w:rsidRDefault="004904BF">
            <w:pPr>
              <w:jc w:val="center"/>
            </w:pPr>
            <w:r>
              <w:rPr>
                <w:sz w:val="12"/>
              </w:rPr>
              <w:t>Não</w:t>
            </w:r>
          </w:p>
        </w:tc>
        <w:tc>
          <w:tcPr>
            <w:tcW w:w="0" w:type="auto"/>
            <w:vAlign w:val="center"/>
          </w:tcPr>
          <w:p w14:paraId="5353EC53" w14:textId="77777777" w:rsidR="004904BF" w:rsidRDefault="004904BF">
            <w:pPr>
              <w:jc w:val="center"/>
            </w:pPr>
            <w:r>
              <w:rPr>
                <w:sz w:val="12"/>
              </w:rPr>
              <w:t>CSLL</w:t>
            </w:r>
          </w:p>
        </w:tc>
        <w:tc>
          <w:tcPr>
            <w:tcW w:w="0" w:type="auto"/>
            <w:vAlign w:val="center"/>
          </w:tcPr>
          <w:p w14:paraId="559DFC06" w14:textId="77777777" w:rsidR="004904BF" w:rsidRDefault="004904BF">
            <w:pPr>
              <w:jc w:val="center"/>
            </w:pPr>
            <w:r>
              <w:rPr>
                <w:sz w:val="12"/>
              </w:rPr>
              <w:t>N</w:t>
            </w:r>
          </w:p>
        </w:tc>
        <w:tc>
          <w:tcPr>
            <w:tcW w:w="0" w:type="auto"/>
            <w:vAlign w:val="center"/>
          </w:tcPr>
          <w:p w14:paraId="28DA6426" w14:textId="77777777" w:rsidR="004904BF" w:rsidRDefault="004904BF">
            <w:pPr>
              <w:jc w:val="center"/>
            </w:pPr>
            <w:r>
              <w:rPr>
                <w:sz w:val="12"/>
              </w:rPr>
              <w:t>639401</w:t>
            </w:r>
          </w:p>
        </w:tc>
        <w:tc>
          <w:tcPr>
            <w:tcW w:w="0" w:type="auto"/>
            <w:vAlign w:val="center"/>
          </w:tcPr>
          <w:p w14:paraId="5D40C3D8" w14:textId="77777777" w:rsidR="004904BF" w:rsidRDefault="004904BF">
            <w:pPr>
              <w:jc w:val="center"/>
            </w:pPr>
            <w:r>
              <w:rPr>
                <w:sz w:val="12"/>
              </w:rPr>
              <w:t>Mensal</w:t>
            </w:r>
          </w:p>
        </w:tc>
        <w:tc>
          <w:tcPr>
            <w:tcW w:w="0" w:type="auto"/>
            <w:vAlign w:val="center"/>
          </w:tcPr>
          <w:p w14:paraId="18A61E99" w14:textId="77777777" w:rsidR="004904BF" w:rsidRDefault="004904BF">
            <w:pPr>
              <w:jc w:val="center"/>
            </w:pPr>
            <w:r>
              <w:rPr>
                <w:sz w:val="12"/>
              </w:rPr>
              <w:t>01/08/2025</w:t>
            </w:r>
          </w:p>
        </w:tc>
        <w:tc>
          <w:tcPr>
            <w:tcW w:w="0" w:type="auto"/>
            <w:vAlign w:val="center"/>
          </w:tcPr>
          <w:p w14:paraId="37F080FD" w14:textId="77777777" w:rsidR="004904BF" w:rsidRDefault="004904BF">
            <w:pPr>
              <w:jc w:val="center"/>
            </w:pPr>
          </w:p>
        </w:tc>
      </w:tr>
      <w:tr w:rsidR="004904BF" w14:paraId="33BA3248" w14:textId="77777777">
        <w:tblPrEx>
          <w:tblCellMar>
            <w:top w:w="0" w:type="dxa"/>
            <w:bottom w:w="0" w:type="dxa"/>
          </w:tblCellMar>
        </w:tblPrEx>
        <w:tc>
          <w:tcPr>
            <w:tcW w:w="0" w:type="auto"/>
            <w:vAlign w:val="center"/>
          </w:tcPr>
          <w:p w14:paraId="6DD8F187" w14:textId="77777777" w:rsidR="004904BF" w:rsidRDefault="004904BF">
            <w:pPr>
              <w:jc w:val="center"/>
            </w:pPr>
            <w:r>
              <w:rPr>
                <w:sz w:val="12"/>
              </w:rPr>
              <w:t>17526</w:t>
            </w:r>
          </w:p>
        </w:tc>
        <w:tc>
          <w:tcPr>
            <w:tcW w:w="0" w:type="auto"/>
            <w:vAlign w:val="center"/>
          </w:tcPr>
          <w:p w14:paraId="36B6A87A" w14:textId="77777777" w:rsidR="004904BF" w:rsidRDefault="004904BF">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186A2178" w14:textId="77777777" w:rsidR="004904BF" w:rsidRDefault="004904BF">
            <w:pPr>
              <w:jc w:val="center"/>
            </w:pPr>
            <w:r>
              <w:rPr>
                <w:sz w:val="12"/>
              </w:rPr>
              <w:t>Não</w:t>
            </w:r>
          </w:p>
        </w:tc>
        <w:tc>
          <w:tcPr>
            <w:tcW w:w="0" w:type="auto"/>
            <w:vAlign w:val="center"/>
          </w:tcPr>
          <w:p w14:paraId="3A92C792" w14:textId="77777777" w:rsidR="004904BF" w:rsidRDefault="004904BF">
            <w:pPr>
              <w:jc w:val="center"/>
            </w:pPr>
            <w:r>
              <w:rPr>
                <w:sz w:val="12"/>
              </w:rPr>
              <w:t>PIS/PASEP</w:t>
            </w:r>
          </w:p>
        </w:tc>
        <w:tc>
          <w:tcPr>
            <w:tcW w:w="0" w:type="auto"/>
            <w:vAlign w:val="center"/>
          </w:tcPr>
          <w:p w14:paraId="2BFEF0C0" w14:textId="77777777" w:rsidR="004904BF" w:rsidRDefault="004904BF">
            <w:pPr>
              <w:jc w:val="center"/>
            </w:pPr>
            <w:r>
              <w:rPr>
                <w:sz w:val="12"/>
              </w:rPr>
              <w:t>S</w:t>
            </w:r>
          </w:p>
        </w:tc>
        <w:tc>
          <w:tcPr>
            <w:tcW w:w="0" w:type="auto"/>
            <w:vAlign w:val="center"/>
          </w:tcPr>
          <w:p w14:paraId="6E66BEE1" w14:textId="77777777" w:rsidR="004904BF" w:rsidRDefault="004904BF">
            <w:pPr>
              <w:jc w:val="center"/>
            </w:pPr>
            <w:r>
              <w:rPr>
                <w:sz w:val="12"/>
              </w:rPr>
              <w:t>312101</w:t>
            </w:r>
          </w:p>
        </w:tc>
        <w:tc>
          <w:tcPr>
            <w:tcW w:w="0" w:type="auto"/>
            <w:vAlign w:val="center"/>
          </w:tcPr>
          <w:p w14:paraId="76B5A25D" w14:textId="77777777" w:rsidR="004904BF" w:rsidRDefault="004904BF">
            <w:pPr>
              <w:jc w:val="center"/>
            </w:pPr>
            <w:r>
              <w:rPr>
                <w:sz w:val="12"/>
              </w:rPr>
              <w:t>Mensal</w:t>
            </w:r>
          </w:p>
        </w:tc>
        <w:tc>
          <w:tcPr>
            <w:tcW w:w="0" w:type="auto"/>
            <w:vAlign w:val="center"/>
          </w:tcPr>
          <w:p w14:paraId="3122C7E4" w14:textId="77777777" w:rsidR="004904BF" w:rsidRDefault="004904BF">
            <w:pPr>
              <w:jc w:val="center"/>
            </w:pPr>
            <w:r>
              <w:rPr>
                <w:sz w:val="12"/>
              </w:rPr>
              <w:t>01/08/2025</w:t>
            </w:r>
          </w:p>
        </w:tc>
        <w:tc>
          <w:tcPr>
            <w:tcW w:w="0" w:type="auto"/>
            <w:vAlign w:val="center"/>
          </w:tcPr>
          <w:p w14:paraId="1E5B4448" w14:textId="77777777" w:rsidR="004904BF" w:rsidRDefault="004904BF">
            <w:pPr>
              <w:jc w:val="center"/>
            </w:pPr>
          </w:p>
        </w:tc>
      </w:tr>
      <w:tr w:rsidR="004904BF" w14:paraId="687980B0" w14:textId="77777777">
        <w:tblPrEx>
          <w:tblCellMar>
            <w:top w:w="0" w:type="dxa"/>
            <w:bottom w:w="0" w:type="dxa"/>
          </w:tblCellMar>
        </w:tblPrEx>
        <w:tc>
          <w:tcPr>
            <w:tcW w:w="0" w:type="auto"/>
            <w:vAlign w:val="center"/>
          </w:tcPr>
          <w:p w14:paraId="0927B2F3" w14:textId="77777777" w:rsidR="004904BF" w:rsidRDefault="004904BF">
            <w:pPr>
              <w:jc w:val="center"/>
            </w:pPr>
            <w:r>
              <w:rPr>
                <w:sz w:val="12"/>
              </w:rPr>
              <w:t>17526</w:t>
            </w:r>
          </w:p>
        </w:tc>
        <w:tc>
          <w:tcPr>
            <w:tcW w:w="0" w:type="auto"/>
            <w:vAlign w:val="center"/>
          </w:tcPr>
          <w:p w14:paraId="5308CFFF" w14:textId="77777777" w:rsidR="004904BF" w:rsidRDefault="004904BF">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14203A90" w14:textId="77777777" w:rsidR="004904BF" w:rsidRDefault="004904BF">
            <w:pPr>
              <w:jc w:val="center"/>
            </w:pPr>
            <w:r>
              <w:rPr>
                <w:sz w:val="12"/>
              </w:rPr>
              <w:t>Não</w:t>
            </w:r>
          </w:p>
        </w:tc>
        <w:tc>
          <w:tcPr>
            <w:tcW w:w="0" w:type="auto"/>
            <w:vAlign w:val="center"/>
          </w:tcPr>
          <w:p w14:paraId="33736062" w14:textId="77777777" w:rsidR="004904BF" w:rsidRDefault="004904BF">
            <w:pPr>
              <w:jc w:val="center"/>
            </w:pPr>
            <w:r>
              <w:rPr>
                <w:sz w:val="12"/>
              </w:rPr>
              <w:t>PIS/PASEP</w:t>
            </w:r>
          </w:p>
        </w:tc>
        <w:tc>
          <w:tcPr>
            <w:tcW w:w="0" w:type="auto"/>
            <w:vAlign w:val="center"/>
          </w:tcPr>
          <w:p w14:paraId="6C4560AC" w14:textId="77777777" w:rsidR="004904BF" w:rsidRDefault="004904BF">
            <w:pPr>
              <w:jc w:val="center"/>
            </w:pPr>
            <w:r>
              <w:rPr>
                <w:sz w:val="12"/>
              </w:rPr>
              <w:t>N</w:t>
            </w:r>
          </w:p>
        </w:tc>
        <w:tc>
          <w:tcPr>
            <w:tcW w:w="0" w:type="auto"/>
            <w:vAlign w:val="center"/>
          </w:tcPr>
          <w:p w14:paraId="3C9A94DB" w14:textId="77777777" w:rsidR="004904BF" w:rsidRDefault="004904BF">
            <w:pPr>
              <w:jc w:val="center"/>
            </w:pPr>
            <w:r>
              <w:rPr>
                <w:sz w:val="12"/>
              </w:rPr>
              <w:t>312101</w:t>
            </w:r>
          </w:p>
        </w:tc>
        <w:tc>
          <w:tcPr>
            <w:tcW w:w="0" w:type="auto"/>
            <w:vAlign w:val="center"/>
          </w:tcPr>
          <w:p w14:paraId="114D5E78" w14:textId="77777777" w:rsidR="004904BF" w:rsidRDefault="004904BF">
            <w:pPr>
              <w:jc w:val="center"/>
            </w:pPr>
            <w:r>
              <w:rPr>
                <w:sz w:val="12"/>
              </w:rPr>
              <w:t>Mensal</w:t>
            </w:r>
          </w:p>
        </w:tc>
        <w:tc>
          <w:tcPr>
            <w:tcW w:w="0" w:type="auto"/>
            <w:vAlign w:val="center"/>
          </w:tcPr>
          <w:p w14:paraId="602DCAF4" w14:textId="77777777" w:rsidR="004904BF" w:rsidRDefault="004904BF">
            <w:pPr>
              <w:jc w:val="center"/>
            </w:pPr>
            <w:r>
              <w:rPr>
                <w:sz w:val="12"/>
              </w:rPr>
              <w:t>01/08/2025</w:t>
            </w:r>
          </w:p>
        </w:tc>
        <w:tc>
          <w:tcPr>
            <w:tcW w:w="0" w:type="auto"/>
            <w:vAlign w:val="center"/>
          </w:tcPr>
          <w:p w14:paraId="57CFD6AB" w14:textId="77777777" w:rsidR="004904BF" w:rsidRDefault="004904BF">
            <w:pPr>
              <w:jc w:val="center"/>
            </w:pPr>
          </w:p>
        </w:tc>
      </w:tr>
      <w:tr w:rsidR="004904BF" w14:paraId="30362E2A" w14:textId="77777777">
        <w:tblPrEx>
          <w:tblCellMar>
            <w:top w:w="0" w:type="dxa"/>
            <w:bottom w:w="0" w:type="dxa"/>
          </w:tblCellMar>
        </w:tblPrEx>
        <w:tc>
          <w:tcPr>
            <w:tcW w:w="0" w:type="auto"/>
            <w:vAlign w:val="center"/>
          </w:tcPr>
          <w:p w14:paraId="184AD641" w14:textId="77777777" w:rsidR="004904BF" w:rsidRDefault="004904BF">
            <w:pPr>
              <w:jc w:val="center"/>
            </w:pPr>
            <w:r>
              <w:rPr>
                <w:sz w:val="12"/>
              </w:rPr>
              <w:t>17526</w:t>
            </w:r>
          </w:p>
        </w:tc>
        <w:tc>
          <w:tcPr>
            <w:tcW w:w="0" w:type="auto"/>
            <w:vAlign w:val="center"/>
          </w:tcPr>
          <w:p w14:paraId="0A0A27D3" w14:textId="77777777" w:rsidR="004904BF" w:rsidRDefault="004904BF">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42A68392" w14:textId="77777777" w:rsidR="004904BF" w:rsidRDefault="004904BF">
            <w:pPr>
              <w:jc w:val="center"/>
            </w:pPr>
            <w:r>
              <w:rPr>
                <w:sz w:val="12"/>
              </w:rPr>
              <w:t>Não</w:t>
            </w:r>
          </w:p>
        </w:tc>
        <w:tc>
          <w:tcPr>
            <w:tcW w:w="0" w:type="auto"/>
            <w:vAlign w:val="center"/>
          </w:tcPr>
          <w:p w14:paraId="0912618B" w14:textId="77777777" w:rsidR="004904BF" w:rsidRDefault="004904BF">
            <w:pPr>
              <w:jc w:val="center"/>
            </w:pPr>
            <w:r>
              <w:rPr>
                <w:sz w:val="12"/>
              </w:rPr>
              <w:t>COFINS</w:t>
            </w:r>
          </w:p>
        </w:tc>
        <w:tc>
          <w:tcPr>
            <w:tcW w:w="0" w:type="auto"/>
            <w:vAlign w:val="center"/>
          </w:tcPr>
          <w:p w14:paraId="2134BB62" w14:textId="77777777" w:rsidR="004904BF" w:rsidRDefault="004904BF">
            <w:pPr>
              <w:jc w:val="center"/>
            </w:pPr>
            <w:r>
              <w:rPr>
                <w:sz w:val="12"/>
              </w:rPr>
              <w:t>S</w:t>
            </w:r>
          </w:p>
        </w:tc>
        <w:tc>
          <w:tcPr>
            <w:tcW w:w="0" w:type="auto"/>
            <w:vAlign w:val="center"/>
          </w:tcPr>
          <w:p w14:paraId="7F0566AE" w14:textId="77777777" w:rsidR="004904BF" w:rsidRDefault="004904BF">
            <w:pPr>
              <w:jc w:val="center"/>
            </w:pPr>
            <w:r>
              <w:rPr>
                <w:sz w:val="12"/>
              </w:rPr>
              <w:t>640401</w:t>
            </w:r>
          </w:p>
        </w:tc>
        <w:tc>
          <w:tcPr>
            <w:tcW w:w="0" w:type="auto"/>
            <w:vAlign w:val="center"/>
          </w:tcPr>
          <w:p w14:paraId="0D411760" w14:textId="77777777" w:rsidR="004904BF" w:rsidRDefault="004904BF">
            <w:pPr>
              <w:jc w:val="center"/>
            </w:pPr>
            <w:r>
              <w:rPr>
                <w:sz w:val="12"/>
              </w:rPr>
              <w:t>Mensal</w:t>
            </w:r>
          </w:p>
        </w:tc>
        <w:tc>
          <w:tcPr>
            <w:tcW w:w="0" w:type="auto"/>
            <w:vAlign w:val="center"/>
          </w:tcPr>
          <w:p w14:paraId="152A8296" w14:textId="77777777" w:rsidR="004904BF" w:rsidRDefault="004904BF">
            <w:pPr>
              <w:jc w:val="center"/>
            </w:pPr>
            <w:r>
              <w:rPr>
                <w:sz w:val="12"/>
              </w:rPr>
              <w:t>01/08/2025</w:t>
            </w:r>
          </w:p>
        </w:tc>
        <w:tc>
          <w:tcPr>
            <w:tcW w:w="0" w:type="auto"/>
            <w:vAlign w:val="center"/>
          </w:tcPr>
          <w:p w14:paraId="1AE07DA0" w14:textId="77777777" w:rsidR="004904BF" w:rsidRDefault="004904BF">
            <w:pPr>
              <w:jc w:val="center"/>
            </w:pPr>
          </w:p>
        </w:tc>
      </w:tr>
      <w:tr w:rsidR="004904BF" w14:paraId="0B5CFDE6" w14:textId="77777777">
        <w:tblPrEx>
          <w:tblCellMar>
            <w:top w:w="0" w:type="dxa"/>
            <w:bottom w:w="0" w:type="dxa"/>
          </w:tblCellMar>
        </w:tblPrEx>
        <w:tc>
          <w:tcPr>
            <w:tcW w:w="0" w:type="auto"/>
            <w:vAlign w:val="center"/>
          </w:tcPr>
          <w:p w14:paraId="2995D255" w14:textId="77777777" w:rsidR="004904BF" w:rsidRDefault="004904BF">
            <w:pPr>
              <w:jc w:val="center"/>
            </w:pPr>
            <w:r>
              <w:rPr>
                <w:sz w:val="12"/>
              </w:rPr>
              <w:t>17526</w:t>
            </w:r>
          </w:p>
        </w:tc>
        <w:tc>
          <w:tcPr>
            <w:tcW w:w="0" w:type="auto"/>
            <w:vAlign w:val="center"/>
          </w:tcPr>
          <w:p w14:paraId="73B2CEE2" w14:textId="77777777" w:rsidR="004904BF" w:rsidRDefault="004904BF">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2DB7A34C" w14:textId="77777777" w:rsidR="004904BF" w:rsidRDefault="004904BF">
            <w:pPr>
              <w:jc w:val="center"/>
            </w:pPr>
            <w:r>
              <w:rPr>
                <w:sz w:val="12"/>
              </w:rPr>
              <w:t>Não</w:t>
            </w:r>
          </w:p>
        </w:tc>
        <w:tc>
          <w:tcPr>
            <w:tcW w:w="0" w:type="auto"/>
            <w:vAlign w:val="center"/>
          </w:tcPr>
          <w:p w14:paraId="7900635D" w14:textId="77777777" w:rsidR="004904BF" w:rsidRDefault="004904BF">
            <w:pPr>
              <w:jc w:val="center"/>
            </w:pPr>
            <w:r>
              <w:rPr>
                <w:sz w:val="12"/>
              </w:rPr>
              <w:t>COFINS</w:t>
            </w:r>
          </w:p>
        </w:tc>
        <w:tc>
          <w:tcPr>
            <w:tcW w:w="0" w:type="auto"/>
            <w:vAlign w:val="center"/>
          </w:tcPr>
          <w:p w14:paraId="1EF0CEF0" w14:textId="77777777" w:rsidR="004904BF" w:rsidRDefault="004904BF">
            <w:pPr>
              <w:jc w:val="center"/>
            </w:pPr>
            <w:r>
              <w:rPr>
                <w:sz w:val="12"/>
              </w:rPr>
              <w:t>N</w:t>
            </w:r>
          </w:p>
        </w:tc>
        <w:tc>
          <w:tcPr>
            <w:tcW w:w="0" w:type="auto"/>
            <w:vAlign w:val="center"/>
          </w:tcPr>
          <w:p w14:paraId="173F9340" w14:textId="77777777" w:rsidR="004904BF" w:rsidRDefault="004904BF">
            <w:pPr>
              <w:jc w:val="center"/>
            </w:pPr>
            <w:r>
              <w:rPr>
                <w:sz w:val="12"/>
              </w:rPr>
              <w:t>640401</w:t>
            </w:r>
          </w:p>
        </w:tc>
        <w:tc>
          <w:tcPr>
            <w:tcW w:w="0" w:type="auto"/>
            <w:vAlign w:val="center"/>
          </w:tcPr>
          <w:p w14:paraId="7D00AB5A" w14:textId="77777777" w:rsidR="004904BF" w:rsidRDefault="004904BF">
            <w:pPr>
              <w:jc w:val="center"/>
            </w:pPr>
            <w:r>
              <w:rPr>
                <w:sz w:val="12"/>
              </w:rPr>
              <w:t>Mensal</w:t>
            </w:r>
          </w:p>
        </w:tc>
        <w:tc>
          <w:tcPr>
            <w:tcW w:w="0" w:type="auto"/>
            <w:vAlign w:val="center"/>
          </w:tcPr>
          <w:p w14:paraId="1DBAA93D" w14:textId="77777777" w:rsidR="004904BF" w:rsidRDefault="004904BF">
            <w:pPr>
              <w:jc w:val="center"/>
            </w:pPr>
            <w:r>
              <w:rPr>
                <w:sz w:val="12"/>
              </w:rPr>
              <w:t>01/08/2025</w:t>
            </w:r>
          </w:p>
        </w:tc>
        <w:tc>
          <w:tcPr>
            <w:tcW w:w="0" w:type="auto"/>
            <w:vAlign w:val="center"/>
          </w:tcPr>
          <w:p w14:paraId="1CFB4149" w14:textId="77777777" w:rsidR="004904BF" w:rsidRDefault="004904BF">
            <w:pPr>
              <w:jc w:val="center"/>
            </w:pPr>
          </w:p>
        </w:tc>
      </w:tr>
      <w:tr w:rsidR="004904BF" w14:paraId="697E7AA2" w14:textId="77777777">
        <w:tblPrEx>
          <w:tblCellMar>
            <w:top w:w="0" w:type="dxa"/>
            <w:bottom w:w="0" w:type="dxa"/>
          </w:tblCellMar>
        </w:tblPrEx>
        <w:tc>
          <w:tcPr>
            <w:tcW w:w="0" w:type="auto"/>
            <w:vAlign w:val="center"/>
          </w:tcPr>
          <w:p w14:paraId="09851E00" w14:textId="77777777" w:rsidR="004904BF" w:rsidRDefault="004904BF">
            <w:pPr>
              <w:jc w:val="center"/>
            </w:pPr>
            <w:r>
              <w:rPr>
                <w:sz w:val="12"/>
              </w:rPr>
              <w:t>17526</w:t>
            </w:r>
          </w:p>
        </w:tc>
        <w:tc>
          <w:tcPr>
            <w:tcW w:w="0" w:type="auto"/>
            <w:vAlign w:val="center"/>
          </w:tcPr>
          <w:p w14:paraId="52DC9760" w14:textId="77777777" w:rsidR="004904BF" w:rsidRDefault="004904BF">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73A8329C" w14:textId="77777777" w:rsidR="004904BF" w:rsidRDefault="004904BF">
            <w:pPr>
              <w:jc w:val="center"/>
            </w:pPr>
            <w:r>
              <w:rPr>
                <w:sz w:val="12"/>
              </w:rPr>
              <w:t>Não</w:t>
            </w:r>
          </w:p>
        </w:tc>
        <w:tc>
          <w:tcPr>
            <w:tcW w:w="0" w:type="auto"/>
            <w:vAlign w:val="center"/>
          </w:tcPr>
          <w:p w14:paraId="16AA8ABA" w14:textId="77777777" w:rsidR="004904BF" w:rsidRDefault="004904BF">
            <w:pPr>
              <w:jc w:val="center"/>
            </w:pPr>
            <w:r>
              <w:rPr>
                <w:sz w:val="12"/>
              </w:rPr>
              <w:t>IRPJ</w:t>
            </w:r>
          </w:p>
        </w:tc>
        <w:tc>
          <w:tcPr>
            <w:tcW w:w="0" w:type="auto"/>
            <w:vAlign w:val="center"/>
          </w:tcPr>
          <w:p w14:paraId="2798C562" w14:textId="77777777" w:rsidR="004904BF" w:rsidRDefault="004904BF">
            <w:pPr>
              <w:jc w:val="center"/>
            </w:pPr>
            <w:r>
              <w:rPr>
                <w:sz w:val="12"/>
              </w:rPr>
              <w:t>S</w:t>
            </w:r>
          </w:p>
        </w:tc>
        <w:tc>
          <w:tcPr>
            <w:tcW w:w="0" w:type="auto"/>
            <w:vAlign w:val="center"/>
          </w:tcPr>
          <w:p w14:paraId="2AD902D7" w14:textId="77777777" w:rsidR="004904BF" w:rsidRDefault="004904BF">
            <w:pPr>
              <w:jc w:val="center"/>
            </w:pPr>
            <w:r>
              <w:rPr>
                <w:sz w:val="12"/>
              </w:rPr>
              <w:t>638801</w:t>
            </w:r>
          </w:p>
        </w:tc>
        <w:tc>
          <w:tcPr>
            <w:tcW w:w="0" w:type="auto"/>
            <w:vAlign w:val="center"/>
          </w:tcPr>
          <w:p w14:paraId="624EBB75" w14:textId="77777777" w:rsidR="004904BF" w:rsidRDefault="004904BF">
            <w:pPr>
              <w:jc w:val="center"/>
            </w:pPr>
            <w:r>
              <w:rPr>
                <w:sz w:val="12"/>
              </w:rPr>
              <w:t>Mensal</w:t>
            </w:r>
          </w:p>
        </w:tc>
        <w:tc>
          <w:tcPr>
            <w:tcW w:w="0" w:type="auto"/>
            <w:vAlign w:val="center"/>
          </w:tcPr>
          <w:p w14:paraId="017A710B" w14:textId="77777777" w:rsidR="004904BF" w:rsidRDefault="004904BF">
            <w:pPr>
              <w:jc w:val="center"/>
            </w:pPr>
            <w:r>
              <w:rPr>
                <w:sz w:val="12"/>
              </w:rPr>
              <w:t>01/08/2025</w:t>
            </w:r>
          </w:p>
        </w:tc>
        <w:tc>
          <w:tcPr>
            <w:tcW w:w="0" w:type="auto"/>
            <w:vAlign w:val="center"/>
          </w:tcPr>
          <w:p w14:paraId="514F57EF" w14:textId="77777777" w:rsidR="004904BF" w:rsidRDefault="004904BF">
            <w:pPr>
              <w:jc w:val="center"/>
            </w:pPr>
          </w:p>
        </w:tc>
      </w:tr>
      <w:tr w:rsidR="004904BF" w14:paraId="61C75ED0" w14:textId="77777777">
        <w:tblPrEx>
          <w:tblCellMar>
            <w:top w:w="0" w:type="dxa"/>
            <w:bottom w:w="0" w:type="dxa"/>
          </w:tblCellMar>
        </w:tblPrEx>
        <w:tc>
          <w:tcPr>
            <w:tcW w:w="0" w:type="auto"/>
            <w:vAlign w:val="center"/>
          </w:tcPr>
          <w:p w14:paraId="34337B62" w14:textId="77777777" w:rsidR="004904BF" w:rsidRDefault="004904BF">
            <w:pPr>
              <w:jc w:val="center"/>
            </w:pPr>
            <w:r>
              <w:rPr>
                <w:sz w:val="12"/>
              </w:rPr>
              <w:t>17526</w:t>
            </w:r>
          </w:p>
        </w:tc>
        <w:tc>
          <w:tcPr>
            <w:tcW w:w="0" w:type="auto"/>
            <w:vAlign w:val="center"/>
          </w:tcPr>
          <w:p w14:paraId="361132F9" w14:textId="77777777" w:rsidR="004904BF" w:rsidRDefault="004904BF">
            <w:pPr>
              <w:jc w:val="center"/>
            </w:pPr>
            <w:r>
              <w:rPr>
                <w:sz w:val="12"/>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tcW w:w="0" w:type="auto"/>
            <w:vAlign w:val="center"/>
          </w:tcPr>
          <w:p w14:paraId="4CDD422A" w14:textId="77777777" w:rsidR="004904BF" w:rsidRDefault="004904BF">
            <w:pPr>
              <w:jc w:val="center"/>
            </w:pPr>
            <w:r>
              <w:rPr>
                <w:sz w:val="12"/>
              </w:rPr>
              <w:t>Não</w:t>
            </w:r>
          </w:p>
        </w:tc>
        <w:tc>
          <w:tcPr>
            <w:tcW w:w="0" w:type="auto"/>
            <w:vAlign w:val="center"/>
          </w:tcPr>
          <w:p w14:paraId="5F401894" w14:textId="77777777" w:rsidR="004904BF" w:rsidRDefault="004904BF">
            <w:pPr>
              <w:jc w:val="center"/>
            </w:pPr>
            <w:r>
              <w:rPr>
                <w:sz w:val="12"/>
              </w:rPr>
              <w:t>IRPJ</w:t>
            </w:r>
          </w:p>
        </w:tc>
        <w:tc>
          <w:tcPr>
            <w:tcW w:w="0" w:type="auto"/>
            <w:vAlign w:val="center"/>
          </w:tcPr>
          <w:p w14:paraId="38FBBF02" w14:textId="77777777" w:rsidR="004904BF" w:rsidRDefault="004904BF">
            <w:pPr>
              <w:jc w:val="center"/>
            </w:pPr>
            <w:r>
              <w:rPr>
                <w:sz w:val="12"/>
              </w:rPr>
              <w:t>N</w:t>
            </w:r>
          </w:p>
        </w:tc>
        <w:tc>
          <w:tcPr>
            <w:tcW w:w="0" w:type="auto"/>
            <w:vAlign w:val="center"/>
          </w:tcPr>
          <w:p w14:paraId="2CDB7004" w14:textId="77777777" w:rsidR="004904BF" w:rsidRDefault="004904BF">
            <w:pPr>
              <w:jc w:val="center"/>
            </w:pPr>
            <w:r>
              <w:rPr>
                <w:sz w:val="12"/>
              </w:rPr>
              <w:t>638801</w:t>
            </w:r>
          </w:p>
        </w:tc>
        <w:tc>
          <w:tcPr>
            <w:tcW w:w="0" w:type="auto"/>
            <w:vAlign w:val="center"/>
          </w:tcPr>
          <w:p w14:paraId="79651D72" w14:textId="77777777" w:rsidR="004904BF" w:rsidRDefault="004904BF">
            <w:pPr>
              <w:jc w:val="center"/>
            </w:pPr>
            <w:r>
              <w:rPr>
                <w:sz w:val="12"/>
              </w:rPr>
              <w:t>Mensal</w:t>
            </w:r>
          </w:p>
        </w:tc>
        <w:tc>
          <w:tcPr>
            <w:tcW w:w="0" w:type="auto"/>
            <w:vAlign w:val="center"/>
          </w:tcPr>
          <w:p w14:paraId="37279002" w14:textId="77777777" w:rsidR="004904BF" w:rsidRDefault="004904BF">
            <w:pPr>
              <w:jc w:val="center"/>
            </w:pPr>
            <w:r>
              <w:rPr>
                <w:sz w:val="12"/>
              </w:rPr>
              <w:t>01/08/2025</w:t>
            </w:r>
          </w:p>
        </w:tc>
        <w:tc>
          <w:tcPr>
            <w:tcW w:w="0" w:type="auto"/>
            <w:vAlign w:val="center"/>
          </w:tcPr>
          <w:p w14:paraId="03CC5E4B" w14:textId="77777777" w:rsidR="004904BF" w:rsidRDefault="004904BF">
            <w:pPr>
              <w:jc w:val="center"/>
            </w:pPr>
          </w:p>
        </w:tc>
      </w:tr>
      <w:tr w:rsidR="004904BF" w14:paraId="0964D425" w14:textId="77777777">
        <w:tblPrEx>
          <w:tblCellMar>
            <w:top w:w="0" w:type="dxa"/>
            <w:bottom w:w="0" w:type="dxa"/>
          </w:tblCellMar>
        </w:tblPrEx>
        <w:tc>
          <w:tcPr>
            <w:tcW w:w="0" w:type="auto"/>
            <w:vAlign w:val="center"/>
          </w:tcPr>
          <w:p w14:paraId="388D2C3A" w14:textId="77777777" w:rsidR="004904BF" w:rsidRDefault="004904BF">
            <w:pPr>
              <w:jc w:val="center"/>
            </w:pPr>
            <w:r>
              <w:rPr>
                <w:sz w:val="12"/>
              </w:rPr>
              <w:t>17527</w:t>
            </w:r>
          </w:p>
        </w:tc>
        <w:tc>
          <w:tcPr>
            <w:tcW w:w="0" w:type="auto"/>
            <w:vAlign w:val="center"/>
          </w:tcPr>
          <w:p w14:paraId="1AE67EAB" w14:textId="77777777" w:rsidR="004904BF" w:rsidRDefault="004904BF">
            <w:pPr>
              <w:jc w:val="center"/>
            </w:pPr>
            <w:r>
              <w:rPr>
                <w:sz w:val="12"/>
              </w:rPr>
              <w:t>Intraorçamentário - Seguro Saúde</w:t>
            </w:r>
          </w:p>
        </w:tc>
        <w:tc>
          <w:tcPr>
            <w:tcW w:w="0" w:type="auto"/>
            <w:vAlign w:val="center"/>
          </w:tcPr>
          <w:p w14:paraId="1796388C" w14:textId="77777777" w:rsidR="004904BF" w:rsidRDefault="004904BF">
            <w:pPr>
              <w:jc w:val="center"/>
            </w:pPr>
            <w:r>
              <w:rPr>
                <w:sz w:val="12"/>
              </w:rPr>
              <w:t>Não</w:t>
            </w:r>
          </w:p>
        </w:tc>
        <w:tc>
          <w:tcPr>
            <w:tcW w:w="0" w:type="auto"/>
            <w:vAlign w:val="center"/>
          </w:tcPr>
          <w:p w14:paraId="7903FED7" w14:textId="77777777" w:rsidR="004904BF" w:rsidRDefault="004904BF">
            <w:pPr>
              <w:jc w:val="center"/>
            </w:pPr>
            <w:r>
              <w:rPr>
                <w:sz w:val="12"/>
              </w:rPr>
              <w:t>AGREGADO</w:t>
            </w:r>
          </w:p>
        </w:tc>
        <w:tc>
          <w:tcPr>
            <w:tcW w:w="0" w:type="auto"/>
            <w:vAlign w:val="center"/>
          </w:tcPr>
          <w:p w14:paraId="29546FD9" w14:textId="77777777" w:rsidR="004904BF" w:rsidRDefault="004904BF">
            <w:pPr>
              <w:jc w:val="center"/>
            </w:pPr>
            <w:r>
              <w:rPr>
                <w:sz w:val="12"/>
              </w:rPr>
              <w:t>S</w:t>
            </w:r>
          </w:p>
        </w:tc>
        <w:tc>
          <w:tcPr>
            <w:tcW w:w="0" w:type="auto"/>
            <w:vAlign w:val="center"/>
          </w:tcPr>
          <w:p w14:paraId="2753A77C" w14:textId="77777777" w:rsidR="004904BF" w:rsidRDefault="004904BF">
            <w:pPr>
              <w:jc w:val="center"/>
            </w:pPr>
            <w:r>
              <w:rPr>
                <w:sz w:val="12"/>
              </w:rPr>
              <w:t>008206</w:t>
            </w:r>
          </w:p>
        </w:tc>
        <w:tc>
          <w:tcPr>
            <w:tcW w:w="0" w:type="auto"/>
            <w:vAlign w:val="center"/>
          </w:tcPr>
          <w:p w14:paraId="4F4CF6BE" w14:textId="77777777" w:rsidR="004904BF" w:rsidRDefault="004904BF">
            <w:pPr>
              <w:jc w:val="center"/>
            </w:pPr>
            <w:r>
              <w:rPr>
                <w:sz w:val="12"/>
              </w:rPr>
              <w:t>Mensal</w:t>
            </w:r>
          </w:p>
        </w:tc>
        <w:tc>
          <w:tcPr>
            <w:tcW w:w="0" w:type="auto"/>
            <w:vAlign w:val="center"/>
          </w:tcPr>
          <w:p w14:paraId="56A2C7CA" w14:textId="77777777" w:rsidR="004904BF" w:rsidRDefault="004904BF">
            <w:pPr>
              <w:jc w:val="center"/>
            </w:pPr>
            <w:r>
              <w:rPr>
                <w:sz w:val="12"/>
              </w:rPr>
              <w:t>01/08/2025</w:t>
            </w:r>
          </w:p>
        </w:tc>
        <w:tc>
          <w:tcPr>
            <w:tcW w:w="0" w:type="auto"/>
            <w:vAlign w:val="center"/>
          </w:tcPr>
          <w:p w14:paraId="3DD77862" w14:textId="77777777" w:rsidR="004904BF" w:rsidRDefault="004904BF">
            <w:pPr>
              <w:jc w:val="center"/>
            </w:pPr>
          </w:p>
        </w:tc>
      </w:tr>
      <w:tr w:rsidR="004904BF" w14:paraId="2C887703" w14:textId="77777777">
        <w:tblPrEx>
          <w:tblCellMar>
            <w:top w:w="0" w:type="dxa"/>
            <w:bottom w:w="0" w:type="dxa"/>
          </w:tblCellMar>
        </w:tblPrEx>
        <w:tc>
          <w:tcPr>
            <w:tcW w:w="0" w:type="auto"/>
            <w:vAlign w:val="center"/>
          </w:tcPr>
          <w:p w14:paraId="7C2B4DC7" w14:textId="77777777" w:rsidR="004904BF" w:rsidRDefault="004904BF">
            <w:pPr>
              <w:jc w:val="center"/>
            </w:pPr>
            <w:r>
              <w:rPr>
                <w:sz w:val="12"/>
              </w:rPr>
              <w:t>17527</w:t>
            </w:r>
          </w:p>
        </w:tc>
        <w:tc>
          <w:tcPr>
            <w:tcW w:w="0" w:type="auto"/>
            <w:vAlign w:val="center"/>
          </w:tcPr>
          <w:p w14:paraId="2453D04B" w14:textId="77777777" w:rsidR="004904BF" w:rsidRDefault="004904BF">
            <w:pPr>
              <w:jc w:val="center"/>
            </w:pPr>
            <w:r>
              <w:rPr>
                <w:sz w:val="12"/>
              </w:rPr>
              <w:t>Intraorçamentário - Seguro Saúde</w:t>
            </w:r>
          </w:p>
        </w:tc>
        <w:tc>
          <w:tcPr>
            <w:tcW w:w="0" w:type="auto"/>
            <w:vAlign w:val="center"/>
          </w:tcPr>
          <w:p w14:paraId="3E6A909B" w14:textId="77777777" w:rsidR="004904BF" w:rsidRDefault="004904BF">
            <w:pPr>
              <w:jc w:val="center"/>
            </w:pPr>
            <w:r>
              <w:rPr>
                <w:sz w:val="12"/>
              </w:rPr>
              <w:t>Não</w:t>
            </w:r>
          </w:p>
        </w:tc>
        <w:tc>
          <w:tcPr>
            <w:tcW w:w="0" w:type="auto"/>
            <w:vAlign w:val="center"/>
          </w:tcPr>
          <w:p w14:paraId="193A6F77" w14:textId="77777777" w:rsidR="004904BF" w:rsidRDefault="004904BF">
            <w:pPr>
              <w:jc w:val="center"/>
            </w:pPr>
            <w:r>
              <w:rPr>
                <w:sz w:val="12"/>
              </w:rPr>
              <w:t>AGREGADO</w:t>
            </w:r>
          </w:p>
        </w:tc>
        <w:tc>
          <w:tcPr>
            <w:tcW w:w="0" w:type="auto"/>
            <w:vAlign w:val="center"/>
          </w:tcPr>
          <w:p w14:paraId="71D2E3F2" w14:textId="77777777" w:rsidR="004904BF" w:rsidRDefault="004904BF">
            <w:pPr>
              <w:jc w:val="center"/>
            </w:pPr>
            <w:r>
              <w:rPr>
                <w:sz w:val="12"/>
              </w:rPr>
              <w:t>N</w:t>
            </w:r>
          </w:p>
        </w:tc>
        <w:tc>
          <w:tcPr>
            <w:tcW w:w="0" w:type="auto"/>
            <w:vAlign w:val="center"/>
          </w:tcPr>
          <w:p w14:paraId="427FB233" w14:textId="77777777" w:rsidR="004904BF" w:rsidRDefault="004904BF">
            <w:pPr>
              <w:jc w:val="center"/>
            </w:pPr>
            <w:r>
              <w:rPr>
                <w:sz w:val="12"/>
              </w:rPr>
              <w:t>008203</w:t>
            </w:r>
          </w:p>
        </w:tc>
        <w:tc>
          <w:tcPr>
            <w:tcW w:w="0" w:type="auto"/>
            <w:vAlign w:val="center"/>
          </w:tcPr>
          <w:p w14:paraId="37E42EF6" w14:textId="77777777" w:rsidR="004904BF" w:rsidRDefault="004904BF">
            <w:pPr>
              <w:jc w:val="center"/>
            </w:pPr>
            <w:r>
              <w:rPr>
                <w:sz w:val="12"/>
              </w:rPr>
              <w:t>Mensal</w:t>
            </w:r>
          </w:p>
        </w:tc>
        <w:tc>
          <w:tcPr>
            <w:tcW w:w="0" w:type="auto"/>
            <w:vAlign w:val="center"/>
          </w:tcPr>
          <w:p w14:paraId="47EA6470" w14:textId="77777777" w:rsidR="004904BF" w:rsidRDefault="004904BF">
            <w:pPr>
              <w:jc w:val="center"/>
            </w:pPr>
            <w:r>
              <w:rPr>
                <w:sz w:val="12"/>
              </w:rPr>
              <w:t>01/08/2025</w:t>
            </w:r>
          </w:p>
        </w:tc>
        <w:tc>
          <w:tcPr>
            <w:tcW w:w="0" w:type="auto"/>
            <w:vAlign w:val="center"/>
          </w:tcPr>
          <w:p w14:paraId="061C0B10" w14:textId="77777777" w:rsidR="004904BF" w:rsidRDefault="004904BF">
            <w:pPr>
              <w:jc w:val="center"/>
            </w:pPr>
          </w:p>
        </w:tc>
      </w:tr>
      <w:tr w:rsidR="004904BF" w14:paraId="70A6F8D2" w14:textId="77777777">
        <w:tblPrEx>
          <w:tblCellMar>
            <w:top w:w="0" w:type="dxa"/>
            <w:bottom w:w="0" w:type="dxa"/>
          </w:tblCellMar>
        </w:tblPrEx>
        <w:tc>
          <w:tcPr>
            <w:tcW w:w="0" w:type="auto"/>
            <w:vAlign w:val="center"/>
          </w:tcPr>
          <w:p w14:paraId="0A4A7DD1" w14:textId="77777777" w:rsidR="004904BF" w:rsidRDefault="004904BF">
            <w:pPr>
              <w:jc w:val="center"/>
            </w:pPr>
            <w:r>
              <w:rPr>
                <w:sz w:val="12"/>
              </w:rPr>
              <w:t>17527</w:t>
            </w:r>
          </w:p>
        </w:tc>
        <w:tc>
          <w:tcPr>
            <w:tcW w:w="0" w:type="auto"/>
            <w:vAlign w:val="center"/>
          </w:tcPr>
          <w:p w14:paraId="66C97897" w14:textId="77777777" w:rsidR="004904BF" w:rsidRDefault="004904BF">
            <w:pPr>
              <w:jc w:val="center"/>
            </w:pPr>
            <w:r>
              <w:rPr>
                <w:sz w:val="12"/>
              </w:rPr>
              <w:t>Intraorçamentário - Seguro Saúde</w:t>
            </w:r>
          </w:p>
        </w:tc>
        <w:tc>
          <w:tcPr>
            <w:tcW w:w="0" w:type="auto"/>
            <w:vAlign w:val="center"/>
          </w:tcPr>
          <w:p w14:paraId="5A242580" w14:textId="77777777" w:rsidR="004904BF" w:rsidRDefault="004904BF">
            <w:pPr>
              <w:jc w:val="center"/>
            </w:pPr>
            <w:r>
              <w:rPr>
                <w:sz w:val="12"/>
              </w:rPr>
              <w:t>Não</w:t>
            </w:r>
          </w:p>
        </w:tc>
        <w:tc>
          <w:tcPr>
            <w:tcW w:w="0" w:type="auto"/>
            <w:vAlign w:val="center"/>
          </w:tcPr>
          <w:p w14:paraId="37BF87E0" w14:textId="77777777" w:rsidR="004904BF" w:rsidRDefault="004904BF">
            <w:pPr>
              <w:jc w:val="center"/>
            </w:pPr>
            <w:r>
              <w:rPr>
                <w:sz w:val="12"/>
              </w:rPr>
              <w:t>CSLL</w:t>
            </w:r>
          </w:p>
        </w:tc>
        <w:tc>
          <w:tcPr>
            <w:tcW w:w="0" w:type="auto"/>
            <w:vAlign w:val="center"/>
          </w:tcPr>
          <w:p w14:paraId="49CC7730" w14:textId="77777777" w:rsidR="004904BF" w:rsidRDefault="004904BF">
            <w:pPr>
              <w:jc w:val="center"/>
            </w:pPr>
            <w:r>
              <w:rPr>
                <w:sz w:val="12"/>
              </w:rPr>
              <w:t>S</w:t>
            </w:r>
          </w:p>
        </w:tc>
        <w:tc>
          <w:tcPr>
            <w:tcW w:w="0" w:type="auto"/>
            <w:vAlign w:val="center"/>
          </w:tcPr>
          <w:p w14:paraId="44054BF9" w14:textId="77777777" w:rsidR="004904BF" w:rsidRDefault="004904BF">
            <w:pPr>
              <w:jc w:val="center"/>
            </w:pPr>
            <w:r>
              <w:rPr>
                <w:sz w:val="12"/>
              </w:rPr>
              <w:t>639401</w:t>
            </w:r>
          </w:p>
        </w:tc>
        <w:tc>
          <w:tcPr>
            <w:tcW w:w="0" w:type="auto"/>
            <w:vAlign w:val="center"/>
          </w:tcPr>
          <w:p w14:paraId="1A4059A3" w14:textId="77777777" w:rsidR="004904BF" w:rsidRDefault="004904BF">
            <w:pPr>
              <w:jc w:val="center"/>
            </w:pPr>
            <w:r>
              <w:rPr>
                <w:sz w:val="12"/>
              </w:rPr>
              <w:t>Mensal</w:t>
            </w:r>
          </w:p>
        </w:tc>
        <w:tc>
          <w:tcPr>
            <w:tcW w:w="0" w:type="auto"/>
            <w:vAlign w:val="center"/>
          </w:tcPr>
          <w:p w14:paraId="31BB9550" w14:textId="77777777" w:rsidR="004904BF" w:rsidRDefault="004904BF">
            <w:pPr>
              <w:jc w:val="center"/>
            </w:pPr>
            <w:r>
              <w:rPr>
                <w:sz w:val="12"/>
              </w:rPr>
              <w:t>01/08/2025</w:t>
            </w:r>
          </w:p>
        </w:tc>
        <w:tc>
          <w:tcPr>
            <w:tcW w:w="0" w:type="auto"/>
            <w:vAlign w:val="center"/>
          </w:tcPr>
          <w:p w14:paraId="045BE267" w14:textId="77777777" w:rsidR="004904BF" w:rsidRDefault="004904BF">
            <w:pPr>
              <w:jc w:val="center"/>
            </w:pPr>
          </w:p>
        </w:tc>
      </w:tr>
      <w:tr w:rsidR="004904BF" w14:paraId="4E90B6CD" w14:textId="77777777">
        <w:tblPrEx>
          <w:tblCellMar>
            <w:top w:w="0" w:type="dxa"/>
            <w:bottom w:w="0" w:type="dxa"/>
          </w:tblCellMar>
        </w:tblPrEx>
        <w:tc>
          <w:tcPr>
            <w:tcW w:w="0" w:type="auto"/>
            <w:vAlign w:val="center"/>
          </w:tcPr>
          <w:p w14:paraId="50A4852D" w14:textId="77777777" w:rsidR="004904BF" w:rsidRDefault="004904BF">
            <w:pPr>
              <w:jc w:val="center"/>
            </w:pPr>
            <w:r>
              <w:rPr>
                <w:sz w:val="12"/>
              </w:rPr>
              <w:t>17527</w:t>
            </w:r>
          </w:p>
        </w:tc>
        <w:tc>
          <w:tcPr>
            <w:tcW w:w="0" w:type="auto"/>
            <w:vAlign w:val="center"/>
          </w:tcPr>
          <w:p w14:paraId="5295F6F9" w14:textId="77777777" w:rsidR="004904BF" w:rsidRDefault="004904BF">
            <w:pPr>
              <w:jc w:val="center"/>
            </w:pPr>
            <w:r>
              <w:rPr>
                <w:sz w:val="12"/>
              </w:rPr>
              <w:t>Intraorçamentário - Seguro Saúde</w:t>
            </w:r>
          </w:p>
        </w:tc>
        <w:tc>
          <w:tcPr>
            <w:tcW w:w="0" w:type="auto"/>
            <w:vAlign w:val="center"/>
          </w:tcPr>
          <w:p w14:paraId="5E309050" w14:textId="77777777" w:rsidR="004904BF" w:rsidRDefault="004904BF">
            <w:pPr>
              <w:jc w:val="center"/>
            </w:pPr>
            <w:r>
              <w:rPr>
                <w:sz w:val="12"/>
              </w:rPr>
              <w:t>Não</w:t>
            </w:r>
          </w:p>
        </w:tc>
        <w:tc>
          <w:tcPr>
            <w:tcW w:w="0" w:type="auto"/>
            <w:vAlign w:val="center"/>
          </w:tcPr>
          <w:p w14:paraId="081D2F72" w14:textId="77777777" w:rsidR="004904BF" w:rsidRDefault="004904BF">
            <w:pPr>
              <w:jc w:val="center"/>
            </w:pPr>
            <w:r>
              <w:rPr>
                <w:sz w:val="12"/>
              </w:rPr>
              <w:t>CSLL</w:t>
            </w:r>
          </w:p>
        </w:tc>
        <w:tc>
          <w:tcPr>
            <w:tcW w:w="0" w:type="auto"/>
            <w:vAlign w:val="center"/>
          </w:tcPr>
          <w:p w14:paraId="62B1EED8" w14:textId="77777777" w:rsidR="004904BF" w:rsidRDefault="004904BF">
            <w:pPr>
              <w:jc w:val="center"/>
            </w:pPr>
            <w:r>
              <w:rPr>
                <w:sz w:val="12"/>
              </w:rPr>
              <w:t>N</w:t>
            </w:r>
          </w:p>
        </w:tc>
        <w:tc>
          <w:tcPr>
            <w:tcW w:w="0" w:type="auto"/>
            <w:vAlign w:val="center"/>
          </w:tcPr>
          <w:p w14:paraId="5F24CAC7" w14:textId="77777777" w:rsidR="004904BF" w:rsidRDefault="004904BF">
            <w:pPr>
              <w:jc w:val="center"/>
            </w:pPr>
            <w:r>
              <w:rPr>
                <w:sz w:val="12"/>
              </w:rPr>
              <w:t>639401</w:t>
            </w:r>
          </w:p>
        </w:tc>
        <w:tc>
          <w:tcPr>
            <w:tcW w:w="0" w:type="auto"/>
            <w:vAlign w:val="center"/>
          </w:tcPr>
          <w:p w14:paraId="21842D3B" w14:textId="77777777" w:rsidR="004904BF" w:rsidRDefault="004904BF">
            <w:pPr>
              <w:jc w:val="center"/>
            </w:pPr>
            <w:r>
              <w:rPr>
                <w:sz w:val="12"/>
              </w:rPr>
              <w:t>Mensal</w:t>
            </w:r>
          </w:p>
        </w:tc>
        <w:tc>
          <w:tcPr>
            <w:tcW w:w="0" w:type="auto"/>
            <w:vAlign w:val="center"/>
          </w:tcPr>
          <w:p w14:paraId="66C7EA5A" w14:textId="77777777" w:rsidR="004904BF" w:rsidRDefault="004904BF">
            <w:pPr>
              <w:jc w:val="center"/>
            </w:pPr>
            <w:r>
              <w:rPr>
                <w:sz w:val="12"/>
              </w:rPr>
              <w:t>01/08/2025</w:t>
            </w:r>
          </w:p>
        </w:tc>
        <w:tc>
          <w:tcPr>
            <w:tcW w:w="0" w:type="auto"/>
            <w:vAlign w:val="center"/>
          </w:tcPr>
          <w:p w14:paraId="1E766832" w14:textId="77777777" w:rsidR="004904BF" w:rsidRDefault="004904BF">
            <w:pPr>
              <w:jc w:val="center"/>
            </w:pPr>
          </w:p>
        </w:tc>
      </w:tr>
      <w:tr w:rsidR="004904BF" w14:paraId="263F4CD1" w14:textId="77777777">
        <w:tblPrEx>
          <w:tblCellMar>
            <w:top w:w="0" w:type="dxa"/>
            <w:bottom w:w="0" w:type="dxa"/>
          </w:tblCellMar>
        </w:tblPrEx>
        <w:tc>
          <w:tcPr>
            <w:tcW w:w="0" w:type="auto"/>
            <w:vAlign w:val="center"/>
          </w:tcPr>
          <w:p w14:paraId="20C1BA34" w14:textId="77777777" w:rsidR="004904BF" w:rsidRDefault="004904BF">
            <w:pPr>
              <w:jc w:val="center"/>
            </w:pPr>
            <w:r>
              <w:rPr>
                <w:sz w:val="12"/>
              </w:rPr>
              <w:t>17527</w:t>
            </w:r>
          </w:p>
        </w:tc>
        <w:tc>
          <w:tcPr>
            <w:tcW w:w="0" w:type="auto"/>
            <w:vAlign w:val="center"/>
          </w:tcPr>
          <w:p w14:paraId="43112DAA" w14:textId="77777777" w:rsidR="004904BF" w:rsidRDefault="004904BF">
            <w:pPr>
              <w:jc w:val="center"/>
            </w:pPr>
            <w:r>
              <w:rPr>
                <w:sz w:val="12"/>
              </w:rPr>
              <w:t>Intraorçamentário - Seguro Saúde</w:t>
            </w:r>
          </w:p>
        </w:tc>
        <w:tc>
          <w:tcPr>
            <w:tcW w:w="0" w:type="auto"/>
            <w:vAlign w:val="center"/>
          </w:tcPr>
          <w:p w14:paraId="0511A542" w14:textId="77777777" w:rsidR="004904BF" w:rsidRDefault="004904BF">
            <w:pPr>
              <w:jc w:val="center"/>
            </w:pPr>
            <w:r>
              <w:rPr>
                <w:sz w:val="12"/>
              </w:rPr>
              <w:t>Não</w:t>
            </w:r>
          </w:p>
        </w:tc>
        <w:tc>
          <w:tcPr>
            <w:tcW w:w="0" w:type="auto"/>
            <w:vAlign w:val="center"/>
          </w:tcPr>
          <w:p w14:paraId="10FD87EE" w14:textId="77777777" w:rsidR="004904BF" w:rsidRDefault="004904BF">
            <w:pPr>
              <w:jc w:val="center"/>
            </w:pPr>
            <w:r>
              <w:rPr>
                <w:sz w:val="12"/>
              </w:rPr>
              <w:t>PIS/PASEP</w:t>
            </w:r>
          </w:p>
        </w:tc>
        <w:tc>
          <w:tcPr>
            <w:tcW w:w="0" w:type="auto"/>
            <w:vAlign w:val="center"/>
          </w:tcPr>
          <w:p w14:paraId="69547CB7" w14:textId="77777777" w:rsidR="004904BF" w:rsidRDefault="004904BF">
            <w:pPr>
              <w:jc w:val="center"/>
            </w:pPr>
            <w:r>
              <w:rPr>
                <w:sz w:val="12"/>
              </w:rPr>
              <w:t>S</w:t>
            </w:r>
          </w:p>
        </w:tc>
        <w:tc>
          <w:tcPr>
            <w:tcW w:w="0" w:type="auto"/>
            <w:vAlign w:val="center"/>
          </w:tcPr>
          <w:p w14:paraId="69416EB7" w14:textId="77777777" w:rsidR="004904BF" w:rsidRDefault="004904BF">
            <w:pPr>
              <w:jc w:val="center"/>
            </w:pPr>
            <w:r>
              <w:rPr>
                <w:sz w:val="12"/>
              </w:rPr>
              <w:t>312101</w:t>
            </w:r>
          </w:p>
        </w:tc>
        <w:tc>
          <w:tcPr>
            <w:tcW w:w="0" w:type="auto"/>
            <w:vAlign w:val="center"/>
          </w:tcPr>
          <w:p w14:paraId="0E415473" w14:textId="77777777" w:rsidR="004904BF" w:rsidRDefault="004904BF">
            <w:pPr>
              <w:jc w:val="center"/>
            </w:pPr>
            <w:r>
              <w:rPr>
                <w:sz w:val="12"/>
              </w:rPr>
              <w:t>Mensal</w:t>
            </w:r>
          </w:p>
        </w:tc>
        <w:tc>
          <w:tcPr>
            <w:tcW w:w="0" w:type="auto"/>
            <w:vAlign w:val="center"/>
          </w:tcPr>
          <w:p w14:paraId="7B517DD1" w14:textId="77777777" w:rsidR="004904BF" w:rsidRDefault="004904BF">
            <w:pPr>
              <w:jc w:val="center"/>
            </w:pPr>
            <w:r>
              <w:rPr>
                <w:sz w:val="12"/>
              </w:rPr>
              <w:t>01/08/2025</w:t>
            </w:r>
          </w:p>
        </w:tc>
        <w:tc>
          <w:tcPr>
            <w:tcW w:w="0" w:type="auto"/>
            <w:vAlign w:val="center"/>
          </w:tcPr>
          <w:p w14:paraId="0054A40E" w14:textId="77777777" w:rsidR="004904BF" w:rsidRDefault="004904BF">
            <w:pPr>
              <w:jc w:val="center"/>
            </w:pPr>
          </w:p>
        </w:tc>
      </w:tr>
      <w:tr w:rsidR="004904BF" w14:paraId="2904951B" w14:textId="77777777">
        <w:tblPrEx>
          <w:tblCellMar>
            <w:top w:w="0" w:type="dxa"/>
            <w:bottom w:w="0" w:type="dxa"/>
          </w:tblCellMar>
        </w:tblPrEx>
        <w:tc>
          <w:tcPr>
            <w:tcW w:w="0" w:type="auto"/>
            <w:vAlign w:val="center"/>
          </w:tcPr>
          <w:p w14:paraId="6572C644" w14:textId="77777777" w:rsidR="004904BF" w:rsidRDefault="004904BF">
            <w:pPr>
              <w:jc w:val="center"/>
            </w:pPr>
            <w:r>
              <w:rPr>
                <w:sz w:val="12"/>
              </w:rPr>
              <w:t>17527</w:t>
            </w:r>
          </w:p>
        </w:tc>
        <w:tc>
          <w:tcPr>
            <w:tcW w:w="0" w:type="auto"/>
            <w:vAlign w:val="center"/>
          </w:tcPr>
          <w:p w14:paraId="7F2CFE75" w14:textId="77777777" w:rsidR="004904BF" w:rsidRDefault="004904BF">
            <w:pPr>
              <w:jc w:val="center"/>
            </w:pPr>
            <w:r>
              <w:rPr>
                <w:sz w:val="12"/>
              </w:rPr>
              <w:t>Intraorçamentário - Seguro Saúde</w:t>
            </w:r>
          </w:p>
        </w:tc>
        <w:tc>
          <w:tcPr>
            <w:tcW w:w="0" w:type="auto"/>
            <w:vAlign w:val="center"/>
          </w:tcPr>
          <w:p w14:paraId="7C2AD3F3" w14:textId="77777777" w:rsidR="004904BF" w:rsidRDefault="004904BF">
            <w:pPr>
              <w:jc w:val="center"/>
            </w:pPr>
            <w:r>
              <w:rPr>
                <w:sz w:val="12"/>
              </w:rPr>
              <w:t>Não</w:t>
            </w:r>
          </w:p>
        </w:tc>
        <w:tc>
          <w:tcPr>
            <w:tcW w:w="0" w:type="auto"/>
            <w:vAlign w:val="center"/>
          </w:tcPr>
          <w:p w14:paraId="1211FE73" w14:textId="77777777" w:rsidR="004904BF" w:rsidRDefault="004904BF">
            <w:pPr>
              <w:jc w:val="center"/>
            </w:pPr>
            <w:r>
              <w:rPr>
                <w:sz w:val="12"/>
              </w:rPr>
              <w:t>PIS/PASEP</w:t>
            </w:r>
          </w:p>
        </w:tc>
        <w:tc>
          <w:tcPr>
            <w:tcW w:w="0" w:type="auto"/>
            <w:vAlign w:val="center"/>
          </w:tcPr>
          <w:p w14:paraId="575B4E47" w14:textId="77777777" w:rsidR="004904BF" w:rsidRDefault="004904BF">
            <w:pPr>
              <w:jc w:val="center"/>
            </w:pPr>
            <w:r>
              <w:rPr>
                <w:sz w:val="12"/>
              </w:rPr>
              <w:t>N</w:t>
            </w:r>
          </w:p>
        </w:tc>
        <w:tc>
          <w:tcPr>
            <w:tcW w:w="0" w:type="auto"/>
            <w:vAlign w:val="center"/>
          </w:tcPr>
          <w:p w14:paraId="64D6E517" w14:textId="77777777" w:rsidR="004904BF" w:rsidRDefault="004904BF">
            <w:pPr>
              <w:jc w:val="center"/>
            </w:pPr>
            <w:r>
              <w:rPr>
                <w:sz w:val="12"/>
              </w:rPr>
              <w:t>312101</w:t>
            </w:r>
          </w:p>
        </w:tc>
        <w:tc>
          <w:tcPr>
            <w:tcW w:w="0" w:type="auto"/>
            <w:vAlign w:val="center"/>
          </w:tcPr>
          <w:p w14:paraId="231F8164" w14:textId="77777777" w:rsidR="004904BF" w:rsidRDefault="004904BF">
            <w:pPr>
              <w:jc w:val="center"/>
            </w:pPr>
            <w:r>
              <w:rPr>
                <w:sz w:val="12"/>
              </w:rPr>
              <w:t>Mensal</w:t>
            </w:r>
          </w:p>
        </w:tc>
        <w:tc>
          <w:tcPr>
            <w:tcW w:w="0" w:type="auto"/>
            <w:vAlign w:val="center"/>
          </w:tcPr>
          <w:p w14:paraId="0AB3B199" w14:textId="77777777" w:rsidR="004904BF" w:rsidRDefault="004904BF">
            <w:pPr>
              <w:jc w:val="center"/>
            </w:pPr>
            <w:r>
              <w:rPr>
                <w:sz w:val="12"/>
              </w:rPr>
              <w:t>01/08/2025</w:t>
            </w:r>
          </w:p>
        </w:tc>
        <w:tc>
          <w:tcPr>
            <w:tcW w:w="0" w:type="auto"/>
            <w:vAlign w:val="center"/>
          </w:tcPr>
          <w:p w14:paraId="2AB0ED03" w14:textId="77777777" w:rsidR="004904BF" w:rsidRDefault="004904BF">
            <w:pPr>
              <w:jc w:val="center"/>
            </w:pPr>
          </w:p>
        </w:tc>
      </w:tr>
      <w:tr w:rsidR="004904BF" w14:paraId="05B46D40" w14:textId="77777777">
        <w:tblPrEx>
          <w:tblCellMar>
            <w:top w:w="0" w:type="dxa"/>
            <w:bottom w:w="0" w:type="dxa"/>
          </w:tblCellMar>
        </w:tblPrEx>
        <w:tc>
          <w:tcPr>
            <w:tcW w:w="0" w:type="auto"/>
            <w:vAlign w:val="center"/>
          </w:tcPr>
          <w:p w14:paraId="2FD907FF" w14:textId="77777777" w:rsidR="004904BF" w:rsidRDefault="004904BF">
            <w:pPr>
              <w:jc w:val="center"/>
            </w:pPr>
            <w:r>
              <w:rPr>
                <w:sz w:val="12"/>
              </w:rPr>
              <w:lastRenderedPageBreak/>
              <w:t>17527</w:t>
            </w:r>
          </w:p>
        </w:tc>
        <w:tc>
          <w:tcPr>
            <w:tcW w:w="0" w:type="auto"/>
            <w:vAlign w:val="center"/>
          </w:tcPr>
          <w:p w14:paraId="34149DA6" w14:textId="77777777" w:rsidR="004904BF" w:rsidRDefault="004904BF">
            <w:pPr>
              <w:jc w:val="center"/>
            </w:pPr>
            <w:r>
              <w:rPr>
                <w:sz w:val="12"/>
              </w:rPr>
              <w:t>Intraorçamentário - Seguro Saúde</w:t>
            </w:r>
          </w:p>
        </w:tc>
        <w:tc>
          <w:tcPr>
            <w:tcW w:w="0" w:type="auto"/>
            <w:vAlign w:val="center"/>
          </w:tcPr>
          <w:p w14:paraId="15F0C53F" w14:textId="77777777" w:rsidR="004904BF" w:rsidRDefault="004904BF">
            <w:pPr>
              <w:jc w:val="center"/>
            </w:pPr>
            <w:r>
              <w:rPr>
                <w:sz w:val="12"/>
              </w:rPr>
              <w:t>Não</w:t>
            </w:r>
          </w:p>
        </w:tc>
        <w:tc>
          <w:tcPr>
            <w:tcW w:w="0" w:type="auto"/>
            <w:vAlign w:val="center"/>
          </w:tcPr>
          <w:p w14:paraId="50CBB07E" w14:textId="77777777" w:rsidR="004904BF" w:rsidRDefault="004904BF">
            <w:pPr>
              <w:jc w:val="center"/>
            </w:pPr>
            <w:r>
              <w:rPr>
                <w:sz w:val="12"/>
              </w:rPr>
              <w:t>COFINS</w:t>
            </w:r>
          </w:p>
        </w:tc>
        <w:tc>
          <w:tcPr>
            <w:tcW w:w="0" w:type="auto"/>
            <w:vAlign w:val="center"/>
          </w:tcPr>
          <w:p w14:paraId="313EAADD" w14:textId="77777777" w:rsidR="004904BF" w:rsidRDefault="004904BF">
            <w:pPr>
              <w:jc w:val="center"/>
            </w:pPr>
            <w:r>
              <w:rPr>
                <w:sz w:val="12"/>
              </w:rPr>
              <w:t>S</w:t>
            </w:r>
          </w:p>
        </w:tc>
        <w:tc>
          <w:tcPr>
            <w:tcW w:w="0" w:type="auto"/>
            <w:vAlign w:val="center"/>
          </w:tcPr>
          <w:p w14:paraId="4C2DB900" w14:textId="77777777" w:rsidR="004904BF" w:rsidRDefault="004904BF">
            <w:pPr>
              <w:jc w:val="center"/>
            </w:pPr>
            <w:r>
              <w:rPr>
                <w:sz w:val="12"/>
              </w:rPr>
              <w:t>640401</w:t>
            </w:r>
          </w:p>
        </w:tc>
        <w:tc>
          <w:tcPr>
            <w:tcW w:w="0" w:type="auto"/>
            <w:vAlign w:val="center"/>
          </w:tcPr>
          <w:p w14:paraId="111F113D" w14:textId="77777777" w:rsidR="004904BF" w:rsidRDefault="004904BF">
            <w:pPr>
              <w:jc w:val="center"/>
            </w:pPr>
            <w:r>
              <w:rPr>
                <w:sz w:val="12"/>
              </w:rPr>
              <w:t>Mensal</w:t>
            </w:r>
          </w:p>
        </w:tc>
        <w:tc>
          <w:tcPr>
            <w:tcW w:w="0" w:type="auto"/>
            <w:vAlign w:val="center"/>
          </w:tcPr>
          <w:p w14:paraId="6FE51BA3" w14:textId="77777777" w:rsidR="004904BF" w:rsidRDefault="004904BF">
            <w:pPr>
              <w:jc w:val="center"/>
            </w:pPr>
            <w:r>
              <w:rPr>
                <w:sz w:val="12"/>
              </w:rPr>
              <w:t>01/08/2025</w:t>
            </w:r>
          </w:p>
        </w:tc>
        <w:tc>
          <w:tcPr>
            <w:tcW w:w="0" w:type="auto"/>
            <w:vAlign w:val="center"/>
          </w:tcPr>
          <w:p w14:paraId="43622B2F" w14:textId="77777777" w:rsidR="004904BF" w:rsidRDefault="004904BF">
            <w:pPr>
              <w:jc w:val="center"/>
            </w:pPr>
          </w:p>
        </w:tc>
      </w:tr>
      <w:tr w:rsidR="004904BF" w14:paraId="057029C6" w14:textId="77777777">
        <w:tblPrEx>
          <w:tblCellMar>
            <w:top w:w="0" w:type="dxa"/>
            <w:bottom w:w="0" w:type="dxa"/>
          </w:tblCellMar>
        </w:tblPrEx>
        <w:tc>
          <w:tcPr>
            <w:tcW w:w="0" w:type="auto"/>
            <w:vAlign w:val="center"/>
          </w:tcPr>
          <w:p w14:paraId="75CFE2AC" w14:textId="77777777" w:rsidR="004904BF" w:rsidRDefault="004904BF">
            <w:pPr>
              <w:jc w:val="center"/>
            </w:pPr>
            <w:r>
              <w:rPr>
                <w:sz w:val="12"/>
              </w:rPr>
              <w:t>17527</w:t>
            </w:r>
          </w:p>
        </w:tc>
        <w:tc>
          <w:tcPr>
            <w:tcW w:w="0" w:type="auto"/>
            <w:vAlign w:val="center"/>
          </w:tcPr>
          <w:p w14:paraId="4337EA0E" w14:textId="77777777" w:rsidR="004904BF" w:rsidRDefault="004904BF">
            <w:pPr>
              <w:jc w:val="center"/>
            </w:pPr>
            <w:r>
              <w:rPr>
                <w:sz w:val="12"/>
              </w:rPr>
              <w:t>Intraorçamentário - Seguro Saúde</w:t>
            </w:r>
          </w:p>
        </w:tc>
        <w:tc>
          <w:tcPr>
            <w:tcW w:w="0" w:type="auto"/>
            <w:vAlign w:val="center"/>
          </w:tcPr>
          <w:p w14:paraId="531AE171" w14:textId="77777777" w:rsidR="004904BF" w:rsidRDefault="004904BF">
            <w:pPr>
              <w:jc w:val="center"/>
            </w:pPr>
            <w:r>
              <w:rPr>
                <w:sz w:val="12"/>
              </w:rPr>
              <w:t>Não</w:t>
            </w:r>
          </w:p>
        </w:tc>
        <w:tc>
          <w:tcPr>
            <w:tcW w:w="0" w:type="auto"/>
            <w:vAlign w:val="center"/>
          </w:tcPr>
          <w:p w14:paraId="49479B65" w14:textId="77777777" w:rsidR="004904BF" w:rsidRDefault="004904BF">
            <w:pPr>
              <w:jc w:val="center"/>
            </w:pPr>
            <w:r>
              <w:rPr>
                <w:sz w:val="12"/>
              </w:rPr>
              <w:t>COFINS</w:t>
            </w:r>
          </w:p>
        </w:tc>
        <w:tc>
          <w:tcPr>
            <w:tcW w:w="0" w:type="auto"/>
            <w:vAlign w:val="center"/>
          </w:tcPr>
          <w:p w14:paraId="5B214862" w14:textId="77777777" w:rsidR="004904BF" w:rsidRDefault="004904BF">
            <w:pPr>
              <w:jc w:val="center"/>
            </w:pPr>
            <w:r>
              <w:rPr>
                <w:sz w:val="12"/>
              </w:rPr>
              <w:t>N</w:t>
            </w:r>
          </w:p>
        </w:tc>
        <w:tc>
          <w:tcPr>
            <w:tcW w:w="0" w:type="auto"/>
            <w:vAlign w:val="center"/>
          </w:tcPr>
          <w:p w14:paraId="26E2B783" w14:textId="77777777" w:rsidR="004904BF" w:rsidRDefault="004904BF">
            <w:pPr>
              <w:jc w:val="center"/>
            </w:pPr>
            <w:r>
              <w:rPr>
                <w:sz w:val="12"/>
              </w:rPr>
              <w:t>640401</w:t>
            </w:r>
          </w:p>
        </w:tc>
        <w:tc>
          <w:tcPr>
            <w:tcW w:w="0" w:type="auto"/>
            <w:vAlign w:val="center"/>
          </w:tcPr>
          <w:p w14:paraId="62A6E33F" w14:textId="77777777" w:rsidR="004904BF" w:rsidRDefault="004904BF">
            <w:pPr>
              <w:jc w:val="center"/>
            </w:pPr>
            <w:r>
              <w:rPr>
                <w:sz w:val="12"/>
              </w:rPr>
              <w:t>Mensal</w:t>
            </w:r>
          </w:p>
        </w:tc>
        <w:tc>
          <w:tcPr>
            <w:tcW w:w="0" w:type="auto"/>
            <w:vAlign w:val="center"/>
          </w:tcPr>
          <w:p w14:paraId="3768CCBE" w14:textId="77777777" w:rsidR="004904BF" w:rsidRDefault="004904BF">
            <w:pPr>
              <w:jc w:val="center"/>
            </w:pPr>
            <w:r>
              <w:rPr>
                <w:sz w:val="12"/>
              </w:rPr>
              <w:t>01/08/2025</w:t>
            </w:r>
          </w:p>
        </w:tc>
        <w:tc>
          <w:tcPr>
            <w:tcW w:w="0" w:type="auto"/>
            <w:vAlign w:val="center"/>
          </w:tcPr>
          <w:p w14:paraId="4A835B3B" w14:textId="77777777" w:rsidR="004904BF" w:rsidRDefault="004904BF">
            <w:pPr>
              <w:jc w:val="center"/>
            </w:pPr>
          </w:p>
        </w:tc>
      </w:tr>
      <w:tr w:rsidR="004904BF" w14:paraId="5C0D9421" w14:textId="77777777">
        <w:tblPrEx>
          <w:tblCellMar>
            <w:top w:w="0" w:type="dxa"/>
            <w:bottom w:w="0" w:type="dxa"/>
          </w:tblCellMar>
        </w:tblPrEx>
        <w:tc>
          <w:tcPr>
            <w:tcW w:w="0" w:type="auto"/>
            <w:vAlign w:val="center"/>
          </w:tcPr>
          <w:p w14:paraId="3AFF46A7" w14:textId="77777777" w:rsidR="004904BF" w:rsidRDefault="004904BF">
            <w:pPr>
              <w:jc w:val="center"/>
            </w:pPr>
            <w:r>
              <w:rPr>
                <w:sz w:val="12"/>
              </w:rPr>
              <w:t>17527</w:t>
            </w:r>
          </w:p>
        </w:tc>
        <w:tc>
          <w:tcPr>
            <w:tcW w:w="0" w:type="auto"/>
            <w:vAlign w:val="center"/>
          </w:tcPr>
          <w:p w14:paraId="6E465792" w14:textId="77777777" w:rsidR="004904BF" w:rsidRDefault="004904BF">
            <w:pPr>
              <w:jc w:val="center"/>
            </w:pPr>
            <w:r>
              <w:rPr>
                <w:sz w:val="12"/>
              </w:rPr>
              <w:t>Intraorçamentário - Seguro Saúde</w:t>
            </w:r>
          </w:p>
        </w:tc>
        <w:tc>
          <w:tcPr>
            <w:tcW w:w="0" w:type="auto"/>
            <w:vAlign w:val="center"/>
          </w:tcPr>
          <w:p w14:paraId="1B9A7341" w14:textId="77777777" w:rsidR="004904BF" w:rsidRDefault="004904BF">
            <w:pPr>
              <w:jc w:val="center"/>
            </w:pPr>
            <w:r>
              <w:rPr>
                <w:sz w:val="12"/>
              </w:rPr>
              <w:t>Não</w:t>
            </w:r>
          </w:p>
        </w:tc>
        <w:tc>
          <w:tcPr>
            <w:tcW w:w="0" w:type="auto"/>
            <w:vAlign w:val="center"/>
          </w:tcPr>
          <w:p w14:paraId="0F4437CB" w14:textId="77777777" w:rsidR="004904BF" w:rsidRDefault="004904BF">
            <w:pPr>
              <w:jc w:val="center"/>
            </w:pPr>
            <w:r>
              <w:rPr>
                <w:sz w:val="12"/>
              </w:rPr>
              <w:t>IRPJ</w:t>
            </w:r>
          </w:p>
        </w:tc>
        <w:tc>
          <w:tcPr>
            <w:tcW w:w="0" w:type="auto"/>
            <w:vAlign w:val="center"/>
          </w:tcPr>
          <w:p w14:paraId="471D1C8B" w14:textId="77777777" w:rsidR="004904BF" w:rsidRDefault="004904BF">
            <w:pPr>
              <w:jc w:val="center"/>
            </w:pPr>
            <w:r>
              <w:rPr>
                <w:sz w:val="12"/>
              </w:rPr>
              <w:t>S</w:t>
            </w:r>
          </w:p>
        </w:tc>
        <w:tc>
          <w:tcPr>
            <w:tcW w:w="0" w:type="auto"/>
            <w:vAlign w:val="center"/>
          </w:tcPr>
          <w:p w14:paraId="42DCEA5F" w14:textId="77777777" w:rsidR="004904BF" w:rsidRDefault="004904BF">
            <w:pPr>
              <w:jc w:val="center"/>
            </w:pPr>
            <w:r>
              <w:rPr>
                <w:sz w:val="12"/>
              </w:rPr>
              <w:t>638801</w:t>
            </w:r>
          </w:p>
        </w:tc>
        <w:tc>
          <w:tcPr>
            <w:tcW w:w="0" w:type="auto"/>
            <w:vAlign w:val="center"/>
          </w:tcPr>
          <w:p w14:paraId="30180B3D" w14:textId="77777777" w:rsidR="004904BF" w:rsidRDefault="004904BF">
            <w:pPr>
              <w:jc w:val="center"/>
            </w:pPr>
            <w:r>
              <w:rPr>
                <w:sz w:val="12"/>
              </w:rPr>
              <w:t>Mensal</w:t>
            </w:r>
          </w:p>
        </w:tc>
        <w:tc>
          <w:tcPr>
            <w:tcW w:w="0" w:type="auto"/>
            <w:vAlign w:val="center"/>
          </w:tcPr>
          <w:p w14:paraId="2573FD00" w14:textId="77777777" w:rsidR="004904BF" w:rsidRDefault="004904BF">
            <w:pPr>
              <w:jc w:val="center"/>
            </w:pPr>
            <w:r>
              <w:rPr>
                <w:sz w:val="12"/>
              </w:rPr>
              <w:t>01/08/2025</w:t>
            </w:r>
          </w:p>
        </w:tc>
        <w:tc>
          <w:tcPr>
            <w:tcW w:w="0" w:type="auto"/>
            <w:vAlign w:val="center"/>
          </w:tcPr>
          <w:p w14:paraId="6DBDBAAB" w14:textId="77777777" w:rsidR="004904BF" w:rsidRDefault="004904BF">
            <w:pPr>
              <w:jc w:val="center"/>
            </w:pPr>
          </w:p>
        </w:tc>
      </w:tr>
      <w:tr w:rsidR="004904BF" w14:paraId="1EF11E6D" w14:textId="77777777">
        <w:tblPrEx>
          <w:tblCellMar>
            <w:top w:w="0" w:type="dxa"/>
            <w:bottom w:w="0" w:type="dxa"/>
          </w:tblCellMar>
        </w:tblPrEx>
        <w:tc>
          <w:tcPr>
            <w:tcW w:w="0" w:type="auto"/>
            <w:vAlign w:val="center"/>
          </w:tcPr>
          <w:p w14:paraId="0FF88D22" w14:textId="77777777" w:rsidR="004904BF" w:rsidRDefault="004904BF">
            <w:pPr>
              <w:jc w:val="center"/>
            </w:pPr>
            <w:r>
              <w:rPr>
                <w:sz w:val="12"/>
              </w:rPr>
              <w:t>17527</w:t>
            </w:r>
          </w:p>
        </w:tc>
        <w:tc>
          <w:tcPr>
            <w:tcW w:w="0" w:type="auto"/>
            <w:vAlign w:val="center"/>
          </w:tcPr>
          <w:p w14:paraId="4D4B0E58" w14:textId="77777777" w:rsidR="004904BF" w:rsidRDefault="004904BF">
            <w:pPr>
              <w:jc w:val="center"/>
            </w:pPr>
            <w:r>
              <w:rPr>
                <w:sz w:val="12"/>
              </w:rPr>
              <w:t>Intraorçamentário - Seguro Saúde</w:t>
            </w:r>
          </w:p>
        </w:tc>
        <w:tc>
          <w:tcPr>
            <w:tcW w:w="0" w:type="auto"/>
            <w:vAlign w:val="center"/>
          </w:tcPr>
          <w:p w14:paraId="53721A43" w14:textId="77777777" w:rsidR="004904BF" w:rsidRDefault="004904BF">
            <w:pPr>
              <w:jc w:val="center"/>
            </w:pPr>
            <w:r>
              <w:rPr>
                <w:sz w:val="12"/>
              </w:rPr>
              <w:t>Não</w:t>
            </w:r>
          </w:p>
        </w:tc>
        <w:tc>
          <w:tcPr>
            <w:tcW w:w="0" w:type="auto"/>
            <w:vAlign w:val="center"/>
          </w:tcPr>
          <w:p w14:paraId="5B666371" w14:textId="77777777" w:rsidR="004904BF" w:rsidRDefault="004904BF">
            <w:pPr>
              <w:jc w:val="center"/>
            </w:pPr>
            <w:r>
              <w:rPr>
                <w:sz w:val="12"/>
              </w:rPr>
              <w:t>IRPJ</w:t>
            </w:r>
          </w:p>
        </w:tc>
        <w:tc>
          <w:tcPr>
            <w:tcW w:w="0" w:type="auto"/>
            <w:vAlign w:val="center"/>
          </w:tcPr>
          <w:p w14:paraId="0201BD7F" w14:textId="77777777" w:rsidR="004904BF" w:rsidRDefault="004904BF">
            <w:pPr>
              <w:jc w:val="center"/>
            </w:pPr>
            <w:r>
              <w:rPr>
                <w:sz w:val="12"/>
              </w:rPr>
              <w:t>N</w:t>
            </w:r>
          </w:p>
        </w:tc>
        <w:tc>
          <w:tcPr>
            <w:tcW w:w="0" w:type="auto"/>
            <w:vAlign w:val="center"/>
          </w:tcPr>
          <w:p w14:paraId="17CF63A4" w14:textId="77777777" w:rsidR="004904BF" w:rsidRDefault="004904BF">
            <w:pPr>
              <w:jc w:val="center"/>
            </w:pPr>
            <w:r>
              <w:rPr>
                <w:sz w:val="12"/>
              </w:rPr>
              <w:t>638801</w:t>
            </w:r>
          </w:p>
        </w:tc>
        <w:tc>
          <w:tcPr>
            <w:tcW w:w="0" w:type="auto"/>
            <w:vAlign w:val="center"/>
          </w:tcPr>
          <w:p w14:paraId="0A2E4E65" w14:textId="77777777" w:rsidR="004904BF" w:rsidRDefault="004904BF">
            <w:pPr>
              <w:jc w:val="center"/>
            </w:pPr>
            <w:r>
              <w:rPr>
                <w:sz w:val="12"/>
              </w:rPr>
              <w:t>Mensal</w:t>
            </w:r>
          </w:p>
        </w:tc>
        <w:tc>
          <w:tcPr>
            <w:tcW w:w="0" w:type="auto"/>
            <w:vAlign w:val="center"/>
          </w:tcPr>
          <w:p w14:paraId="2D822B92" w14:textId="77777777" w:rsidR="004904BF" w:rsidRDefault="004904BF">
            <w:pPr>
              <w:jc w:val="center"/>
            </w:pPr>
            <w:r>
              <w:rPr>
                <w:sz w:val="12"/>
              </w:rPr>
              <w:t>01/08/2025</w:t>
            </w:r>
          </w:p>
        </w:tc>
        <w:tc>
          <w:tcPr>
            <w:tcW w:w="0" w:type="auto"/>
            <w:vAlign w:val="center"/>
          </w:tcPr>
          <w:p w14:paraId="75CE4053" w14:textId="77777777" w:rsidR="004904BF" w:rsidRDefault="004904BF">
            <w:pPr>
              <w:jc w:val="center"/>
            </w:pPr>
          </w:p>
        </w:tc>
      </w:tr>
      <w:tr w:rsidR="004904BF" w14:paraId="67BF546F" w14:textId="77777777">
        <w:tblPrEx>
          <w:tblCellMar>
            <w:top w:w="0" w:type="dxa"/>
            <w:bottom w:w="0" w:type="dxa"/>
          </w:tblCellMar>
        </w:tblPrEx>
        <w:tc>
          <w:tcPr>
            <w:tcW w:w="0" w:type="auto"/>
            <w:vAlign w:val="center"/>
          </w:tcPr>
          <w:p w14:paraId="2328F1B3" w14:textId="77777777" w:rsidR="004904BF" w:rsidRDefault="004904BF">
            <w:pPr>
              <w:jc w:val="center"/>
            </w:pPr>
            <w:r>
              <w:rPr>
                <w:sz w:val="12"/>
              </w:rPr>
              <w:t>17528</w:t>
            </w:r>
          </w:p>
        </w:tc>
        <w:tc>
          <w:tcPr>
            <w:tcW w:w="0" w:type="auto"/>
            <w:vAlign w:val="center"/>
          </w:tcPr>
          <w:p w14:paraId="74CD190B" w14:textId="77777777" w:rsidR="004904BF" w:rsidRDefault="004904BF">
            <w:pPr>
              <w:jc w:val="center"/>
            </w:pPr>
            <w:r>
              <w:rPr>
                <w:sz w:val="12"/>
              </w:rPr>
              <w:t>Intraorçamentário - Serviços de abastecimento de água</w:t>
            </w:r>
          </w:p>
        </w:tc>
        <w:tc>
          <w:tcPr>
            <w:tcW w:w="0" w:type="auto"/>
            <w:vAlign w:val="center"/>
          </w:tcPr>
          <w:p w14:paraId="7B46C3F6" w14:textId="77777777" w:rsidR="004904BF" w:rsidRDefault="004904BF">
            <w:pPr>
              <w:jc w:val="center"/>
            </w:pPr>
            <w:r>
              <w:rPr>
                <w:sz w:val="12"/>
              </w:rPr>
              <w:t>Não</w:t>
            </w:r>
          </w:p>
        </w:tc>
        <w:tc>
          <w:tcPr>
            <w:tcW w:w="0" w:type="auto"/>
            <w:vAlign w:val="center"/>
          </w:tcPr>
          <w:p w14:paraId="64D8B611" w14:textId="77777777" w:rsidR="004904BF" w:rsidRDefault="004904BF">
            <w:pPr>
              <w:jc w:val="center"/>
            </w:pPr>
            <w:r>
              <w:rPr>
                <w:sz w:val="12"/>
              </w:rPr>
              <w:t>AGREGADO</w:t>
            </w:r>
          </w:p>
        </w:tc>
        <w:tc>
          <w:tcPr>
            <w:tcW w:w="0" w:type="auto"/>
            <w:vAlign w:val="center"/>
          </w:tcPr>
          <w:p w14:paraId="68CD9432" w14:textId="77777777" w:rsidR="004904BF" w:rsidRDefault="004904BF">
            <w:pPr>
              <w:jc w:val="center"/>
            </w:pPr>
            <w:r>
              <w:rPr>
                <w:sz w:val="12"/>
              </w:rPr>
              <w:t>S</w:t>
            </w:r>
          </w:p>
        </w:tc>
        <w:tc>
          <w:tcPr>
            <w:tcW w:w="0" w:type="auto"/>
            <w:vAlign w:val="center"/>
          </w:tcPr>
          <w:p w14:paraId="31BB4331" w14:textId="77777777" w:rsidR="004904BF" w:rsidRDefault="004904BF">
            <w:pPr>
              <w:jc w:val="center"/>
            </w:pPr>
            <w:r>
              <w:rPr>
                <w:sz w:val="12"/>
              </w:rPr>
              <w:t>009506</w:t>
            </w:r>
          </w:p>
        </w:tc>
        <w:tc>
          <w:tcPr>
            <w:tcW w:w="0" w:type="auto"/>
            <w:vAlign w:val="center"/>
          </w:tcPr>
          <w:p w14:paraId="780D8065" w14:textId="77777777" w:rsidR="004904BF" w:rsidRDefault="004904BF">
            <w:pPr>
              <w:jc w:val="center"/>
            </w:pPr>
            <w:r>
              <w:rPr>
                <w:sz w:val="12"/>
              </w:rPr>
              <w:t>Mensal</w:t>
            </w:r>
          </w:p>
        </w:tc>
        <w:tc>
          <w:tcPr>
            <w:tcW w:w="0" w:type="auto"/>
            <w:vAlign w:val="center"/>
          </w:tcPr>
          <w:p w14:paraId="39039B7A" w14:textId="77777777" w:rsidR="004904BF" w:rsidRDefault="004904BF">
            <w:pPr>
              <w:jc w:val="center"/>
            </w:pPr>
            <w:r>
              <w:rPr>
                <w:sz w:val="12"/>
              </w:rPr>
              <w:t>01/08/2025</w:t>
            </w:r>
          </w:p>
        </w:tc>
        <w:tc>
          <w:tcPr>
            <w:tcW w:w="0" w:type="auto"/>
            <w:vAlign w:val="center"/>
          </w:tcPr>
          <w:p w14:paraId="5A7069AA" w14:textId="77777777" w:rsidR="004904BF" w:rsidRDefault="004904BF">
            <w:pPr>
              <w:jc w:val="center"/>
            </w:pPr>
          </w:p>
        </w:tc>
      </w:tr>
      <w:tr w:rsidR="004904BF" w14:paraId="7009CC36" w14:textId="77777777">
        <w:tblPrEx>
          <w:tblCellMar>
            <w:top w:w="0" w:type="dxa"/>
            <w:bottom w:w="0" w:type="dxa"/>
          </w:tblCellMar>
        </w:tblPrEx>
        <w:tc>
          <w:tcPr>
            <w:tcW w:w="0" w:type="auto"/>
            <w:vAlign w:val="center"/>
          </w:tcPr>
          <w:p w14:paraId="32171764" w14:textId="77777777" w:rsidR="004904BF" w:rsidRDefault="004904BF">
            <w:pPr>
              <w:jc w:val="center"/>
            </w:pPr>
            <w:r>
              <w:rPr>
                <w:sz w:val="12"/>
              </w:rPr>
              <w:t>17528</w:t>
            </w:r>
          </w:p>
        </w:tc>
        <w:tc>
          <w:tcPr>
            <w:tcW w:w="0" w:type="auto"/>
            <w:vAlign w:val="center"/>
          </w:tcPr>
          <w:p w14:paraId="3AE934D7" w14:textId="77777777" w:rsidR="004904BF" w:rsidRDefault="004904BF">
            <w:pPr>
              <w:jc w:val="center"/>
            </w:pPr>
            <w:r>
              <w:rPr>
                <w:sz w:val="12"/>
              </w:rPr>
              <w:t>Intraorçamentário - Serviços de abastecimento de água</w:t>
            </w:r>
          </w:p>
        </w:tc>
        <w:tc>
          <w:tcPr>
            <w:tcW w:w="0" w:type="auto"/>
            <w:vAlign w:val="center"/>
          </w:tcPr>
          <w:p w14:paraId="1F9CE9F5" w14:textId="77777777" w:rsidR="004904BF" w:rsidRDefault="004904BF">
            <w:pPr>
              <w:jc w:val="center"/>
            </w:pPr>
            <w:r>
              <w:rPr>
                <w:sz w:val="12"/>
              </w:rPr>
              <w:t>Não</w:t>
            </w:r>
          </w:p>
        </w:tc>
        <w:tc>
          <w:tcPr>
            <w:tcW w:w="0" w:type="auto"/>
            <w:vAlign w:val="center"/>
          </w:tcPr>
          <w:p w14:paraId="61C82B47" w14:textId="77777777" w:rsidR="004904BF" w:rsidRDefault="004904BF">
            <w:pPr>
              <w:jc w:val="center"/>
            </w:pPr>
            <w:r>
              <w:rPr>
                <w:sz w:val="12"/>
              </w:rPr>
              <w:t>AGREGADO</w:t>
            </w:r>
          </w:p>
        </w:tc>
        <w:tc>
          <w:tcPr>
            <w:tcW w:w="0" w:type="auto"/>
            <w:vAlign w:val="center"/>
          </w:tcPr>
          <w:p w14:paraId="57312360" w14:textId="77777777" w:rsidR="004904BF" w:rsidRDefault="004904BF">
            <w:pPr>
              <w:jc w:val="center"/>
            </w:pPr>
            <w:r>
              <w:rPr>
                <w:sz w:val="12"/>
              </w:rPr>
              <w:t>N</w:t>
            </w:r>
          </w:p>
        </w:tc>
        <w:tc>
          <w:tcPr>
            <w:tcW w:w="0" w:type="auto"/>
            <w:vAlign w:val="center"/>
          </w:tcPr>
          <w:p w14:paraId="1326F8E3" w14:textId="77777777" w:rsidR="004904BF" w:rsidRDefault="004904BF">
            <w:pPr>
              <w:jc w:val="center"/>
            </w:pPr>
            <w:r>
              <w:rPr>
                <w:sz w:val="12"/>
              </w:rPr>
              <w:t>009503</w:t>
            </w:r>
          </w:p>
        </w:tc>
        <w:tc>
          <w:tcPr>
            <w:tcW w:w="0" w:type="auto"/>
            <w:vAlign w:val="center"/>
          </w:tcPr>
          <w:p w14:paraId="5926DC3A" w14:textId="77777777" w:rsidR="004904BF" w:rsidRDefault="004904BF">
            <w:pPr>
              <w:jc w:val="center"/>
            </w:pPr>
            <w:r>
              <w:rPr>
                <w:sz w:val="12"/>
              </w:rPr>
              <w:t>Mensal</w:t>
            </w:r>
          </w:p>
        </w:tc>
        <w:tc>
          <w:tcPr>
            <w:tcW w:w="0" w:type="auto"/>
            <w:vAlign w:val="center"/>
          </w:tcPr>
          <w:p w14:paraId="42DB8D03" w14:textId="77777777" w:rsidR="004904BF" w:rsidRDefault="004904BF">
            <w:pPr>
              <w:jc w:val="center"/>
            </w:pPr>
            <w:r>
              <w:rPr>
                <w:sz w:val="12"/>
              </w:rPr>
              <w:t>01/08/2025</w:t>
            </w:r>
          </w:p>
        </w:tc>
        <w:tc>
          <w:tcPr>
            <w:tcW w:w="0" w:type="auto"/>
            <w:vAlign w:val="center"/>
          </w:tcPr>
          <w:p w14:paraId="7BBD9429" w14:textId="77777777" w:rsidR="004904BF" w:rsidRDefault="004904BF">
            <w:pPr>
              <w:jc w:val="center"/>
            </w:pPr>
          </w:p>
        </w:tc>
      </w:tr>
      <w:tr w:rsidR="004904BF" w14:paraId="3AB378FA" w14:textId="77777777">
        <w:tblPrEx>
          <w:tblCellMar>
            <w:top w:w="0" w:type="dxa"/>
            <w:bottom w:w="0" w:type="dxa"/>
          </w:tblCellMar>
        </w:tblPrEx>
        <w:tc>
          <w:tcPr>
            <w:tcW w:w="0" w:type="auto"/>
            <w:vAlign w:val="center"/>
          </w:tcPr>
          <w:p w14:paraId="42EC329F" w14:textId="77777777" w:rsidR="004904BF" w:rsidRDefault="004904BF">
            <w:pPr>
              <w:jc w:val="center"/>
            </w:pPr>
            <w:r>
              <w:rPr>
                <w:sz w:val="12"/>
              </w:rPr>
              <w:t>17528</w:t>
            </w:r>
          </w:p>
        </w:tc>
        <w:tc>
          <w:tcPr>
            <w:tcW w:w="0" w:type="auto"/>
            <w:vAlign w:val="center"/>
          </w:tcPr>
          <w:p w14:paraId="7A5ED31A" w14:textId="77777777" w:rsidR="004904BF" w:rsidRDefault="004904BF">
            <w:pPr>
              <w:jc w:val="center"/>
            </w:pPr>
            <w:r>
              <w:rPr>
                <w:sz w:val="12"/>
              </w:rPr>
              <w:t>Intraorçamentário - Serviços de abastecimento de água</w:t>
            </w:r>
          </w:p>
        </w:tc>
        <w:tc>
          <w:tcPr>
            <w:tcW w:w="0" w:type="auto"/>
            <w:vAlign w:val="center"/>
          </w:tcPr>
          <w:p w14:paraId="22D58861" w14:textId="77777777" w:rsidR="004904BF" w:rsidRDefault="004904BF">
            <w:pPr>
              <w:jc w:val="center"/>
            </w:pPr>
            <w:r>
              <w:rPr>
                <w:sz w:val="12"/>
              </w:rPr>
              <w:t>Não</w:t>
            </w:r>
          </w:p>
        </w:tc>
        <w:tc>
          <w:tcPr>
            <w:tcW w:w="0" w:type="auto"/>
            <w:vAlign w:val="center"/>
          </w:tcPr>
          <w:p w14:paraId="74DDB57F" w14:textId="77777777" w:rsidR="004904BF" w:rsidRDefault="004904BF">
            <w:pPr>
              <w:jc w:val="center"/>
            </w:pPr>
            <w:r>
              <w:rPr>
                <w:sz w:val="12"/>
              </w:rPr>
              <w:t>CSLL</w:t>
            </w:r>
          </w:p>
        </w:tc>
        <w:tc>
          <w:tcPr>
            <w:tcW w:w="0" w:type="auto"/>
            <w:vAlign w:val="center"/>
          </w:tcPr>
          <w:p w14:paraId="7888B52E" w14:textId="77777777" w:rsidR="004904BF" w:rsidRDefault="004904BF">
            <w:pPr>
              <w:jc w:val="center"/>
            </w:pPr>
            <w:r>
              <w:rPr>
                <w:sz w:val="12"/>
              </w:rPr>
              <w:t>S</w:t>
            </w:r>
          </w:p>
        </w:tc>
        <w:tc>
          <w:tcPr>
            <w:tcW w:w="0" w:type="auto"/>
            <w:vAlign w:val="center"/>
          </w:tcPr>
          <w:p w14:paraId="2F9BA338" w14:textId="77777777" w:rsidR="004904BF" w:rsidRDefault="004904BF">
            <w:pPr>
              <w:jc w:val="center"/>
            </w:pPr>
            <w:r>
              <w:rPr>
                <w:sz w:val="12"/>
              </w:rPr>
              <w:t>639401</w:t>
            </w:r>
          </w:p>
        </w:tc>
        <w:tc>
          <w:tcPr>
            <w:tcW w:w="0" w:type="auto"/>
            <w:vAlign w:val="center"/>
          </w:tcPr>
          <w:p w14:paraId="00D1586A" w14:textId="77777777" w:rsidR="004904BF" w:rsidRDefault="004904BF">
            <w:pPr>
              <w:jc w:val="center"/>
            </w:pPr>
            <w:r>
              <w:rPr>
                <w:sz w:val="12"/>
              </w:rPr>
              <w:t>Mensal</w:t>
            </w:r>
          </w:p>
        </w:tc>
        <w:tc>
          <w:tcPr>
            <w:tcW w:w="0" w:type="auto"/>
            <w:vAlign w:val="center"/>
          </w:tcPr>
          <w:p w14:paraId="7A398F67" w14:textId="77777777" w:rsidR="004904BF" w:rsidRDefault="004904BF">
            <w:pPr>
              <w:jc w:val="center"/>
            </w:pPr>
            <w:r>
              <w:rPr>
                <w:sz w:val="12"/>
              </w:rPr>
              <w:t>01/08/2025</w:t>
            </w:r>
          </w:p>
        </w:tc>
        <w:tc>
          <w:tcPr>
            <w:tcW w:w="0" w:type="auto"/>
            <w:vAlign w:val="center"/>
          </w:tcPr>
          <w:p w14:paraId="0D3F6BC4" w14:textId="77777777" w:rsidR="004904BF" w:rsidRDefault="004904BF">
            <w:pPr>
              <w:jc w:val="center"/>
            </w:pPr>
          </w:p>
        </w:tc>
      </w:tr>
      <w:tr w:rsidR="004904BF" w14:paraId="2DD2F3EC" w14:textId="77777777">
        <w:tblPrEx>
          <w:tblCellMar>
            <w:top w:w="0" w:type="dxa"/>
            <w:bottom w:w="0" w:type="dxa"/>
          </w:tblCellMar>
        </w:tblPrEx>
        <w:tc>
          <w:tcPr>
            <w:tcW w:w="0" w:type="auto"/>
            <w:vAlign w:val="center"/>
          </w:tcPr>
          <w:p w14:paraId="1234E37E" w14:textId="77777777" w:rsidR="004904BF" w:rsidRDefault="004904BF">
            <w:pPr>
              <w:jc w:val="center"/>
            </w:pPr>
            <w:r>
              <w:rPr>
                <w:sz w:val="12"/>
              </w:rPr>
              <w:t>17528</w:t>
            </w:r>
          </w:p>
        </w:tc>
        <w:tc>
          <w:tcPr>
            <w:tcW w:w="0" w:type="auto"/>
            <w:vAlign w:val="center"/>
          </w:tcPr>
          <w:p w14:paraId="120815FE" w14:textId="77777777" w:rsidR="004904BF" w:rsidRDefault="004904BF">
            <w:pPr>
              <w:jc w:val="center"/>
            </w:pPr>
            <w:r>
              <w:rPr>
                <w:sz w:val="12"/>
              </w:rPr>
              <w:t>Intraorçamentário - Serviços de abastecimento de água</w:t>
            </w:r>
          </w:p>
        </w:tc>
        <w:tc>
          <w:tcPr>
            <w:tcW w:w="0" w:type="auto"/>
            <w:vAlign w:val="center"/>
          </w:tcPr>
          <w:p w14:paraId="5B40741C" w14:textId="77777777" w:rsidR="004904BF" w:rsidRDefault="004904BF">
            <w:pPr>
              <w:jc w:val="center"/>
            </w:pPr>
            <w:r>
              <w:rPr>
                <w:sz w:val="12"/>
              </w:rPr>
              <w:t>Não</w:t>
            </w:r>
          </w:p>
        </w:tc>
        <w:tc>
          <w:tcPr>
            <w:tcW w:w="0" w:type="auto"/>
            <w:vAlign w:val="center"/>
          </w:tcPr>
          <w:p w14:paraId="52B330E9" w14:textId="77777777" w:rsidR="004904BF" w:rsidRDefault="004904BF">
            <w:pPr>
              <w:jc w:val="center"/>
            </w:pPr>
            <w:r>
              <w:rPr>
                <w:sz w:val="12"/>
              </w:rPr>
              <w:t>CSLL</w:t>
            </w:r>
          </w:p>
        </w:tc>
        <w:tc>
          <w:tcPr>
            <w:tcW w:w="0" w:type="auto"/>
            <w:vAlign w:val="center"/>
          </w:tcPr>
          <w:p w14:paraId="3F683336" w14:textId="77777777" w:rsidR="004904BF" w:rsidRDefault="004904BF">
            <w:pPr>
              <w:jc w:val="center"/>
            </w:pPr>
            <w:r>
              <w:rPr>
                <w:sz w:val="12"/>
              </w:rPr>
              <w:t>N</w:t>
            </w:r>
          </w:p>
        </w:tc>
        <w:tc>
          <w:tcPr>
            <w:tcW w:w="0" w:type="auto"/>
            <w:vAlign w:val="center"/>
          </w:tcPr>
          <w:p w14:paraId="1B816CEB" w14:textId="77777777" w:rsidR="004904BF" w:rsidRDefault="004904BF">
            <w:pPr>
              <w:jc w:val="center"/>
            </w:pPr>
            <w:r>
              <w:rPr>
                <w:sz w:val="12"/>
              </w:rPr>
              <w:t>639401</w:t>
            </w:r>
          </w:p>
        </w:tc>
        <w:tc>
          <w:tcPr>
            <w:tcW w:w="0" w:type="auto"/>
            <w:vAlign w:val="center"/>
          </w:tcPr>
          <w:p w14:paraId="4F3C4617" w14:textId="77777777" w:rsidR="004904BF" w:rsidRDefault="004904BF">
            <w:pPr>
              <w:jc w:val="center"/>
            </w:pPr>
            <w:r>
              <w:rPr>
                <w:sz w:val="12"/>
              </w:rPr>
              <w:t>Mensal</w:t>
            </w:r>
          </w:p>
        </w:tc>
        <w:tc>
          <w:tcPr>
            <w:tcW w:w="0" w:type="auto"/>
            <w:vAlign w:val="center"/>
          </w:tcPr>
          <w:p w14:paraId="5659CE93" w14:textId="77777777" w:rsidR="004904BF" w:rsidRDefault="004904BF">
            <w:pPr>
              <w:jc w:val="center"/>
            </w:pPr>
            <w:r>
              <w:rPr>
                <w:sz w:val="12"/>
              </w:rPr>
              <w:t>01/08/2025</w:t>
            </w:r>
          </w:p>
        </w:tc>
        <w:tc>
          <w:tcPr>
            <w:tcW w:w="0" w:type="auto"/>
            <w:vAlign w:val="center"/>
          </w:tcPr>
          <w:p w14:paraId="4E56BEA9" w14:textId="77777777" w:rsidR="004904BF" w:rsidRDefault="004904BF">
            <w:pPr>
              <w:jc w:val="center"/>
            </w:pPr>
          </w:p>
        </w:tc>
      </w:tr>
      <w:tr w:rsidR="004904BF" w14:paraId="0B0DB7E1" w14:textId="77777777">
        <w:tblPrEx>
          <w:tblCellMar>
            <w:top w:w="0" w:type="dxa"/>
            <w:bottom w:w="0" w:type="dxa"/>
          </w:tblCellMar>
        </w:tblPrEx>
        <w:tc>
          <w:tcPr>
            <w:tcW w:w="0" w:type="auto"/>
            <w:vAlign w:val="center"/>
          </w:tcPr>
          <w:p w14:paraId="10E47908" w14:textId="77777777" w:rsidR="004904BF" w:rsidRDefault="004904BF">
            <w:pPr>
              <w:jc w:val="center"/>
            </w:pPr>
            <w:r>
              <w:rPr>
                <w:sz w:val="12"/>
              </w:rPr>
              <w:t>17528</w:t>
            </w:r>
          </w:p>
        </w:tc>
        <w:tc>
          <w:tcPr>
            <w:tcW w:w="0" w:type="auto"/>
            <w:vAlign w:val="center"/>
          </w:tcPr>
          <w:p w14:paraId="2803E8A5" w14:textId="77777777" w:rsidR="004904BF" w:rsidRDefault="004904BF">
            <w:pPr>
              <w:jc w:val="center"/>
            </w:pPr>
            <w:r>
              <w:rPr>
                <w:sz w:val="12"/>
              </w:rPr>
              <w:t>Intraorçamentário - Serviços de abastecimento de água</w:t>
            </w:r>
          </w:p>
        </w:tc>
        <w:tc>
          <w:tcPr>
            <w:tcW w:w="0" w:type="auto"/>
            <w:vAlign w:val="center"/>
          </w:tcPr>
          <w:p w14:paraId="3900D962" w14:textId="77777777" w:rsidR="004904BF" w:rsidRDefault="004904BF">
            <w:pPr>
              <w:jc w:val="center"/>
            </w:pPr>
            <w:r>
              <w:rPr>
                <w:sz w:val="12"/>
              </w:rPr>
              <w:t>Não</w:t>
            </w:r>
          </w:p>
        </w:tc>
        <w:tc>
          <w:tcPr>
            <w:tcW w:w="0" w:type="auto"/>
            <w:vAlign w:val="center"/>
          </w:tcPr>
          <w:p w14:paraId="70A05D77" w14:textId="77777777" w:rsidR="004904BF" w:rsidRDefault="004904BF">
            <w:pPr>
              <w:jc w:val="center"/>
            </w:pPr>
            <w:r>
              <w:rPr>
                <w:sz w:val="12"/>
              </w:rPr>
              <w:t>PIS/PASEP</w:t>
            </w:r>
          </w:p>
        </w:tc>
        <w:tc>
          <w:tcPr>
            <w:tcW w:w="0" w:type="auto"/>
            <w:vAlign w:val="center"/>
          </w:tcPr>
          <w:p w14:paraId="532E8867" w14:textId="77777777" w:rsidR="004904BF" w:rsidRDefault="004904BF">
            <w:pPr>
              <w:jc w:val="center"/>
            </w:pPr>
            <w:r>
              <w:rPr>
                <w:sz w:val="12"/>
              </w:rPr>
              <w:t>S</w:t>
            </w:r>
          </w:p>
        </w:tc>
        <w:tc>
          <w:tcPr>
            <w:tcW w:w="0" w:type="auto"/>
            <w:vAlign w:val="center"/>
          </w:tcPr>
          <w:p w14:paraId="3B33C018" w14:textId="77777777" w:rsidR="004904BF" w:rsidRDefault="004904BF">
            <w:pPr>
              <w:jc w:val="center"/>
            </w:pPr>
            <w:r>
              <w:rPr>
                <w:sz w:val="12"/>
              </w:rPr>
              <w:t>312101</w:t>
            </w:r>
          </w:p>
        </w:tc>
        <w:tc>
          <w:tcPr>
            <w:tcW w:w="0" w:type="auto"/>
            <w:vAlign w:val="center"/>
          </w:tcPr>
          <w:p w14:paraId="4B5D290B" w14:textId="77777777" w:rsidR="004904BF" w:rsidRDefault="004904BF">
            <w:pPr>
              <w:jc w:val="center"/>
            </w:pPr>
            <w:r>
              <w:rPr>
                <w:sz w:val="12"/>
              </w:rPr>
              <w:t>Mensal</w:t>
            </w:r>
          </w:p>
        </w:tc>
        <w:tc>
          <w:tcPr>
            <w:tcW w:w="0" w:type="auto"/>
            <w:vAlign w:val="center"/>
          </w:tcPr>
          <w:p w14:paraId="4FFC5A0B" w14:textId="77777777" w:rsidR="004904BF" w:rsidRDefault="004904BF">
            <w:pPr>
              <w:jc w:val="center"/>
            </w:pPr>
            <w:r>
              <w:rPr>
                <w:sz w:val="12"/>
              </w:rPr>
              <w:t>01/08/2025</w:t>
            </w:r>
          </w:p>
        </w:tc>
        <w:tc>
          <w:tcPr>
            <w:tcW w:w="0" w:type="auto"/>
            <w:vAlign w:val="center"/>
          </w:tcPr>
          <w:p w14:paraId="1F174A0A" w14:textId="77777777" w:rsidR="004904BF" w:rsidRDefault="004904BF">
            <w:pPr>
              <w:jc w:val="center"/>
            </w:pPr>
          </w:p>
        </w:tc>
      </w:tr>
      <w:tr w:rsidR="004904BF" w14:paraId="3DC3950E" w14:textId="77777777">
        <w:tblPrEx>
          <w:tblCellMar>
            <w:top w:w="0" w:type="dxa"/>
            <w:bottom w:w="0" w:type="dxa"/>
          </w:tblCellMar>
        </w:tblPrEx>
        <w:tc>
          <w:tcPr>
            <w:tcW w:w="0" w:type="auto"/>
            <w:vAlign w:val="center"/>
          </w:tcPr>
          <w:p w14:paraId="2853EA56" w14:textId="77777777" w:rsidR="004904BF" w:rsidRDefault="004904BF">
            <w:pPr>
              <w:jc w:val="center"/>
            </w:pPr>
            <w:r>
              <w:rPr>
                <w:sz w:val="12"/>
              </w:rPr>
              <w:t>17528</w:t>
            </w:r>
          </w:p>
        </w:tc>
        <w:tc>
          <w:tcPr>
            <w:tcW w:w="0" w:type="auto"/>
            <w:vAlign w:val="center"/>
          </w:tcPr>
          <w:p w14:paraId="3651B68A" w14:textId="77777777" w:rsidR="004904BF" w:rsidRDefault="004904BF">
            <w:pPr>
              <w:jc w:val="center"/>
            </w:pPr>
            <w:r>
              <w:rPr>
                <w:sz w:val="12"/>
              </w:rPr>
              <w:t>Intraorçamentário - Serviços de abastecimento de água</w:t>
            </w:r>
          </w:p>
        </w:tc>
        <w:tc>
          <w:tcPr>
            <w:tcW w:w="0" w:type="auto"/>
            <w:vAlign w:val="center"/>
          </w:tcPr>
          <w:p w14:paraId="77D4A90A" w14:textId="77777777" w:rsidR="004904BF" w:rsidRDefault="004904BF">
            <w:pPr>
              <w:jc w:val="center"/>
            </w:pPr>
            <w:r>
              <w:rPr>
                <w:sz w:val="12"/>
              </w:rPr>
              <w:t>Não</w:t>
            </w:r>
          </w:p>
        </w:tc>
        <w:tc>
          <w:tcPr>
            <w:tcW w:w="0" w:type="auto"/>
            <w:vAlign w:val="center"/>
          </w:tcPr>
          <w:p w14:paraId="3465EDD4" w14:textId="77777777" w:rsidR="004904BF" w:rsidRDefault="004904BF">
            <w:pPr>
              <w:jc w:val="center"/>
            </w:pPr>
            <w:r>
              <w:rPr>
                <w:sz w:val="12"/>
              </w:rPr>
              <w:t>PIS/PASEP</w:t>
            </w:r>
          </w:p>
        </w:tc>
        <w:tc>
          <w:tcPr>
            <w:tcW w:w="0" w:type="auto"/>
            <w:vAlign w:val="center"/>
          </w:tcPr>
          <w:p w14:paraId="4561A7F8" w14:textId="77777777" w:rsidR="004904BF" w:rsidRDefault="004904BF">
            <w:pPr>
              <w:jc w:val="center"/>
            </w:pPr>
            <w:r>
              <w:rPr>
                <w:sz w:val="12"/>
              </w:rPr>
              <w:t>N</w:t>
            </w:r>
          </w:p>
        </w:tc>
        <w:tc>
          <w:tcPr>
            <w:tcW w:w="0" w:type="auto"/>
            <w:vAlign w:val="center"/>
          </w:tcPr>
          <w:p w14:paraId="4E75B9A6" w14:textId="77777777" w:rsidR="004904BF" w:rsidRDefault="004904BF">
            <w:pPr>
              <w:jc w:val="center"/>
            </w:pPr>
            <w:r>
              <w:rPr>
                <w:sz w:val="12"/>
              </w:rPr>
              <w:t>312101</w:t>
            </w:r>
          </w:p>
        </w:tc>
        <w:tc>
          <w:tcPr>
            <w:tcW w:w="0" w:type="auto"/>
            <w:vAlign w:val="center"/>
          </w:tcPr>
          <w:p w14:paraId="155FE601" w14:textId="77777777" w:rsidR="004904BF" w:rsidRDefault="004904BF">
            <w:pPr>
              <w:jc w:val="center"/>
            </w:pPr>
            <w:r>
              <w:rPr>
                <w:sz w:val="12"/>
              </w:rPr>
              <w:t>Mensal</w:t>
            </w:r>
          </w:p>
        </w:tc>
        <w:tc>
          <w:tcPr>
            <w:tcW w:w="0" w:type="auto"/>
            <w:vAlign w:val="center"/>
          </w:tcPr>
          <w:p w14:paraId="1B077FE5" w14:textId="77777777" w:rsidR="004904BF" w:rsidRDefault="004904BF">
            <w:pPr>
              <w:jc w:val="center"/>
            </w:pPr>
            <w:r>
              <w:rPr>
                <w:sz w:val="12"/>
              </w:rPr>
              <w:t>01/08/2025</w:t>
            </w:r>
          </w:p>
        </w:tc>
        <w:tc>
          <w:tcPr>
            <w:tcW w:w="0" w:type="auto"/>
            <w:vAlign w:val="center"/>
          </w:tcPr>
          <w:p w14:paraId="09C22B44" w14:textId="77777777" w:rsidR="004904BF" w:rsidRDefault="004904BF">
            <w:pPr>
              <w:jc w:val="center"/>
            </w:pPr>
          </w:p>
        </w:tc>
      </w:tr>
      <w:tr w:rsidR="004904BF" w14:paraId="012AB4B6" w14:textId="77777777">
        <w:tblPrEx>
          <w:tblCellMar>
            <w:top w:w="0" w:type="dxa"/>
            <w:bottom w:w="0" w:type="dxa"/>
          </w:tblCellMar>
        </w:tblPrEx>
        <w:tc>
          <w:tcPr>
            <w:tcW w:w="0" w:type="auto"/>
            <w:vAlign w:val="center"/>
          </w:tcPr>
          <w:p w14:paraId="1339FE59" w14:textId="77777777" w:rsidR="004904BF" w:rsidRDefault="004904BF">
            <w:pPr>
              <w:jc w:val="center"/>
            </w:pPr>
            <w:r>
              <w:rPr>
                <w:sz w:val="12"/>
              </w:rPr>
              <w:t>17528</w:t>
            </w:r>
          </w:p>
        </w:tc>
        <w:tc>
          <w:tcPr>
            <w:tcW w:w="0" w:type="auto"/>
            <w:vAlign w:val="center"/>
          </w:tcPr>
          <w:p w14:paraId="32DF6204" w14:textId="77777777" w:rsidR="004904BF" w:rsidRDefault="004904BF">
            <w:pPr>
              <w:jc w:val="center"/>
            </w:pPr>
            <w:r>
              <w:rPr>
                <w:sz w:val="12"/>
              </w:rPr>
              <w:t>Intraorçamentário - Serviços de abastecimento de água</w:t>
            </w:r>
          </w:p>
        </w:tc>
        <w:tc>
          <w:tcPr>
            <w:tcW w:w="0" w:type="auto"/>
            <w:vAlign w:val="center"/>
          </w:tcPr>
          <w:p w14:paraId="3EC00A72" w14:textId="77777777" w:rsidR="004904BF" w:rsidRDefault="004904BF">
            <w:pPr>
              <w:jc w:val="center"/>
            </w:pPr>
            <w:r>
              <w:rPr>
                <w:sz w:val="12"/>
              </w:rPr>
              <w:t>Não</w:t>
            </w:r>
          </w:p>
        </w:tc>
        <w:tc>
          <w:tcPr>
            <w:tcW w:w="0" w:type="auto"/>
            <w:vAlign w:val="center"/>
          </w:tcPr>
          <w:p w14:paraId="685D8CD5" w14:textId="77777777" w:rsidR="004904BF" w:rsidRDefault="004904BF">
            <w:pPr>
              <w:jc w:val="center"/>
            </w:pPr>
            <w:r>
              <w:rPr>
                <w:sz w:val="12"/>
              </w:rPr>
              <w:t>COFINS</w:t>
            </w:r>
          </w:p>
        </w:tc>
        <w:tc>
          <w:tcPr>
            <w:tcW w:w="0" w:type="auto"/>
            <w:vAlign w:val="center"/>
          </w:tcPr>
          <w:p w14:paraId="67F0A3EA" w14:textId="77777777" w:rsidR="004904BF" w:rsidRDefault="004904BF">
            <w:pPr>
              <w:jc w:val="center"/>
            </w:pPr>
            <w:r>
              <w:rPr>
                <w:sz w:val="12"/>
              </w:rPr>
              <w:t>S</w:t>
            </w:r>
          </w:p>
        </w:tc>
        <w:tc>
          <w:tcPr>
            <w:tcW w:w="0" w:type="auto"/>
            <w:vAlign w:val="center"/>
          </w:tcPr>
          <w:p w14:paraId="15CD2E5D" w14:textId="77777777" w:rsidR="004904BF" w:rsidRDefault="004904BF">
            <w:pPr>
              <w:jc w:val="center"/>
            </w:pPr>
            <w:r>
              <w:rPr>
                <w:sz w:val="12"/>
              </w:rPr>
              <w:t>640401</w:t>
            </w:r>
          </w:p>
        </w:tc>
        <w:tc>
          <w:tcPr>
            <w:tcW w:w="0" w:type="auto"/>
            <w:vAlign w:val="center"/>
          </w:tcPr>
          <w:p w14:paraId="7B785DE7" w14:textId="77777777" w:rsidR="004904BF" w:rsidRDefault="004904BF">
            <w:pPr>
              <w:jc w:val="center"/>
            </w:pPr>
            <w:r>
              <w:rPr>
                <w:sz w:val="12"/>
              </w:rPr>
              <w:t>Mensal</w:t>
            </w:r>
          </w:p>
        </w:tc>
        <w:tc>
          <w:tcPr>
            <w:tcW w:w="0" w:type="auto"/>
            <w:vAlign w:val="center"/>
          </w:tcPr>
          <w:p w14:paraId="53B768FE" w14:textId="77777777" w:rsidR="004904BF" w:rsidRDefault="004904BF">
            <w:pPr>
              <w:jc w:val="center"/>
            </w:pPr>
            <w:r>
              <w:rPr>
                <w:sz w:val="12"/>
              </w:rPr>
              <w:t>01/08/2025</w:t>
            </w:r>
          </w:p>
        </w:tc>
        <w:tc>
          <w:tcPr>
            <w:tcW w:w="0" w:type="auto"/>
            <w:vAlign w:val="center"/>
          </w:tcPr>
          <w:p w14:paraId="3E43BEB3" w14:textId="77777777" w:rsidR="004904BF" w:rsidRDefault="004904BF">
            <w:pPr>
              <w:jc w:val="center"/>
            </w:pPr>
          </w:p>
        </w:tc>
      </w:tr>
      <w:tr w:rsidR="004904BF" w14:paraId="6F5B4638" w14:textId="77777777">
        <w:tblPrEx>
          <w:tblCellMar>
            <w:top w:w="0" w:type="dxa"/>
            <w:bottom w:w="0" w:type="dxa"/>
          </w:tblCellMar>
        </w:tblPrEx>
        <w:tc>
          <w:tcPr>
            <w:tcW w:w="0" w:type="auto"/>
            <w:vAlign w:val="center"/>
          </w:tcPr>
          <w:p w14:paraId="5E6348C3" w14:textId="77777777" w:rsidR="004904BF" w:rsidRDefault="004904BF">
            <w:pPr>
              <w:jc w:val="center"/>
            </w:pPr>
            <w:r>
              <w:rPr>
                <w:sz w:val="12"/>
              </w:rPr>
              <w:t>17528</w:t>
            </w:r>
          </w:p>
        </w:tc>
        <w:tc>
          <w:tcPr>
            <w:tcW w:w="0" w:type="auto"/>
            <w:vAlign w:val="center"/>
          </w:tcPr>
          <w:p w14:paraId="21EB45D9" w14:textId="77777777" w:rsidR="004904BF" w:rsidRDefault="004904BF">
            <w:pPr>
              <w:jc w:val="center"/>
            </w:pPr>
            <w:r>
              <w:rPr>
                <w:sz w:val="12"/>
              </w:rPr>
              <w:t>Intraorçamentário - Serviços de abastecimento de água</w:t>
            </w:r>
          </w:p>
        </w:tc>
        <w:tc>
          <w:tcPr>
            <w:tcW w:w="0" w:type="auto"/>
            <w:vAlign w:val="center"/>
          </w:tcPr>
          <w:p w14:paraId="59E34F13" w14:textId="77777777" w:rsidR="004904BF" w:rsidRDefault="004904BF">
            <w:pPr>
              <w:jc w:val="center"/>
            </w:pPr>
            <w:r>
              <w:rPr>
                <w:sz w:val="12"/>
              </w:rPr>
              <w:t>Não</w:t>
            </w:r>
          </w:p>
        </w:tc>
        <w:tc>
          <w:tcPr>
            <w:tcW w:w="0" w:type="auto"/>
            <w:vAlign w:val="center"/>
          </w:tcPr>
          <w:p w14:paraId="005D836B" w14:textId="77777777" w:rsidR="004904BF" w:rsidRDefault="004904BF">
            <w:pPr>
              <w:jc w:val="center"/>
            </w:pPr>
            <w:r>
              <w:rPr>
                <w:sz w:val="12"/>
              </w:rPr>
              <w:t>COFINS</w:t>
            </w:r>
          </w:p>
        </w:tc>
        <w:tc>
          <w:tcPr>
            <w:tcW w:w="0" w:type="auto"/>
            <w:vAlign w:val="center"/>
          </w:tcPr>
          <w:p w14:paraId="1E87487C" w14:textId="77777777" w:rsidR="004904BF" w:rsidRDefault="004904BF">
            <w:pPr>
              <w:jc w:val="center"/>
            </w:pPr>
            <w:r>
              <w:rPr>
                <w:sz w:val="12"/>
              </w:rPr>
              <w:t>N</w:t>
            </w:r>
          </w:p>
        </w:tc>
        <w:tc>
          <w:tcPr>
            <w:tcW w:w="0" w:type="auto"/>
            <w:vAlign w:val="center"/>
          </w:tcPr>
          <w:p w14:paraId="46F481C2" w14:textId="77777777" w:rsidR="004904BF" w:rsidRDefault="004904BF">
            <w:pPr>
              <w:jc w:val="center"/>
            </w:pPr>
            <w:r>
              <w:rPr>
                <w:sz w:val="12"/>
              </w:rPr>
              <w:t>640401</w:t>
            </w:r>
          </w:p>
        </w:tc>
        <w:tc>
          <w:tcPr>
            <w:tcW w:w="0" w:type="auto"/>
            <w:vAlign w:val="center"/>
          </w:tcPr>
          <w:p w14:paraId="2D22C6FF" w14:textId="77777777" w:rsidR="004904BF" w:rsidRDefault="004904BF">
            <w:pPr>
              <w:jc w:val="center"/>
            </w:pPr>
            <w:r>
              <w:rPr>
                <w:sz w:val="12"/>
              </w:rPr>
              <w:t>Mensal</w:t>
            </w:r>
          </w:p>
        </w:tc>
        <w:tc>
          <w:tcPr>
            <w:tcW w:w="0" w:type="auto"/>
            <w:vAlign w:val="center"/>
          </w:tcPr>
          <w:p w14:paraId="2A38DE1C" w14:textId="77777777" w:rsidR="004904BF" w:rsidRDefault="004904BF">
            <w:pPr>
              <w:jc w:val="center"/>
            </w:pPr>
            <w:r>
              <w:rPr>
                <w:sz w:val="12"/>
              </w:rPr>
              <w:t>01/08/2025</w:t>
            </w:r>
          </w:p>
        </w:tc>
        <w:tc>
          <w:tcPr>
            <w:tcW w:w="0" w:type="auto"/>
            <w:vAlign w:val="center"/>
          </w:tcPr>
          <w:p w14:paraId="62AD97DC" w14:textId="77777777" w:rsidR="004904BF" w:rsidRDefault="004904BF">
            <w:pPr>
              <w:jc w:val="center"/>
            </w:pPr>
          </w:p>
        </w:tc>
      </w:tr>
      <w:tr w:rsidR="004904BF" w14:paraId="2A9FADE7" w14:textId="77777777">
        <w:tblPrEx>
          <w:tblCellMar>
            <w:top w:w="0" w:type="dxa"/>
            <w:bottom w:w="0" w:type="dxa"/>
          </w:tblCellMar>
        </w:tblPrEx>
        <w:tc>
          <w:tcPr>
            <w:tcW w:w="0" w:type="auto"/>
            <w:vAlign w:val="center"/>
          </w:tcPr>
          <w:p w14:paraId="1BA1CFED" w14:textId="77777777" w:rsidR="004904BF" w:rsidRDefault="004904BF">
            <w:pPr>
              <w:jc w:val="center"/>
            </w:pPr>
            <w:r>
              <w:rPr>
                <w:sz w:val="12"/>
              </w:rPr>
              <w:t>17528</w:t>
            </w:r>
          </w:p>
        </w:tc>
        <w:tc>
          <w:tcPr>
            <w:tcW w:w="0" w:type="auto"/>
            <w:vAlign w:val="center"/>
          </w:tcPr>
          <w:p w14:paraId="29B27B0F" w14:textId="77777777" w:rsidR="004904BF" w:rsidRDefault="004904BF">
            <w:pPr>
              <w:jc w:val="center"/>
            </w:pPr>
            <w:r>
              <w:rPr>
                <w:sz w:val="12"/>
              </w:rPr>
              <w:t>Intraorçamentário - Serviços de abastecimento de água</w:t>
            </w:r>
          </w:p>
        </w:tc>
        <w:tc>
          <w:tcPr>
            <w:tcW w:w="0" w:type="auto"/>
            <w:vAlign w:val="center"/>
          </w:tcPr>
          <w:p w14:paraId="3F27BE9F" w14:textId="77777777" w:rsidR="004904BF" w:rsidRDefault="004904BF">
            <w:pPr>
              <w:jc w:val="center"/>
            </w:pPr>
            <w:r>
              <w:rPr>
                <w:sz w:val="12"/>
              </w:rPr>
              <w:t>Não</w:t>
            </w:r>
          </w:p>
        </w:tc>
        <w:tc>
          <w:tcPr>
            <w:tcW w:w="0" w:type="auto"/>
            <w:vAlign w:val="center"/>
          </w:tcPr>
          <w:p w14:paraId="72C8C13C" w14:textId="77777777" w:rsidR="004904BF" w:rsidRDefault="004904BF">
            <w:pPr>
              <w:jc w:val="center"/>
            </w:pPr>
            <w:r>
              <w:rPr>
                <w:sz w:val="12"/>
              </w:rPr>
              <w:t>IRPJ</w:t>
            </w:r>
          </w:p>
        </w:tc>
        <w:tc>
          <w:tcPr>
            <w:tcW w:w="0" w:type="auto"/>
            <w:vAlign w:val="center"/>
          </w:tcPr>
          <w:p w14:paraId="1AAA1515" w14:textId="77777777" w:rsidR="004904BF" w:rsidRDefault="004904BF">
            <w:pPr>
              <w:jc w:val="center"/>
            </w:pPr>
            <w:r>
              <w:rPr>
                <w:sz w:val="12"/>
              </w:rPr>
              <w:t>S</w:t>
            </w:r>
          </w:p>
        </w:tc>
        <w:tc>
          <w:tcPr>
            <w:tcW w:w="0" w:type="auto"/>
            <w:vAlign w:val="center"/>
          </w:tcPr>
          <w:p w14:paraId="09F78AE4" w14:textId="77777777" w:rsidR="004904BF" w:rsidRDefault="004904BF">
            <w:pPr>
              <w:jc w:val="center"/>
            </w:pPr>
            <w:r>
              <w:rPr>
                <w:sz w:val="12"/>
              </w:rPr>
              <w:t>638801</w:t>
            </w:r>
          </w:p>
        </w:tc>
        <w:tc>
          <w:tcPr>
            <w:tcW w:w="0" w:type="auto"/>
            <w:vAlign w:val="center"/>
          </w:tcPr>
          <w:p w14:paraId="78981282" w14:textId="77777777" w:rsidR="004904BF" w:rsidRDefault="004904BF">
            <w:pPr>
              <w:jc w:val="center"/>
            </w:pPr>
            <w:r>
              <w:rPr>
                <w:sz w:val="12"/>
              </w:rPr>
              <w:t>Mensal</w:t>
            </w:r>
          </w:p>
        </w:tc>
        <w:tc>
          <w:tcPr>
            <w:tcW w:w="0" w:type="auto"/>
            <w:vAlign w:val="center"/>
          </w:tcPr>
          <w:p w14:paraId="7D0B0294" w14:textId="77777777" w:rsidR="004904BF" w:rsidRDefault="004904BF">
            <w:pPr>
              <w:jc w:val="center"/>
            </w:pPr>
            <w:r>
              <w:rPr>
                <w:sz w:val="12"/>
              </w:rPr>
              <w:t>01/08/2025</w:t>
            </w:r>
          </w:p>
        </w:tc>
        <w:tc>
          <w:tcPr>
            <w:tcW w:w="0" w:type="auto"/>
            <w:vAlign w:val="center"/>
          </w:tcPr>
          <w:p w14:paraId="2A6EE3A0" w14:textId="77777777" w:rsidR="004904BF" w:rsidRDefault="004904BF">
            <w:pPr>
              <w:jc w:val="center"/>
            </w:pPr>
          </w:p>
        </w:tc>
      </w:tr>
      <w:tr w:rsidR="004904BF" w14:paraId="0A9FF30C" w14:textId="77777777">
        <w:tblPrEx>
          <w:tblCellMar>
            <w:top w:w="0" w:type="dxa"/>
            <w:bottom w:w="0" w:type="dxa"/>
          </w:tblCellMar>
        </w:tblPrEx>
        <w:tc>
          <w:tcPr>
            <w:tcW w:w="0" w:type="auto"/>
            <w:vAlign w:val="center"/>
          </w:tcPr>
          <w:p w14:paraId="4ADF39D4" w14:textId="77777777" w:rsidR="004904BF" w:rsidRDefault="004904BF">
            <w:pPr>
              <w:jc w:val="center"/>
            </w:pPr>
            <w:r>
              <w:rPr>
                <w:sz w:val="12"/>
              </w:rPr>
              <w:t>17528</w:t>
            </w:r>
          </w:p>
        </w:tc>
        <w:tc>
          <w:tcPr>
            <w:tcW w:w="0" w:type="auto"/>
            <w:vAlign w:val="center"/>
          </w:tcPr>
          <w:p w14:paraId="70BA5BB8" w14:textId="77777777" w:rsidR="004904BF" w:rsidRDefault="004904BF">
            <w:pPr>
              <w:jc w:val="center"/>
            </w:pPr>
            <w:r>
              <w:rPr>
                <w:sz w:val="12"/>
              </w:rPr>
              <w:t>Intraorçamentário - Serviços de abastecimento de água</w:t>
            </w:r>
          </w:p>
        </w:tc>
        <w:tc>
          <w:tcPr>
            <w:tcW w:w="0" w:type="auto"/>
            <w:vAlign w:val="center"/>
          </w:tcPr>
          <w:p w14:paraId="385D9CA7" w14:textId="77777777" w:rsidR="004904BF" w:rsidRDefault="004904BF">
            <w:pPr>
              <w:jc w:val="center"/>
            </w:pPr>
            <w:r>
              <w:rPr>
                <w:sz w:val="12"/>
              </w:rPr>
              <w:t>Não</w:t>
            </w:r>
          </w:p>
        </w:tc>
        <w:tc>
          <w:tcPr>
            <w:tcW w:w="0" w:type="auto"/>
            <w:vAlign w:val="center"/>
          </w:tcPr>
          <w:p w14:paraId="7A4F816A" w14:textId="77777777" w:rsidR="004904BF" w:rsidRDefault="004904BF">
            <w:pPr>
              <w:jc w:val="center"/>
            </w:pPr>
            <w:r>
              <w:rPr>
                <w:sz w:val="12"/>
              </w:rPr>
              <w:t>IRPJ</w:t>
            </w:r>
          </w:p>
        </w:tc>
        <w:tc>
          <w:tcPr>
            <w:tcW w:w="0" w:type="auto"/>
            <w:vAlign w:val="center"/>
          </w:tcPr>
          <w:p w14:paraId="5724BC0A" w14:textId="77777777" w:rsidR="004904BF" w:rsidRDefault="004904BF">
            <w:pPr>
              <w:jc w:val="center"/>
            </w:pPr>
            <w:r>
              <w:rPr>
                <w:sz w:val="12"/>
              </w:rPr>
              <w:t>N</w:t>
            </w:r>
          </w:p>
        </w:tc>
        <w:tc>
          <w:tcPr>
            <w:tcW w:w="0" w:type="auto"/>
            <w:vAlign w:val="center"/>
          </w:tcPr>
          <w:p w14:paraId="374EA147" w14:textId="77777777" w:rsidR="004904BF" w:rsidRDefault="004904BF">
            <w:pPr>
              <w:jc w:val="center"/>
            </w:pPr>
            <w:r>
              <w:rPr>
                <w:sz w:val="12"/>
              </w:rPr>
              <w:t>638801</w:t>
            </w:r>
          </w:p>
        </w:tc>
        <w:tc>
          <w:tcPr>
            <w:tcW w:w="0" w:type="auto"/>
            <w:vAlign w:val="center"/>
          </w:tcPr>
          <w:p w14:paraId="5E8DEBDF" w14:textId="77777777" w:rsidR="004904BF" w:rsidRDefault="004904BF">
            <w:pPr>
              <w:jc w:val="center"/>
            </w:pPr>
            <w:r>
              <w:rPr>
                <w:sz w:val="12"/>
              </w:rPr>
              <w:t>Mensal</w:t>
            </w:r>
          </w:p>
        </w:tc>
        <w:tc>
          <w:tcPr>
            <w:tcW w:w="0" w:type="auto"/>
            <w:vAlign w:val="center"/>
          </w:tcPr>
          <w:p w14:paraId="059EA401" w14:textId="77777777" w:rsidR="004904BF" w:rsidRDefault="004904BF">
            <w:pPr>
              <w:jc w:val="center"/>
            </w:pPr>
            <w:r>
              <w:rPr>
                <w:sz w:val="12"/>
              </w:rPr>
              <w:t>01/08/2025</w:t>
            </w:r>
          </w:p>
        </w:tc>
        <w:tc>
          <w:tcPr>
            <w:tcW w:w="0" w:type="auto"/>
            <w:vAlign w:val="center"/>
          </w:tcPr>
          <w:p w14:paraId="3206739C" w14:textId="77777777" w:rsidR="004904BF" w:rsidRDefault="004904BF">
            <w:pPr>
              <w:jc w:val="center"/>
            </w:pPr>
          </w:p>
        </w:tc>
      </w:tr>
      <w:tr w:rsidR="004904BF" w14:paraId="22D5DC58" w14:textId="77777777">
        <w:tblPrEx>
          <w:tblCellMar>
            <w:top w:w="0" w:type="dxa"/>
            <w:bottom w:w="0" w:type="dxa"/>
          </w:tblCellMar>
        </w:tblPrEx>
        <w:tc>
          <w:tcPr>
            <w:tcW w:w="0" w:type="auto"/>
            <w:vAlign w:val="center"/>
          </w:tcPr>
          <w:p w14:paraId="353BD2E6" w14:textId="77777777" w:rsidR="004904BF" w:rsidRDefault="004904BF">
            <w:pPr>
              <w:jc w:val="center"/>
            </w:pPr>
            <w:r>
              <w:rPr>
                <w:sz w:val="12"/>
              </w:rPr>
              <w:t>17529</w:t>
            </w:r>
          </w:p>
        </w:tc>
        <w:tc>
          <w:tcPr>
            <w:tcW w:w="0" w:type="auto"/>
            <w:vAlign w:val="center"/>
          </w:tcPr>
          <w:p w14:paraId="53169C97" w14:textId="77777777" w:rsidR="004904BF" w:rsidRDefault="004904BF">
            <w:pPr>
              <w:jc w:val="center"/>
            </w:pPr>
            <w:r>
              <w:rPr>
                <w:sz w:val="12"/>
              </w:rPr>
              <w:t>Intraorçamentário - Telefone</w:t>
            </w:r>
          </w:p>
        </w:tc>
        <w:tc>
          <w:tcPr>
            <w:tcW w:w="0" w:type="auto"/>
            <w:vAlign w:val="center"/>
          </w:tcPr>
          <w:p w14:paraId="2582414C" w14:textId="77777777" w:rsidR="004904BF" w:rsidRDefault="004904BF">
            <w:pPr>
              <w:jc w:val="center"/>
            </w:pPr>
            <w:r>
              <w:rPr>
                <w:sz w:val="12"/>
              </w:rPr>
              <w:t>Não</w:t>
            </w:r>
          </w:p>
        </w:tc>
        <w:tc>
          <w:tcPr>
            <w:tcW w:w="0" w:type="auto"/>
            <w:vAlign w:val="center"/>
          </w:tcPr>
          <w:p w14:paraId="110FBE6E" w14:textId="77777777" w:rsidR="004904BF" w:rsidRDefault="004904BF">
            <w:pPr>
              <w:jc w:val="center"/>
            </w:pPr>
            <w:r>
              <w:rPr>
                <w:sz w:val="12"/>
              </w:rPr>
              <w:t>AGREGADO</w:t>
            </w:r>
          </w:p>
        </w:tc>
        <w:tc>
          <w:tcPr>
            <w:tcW w:w="0" w:type="auto"/>
            <w:vAlign w:val="center"/>
          </w:tcPr>
          <w:p w14:paraId="24092FD2" w14:textId="77777777" w:rsidR="004904BF" w:rsidRDefault="004904BF">
            <w:pPr>
              <w:jc w:val="center"/>
            </w:pPr>
            <w:r>
              <w:rPr>
                <w:sz w:val="12"/>
              </w:rPr>
              <w:t>S</w:t>
            </w:r>
          </w:p>
        </w:tc>
        <w:tc>
          <w:tcPr>
            <w:tcW w:w="0" w:type="auto"/>
            <w:vAlign w:val="center"/>
          </w:tcPr>
          <w:p w14:paraId="0F7C4510" w14:textId="77777777" w:rsidR="004904BF" w:rsidRDefault="004904BF">
            <w:pPr>
              <w:jc w:val="center"/>
            </w:pPr>
            <w:r>
              <w:rPr>
                <w:sz w:val="12"/>
              </w:rPr>
              <w:t>009506</w:t>
            </w:r>
          </w:p>
        </w:tc>
        <w:tc>
          <w:tcPr>
            <w:tcW w:w="0" w:type="auto"/>
            <w:vAlign w:val="center"/>
          </w:tcPr>
          <w:p w14:paraId="2D722C03" w14:textId="77777777" w:rsidR="004904BF" w:rsidRDefault="004904BF">
            <w:pPr>
              <w:jc w:val="center"/>
            </w:pPr>
            <w:r>
              <w:rPr>
                <w:sz w:val="12"/>
              </w:rPr>
              <w:t>Mensal</w:t>
            </w:r>
          </w:p>
        </w:tc>
        <w:tc>
          <w:tcPr>
            <w:tcW w:w="0" w:type="auto"/>
            <w:vAlign w:val="center"/>
          </w:tcPr>
          <w:p w14:paraId="100F4795" w14:textId="77777777" w:rsidR="004904BF" w:rsidRDefault="004904BF">
            <w:pPr>
              <w:jc w:val="center"/>
            </w:pPr>
            <w:r>
              <w:rPr>
                <w:sz w:val="12"/>
              </w:rPr>
              <w:t>01/08/2025</w:t>
            </w:r>
          </w:p>
        </w:tc>
        <w:tc>
          <w:tcPr>
            <w:tcW w:w="0" w:type="auto"/>
            <w:vAlign w:val="center"/>
          </w:tcPr>
          <w:p w14:paraId="3539E676" w14:textId="77777777" w:rsidR="004904BF" w:rsidRDefault="004904BF">
            <w:pPr>
              <w:jc w:val="center"/>
            </w:pPr>
          </w:p>
        </w:tc>
      </w:tr>
      <w:tr w:rsidR="004904BF" w14:paraId="46CC37AF" w14:textId="77777777">
        <w:tblPrEx>
          <w:tblCellMar>
            <w:top w:w="0" w:type="dxa"/>
            <w:bottom w:w="0" w:type="dxa"/>
          </w:tblCellMar>
        </w:tblPrEx>
        <w:tc>
          <w:tcPr>
            <w:tcW w:w="0" w:type="auto"/>
            <w:vAlign w:val="center"/>
          </w:tcPr>
          <w:p w14:paraId="0172F00B" w14:textId="77777777" w:rsidR="004904BF" w:rsidRDefault="004904BF">
            <w:pPr>
              <w:jc w:val="center"/>
            </w:pPr>
            <w:r>
              <w:rPr>
                <w:sz w:val="12"/>
              </w:rPr>
              <w:t>17529</w:t>
            </w:r>
          </w:p>
        </w:tc>
        <w:tc>
          <w:tcPr>
            <w:tcW w:w="0" w:type="auto"/>
            <w:vAlign w:val="center"/>
          </w:tcPr>
          <w:p w14:paraId="316F81D5" w14:textId="77777777" w:rsidR="004904BF" w:rsidRDefault="004904BF">
            <w:pPr>
              <w:jc w:val="center"/>
            </w:pPr>
            <w:r>
              <w:rPr>
                <w:sz w:val="12"/>
              </w:rPr>
              <w:t>Intraorçamentário - Telefone</w:t>
            </w:r>
          </w:p>
        </w:tc>
        <w:tc>
          <w:tcPr>
            <w:tcW w:w="0" w:type="auto"/>
            <w:vAlign w:val="center"/>
          </w:tcPr>
          <w:p w14:paraId="1DD485D3" w14:textId="77777777" w:rsidR="004904BF" w:rsidRDefault="004904BF">
            <w:pPr>
              <w:jc w:val="center"/>
            </w:pPr>
            <w:r>
              <w:rPr>
                <w:sz w:val="12"/>
              </w:rPr>
              <w:t>Não</w:t>
            </w:r>
          </w:p>
        </w:tc>
        <w:tc>
          <w:tcPr>
            <w:tcW w:w="0" w:type="auto"/>
            <w:vAlign w:val="center"/>
          </w:tcPr>
          <w:p w14:paraId="7D1EAC87" w14:textId="77777777" w:rsidR="004904BF" w:rsidRDefault="004904BF">
            <w:pPr>
              <w:jc w:val="center"/>
            </w:pPr>
            <w:r>
              <w:rPr>
                <w:sz w:val="12"/>
              </w:rPr>
              <w:t>AGREGADO</w:t>
            </w:r>
          </w:p>
        </w:tc>
        <w:tc>
          <w:tcPr>
            <w:tcW w:w="0" w:type="auto"/>
            <w:vAlign w:val="center"/>
          </w:tcPr>
          <w:p w14:paraId="1CCDBA6F" w14:textId="77777777" w:rsidR="004904BF" w:rsidRDefault="004904BF">
            <w:pPr>
              <w:jc w:val="center"/>
            </w:pPr>
            <w:r>
              <w:rPr>
                <w:sz w:val="12"/>
              </w:rPr>
              <w:t>N</w:t>
            </w:r>
          </w:p>
        </w:tc>
        <w:tc>
          <w:tcPr>
            <w:tcW w:w="0" w:type="auto"/>
            <w:vAlign w:val="center"/>
          </w:tcPr>
          <w:p w14:paraId="1B75E81A" w14:textId="77777777" w:rsidR="004904BF" w:rsidRDefault="004904BF">
            <w:pPr>
              <w:jc w:val="center"/>
            </w:pPr>
            <w:r>
              <w:rPr>
                <w:sz w:val="12"/>
              </w:rPr>
              <w:t>009503</w:t>
            </w:r>
          </w:p>
        </w:tc>
        <w:tc>
          <w:tcPr>
            <w:tcW w:w="0" w:type="auto"/>
            <w:vAlign w:val="center"/>
          </w:tcPr>
          <w:p w14:paraId="1555F4A1" w14:textId="77777777" w:rsidR="004904BF" w:rsidRDefault="004904BF">
            <w:pPr>
              <w:jc w:val="center"/>
            </w:pPr>
            <w:r>
              <w:rPr>
                <w:sz w:val="12"/>
              </w:rPr>
              <w:t>Mensal</w:t>
            </w:r>
          </w:p>
        </w:tc>
        <w:tc>
          <w:tcPr>
            <w:tcW w:w="0" w:type="auto"/>
            <w:vAlign w:val="center"/>
          </w:tcPr>
          <w:p w14:paraId="1D968D65" w14:textId="77777777" w:rsidR="004904BF" w:rsidRDefault="004904BF">
            <w:pPr>
              <w:jc w:val="center"/>
            </w:pPr>
            <w:r>
              <w:rPr>
                <w:sz w:val="12"/>
              </w:rPr>
              <w:t>01/08/2025</w:t>
            </w:r>
          </w:p>
        </w:tc>
        <w:tc>
          <w:tcPr>
            <w:tcW w:w="0" w:type="auto"/>
            <w:vAlign w:val="center"/>
          </w:tcPr>
          <w:p w14:paraId="33BB2B6B" w14:textId="77777777" w:rsidR="004904BF" w:rsidRDefault="004904BF">
            <w:pPr>
              <w:jc w:val="center"/>
            </w:pPr>
          </w:p>
        </w:tc>
      </w:tr>
      <w:tr w:rsidR="004904BF" w14:paraId="00EF2FF0" w14:textId="77777777">
        <w:tblPrEx>
          <w:tblCellMar>
            <w:top w:w="0" w:type="dxa"/>
            <w:bottom w:w="0" w:type="dxa"/>
          </w:tblCellMar>
        </w:tblPrEx>
        <w:tc>
          <w:tcPr>
            <w:tcW w:w="0" w:type="auto"/>
            <w:vAlign w:val="center"/>
          </w:tcPr>
          <w:p w14:paraId="23810832" w14:textId="77777777" w:rsidR="004904BF" w:rsidRDefault="004904BF">
            <w:pPr>
              <w:jc w:val="center"/>
            </w:pPr>
            <w:r>
              <w:rPr>
                <w:sz w:val="12"/>
              </w:rPr>
              <w:t>17529</w:t>
            </w:r>
          </w:p>
        </w:tc>
        <w:tc>
          <w:tcPr>
            <w:tcW w:w="0" w:type="auto"/>
            <w:vAlign w:val="center"/>
          </w:tcPr>
          <w:p w14:paraId="282434EA" w14:textId="77777777" w:rsidR="004904BF" w:rsidRDefault="004904BF">
            <w:pPr>
              <w:jc w:val="center"/>
            </w:pPr>
            <w:r>
              <w:rPr>
                <w:sz w:val="12"/>
              </w:rPr>
              <w:t>Intraorçamentário - Telefone</w:t>
            </w:r>
          </w:p>
        </w:tc>
        <w:tc>
          <w:tcPr>
            <w:tcW w:w="0" w:type="auto"/>
            <w:vAlign w:val="center"/>
          </w:tcPr>
          <w:p w14:paraId="100ECB2E" w14:textId="77777777" w:rsidR="004904BF" w:rsidRDefault="004904BF">
            <w:pPr>
              <w:jc w:val="center"/>
            </w:pPr>
            <w:r>
              <w:rPr>
                <w:sz w:val="12"/>
              </w:rPr>
              <w:t>Não</w:t>
            </w:r>
          </w:p>
        </w:tc>
        <w:tc>
          <w:tcPr>
            <w:tcW w:w="0" w:type="auto"/>
            <w:vAlign w:val="center"/>
          </w:tcPr>
          <w:p w14:paraId="229552D8" w14:textId="77777777" w:rsidR="004904BF" w:rsidRDefault="004904BF">
            <w:pPr>
              <w:jc w:val="center"/>
            </w:pPr>
            <w:r>
              <w:rPr>
                <w:sz w:val="12"/>
              </w:rPr>
              <w:t>CSLL</w:t>
            </w:r>
          </w:p>
        </w:tc>
        <w:tc>
          <w:tcPr>
            <w:tcW w:w="0" w:type="auto"/>
            <w:vAlign w:val="center"/>
          </w:tcPr>
          <w:p w14:paraId="5597E59C" w14:textId="77777777" w:rsidR="004904BF" w:rsidRDefault="004904BF">
            <w:pPr>
              <w:jc w:val="center"/>
            </w:pPr>
            <w:r>
              <w:rPr>
                <w:sz w:val="12"/>
              </w:rPr>
              <w:t>S</w:t>
            </w:r>
          </w:p>
        </w:tc>
        <w:tc>
          <w:tcPr>
            <w:tcW w:w="0" w:type="auto"/>
            <w:vAlign w:val="center"/>
          </w:tcPr>
          <w:p w14:paraId="3F5073E7" w14:textId="77777777" w:rsidR="004904BF" w:rsidRDefault="004904BF">
            <w:pPr>
              <w:jc w:val="center"/>
            </w:pPr>
            <w:r>
              <w:rPr>
                <w:sz w:val="12"/>
              </w:rPr>
              <w:t>639401</w:t>
            </w:r>
          </w:p>
        </w:tc>
        <w:tc>
          <w:tcPr>
            <w:tcW w:w="0" w:type="auto"/>
            <w:vAlign w:val="center"/>
          </w:tcPr>
          <w:p w14:paraId="0C7B43C8" w14:textId="77777777" w:rsidR="004904BF" w:rsidRDefault="004904BF">
            <w:pPr>
              <w:jc w:val="center"/>
            </w:pPr>
            <w:r>
              <w:rPr>
                <w:sz w:val="12"/>
              </w:rPr>
              <w:t>Mensal</w:t>
            </w:r>
          </w:p>
        </w:tc>
        <w:tc>
          <w:tcPr>
            <w:tcW w:w="0" w:type="auto"/>
            <w:vAlign w:val="center"/>
          </w:tcPr>
          <w:p w14:paraId="6FE4017B" w14:textId="77777777" w:rsidR="004904BF" w:rsidRDefault="004904BF">
            <w:pPr>
              <w:jc w:val="center"/>
            </w:pPr>
            <w:r>
              <w:rPr>
                <w:sz w:val="12"/>
              </w:rPr>
              <w:t>01/08/2025</w:t>
            </w:r>
          </w:p>
        </w:tc>
        <w:tc>
          <w:tcPr>
            <w:tcW w:w="0" w:type="auto"/>
            <w:vAlign w:val="center"/>
          </w:tcPr>
          <w:p w14:paraId="1919C3DF" w14:textId="77777777" w:rsidR="004904BF" w:rsidRDefault="004904BF">
            <w:pPr>
              <w:jc w:val="center"/>
            </w:pPr>
          </w:p>
        </w:tc>
      </w:tr>
      <w:tr w:rsidR="004904BF" w14:paraId="216A92A6" w14:textId="77777777">
        <w:tblPrEx>
          <w:tblCellMar>
            <w:top w:w="0" w:type="dxa"/>
            <w:bottom w:w="0" w:type="dxa"/>
          </w:tblCellMar>
        </w:tblPrEx>
        <w:tc>
          <w:tcPr>
            <w:tcW w:w="0" w:type="auto"/>
            <w:vAlign w:val="center"/>
          </w:tcPr>
          <w:p w14:paraId="730EBAD0" w14:textId="77777777" w:rsidR="004904BF" w:rsidRDefault="004904BF">
            <w:pPr>
              <w:jc w:val="center"/>
            </w:pPr>
            <w:r>
              <w:rPr>
                <w:sz w:val="12"/>
              </w:rPr>
              <w:t>17529</w:t>
            </w:r>
          </w:p>
        </w:tc>
        <w:tc>
          <w:tcPr>
            <w:tcW w:w="0" w:type="auto"/>
            <w:vAlign w:val="center"/>
          </w:tcPr>
          <w:p w14:paraId="1721B959" w14:textId="77777777" w:rsidR="004904BF" w:rsidRDefault="004904BF">
            <w:pPr>
              <w:jc w:val="center"/>
            </w:pPr>
            <w:r>
              <w:rPr>
                <w:sz w:val="12"/>
              </w:rPr>
              <w:t>Intraorçamentário - Telefone</w:t>
            </w:r>
          </w:p>
        </w:tc>
        <w:tc>
          <w:tcPr>
            <w:tcW w:w="0" w:type="auto"/>
            <w:vAlign w:val="center"/>
          </w:tcPr>
          <w:p w14:paraId="03D04D0C" w14:textId="77777777" w:rsidR="004904BF" w:rsidRDefault="004904BF">
            <w:pPr>
              <w:jc w:val="center"/>
            </w:pPr>
            <w:r>
              <w:rPr>
                <w:sz w:val="12"/>
              </w:rPr>
              <w:t>Não</w:t>
            </w:r>
          </w:p>
        </w:tc>
        <w:tc>
          <w:tcPr>
            <w:tcW w:w="0" w:type="auto"/>
            <w:vAlign w:val="center"/>
          </w:tcPr>
          <w:p w14:paraId="6928844C" w14:textId="77777777" w:rsidR="004904BF" w:rsidRDefault="004904BF">
            <w:pPr>
              <w:jc w:val="center"/>
            </w:pPr>
            <w:r>
              <w:rPr>
                <w:sz w:val="12"/>
              </w:rPr>
              <w:t>CSLL</w:t>
            </w:r>
          </w:p>
        </w:tc>
        <w:tc>
          <w:tcPr>
            <w:tcW w:w="0" w:type="auto"/>
            <w:vAlign w:val="center"/>
          </w:tcPr>
          <w:p w14:paraId="526847A0" w14:textId="77777777" w:rsidR="004904BF" w:rsidRDefault="004904BF">
            <w:pPr>
              <w:jc w:val="center"/>
            </w:pPr>
            <w:r>
              <w:rPr>
                <w:sz w:val="12"/>
              </w:rPr>
              <w:t>N</w:t>
            </w:r>
          </w:p>
        </w:tc>
        <w:tc>
          <w:tcPr>
            <w:tcW w:w="0" w:type="auto"/>
            <w:vAlign w:val="center"/>
          </w:tcPr>
          <w:p w14:paraId="0590B42C" w14:textId="77777777" w:rsidR="004904BF" w:rsidRDefault="004904BF">
            <w:pPr>
              <w:jc w:val="center"/>
            </w:pPr>
            <w:r>
              <w:rPr>
                <w:sz w:val="12"/>
              </w:rPr>
              <w:t>639401</w:t>
            </w:r>
          </w:p>
        </w:tc>
        <w:tc>
          <w:tcPr>
            <w:tcW w:w="0" w:type="auto"/>
            <w:vAlign w:val="center"/>
          </w:tcPr>
          <w:p w14:paraId="1B5CB6CE" w14:textId="77777777" w:rsidR="004904BF" w:rsidRDefault="004904BF">
            <w:pPr>
              <w:jc w:val="center"/>
            </w:pPr>
            <w:r>
              <w:rPr>
                <w:sz w:val="12"/>
              </w:rPr>
              <w:t>Mensal</w:t>
            </w:r>
          </w:p>
        </w:tc>
        <w:tc>
          <w:tcPr>
            <w:tcW w:w="0" w:type="auto"/>
            <w:vAlign w:val="center"/>
          </w:tcPr>
          <w:p w14:paraId="4EDDC6DD" w14:textId="77777777" w:rsidR="004904BF" w:rsidRDefault="004904BF">
            <w:pPr>
              <w:jc w:val="center"/>
            </w:pPr>
            <w:r>
              <w:rPr>
                <w:sz w:val="12"/>
              </w:rPr>
              <w:t>01/08/2025</w:t>
            </w:r>
          </w:p>
        </w:tc>
        <w:tc>
          <w:tcPr>
            <w:tcW w:w="0" w:type="auto"/>
            <w:vAlign w:val="center"/>
          </w:tcPr>
          <w:p w14:paraId="2D22F7CF" w14:textId="77777777" w:rsidR="004904BF" w:rsidRDefault="004904BF">
            <w:pPr>
              <w:jc w:val="center"/>
            </w:pPr>
          </w:p>
        </w:tc>
      </w:tr>
      <w:tr w:rsidR="004904BF" w14:paraId="31E6F097" w14:textId="77777777">
        <w:tblPrEx>
          <w:tblCellMar>
            <w:top w:w="0" w:type="dxa"/>
            <w:bottom w:w="0" w:type="dxa"/>
          </w:tblCellMar>
        </w:tblPrEx>
        <w:tc>
          <w:tcPr>
            <w:tcW w:w="0" w:type="auto"/>
            <w:vAlign w:val="center"/>
          </w:tcPr>
          <w:p w14:paraId="10889E15" w14:textId="77777777" w:rsidR="004904BF" w:rsidRDefault="004904BF">
            <w:pPr>
              <w:jc w:val="center"/>
            </w:pPr>
            <w:r>
              <w:rPr>
                <w:sz w:val="12"/>
              </w:rPr>
              <w:t>17529</w:t>
            </w:r>
          </w:p>
        </w:tc>
        <w:tc>
          <w:tcPr>
            <w:tcW w:w="0" w:type="auto"/>
            <w:vAlign w:val="center"/>
          </w:tcPr>
          <w:p w14:paraId="642552CF" w14:textId="77777777" w:rsidR="004904BF" w:rsidRDefault="004904BF">
            <w:pPr>
              <w:jc w:val="center"/>
            </w:pPr>
            <w:r>
              <w:rPr>
                <w:sz w:val="12"/>
              </w:rPr>
              <w:t>Intraorçamentário - Telefone</w:t>
            </w:r>
          </w:p>
        </w:tc>
        <w:tc>
          <w:tcPr>
            <w:tcW w:w="0" w:type="auto"/>
            <w:vAlign w:val="center"/>
          </w:tcPr>
          <w:p w14:paraId="06E6BE79" w14:textId="77777777" w:rsidR="004904BF" w:rsidRDefault="004904BF">
            <w:pPr>
              <w:jc w:val="center"/>
            </w:pPr>
            <w:r>
              <w:rPr>
                <w:sz w:val="12"/>
              </w:rPr>
              <w:t>Não</w:t>
            </w:r>
          </w:p>
        </w:tc>
        <w:tc>
          <w:tcPr>
            <w:tcW w:w="0" w:type="auto"/>
            <w:vAlign w:val="center"/>
          </w:tcPr>
          <w:p w14:paraId="5D25D151" w14:textId="77777777" w:rsidR="004904BF" w:rsidRDefault="004904BF">
            <w:pPr>
              <w:jc w:val="center"/>
            </w:pPr>
            <w:r>
              <w:rPr>
                <w:sz w:val="12"/>
              </w:rPr>
              <w:t>PIS/PASEP</w:t>
            </w:r>
          </w:p>
        </w:tc>
        <w:tc>
          <w:tcPr>
            <w:tcW w:w="0" w:type="auto"/>
            <w:vAlign w:val="center"/>
          </w:tcPr>
          <w:p w14:paraId="0EDBF475" w14:textId="77777777" w:rsidR="004904BF" w:rsidRDefault="004904BF">
            <w:pPr>
              <w:jc w:val="center"/>
            </w:pPr>
            <w:r>
              <w:rPr>
                <w:sz w:val="12"/>
              </w:rPr>
              <w:t>S</w:t>
            </w:r>
          </w:p>
        </w:tc>
        <w:tc>
          <w:tcPr>
            <w:tcW w:w="0" w:type="auto"/>
            <w:vAlign w:val="center"/>
          </w:tcPr>
          <w:p w14:paraId="273DF2CA" w14:textId="77777777" w:rsidR="004904BF" w:rsidRDefault="004904BF">
            <w:pPr>
              <w:jc w:val="center"/>
            </w:pPr>
            <w:r>
              <w:rPr>
                <w:sz w:val="12"/>
              </w:rPr>
              <w:t>312101</w:t>
            </w:r>
          </w:p>
        </w:tc>
        <w:tc>
          <w:tcPr>
            <w:tcW w:w="0" w:type="auto"/>
            <w:vAlign w:val="center"/>
          </w:tcPr>
          <w:p w14:paraId="0E97F166" w14:textId="77777777" w:rsidR="004904BF" w:rsidRDefault="004904BF">
            <w:pPr>
              <w:jc w:val="center"/>
            </w:pPr>
            <w:r>
              <w:rPr>
                <w:sz w:val="12"/>
              </w:rPr>
              <w:t>Mensal</w:t>
            </w:r>
          </w:p>
        </w:tc>
        <w:tc>
          <w:tcPr>
            <w:tcW w:w="0" w:type="auto"/>
            <w:vAlign w:val="center"/>
          </w:tcPr>
          <w:p w14:paraId="76148A80" w14:textId="77777777" w:rsidR="004904BF" w:rsidRDefault="004904BF">
            <w:pPr>
              <w:jc w:val="center"/>
            </w:pPr>
            <w:r>
              <w:rPr>
                <w:sz w:val="12"/>
              </w:rPr>
              <w:t>01/08/2025</w:t>
            </w:r>
          </w:p>
        </w:tc>
        <w:tc>
          <w:tcPr>
            <w:tcW w:w="0" w:type="auto"/>
            <w:vAlign w:val="center"/>
          </w:tcPr>
          <w:p w14:paraId="0D125666" w14:textId="77777777" w:rsidR="004904BF" w:rsidRDefault="004904BF">
            <w:pPr>
              <w:jc w:val="center"/>
            </w:pPr>
          </w:p>
        </w:tc>
      </w:tr>
      <w:tr w:rsidR="004904BF" w14:paraId="4D5DA675" w14:textId="77777777">
        <w:tblPrEx>
          <w:tblCellMar>
            <w:top w:w="0" w:type="dxa"/>
            <w:bottom w:w="0" w:type="dxa"/>
          </w:tblCellMar>
        </w:tblPrEx>
        <w:tc>
          <w:tcPr>
            <w:tcW w:w="0" w:type="auto"/>
            <w:vAlign w:val="center"/>
          </w:tcPr>
          <w:p w14:paraId="03A8A12F" w14:textId="77777777" w:rsidR="004904BF" w:rsidRDefault="004904BF">
            <w:pPr>
              <w:jc w:val="center"/>
            </w:pPr>
            <w:r>
              <w:rPr>
                <w:sz w:val="12"/>
              </w:rPr>
              <w:t>17529</w:t>
            </w:r>
          </w:p>
        </w:tc>
        <w:tc>
          <w:tcPr>
            <w:tcW w:w="0" w:type="auto"/>
            <w:vAlign w:val="center"/>
          </w:tcPr>
          <w:p w14:paraId="773C30C2" w14:textId="77777777" w:rsidR="004904BF" w:rsidRDefault="004904BF">
            <w:pPr>
              <w:jc w:val="center"/>
            </w:pPr>
            <w:r>
              <w:rPr>
                <w:sz w:val="12"/>
              </w:rPr>
              <w:t>Intraorçamentário - Telefone</w:t>
            </w:r>
          </w:p>
        </w:tc>
        <w:tc>
          <w:tcPr>
            <w:tcW w:w="0" w:type="auto"/>
            <w:vAlign w:val="center"/>
          </w:tcPr>
          <w:p w14:paraId="5B277484" w14:textId="77777777" w:rsidR="004904BF" w:rsidRDefault="004904BF">
            <w:pPr>
              <w:jc w:val="center"/>
            </w:pPr>
            <w:r>
              <w:rPr>
                <w:sz w:val="12"/>
              </w:rPr>
              <w:t>Não</w:t>
            </w:r>
          </w:p>
        </w:tc>
        <w:tc>
          <w:tcPr>
            <w:tcW w:w="0" w:type="auto"/>
            <w:vAlign w:val="center"/>
          </w:tcPr>
          <w:p w14:paraId="13ADD77A" w14:textId="77777777" w:rsidR="004904BF" w:rsidRDefault="004904BF">
            <w:pPr>
              <w:jc w:val="center"/>
            </w:pPr>
            <w:r>
              <w:rPr>
                <w:sz w:val="12"/>
              </w:rPr>
              <w:t>PIS/PASEP</w:t>
            </w:r>
          </w:p>
        </w:tc>
        <w:tc>
          <w:tcPr>
            <w:tcW w:w="0" w:type="auto"/>
            <w:vAlign w:val="center"/>
          </w:tcPr>
          <w:p w14:paraId="0F302FE6" w14:textId="77777777" w:rsidR="004904BF" w:rsidRDefault="004904BF">
            <w:pPr>
              <w:jc w:val="center"/>
            </w:pPr>
            <w:r>
              <w:rPr>
                <w:sz w:val="12"/>
              </w:rPr>
              <w:t>N</w:t>
            </w:r>
          </w:p>
        </w:tc>
        <w:tc>
          <w:tcPr>
            <w:tcW w:w="0" w:type="auto"/>
            <w:vAlign w:val="center"/>
          </w:tcPr>
          <w:p w14:paraId="46AA5675" w14:textId="77777777" w:rsidR="004904BF" w:rsidRDefault="004904BF">
            <w:pPr>
              <w:jc w:val="center"/>
            </w:pPr>
            <w:r>
              <w:rPr>
                <w:sz w:val="12"/>
              </w:rPr>
              <w:t>312101</w:t>
            </w:r>
          </w:p>
        </w:tc>
        <w:tc>
          <w:tcPr>
            <w:tcW w:w="0" w:type="auto"/>
            <w:vAlign w:val="center"/>
          </w:tcPr>
          <w:p w14:paraId="0FC3A06C" w14:textId="77777777" w:rsidR="004904BF" w:rsidRDefault="004904BF">
            <w:pPr>
              <w:jc w:val="center"/>
            </w:pPr>
            <w:r>
              <w:rPr>
                <w:sz w:val="12"/>
              </w:rPr>
              <w:t>Mensal</w:t>
            </w:r>
          </w:p>
        </w:tc>
        <w:tc>
          <w:tcPr>
            <w:tcW w:w="0" w:type="auto"/>
            <w:vAlign w:val="center"/>
          </w:tcPr>
          <w:p w14:paraId="5EEE0182" w14:textId="77777777" w:rsidR="004904BF" w:rsidRDefault="004904BF">
            <w:pPr>
              <w:jc w:val="center"/>
            </w:pPr>
            <w:r>
              <w:rPr>
                <w:sz w:val="12"/>
              </w:rPr>
              <w:t>01/08/2025</w:t>
            </w:r>
          </w:p>
        </w:tc>
        <w:tc>
          <w:tcPr>
            <w:tcW w:w="0" w:type="auto"/>
            <w:vAlign w:val="center"/>
          </w:tcPr>
          <w:p w14:paraId="6BBCD3DB" w14:textId="77777777" w:rsidR="004904BF" w:rsidRDefault="004904BF">
            <w:pPr>
              <w:jc w:val="center"/>
            </w:pPr>
          </w:p>
        </w:tc>
      </w:tr>
      <w:tr w:rsidR="004904BF" w14:paraId="26C2977C" w14:textId="77777777">
        <w:tblPrEx>
          <w:tblCellMar>
            <w:top w:w="0" w:type="dxa"/>
            <w:bottom w:w="0" w:type="dxa"/>
          </w:tblCellMar>
        </w:tblPrEx>
        <w:tc>
          <w:tcPr>
            <w:tcW w:w="0" w:type="auto"/>
            <w:vAlign w:val="center"/>
          </w:tcPr>
          <w:p w14:paraId="1CC7ACE6" w14:textId="77777777" w:rsidR="004904BF" w:rsidRDefault="004904BF">
            <w:pPr>
              <w:jc w:val="center"/>
            </w:pPr>
            <w:r>
              <w:rPr>
                <w:sz w:val="12"/>
              </w:rPr>
              <w:t>17529</w:t>
            </w:r>
          </w:p>
        </w:tc>
        <w:tc>
          <w:tcPr>
            <w:tcW w:w="0" w:type="auto"/>
            <w:vAlign w:val="center"/>
          </w:tcPr>
          <w:p w14:paraId="3340B797" w14:textId="77777777" w:rsidR="004904BF" w:rsidRDefault="004904BF">
            <w:pPr>
              <w:jc w:val="center"/>
            </w:pPr>
            <w:r>
              <w:rPr>
                <w:sz w:val="12"/>
              </w:rPr>
              <w:t>Intraorçamentário - Telefone</w:t>
            </w:r>
          </w:p>
        </w:tc>
        <w:tc>
          <w:tcPr>
            <w:tcW w:w="0" w:type="auto"/>
            <w:vAlign w:val="center"/>
          </w:tcPr>
          <w:p w14:paraId="54CFF2FF" w14:textId="77777777" w:rsidR="004904BF" w:rsidRDefault="004904BF">
            <w:pPr>
              <w:jc w:val="center"/>
            </w:pPr>
            <w:r>
              <w:rPr>
                <w:sz w:val="12"/>
              </w:rPr>
              <w:t>Não</w:t>
            </w:r>
          </w:p>
        </w:tc>
        <w:tc>
          <w:tcPr>
            <w:tcW w:w="0" w:type="auto"/>
            <w:vAlign w:val="center"/>
          </w:tcPr>
          <w:p w14:paraId="48AA03FE" w14:textId="77777777" w:rsidR="004904BF" w:rsidRDefault="004904BF">
            <w:pPr>
              <w:jc w:val="center"/>
            </w:pPr>
            <w:r>
              <w:rPr>
                <w:sz w:val="12"/>
              </w:rPr>
              <w:t>COFINS</w:t>
            </w:r>
          </w:p>
        </w:tc>
        <w:tc>
          <w:tcPr>
            <w:tcW w:w="0" w:type="auto"/>
            <w:vAlign w:val="center"/>
          </w:tcPr>
          <w:p w14:paraId="3D67FB91" w14:textId="77777777" w:rsidR="004904BF" w:rsidRDefault="004904BF">
            <w:pPr>
              <w:jc w:val="center"/>
            </w:pPr>
            <w:r>
              <w:rPr>
                <w:sz w:val="12"/>
              </w:rPr>
              <w:t>S</w:t>
            </w:r>
          </w:p>
        </w:tc>
        <w:tc>
          <w:tcPr>
            <w:tcW w:w="0" w:type="auto"/>
            <w:vAlign w:val="center"/>
          </w:tcPr>
          <w:p w14:paraId="592AD0C7" w14:textId="77777777" w:rsidR="004904BF" w:rsidRDefault="004904BF">
            <w:pPr>
              <w:jc w:val="center"/>
            </w:pPr>
            <w:r>
              <w:rPr>
                <w:sz w:val="12"/>
              </w:rPr>
              <w:t>640401</w:t>
            </w:r>
          </w:p>
        </w:tc>
        <w:tc>
          <w:tcPr>
            <w:tcW w:w="0" w:type="auto"/>
            <w:vAlign w:val="center"/>
          </w:tcPr>
          <w:p w14:paraId="5A9839BC" w14:textId="77777777" w:rsidR="004904BF" w:rsidRDefault="004904BF">
            <w:pPr>
              <w:jc w:val="center"/>
            </w:pPr>
            <w:r>
              <w:rPr>
                <w:sz w:val="12"/>
              </w:rPr>
              <w:t>Mensal</w:t>
            </w:r>
          </w:p>
        </w:tc>
        <w:tc>
          <w:tcPr>
            <w:tcW w:w="0" w:type="auto"/>
            <w:vAlign w:val="center"/>
          </w:tcPr>
          <w:p w14:paraId="1CEBBA2A" w14:textId="77777777" w:rsidR="004904BF" w:rsidRDefault="004904BF">
            <w:pPr>
              <w:jc w:val="center"/>
            </w:pPr>
            <w:r>
              <w:rPr>
                <w:sz w:val="12"/>
              </w:rPr>
              <w:t>01/08/2025</w:t>
            </w:r>
          </w:p>
        </w:tc>
        <w:tc>
          <w:tcPr>
            <w:tcW w:w="0" w:type="auto"/>
            <w:vAlign w:val="center"/>
          </w:tcPr>
          <w:p w14:paraId="1A51A112" w14:textId="77777777" w:rsidR="004904BF" w:rsidRDefault="004904BF">
            <w:pPr>
              <w:jc w:val="center"/>
            </w:pPr>
          </w:p>
        </w:tc>
      </w:tr>
      <w:tr w:rsidR="004904BF" w14:paraId="601A66B3" w14:textId="77777777">
        <w:tblPrEx>
          <w:tblCellMar>
            <w:top w:w="0" w:type="dxa"/>
            <w:bottom w:w="0" w:type="dxa"/>
          </w:tblCellMar>
        </w:tblPrEx>
        <w:tc>
          <w:tcPr>
            <w:tcW w:w="0" w:type="auto"/>
            <w:vAlign w:val="center"/>
          </w:tcPr>
          <w:p w14:paraId="123A4133" w14:textId="77777777" w:rsidR="004904BF" w:rsidRDefault="004904BF">
            <w:pPr>
              <w:jc w:val="center"/>
            </w:pPr>
            <w:r>
              <w:rPr>
                <w:sz w:val="12"/>
              </w:rPr>
              <w:t>17529</w:t>
            </w:r>
          </w:p>
        </w:tc>
        <w:tc>
          <w:tcPr>
            <w:tcW w:w="0" w:type="auto"/>
            <w:vAlign w:val="center"/>
          </w:tcPr>
          <w:p w14:paraId="5FE3EA23" w14:textId="77777777" w:rsidR="004904BF" w:rsidRDefault="004904BF">
            <w:pPr>
              <w:jc w:val="center"/>
            </w:pPr>
            <w:r>
              <w:rPr>
                <w:sz w:val="12"/>
              </w:rPr>
              <w:t>Intraorçamentário - Telefone</w:t>
            </w:r>
          </w:p>
        </w:tc>
        <w:tc>
          <w:tcPr>
            <w:tcW w:w="0" w:type="auto"/>
            <w:vAlign w:val="center"/>
          </w:tcPr>
          <w:p w14:paraId="459A2BCA" w14:textId="77777777" w:rsidR="004904BF" w:rsidRDefault="004904BF">
            <w:pPr>
              <w:jc w:val="center"/>
            </w:pPr>
            <w:r>
              <w:rPr>
                <w:sz w:val="12"/>
              </w:rPr>
              <w:t>Não</w:t>
            </w:r>
          </w:p>
        </w:tc>
        <w:tc>
          <w:tcPr>
            <w:tcW w:w="0" w:type="auto"/>
            <w:vAlign w:val="center"/>
          </w:tcPr>
          <w:p w14:paraId="468EAD83" w14:textId="77777777" w:rsidR="004904BF" w:rsidRDefault="004904BF">
            <w:pPr>
              <w:jc w:val="center"/>
            </w:pPr>
            <w:r>
              <w:rPr>
                <w:sz w:val="12"/>
              </w:rPr>
              <w:t>COFINS</w:t>
            </w:r>
          </w:p>
        </w:tc>
        <w:tc>
          <w:tcPr>
            <w:tcW w:w="0" w:type="auto"/>
            <w:vAlign w:val="center"/>
          </w:tcPr>
          <w:p w14:paraId="6AA35F37" w14:textId="77777777" w:rsidR="004904BF" w:rsidRDefault="004904BF">
            <w:pPr>
              <w:jc w:val="center"/>
            </w:pPr>
            <w:r>
              <w:rPr>
                <w:sz w:val="12"/>
              </w:rPr>
              <w:t>N</w:t>
            </w:r>
          </w:p>
        </w:tc>
        <w:tc>
          <w:tcPr>
            <w:tcW w:w="0" w:type="auto"/>
            <w:vAlign w:val="center"/>
          </w:tcPr>
          <w:p w14:paraId="1888BF03" w14:textId="77777777" w:rsidR="004904BF" w:rsidRDefault="004904BF">
            <w:pPr>
              <w:jc w:val="center"/>
            </w:pPr>
            <w:r>
              <w:rPr>
                <w:sz w:val="12"/>
              </w:rPr>
              <w:t>640401</w:t>
            </w:r>
          </w:p>
        </w:tc>
        <w:tc>
          <w:tcPr>
            <w:tcW w:w="0" w:type="auto"/>
            <w:vAlign w:val="center"/>
          </w:tcPr>
          <w:p w14:paraId="51149D7F" w14:textId="77777777" w:rsidR="004904BF" w:rsidRDefault="004904BF">
            <w:pPr>
              <w:jc w:val="center"/>
            </w:pPr>
            <w:r>
              <w:rPr>
                <w:sz w:val="12"/>
              </w:rPr>
              <w:t>Mensal</w:t>
            </w:r>
          </w:p>
        </w:tc>
        <w:tc>
          <w:tcPr>
            <w:tcW w:w="0" w:type="auto"/>
            <w:vAlign w:val="center"/>
          </w:tcPr>
          <w:p w14:paraId="1EEAEEF3" w14:textId="77777777" w:rsidR="004904BF" w:rsidRDefault="004904BF">
            <w:pPr>
              <w:jc w:val="center"/>
            </w:pPr>
            <w:r>
              <w:rPr>
                <w:sz w:val="12"/>
              </w:rPr>
              <w:t>01/08/2025</w:t>
            </w:r>
          </w:p>
        </w:tc>
        <w:tc>
          <w:tcPr>
            <w:tcW w:w="0" w:type="auto"/>
            <w:vAlign w:val="center"/>
          </w:tcPr>
          <w:p w14:paraId="35DDA3A4" w14:textId="77777777" w:rsidR="004904BF" w:rsidRDefault="004904BF">
            <w:pPr>
              <w:jc w:val="center"/>
            </w:pPr>
          </w:p>
        </w:tc>
      </w:tr>
      <w:tr w:rsidR="004904BF" w14:paraId="4A40A54C" w14:textId="77777777">
        <w:tblPrEx>
          <w:tblCellMar>
            <w:top w:w="0" w:type="dxa"/>
            <w:bottom w:w="0" w:type="dxa"/>
          </w:tblCellMar>
        </w:tblPrEx>
        <w:tc>
          <w:tcPr>
            <w:tcW w:w="0" w:type="auto"/>
            <w:vAlign w:val="center"/>
          </w:tcPr>
          <w:p w14:paraId="6FE2CD4C" w14:textId="77777777" w:rsidR="004904BF" w:rsidRDefault="004904BF">
            <w:pPr>
              <w:jc w:val="center"/>
            </w:pPr>
            <w:r>
              <w:rPr>
                <w:sz w:val="12"/>
              </w:rPr>
              <w:t>17529</w:t>
            </w:r>
          </w:p>
        </w:tc>
        <w:tc>
          <w:tcPr>
            <w:tcW w:w="0" w:type="auto"/>
            <w:vAlign w:val="center"/>
          </w:tcPr>
          <w:p w14:paraId="6AEAC881" w14:textId="77777777" w:rsidR="004904BF" w:rsidRDefault="004904BF">
            <w:pPr>
              <w:jc w:val="center"/>
            </w:pPr>
            <w:r>
              <w:rPr>
                <w:sz w:val="12"/>
              </w:rPr>
              <w:t>Intraorçamentário - Telefone</w:t>
            </w:r>
          </w:p>
        </w:tc>
        <w:tc>
          <w:tcPr>
            <w:tcW w:w="0" w:type="auto"/>
            <w:vAlign w:val="center"/>
          </w:tcPr>
          <w:p w14:paraId="4C1AEC48" w14:textId="77777777" w:rsidR="004904BF" w:rsidRDefault="004904BF">
            <w:pPr>
              <w:jc w:val="center"/>
            </w:pPr>
            <w:r>
              <w:rPr>
                <w:sz w:val="12"/>
              </w:rPr>
              <w:t>Não</w:t>
            </w:r>
          </w:p>
        </w:tc>
        <w:tc>
          <w:tcPr>
            <w:tcW w:w="0" w:type="auto"/>
            <w:vAlign w:val="center"/>
          </w:tcPr>
          <w:p w14:paraId="3FE763E4" w14:textId="77777777" w:rsidR="004904BF" w:rsidRDefault="004904BF">
            <w:pPr>
              <w:jc w:val="center"/>
            </w:pPr>
            <w:r>
              <w:rPr>
                <w:sz w:val="12"/>
              </w:rPr>
              <w:t>IRPJ</w:t>
            </w:r>
          </w:p>
        </w:tc>
        <w:tc>
          <w:tcPr>
            <w:tcW w:w="0" w:type="auto"/>
            <w:vAlign w:val="center"/>
          </w:tcPr>
          <w:p w14:paraId="2AF00496" w14:textId="77777777" w:rsidR="004904BF" w:rsidRDefault="004904BF">
            <w:pPr>
              <w:jc w:val="center"/>
            </w:pPr>
            <w:r>
              <w:rPr>
                <w:sz w:val="12"/>
              </w:rPr>
              <w:t>S</w:t>
            </w:r>
          </w:p>
        </w:tc>
        <w:tc>
          <w:tcPr>
            <w:tcW w:w="0" w:type="auto"/>
            <w:vAlign w:val="center"/>
          </w:tcPr>
          <w:p w14:paraId="54ECB167" w14:textId="77777777" w:rsidR="004904BF" w:rsidRDefault="004904BF">
            <w:pPr>
              <w:jc w:val="center"/>
            </w:pPr>
            <w:r>
              <w:rPr>
                <w:sz w:val="12"/>
              </w:rPr>
              <w:t>638801</w:t>
            </w:r>
          </w:p>
        </w:tc>
        <w:tc>
          <w:tcPr>
            <w:tcW w:w="0" w:type="auto"/>
            <w:vAlign w:val="center"/>
          </w:tcPr>
          <w:p w14:paraId="175E9E21" w14:textId="77777777" w:rsidR="004904BF" w:rsidRDefault="004904BF">
            <w:pPr>
              <w:jc w:val="center"/>
            </w:pPr>
            <w:r>
              <w:rPr>
                <w:sz w:val="12"/>
              </w:rPr>
              <w:t>Mensal</w:t>
            </w:r>
          </w:p>
        </w:tc>
        <w:tc>
          <w:tcPr>
            <w:tcW w:w="0" w:type="auto"/>
            <w:vAlign w:val="center"/>
          </w:tcPr>
          <w:p w14:paraId="23E50612" w14:textId="77777777" w:rsidR="004904BF" w:rsidRDefault="004904BF">
            <w:pPr>
              <w:jc w:val="center"/>
            </w:pPr>
            <w:r>
              <w:rPr>
                <w:sz w:val="12"/>
              </w:rPr>
              <w:t>01/08/2025</w:t>
            </w:r>
          </w:p>
        </w:tc>
        <w:tc>
          <w:tcPr>
            <w:tcW w:w="0" w:type="auto"/>
            <w:vAlign w:val="center"/>
          </w:tcPr>
          <w:p w14:paraId="2426AF37" w14:textId="77777777" w:rsidR="004904BF" w:rsidRDefault="004904BF">
            <w:pPr>
              <w:jc w:val="center"/>
            </w:pPr>
          </w:p>
        </w:tc>
      </w:tr>
      <w:tr w:rsidR="004904BF" w14:paraId="2E3CE044" w14:textId="77777777">
        <w:tblPrEx>
          <w:tblCellMar>
            <w:top w:w="0" w:type="dxa"/>
            <w:bottom w:w="0" w:type="dxa"/>
          </w:tblCellMar>
        </w:tblPrEx>
        <w:tc>
          <w:tcPr>
            <w:tcW w:w="0" w:type="auto"/>
            <w:vAlign w:val="center"/>
          </w:tcPr>
          <w:p w14:paraId="2D122948" w14:textId="77777777" w:rsidR="004904BF" w:rsidRDefault="004904BF">
            <w:pPr>
              <w:jc w:val="center"/>
            </w:pPr>
            <w:r>
              <w:rPr>
                <w:sz w:val="12"/>
              </w:rPr>
              <w:t>17529</w:t>
            </w:r>
          </w:p>
        </w:tc>
        <w:tc>
          <w:tcPr>
            <w:tcW w:w="0" w:type="auto"/>
            <w:vAlign w:val="center"/>
          </w:tcPr>
          <w:p w14:paraId="2CC66C60" w14:textId="77777777" w:rsidR="004904BF" w:rsidRDefault="004904BF">
            <w:pPr>
              <w:jc w:val="center"/>
            </w:pPr>
            <w:r>
              <w:rPr>
                <w:sz w:val="12"/>
              </w:rPr>
              <w:t>Intraorçamentário - Telefone</w:t>
            </w:r>
          </w:p>
        </w:tc>
        <w:tc>
          <w:tcPr>
            <w:tcW w:w="0" w:type="auto"/>
            <w:vAlign w:val="center"/>
          </w:tcPr>
          <w:p w14:paraId="533861B6" w14:textId="77777777" w:rsidR="004904BF" w:rsidRDefault="004904BF">
            <w:pPr>
              <w:jc w:val="center"/>
            </w:pPr>
            <w:r>
              <w:rPr>
                <w:sz w:val="12"/>
              </w:rPr>
              <w:t>Não</w:t>
            </w:r>
          </w:p>
        </w:tc>
        <w:tc>
          <w:tcPr>
            <w:tcW w:w="0" w:type="auto"/>
            <w:vAlign w:val="center"/>
          </w:tcPr>
          <w:p w14:paraId="35095DDB" w14:textId="77777777" w:rsidR="004904BF" w:rsidRDefault="004904BF">
            <w:pPr>
              <w:jc w:val="center"/>
            </w:pPr>
            <w:r>
              <w:rPr>
                <w:sz w:val="12"/>
              </w:rPr>
              <w:t>IRPJ</w:t>
            </w:r>
          </w:p>
        </w:tc>
        <w:tc>
          <w:tcPr>
            <w:tcW w:w="0" w:type="auto"/>
            <w:vAlign w:val="center"/>
          </w:tcPr>
          <w:p w14:paraId="43627320" w14:textId="77777777" w:rsidR="004904BF" w:rsidRDefault="004904BF">
            <w:pPr>
              <w:jc w:val="center"/>
            </w:pPr>
            <w:r>
              <w:rPr>
                <w:sz w:val="12"/>
              </w:rPr>
              <w:t>N</w:t>
            </w:r>
          </w:p>
        </w:tc>
        <w:tc>
          <w:tcPr>
            <w:tcW w:w="0" w:type="auto"/>
            <w:vAlign w:val="center"/>
          </w:tcPr>
          <w:p w14:paraId="32E760ED" w14:textId="77777777" w:rsidR="004904BF" w:rsidRDefault="004904BF">
            <w:pPr>
              <w:jc w:val="center"/>
            </w:pPr>
            <w:r>
              <w:rPr>
                <w:sz w:val="12"/>
              </w:rPr>
              <w:t>638801</w:t>
            </w:r>
          </w:p>
        </w:tc>
        <w:tc>
          <w:tcPr>
            <w:tcW w:w="0" w:type="auto"/>
            <w:vAlign w:val="center"/>
          </w:tcPr>
          <w:p w14:paraId="717E36D1" w14:textId="77777777" w:rsidR="004904BF" w:rsidRDefault="004904BF">
            <w:pPr>
              <w:jc w:val="center"/>
            </w:pPr>
            <w:r>
              <w:rPr>
                <w:sz w:val="12"/>
              </w:rPr>
              <w:t>Mensal</w:t>
            </w:r>
          </w:p>
        </w:tc>
        <w:tc>
          <w:tcPr>
            <w:tcW w:w="0" w:type="auto"/>
            <w:vAlign w:val="center"/>
          </w:tcPr>
          <w:p w14:paraId="1209DE26" w14:textId="77777777" w:rsidR="004904BF" w:rsidRDefault="004904BF">
            <w:pPr>
              <w:jc w:val="center"/>
            </w:pPr>
            <w:r>
              <w:rPr>
                <w:sz w:val="12"/>
              </w:rPr>
              <w:t>01/08/2025</w:t>
            </w:r>
          </w:p>
        </w:tc>
        <w:tc>
          <w:tcPr>
            <w:tcW w:w="0" w:type="auto"/>
            <w:vAlign w:val="center"/>
          </w:tcPr>
          <w:p w14:paraId="1F9C12C7" w14:textId="77777777" w:rsidR="004904BF" w:rsidRDefault="004904BF">
            <w:pPr>
              <w:jc w:val="center"/>
            </w:pPr>
          </w:p>
        </w:tc>
      </w:tr>
      <w:tr w:rsidR="004904BF" w14:paraId="15B6929D" w14:textId="77777777">
        <w:tblPrEx>
          <w:tblCellMar>
            <w:top w:w="0" w:type="dxa"/>
            <w:bottom w:w="0" w:type="dxa"/>
          </w:tblCellMar>
        </w:tblPrEx>
        <w:tc>
          <w:tcPr>
            <w:tcW w:w="0" w:type="auto"/>
            <w:vAlign w:val="center"/>
          </w:tcPr>
          <w:p w14:paraId="7074582F" w14:textId="77777777" w:rsidR="004904BF" w:rsidRDefault="004904BF">
            <w:pPr>
              <w:jc w:val="center"/>
            </w:pPr>
            <w:r>
              <w:rPr>
                <w:sz w:val="12"/>
              </w:rPr>
              <w:t>17530</w:t>
            </w:r>
          </w:p>
        </w:tc>
        <w:tc>
          <w:tcPr>
            <w:tcW w:w="0" w:type="auto"/>
            <w:vAlign w:val="center"/>
          </w:tcPr>
          <w:p w14:paraId="3A67E7DA" w14:textId="77777777" w:rsidR="004904BF" w:rsidRDefault="004904BF">
            <w:pPr>
              <w:jc w:val="center"/>
            </w:pPr>
            <w:r>
              <w:rPr>
                <w:sz w:val="12"/>
              </w:rPr>
              <w:t>Intraorçamentário - Correio e telégrafos</w:t>
            </w:r>
          </w:p>
        </w:tc>
        <w:tc>
          <w:tcPr>
            <w:tcW w:w="0" w:type="auto"/>
            <w:vAlign w:val="center"/>
          </w:tcPr>
          <w:p w14:paraId="3F367BE0" w14:textId="77777777" w:rsidR="004904BF" w:rsidRDefault="004904BF">
            <w:pPr>
              <w:jc w:val="center"/>
            </w:pPr>
            <w:r>
              <w:rPr>
                <w:sz w:val="12"/>
              </w:rPr>
              <w:t>Não</w:t>
            </w:r>
          </w:p>
        </w:tc>
        <w:tc>
          <w:tcPr>
            <w:tcW w:w="0" w:type="auto"/>
            <w:vAlign w:val="center"/>
          </w:tcPr>
          <w:p w14:paraId="283B0682" w14:textId="77777777" w:rsidR="004904BF" w:rsidRDefault="004904BF">
            <w:pPr>
              <w:jc w:val="center"/>
            </w:pPr>
            <w:r>
              <w:rPr>
                <w:sz w:val="12"/>
              </w:rPr>
              <w:t>AGREGADO</w:t>
            </w:r>
          </w:p>
        </w:tc>
        <w:tc>
          <w:tcPr>
            <w:tcW w:w="0" w:type="auto"/>
            <w:vAlign w:val="center"/>
          </w:tcPr>
          <w:p w14:paraId="7B7583A9" w14:textId="77777777" w:rsidR="004904BF" w:rsidRDefault="004904BF">
            <w:pPr>
              <w:jc w:val="center"/>
            </w:pPr>
            <w:r>
              <w:rPr>
                <w:sz w:val="12"/>
              </w:rPr>
              <w:t>S</w:t>
            </w:r>
          </w:p>
        </w:tc>
        <w:tc>
          <w:tcPr>
            <w:tcW w:w="0" w:type="auto"/>
            <w:vAlign w:val="center"/>
          </w:tcPr>
          <w:p w14:paraId="6648F3D0" w14:textId="77777777" w:rsidR="004904BF" w:rsidRDefault="004904BF">
            <w:pPr>
              <w:jc w:val="center"/>
            </w:pPr>
            <w:r>
              <w:rPr>
                <w:sz w:val="12"/>
              </w:rPr>
              <w:t>009506</w:t>
            </w:r>
          </w:p>
        </w:tc>
        <w:tc>
          <w:tcPr>
            <w:tcW w:w="0" w:type="auto"/>
            <w:vAlign w:val="center"/>
          </w:tcPr>
          <w:p w14:paraId="17BE5180" w14:textId="77777777" w:rsidR="004904BF" w:rsidRDefault="004904BF">
            <w:pPr>
              <w:jc w:val="center"/>
            </w:pPr>
            <w:r>
              <w:rPr>
                <w:sz w:val="12"/>
              </w:rPr>
              <w:t>Mensal</w:t>
            </w:r>
          </w:p>
        </w:tc>
        <w:tc>
          <w:tcPr>
            <w:tcW w:w="0" w:type="auto"/>
            <w:vAlign w:val="center"/>
          </w:tcPr>
          <w:p w14:paraId="7B49544B" w14:textId="77777777" w:rsidR="004904BF" w:rsidRDefault="004904BF">
            <w:pPr>
              <w:jc w:val="center"/>
            </w:pPr>
            <w:r>
              <w:rPr>
                <w:sz w:val="12"/>
              </w:rPr>
              <w:t>01/08/2025</w:t>
            </w:r>
          </w:p>
        </w:tc>
        <w:tc>
          <w:tcPr>
            <w:tcW w:w="0" w:type="auto"/>
            <w:vAlign w:val="center"/>
          </w:tcPr>
          <w:p w14:paraId="4733B54F" w14:textId="77777777" w:rsidR="004904BF" w:rsidRDefault="004904BF">
            <w:pPr>
              <w:jc w:val="center"/>
            </w:pPr>
          </w:p>
        </w:tc>
      </w:tr>
      <w:tr w:rsidR="004904BF" w14:paraId="564298C3" w14:textId="77777777">
        <w:tblPrEx>
          <w:tblCellMar>
            <w:top w:w="0" w:type="dxa"/>
            <w:bottom w:w="0" w:type="dxa"/>
          </w:tblCellMar>
        </w:tblPrEx>
        <w:tc>
          <w:tcPr>
            <w:tcW w:w="0" w:type="auto"/>
            <w:vAlign w:val="center"/>
          </w:tcPr>
          <w:p w14:paraId="18234590" w14:textId="77777777" w:rsidR="004904BF" w:rsidRDefault="004904BF">
            <w:pPr>
              <w:jc w:val="center"/>
            </w:pPr>
            <w:r>
              <w:rPr>
                <w:sz w:val="12"/>
              </w:rPr>
              <w:t>17530</w:t>
            </w:r>
          </w:p>
        </w:tc>
        <w:tc>
          <w:tcPr>
            <w:tcW w:w="0" w:type="auto"/>
            <w:vAlign w:val="center"/>
          </w:tcPr>
          <w:p w14:paraId="1C306574" w14:textId="77777777" w:rsidR="004904BF" w:rsidRDefault="004904BF">
            <w:pPr>
              <w:jc w:val="center"/>
            </w:pPr>
            <w:r>
              <w:rPr>
                <w:sz w:val="12"/>
              </w:rPr>
              <w:t>Intraorçamentário - Correio e telégrafos</w:t>
            </w:r>
          </w:p>
        </w:tc>
        <w:tc>
          <w:tcPr>
            <w:tcW w:w="0" w:type="auto"/>
            <w:vAlign w:val="center"/>
          </w:tcPr>
          <w:p w14:paraId="07B0D934" w14:textId="77777777" w:rsidR="004904BF" w:rsidRDefault="004904BF">
            <w:pPr>
              <w:jc w:val="center"/>
            </w:pPr>
            <w:r>
              <w:rPr>
                <w:sz w:val="12"/>
              </w:rPr>
              <w:t>Não</w:t>
            </w:r>
          </w:p>
        </w:tc>
        <w:tc>
          <w:tcPr>
            <w:tcW w:w="0" w:type="auto"/>
            <w:vAlign w:val="center"/>
          </w:tcPr>
          <w:p w14:paraId="26894D00" w14:textId="77777777" w:rsidR="004904BF" w:rsidRDefault="004904BF">
            <w:pPr>
              <w:jc w:val="center"/>
            </w:pPr>
            <w:r>
              <w:rPr>
                <w:sz w:val="12"/>
              </w:rPr>
              <w:t>AGREGADO</w:t>
            </w:r>
          </w:p>
        </w:tc>
        <w:tc>
          <w:tcPr>
            <w:tcW w:w="0" w:type="auto"/>
            <w:vAlign w:val="center"/>
          </w:tcPr>
          <w:p w14:paraId="7C5BB9CF" w14:textId="77777777" w:rsidR="004904BF" w:rsidRDefault="004904BF">
            <w:pPr>
              <w:jc w:val="center"/>
            </w:pPr>
            <w:r>
              <w:rPr>
                <w:sz w:val="12"/>
              </w:rPr>
              <w:t>N</w:t>
            </w:r>
          </w:p>
        </w:tc>
        <w:tc>
          <w:tcPr>
            <w:tcW w:w="0" w:type="auto"/>
            <w:vAlign w:val="center"/>
          </w:tcPr>
          <w:p w14:paraId="65F43EF8" w14:textId="77777777" w:rsidR="004904BF" w:rsidRDefault="004904BF">
            <w:pPr>
              <w:jc w:val="center"/>
            </w:pPr>
            <w:r>
              <w:rPr>
                <w:sz w:val="12"/>
              </w:rPr>
              <w:t>009503</w:t>
            </w:r>
          </w:p>
        </w:tc>
        <w:tc>
          <w:tcPr>
            <w:tcW w:w="0" w:type="auto"/>
            <w:vAlign w:val="center"/>
          </w:tcPr>
          <w:p w14:paraId="6620AB33" w14:textId="77777777" w:rsidR="004904BF" w:rsidRDefault="004904BF">
            <w:pPr>
              <w:jc w:val="center"/>
            </w:pPr>
            <w:r>
              <w:rPr>
                <w:sz w:val="12"/>
              </w:rPr>
              <w:t>Mensal</w:t>
            </w:r>
          </w:p>
        </w:tc>
        <w:tc>
          <w:tcPr>
            <w:tcW w:w="0" w:type="auto"/>
            <w:vAlign w:val="center"/>
          </w:tcPr>
          <w:p w14:paraId="0E54AE14" w14:textId="77777777" w:rsidR="004904BF" w:rsidRDefault="004904BF">
            <w:pPr>
              <w:jc w:val="center"/>
            </w:pPr>
            <w:r>
              <w:rPr>
                <w:sz w:val="12"/>
              </w:rPr>
              <w:t>01/08/2025</w:t>
            </w:r>
          </w:p>
        </w:tc>
        <w:tc>
          <w:tcPr>
            <w:tcW w:w="0" w:type="auto"/>
            <w:vAlign w:val="center"/>
          </w:tcPr>
          <w:p w14:paraId="61A6F3FB" w14:textId="77777777" w:rsidR="004904BF" w:rsidRDefault="004904BF">
            <w:pPr>
              <w:jc w:val="center"/>
            </w:pPr>
          </w:p>
        </w:tc>
      </w:tr>
      <w:tr w:rsidR="004904BF" w14:paraId="0EB03D74" w14:textId="77777777">
        <w:tblPrEx>
          <w:tblCellMar>
            <w:top w:w="0" w:type="dxa"/>
            <w:bottom w:w="0" w:type="dxa"/>
          </w:tblCellMar>
        </w:tblPrEx>
        <w:tc>
          <w:tcPr>
            <w:tcW w:w="0" w:type="auto"/>
            <w:vAlign w:val="center"/>
          </w:tcPr>
          <w:p w14:paraId="53EB41B0" w14:textId="77777777" w:rsidR="004904BF" w:rsidRDefault="004904BF">
            <w:pPr>
              <w:jc w:val="center"/>
            </w:pPr>
            <w:r>
              <w:rPr>
                <w:sz w:val="12"/>
              </w:rPr>
              <w:t>17530</w:t>
            </w:r>
          </w:p>
        </w:tc>
        <w:tc>
          <w:tcPr>
            <w:tcW w:w="0" w:type="auto"/>
            <w:vAlign w:val="center"/>
          </w:tcPr>
          <w:p w14:paraId="0343D668" w14:textId="77777777" w:rsidR="004904BF" w:rsidRDefault="004904BF">
            <w:pPr>
              <w:jc w:val="center"/>
            </w:pPr>
            <w:r>
              <w:rPr>
                <w:sz w:val="12"/>
              </w:rPr>
              <w:t>Intraorçamentário - Correio e telégrafos</w:t>
            </w:r>
          </w:p>
        </w:tc>
        <w:tc>
          <w:tcPr>
            <w:tcW w:w="0" w:type="auto"/>
            <w:vAlign w:val="center"/>
          </w:tcPr>
          <w:p w14:paraId="5C85029C" w14:textId="77777777" w:rsidR="004904BF" w:rsidRDefault="004904BF">
            <w:pPr>
              <w:jc w:val="center"/>
            </w:pPr>
            <w:r>
              <w:rPr>
                <w:sz w:val="12"/>
              </w:rPr>
              <w:t>Não</w:t>
            </w:r>
          </w:p>
        </w:tc>
        <w:tc>
          <w:tcPr>
            <w:tcW w:w="0" w:type="auto"/>
            <w:vAlign w:val="center"/>
          </w:tcPr>
          <w:p w14:paraId="75C208AA" w14:textId="77777777" w:rsidR="004904BF" w:rsidRDefault="004904BF">
            <w:pPr>
              <w:jc w:val="center"/>
            </w:pPr>
            <w:r>
              <w:rPr>
                <w:sz w:val="12"/>
              </w:rPr>
              <w:t>CSLL</w:t>
            </w:r>
          </w:p>
        </w:tc>
        <w:tc>
          <w:tcPr>
            <w:tcW w:w="0" w:type="auto"/>
            <w:vAlign w:val="center"/>
          </w:tcPr>
          <w:p w14:paraId="2FD36B7A" w14:textId="77777777" w:rsidR="004904BF" w:rsidRDefault="004904BF">
            <w:pPr>
              <w:jc w:val="center"/>
            </w:pPr>
            <w:r>
              <w:rPr>
                <w:sz w:val="12"/>
              </w:rPr>
              <w:t>S</w:t>
            </w:r>
          </w:p>
        </w:tc>
        <w:tc>
          <w:tcPr>
            <w:tcW w:w="0" w:type="auto"/>
            <w:vAlign w:val="center"/>
          </w:tcPr>
          <w:p w14:paraId="5CCEFBC3" w14:textId="77777777" w:rsidR="004904BF" w:rsidRDefault="004904BF">
            <w:pPr>
              <w:jc w:val="center"/>
            </w:pPr>
            <w:r>
              <w:rPr>
                <w:sz w:val="12"/>
              </w:rPr>
              <w:t>639401</w:t>
            </w:r>
          </w:p>
        </w:tc>
        <w:tc>
          <w:tcPr>
            <w:tcW w:w="0" w:type="auto"/>
            <w:vAlign w:val="center"/>
          </w:tcPr>
          <w:p w14:paraId="0B9D5CE2" w14:textId="77777777" w:rsidR="004904BF" w:rsidRDefault="004904BF">
            <w:pPr>
              <w:jc w:val="center"/>
            </w:pPr>
            <w:r>
              <w:rPr>
                <w:sz w:val="12"/>
              </w:rPr>
              <w:t>Mensal</w:t>
            </w:r>
          </w:p>
        </w:tc>
        <w:tc>
          <w:tcPr>
            <w:tcW w:w="0" w:type="auto"/>
            <w:vAlign w:val="center"/>
          </w:tcPr>
          <w:p w14:paraId="2F00F2F0" w14:textId="77777777" w:rsidR="004904BF" w:rsidRDefault="004904BF">
            <w:pPr>
              <w:jc w:val="center"/>
            </w:pPr>
            <w:r>
              <w:rPr>
                <w:sz w:val="12"/>
              </w:rPr>
              <w:t>01/08/2025</w:t>
            </w:r>
          </w:p>
        </w:tc>
        <w:tc>
          <w:tcPr>
            <w:tcW w:w="0" w:type="auto"/>
            <w:vAlign w:val="center"/>
          </w:tcPr>
          <w:p w14:paraId="5274BACD" w14:textId="77777777" w:rsidR="004904BF" w:rsidRDefault="004904BF">
            <w:pPr>
              <w:jc w:val="center"/>
            </w:pPr>
          </w:p>
        </w:tc>
      </w:tr>
      <w:tr w:rsidR="004904BF" w14:paraId="5278063A" w14:textId="77777777">
        <w:tblPrEx>
          <w:tblCellMar>
            <w:top w:w="0" w:type="dxa"/>
            <w:bottom w:w="0" w:type="dxa"/>
          </w:tblCellMar>
        </w:tblPrEx>
        <w:tc>
          <w:tcPr>
            <w:tcW w:w="0" w:type="auto"/>
            <w:vAlign w:val="center"/>
          </w:tcPr>
          <w:p w14:paraId="1A323B19" w14:textId="77777777" w:rsidR="004904BF" w:rsidRDefault="004904BF">
            <w:pPr>
              <w:jc w:val="center"/>
            </w:pPr>
            <w:r>
              <w:rPr>
                <w:sz w:val="12"/>
              </w:rPr>
              <w:t>17530</w:t>
            </w:r>
          </w:p>
        </w:tc>
        <w:tc>
          <w:tcPr>
            <w:tcW w:w="0" w:type="auto"/>
            <w:vAlign w:val="center"/>
          </w:tcPr>
          <w:p w14:paraId="1411EB27" w14:textId="77777777" w:rsidR="004904BF" w:rsidRDefault="004904BF">
            <w:pPr>
              <w:jc w:val="center"/>
            </w:pPr>
            <w:r>
              <w:rPr>
                <w:sz w:val="12"/>
              </w:rPr>
              <w:t>Intraorçamentário - Correio e telégrafos</w:t>
            </w:r>
          </w:p>
        </w:tc>
        <w:tc>
          <w:tcPr>
            <w:tcW w:w="0" w:type="auto"/>
            <w:vAlign w:val="center"/>
          </w:tcPr>
          <w:p w14:paraId="0E76EC12" w14:textId="77777777" w:rsidR="004904BF" w:rsidRDefault="004904BF">
            <w:pPr>
              <w:jc w:val="center"/>
            </w:pPr>
            <w:r>
              <w:rPr>
                <w:sz w:val="12"/>
              </w:rPr>
              <w:t>Não</w:t>
            </w:r>
          </w:p>
        </w:tc>
        <w:tc>
          <w:tcPr>
            <w:tcW w:w="0" w:type="auto"/>
            <w:vAlign w:val="center"/>
          </w:tcPr>
          <w:p w14:paraId="034B2B29" w14:textId="77777777" w:rsidR="004904BF" w:rsidRDefault="004904BF">
            <w:pPr>
              <w:jc w:val="center"/>
            </w:pPr>
            <w:r>
              <w:rPr>
                <w:sz w:val="12"/>
              </w:rPr>
              <w:t>CSLL</w:t>
            </w:r>
          </w:p>
        </w:tc>
        <w:tc>
          <w:tcPr>
            <w:tcW w:w="0" w:type="auto"/>
            <w:vAlign w:val="center"/>
          </w:tcPr>
          <w:p w14:paraId="75C37558" w14:textId="77777777" w:rsidR="004904BF" w:rsidRDefault="004904BF">
            <w:pPr>
              <w:jc w:val="center"/>
            </w:pPr>
            <w:r>
              <w:rPr>
                <w:sz w:val="12"/>
              </w:rPr>
              <w:t>N</w:t>
            </w:r>
          </w:p>
        </w:tc>
        <w:tc>
          <w:tcPr>
            <w:tcW w:w="0" w:type="auto"/>
            <w:vAlign w:val="center"/>
          </w:tcPr>
          <w:p w14:paraId="6679ACAD" w14:textId="77777777" w:rsidR="004904BF" w:rsidRDefault="004904BF">
            <w:pPr>
              <w:jc w:val="center"/>
            </w:pPr>
            <w:r>
              <w:rPr>
                <w:sz w:val="12"/>
              </w:rPr>
              <w:t>639401</w:t>
            </w:r>
          </w:p>
        </w:tc>
        <w:tc>
          <w:tcPr>
            <w:tcW w:w="0" w:type="auto"/>
            <w:vAlign w:val="center"/>
          </w:tcPr>
          <w:p w14:paraId="64E2556B" w14:textId="77777777" w:rsidR="004904BF" w:rsidRDefault="004904BF">
            <w:pPr>
              <w:jc w:val="center"/>
            </w:pPr>
            <w:r>
              <w:rPr>
                <w:sz w:val="12"/>
              </w:rPr>
              <w:t>Mensal</w:t>
            </w:r>
          </w:p>
        </w:tc>
        <w:tc>
          <w:tcPr>
            <w:tcW w:w="0" w:type="auto"/>
            <w:vAlign w:val="center"/>
          </w:tcPr>
          <w:p w14:paraId="59F3CB47" w14:textId="77777777" w:rsidR="004904BF" w:rsidRDefault="004904BF">
            <w:pPr>
              <w:jc w:val="center"/>
            </w:pPr>
            <w:r>
              <w:rPr>
                <w:sz w:val="12"/>
              </w:rPr>
              <w:t>01/08/2025</w:t>
            </w:r>
          </w:p>
        </w:tc>
        <w:tc>
          <w:tcPr>
            <w:tcW w:w="0" w:type="auto"/>
            <w:vAlign w:val="center"/>
          </w:tcPr>
          <w:p w14:paraId="78CA41B9" w14:textId="77777777" w:rsidR="004904BF" w:rsidRDefault="004904BF">
            <w:pPr>
              <w:jc w:val="center"/>
            </w:pPr>
          </w:p>
        </w:tc>
      </w:tr>
      <w:tr w:rsidR="004904BF" w14:paraId="657DD0F8" w14:textId="77777777">
        <w:tblPrEx>
          <w:tblCellMar>
            <w:top w:w="0" w:type="dxa"/>
            <w:bottom w:w="0" w:type="dxa"/>
          </w:tblCellMar>
        </w:tblPrEx>
        <w:tc>
          <w:tcPr>
            <w:tcW w:w="0" w:type="auto"/>
            <w:vAlign w:val="center"/>
          </w:tcPr>
          <w:p w14:paraId="6193CEB6" w14:textId="77777777" w:rsidR="004904BF" w:rsidRDefault="004904BF">
            <w:pPr>
              <w:jc w:val="center"/>
            </w:pPr>
            <w:r>
              <w:rPr>
                <w:sz w:val="12"/>
              </w:rPr>
              <w:t>17530</w:t>
            </w:r>
          </w:p>
        </w:tc>
        <w:tc>
          <w:tcPr>
            <w:tcW w:w="0" w:type="auto"/>
            <w:vAlign w:val="center"/>
          </w:tcPr>
          <w:p w14:paraId="7E6E0EAE" w14:textId="77777777" w:rsidR="004904BF" w:rsidRDefault="004904BF">
            <w:pPr>
              <w:jc w:val="center"/>
            </w:pPr>
            <w:r>
              <w:rPr>
                <w:sz w:val="12"/>
              </w:rPr>
              <w:t>Intraorçamentário - Correio e telégrafos</w:t>
            </w:r>
          </w:p>
        </w:tc>
        <w:tc>
          <w:tcPr>
            <w:tcW w:w="0" w:type="auto"/>
            <w:vAlign w:val="center"/>
          </w:tcPr>
          <w:p w14:paraId="5F361EFF" w14:textId="77777777" w:rsidR="004904BF" w:rsidRDefault="004904BF">
            <w:pPr>
              <w:jc w:val="center"/>
            </w:pPr>
            <w:r>
              <w:rPr>
                <w:sz w:val="12"/>
              </w:rPr>
              <w:t>Não</w:t>
            </w:r>
          </w:p>
        </w:tc>
        <w:tc>
          <w:tcPr>
            <w:tcW w:w="0" w:type="auto"/>
            <w:vAlign w:val="center"/>
          </w:tcPr>
          <w:p w14:paraId="3A500B28" w14:textId="77777777" w:rsidR="004904BF" w:rsidRDefault="004904BF">
            <w:pPr>
              <w:jc w:val="center"/>
            </w:pPr>
            <w:r>
              <w:rPr>
                <w:sz w:val="12"/>
              </w:rPr>
              <w:t>PIS/PASEP</w:t>
            </w:r>
          </w:p>
        </w:tc>
        <w:tc>
          <w:tcPr>
            <w:tcW w:w="0" w:type="auto"/>
            <w:vAlign w:val="center"/>
          </w:tcPr>
          <w:p w14:paraId="2BC8D44D" w14:textId="77777777" w:rsidR="004904BF" w:rsidRDefault="004904BF">
            <w:pPr>
              <w:jc w:val="center"/>
            </w:pPr>
            <w:r>
              <w:rPr>
                <w:sz w:val="12"/>
              </w:rPr>
              <w:t>S</w:t>
            </w:r>
          </w:p>
        </w:tc>
        <w:tc>
          <w:tcPr>
            <w:tcW w:w="0" w:type="auto"/>
            <w:vAlign w:val="center"/>
          </w:tcPr>
          <w:p w14:paraId="52854E7C" w14:textId="77777777" w:rsidR="004904BF" w:rsidRDefault="004904BF">
            <w:pPr>
              <w:jc w:val="center"/>
            </w:pPr>
            <w:r>
              <w:rPr>
                <w:sz w:val="12"/>
              </w:rPr>
              <w:t>312101</w:t>
            </w:r>
          </w:p>
        </w:tc>
        <w:tc>
          <w:tcPr>
            <w:tcW w:w="0" w:type="auto"/>
            <w:vAlign w:val="center"/>
          </w:tcPr>
          <w:p w14:paraId="5F20D3F2" w14:textId="77777777" w:rsidR="004904BF" w:rsidRDefault="004904BF">
            <w:pPr>
              <w:jc w:val="center"/>
            </w:pPr>
            <w:r>
              <w:rPr>
                <w:sz w:val="12"/>
              </w:rPr>
              <w:t>Mensal</w:t>
            </w:r>
          </w:p>
        </w:tc>
        <w:tc>
          <w:tcPr>
            <w:tcW w:w="0" w:type="auto"/>
            <w:vAlign w:val="center"/>
          </w:tcPr>
          <w:p w14:paraId="096FD025" w14:textId="77777777" w:rsidR="004904BF" w:rsidRDefault="004904BF">
            <w:pPr>
              <w:jc w:val="center"/>
            </w:pPr>
            <w:r>
              <w:rPr>
                <w:sz w:val="12"/>
              </w:rPr>
              <w:t>01/08/2025</w:t>
            </w:r>
          </w:p>
        </w:tc>
        <w:tc>
          <w:tcPr>
            <w:tcW w:w="0" w:type="auto"/>
            <w:vAlign w:val="center"/>
          </w:tcPr>
          <w:p w14:paraId="2190DE21" w14:textId="77777777" w:rsidR="004904BF" w:rsidRDefault="004904BF">
            <w:pPr>
              <w:jc w:val="center"/>
            </w:pPr>
          </w:p>
        </w:tc>
      </w:tr>
      <w:tr w:rsidR="004904BF" w14:paraId="3B9D2C32" w14:textId="77777777">
        <w:tblPrEx>
          <w:tblCellMar>
            <w:top w:w="0" w:type="dxa"/>
            <w:bottom w:w="0" w:type="dxa"/>
          </w:tblCellMar>
        </w:tblPrEx>
        <w:tc>
          <w:tcPr>
            <w:tcW w:w="0" w:type="auto"/>
            <w:vAlign w:val="center"/>
          </w:tcPr>
          <w:p w14:paraId="26C6A385" w14:textId="77777777" w:rsidR="004904BF" w:rsidRDefault="004904BF">
            <w:pPr>
              <w:jc w:val="center"/>
            </w:pPr>
            <w:r>
              <w:rPr>
                <w:sz w:val="12"/>
              </w:rPr>
              <w:lastRenderedPageBreak/>
              <w:t>17530</w:t>
            </w:r>
          </w:p>
        </w:tc>
        <w:tc>
          <w:tcPr>
            <w:tcW w:w="0" w:type="auto"/>
            <w:vAlign w:val="center"/>
          </w:tcPr>
          <w:p w14:paraId="2D7BEE99" w14:textId="77777777" w:rsidR="004904BF" w:rsidRDefault="004904BF">
            <w:pPr>
              <w:jc w:val="center"/>
            </w:pPr>
            <w:r>
              <w:rPr>
                <w:sz w:val="12"/>
              </w:rPr>
              <w:t>Intraorçamentário - Correio e telégrafos</w:t>
            </w:r>
          </w:p>
        </w:tc>
        <w:tc>
          <w:tcPr>
            <w:tcW w:w="0" w:type="auto"/>
            <w:vAlign w:val="center"/>
          </w:tcPr>
          <w:p w14:paraId="067D2FCA" w14:textId="77777777" w:rsidR="004904BF" w:rsidRDefault="004904BF">
            <w:pPr>
              <w:jc w:val="center"/>
            </w:pPr>
            <w:r>
              <w:rPr>
                <w:sz w:val="12"/>
              </w:rPr>
              <w:t>Não</w:t>
            </w:r>
          </w:p>
        </w:tc>
        <w:tc>
          <w:tcPr>
            <w:tcW w:w="0" w:type="auto"/>
            <w:vAlign w:val="center"/>
          </w:tcPr>
          <w:p w14:paraId="0B9F0172" w14:textId="77777777" w:rsidR="004904BF" w:rsidRDefault="004904BF">
            <w:pPr>
              <w:jc w:val="center"/>
            </w:pPr>
            <w:r>
              <w:rPr>
                <w:sz w:val="12"/>
              </w:rPr>
              <w:t>PIS/PASEP</w:t>
            </w:r>
          </w:p>
        </w:tc>
        <w:tc>
          <w:tcPr>
            <w:tcW w:w="0" w:type="auto"/>
            <w:vAlign w:val="center"/>
          </w:tcPr>
          <w:p w14:paraId="6E073A91" w14:textId="77777777" w:rsidR="004904BF" w:rsidRDefault="004904BF">
            <w:pPr>
              <w:jc w:val="center"/>
            </w:pPr>
            <w:r>
              <w:rPr>
                <w:sz w:val="12"/>
              </w:rPr>
              <w:t>N</w:t>
            </w:r>
          </w:p>
        </w:tc>
        <w:tc>
          <w:tcPr>
            <w:tcW w:w="0" w:type="auto"/>
            <w:vAlign w:val="center"/>
          </w:tcPr>
          <w:p w14:paraId="265EC9CF" w14:textId="77777777" w:rsidR="004904BF" w:rsidRDefault="004904BF">
            <w:pPr>
              <w:jc w:val="center"/>
            </w:pPr>
            <w:r>
              <w:rPr>
                <w:sz w:val="12"/>
              </w:rPr>
              <w:t>312101</w:t>
            </w:r>
          </w:p>
        </w:tc>
        <w:tc>
          <w:tcPr>
            <w:tcW w:w="0" w:type="auto"/>
            <w:vAlign w:val="center"/>
          </w:tcPr>
          <w:p w14:paraId="1D70CADD" w14:textId="77777777" w:rsidR="004904BF" w:rsidRDefault="004904BF">
            <w:pPr>
              <w:jc w:val="center"/>
            </w:pPr>
            <w:r>
              <w:rPr>
                <w:sz w:val="12"/>
              </w:rPr>
              <w:t>Mensal</w:t>
            </w:r>
          </w:p>
        </w:tc>
        <w:tc>
          <w:tcPr>
            <w:tcW w:w="0" w:type="auto"/>
            <w:vAlign w:val="center"/>
          </w:tcPr>
          <w:p w14:paraId="0B2350C3" w14:textId="77777777" w:rsidR="004904BF" w:rsidRDefault="004904BF">
            <w:pPr>
              <w:jc w:val="center"/>
            </w:pPr>
            <w:r>
              <w:rPr>
                <w:sz w:val="12"/>
              </w:rPr>
              <w:t>01/08/2025</w:t>
            </w:r>
          </w:p>
        </w:tc>
        <w:tc>
          <w:tcPr>
            <w:tcW w:w="0" w:type="auto"/>
            <w:vAlign w:val="center"/>
          </w:tcPr>
          <w:p w14:paraId="64DDFF76" w14:textId="77777777" w:rsidR="004904BF" w:rsidRDefault="004904BF">
            <w:pPr>
              <w:jc w:val="center"/>
            </w:pPr>
          </w:p>
        </w:tc>
      </w:tr>
      <w:tr w:rsidR="004904BF" w14:paraId="50F1BC7F" w14:textId="77777777">
        <w:tblPrEx>
          <w:tblCellMar>
            <w:top w:w="0" w:type="dxa"/>
            <w:bottom w:w="0" w:type="dxa"/>
          </w:tblCellMar>
        </w:tblPrEx>
        <w:tc>
          <w:tcPr>
            <w:tcW w:w="0" w:type="auto"/>
            <w:vAlign w:val="center"/>
          </w:tcPr>
          <w:p w14:paraId="17B54552" w14:textId="77777777" w:rsidR="004904BF" w:rsidRDefault="004904BF">
            <w:pPr>
              <w:jc w:val="center"/>
            </w:pPr>
            <w:r>
              <w:rPr>
                <w:sz w:val="12"/>
              </w:rPr>
              <w:t>17530</w:t>
            </w:r>
          </w:p>
        </w:tc>
        <w:tc>
          <w:tcPr>
            <w:tcW w:w="0" w:type="auto"/>
            <w:vAlign w:val="center"/>
          </w:tcPr>
          <w:p w14:paraId="20311563" w14:textId="77777777" w:rsidR="004904BF" w:rsidRDefault="004904BF">
            <w:pPr>
              <w:jc w:val="center"/>
            </w:pPr>
            <w:r>
              <w:rPr>
                <w:sz w:val="12"/>
              </w:rPr>
              <w:t>Intraorçamentário - Correio e telégrafos</w:t>
            </w:r>
          </w:p>
        </w:tc>
        <w:tc>
          <w:tcPr>
            <w:tcW w:w="0" w:type="auto"/>
            <w:vAlign w:val="center"/>
          </w:tcPr>
          <w:p w14:paraId="160E2C18" w14:textId="77777777" w:rsidR="004904BF" w:rsidRDefault="004904BF">
            <w:pPr>
              <w:jc w:val="center"/>
            </w:pPr>
            <w:r>
              <w:rPr>
                <w:sz w:val="12"/>
              </w:rPr>
              <w:t>Não</w:t>
            </w:r>
          </w:p>
        </w:tc>
        <w:tc>
          <w:tcPr>
            <w:tcW w:w="0" w:type="auto"/>
            <w:vAlign w:val="center"/>
          </w:tcPr>
          <w:p w14:paraId="38BE3FE1" w14:textId="77777777" w:rsidR="004904BF" w:rsidRDefault="004904BF">
            <w:pPr>
              <w:jc w:val="center"/>
            </w:pPr>
            <w:r>
              <w:rPr>
                <w:sz w:val="12"/>
              </w:rPr>
              <w:t>COFINS</w:t>
            </w:r>
          </w:p>
        </w:tc>
        <w:tc>
          <w:tcPr>
            <w:tcW w:w="0" w:type="auto"/>
            <w:vAlign w:val="center"/>
          </w:tcPr>
          <w:p w14:paraId="75A56630" w14:textId="77777777" w:rsidR="004904BF" w:rsidRDefault="004904BF">
            <w:pPr>
              <w:jc w:val="center"/>
            </w:pPr>
            <w:r>
              <w:rPr>
                <w:sz w:val="12"/>
              </w:rPr>
              <w:t>S</w:t>
            </w:r>
          </w:p>
        </w:tc>
        <w:tc>
          <w:tcPr>
            <w:tcW w:w="0" w:type="auto"/>
            <w:vAlign w:val="center"/>
          </w:tcPr>
          <w:p w14:paraId="654E3C44" w14:textId="77777777" w:rsidR="004904BF" w:rsidRDefault="004904BF">
            <w:pPr>
              <w:jc w:val="center"/>
            </w:pPr>
            <w:r>
              <w:rPr>
                <w:sz w:val="12"/>
              </w:rPr>
              <w:t>640401</w:t>
            </w:r>
          </w:p>
        </w:tc>
        <w:tc>
          <w:tcPr>
            <w:tcW w:w="0" w:type="auto"/>
            <w:vAlign w:val="center"/>
          </w:tcPr>
          <w:p w14:paraId="056AEE39" w14:textId="77777777" w:rsidR="004904BF" w:rsidRDefault="004904BF">
            <w:pPr>
              <w:jc w:val="center"/>
            </w:pPr>
            <w:r>
              <w:rPr>
                <w:sz w:val="12"/>
              </w:rPr>
              <w:t>Mensal</w:t>
            </w:r>
          </w:p>
        </w:tc>
        <w:tc>
          <w:tcPr>
            <w:tcW w:w="0" w:type="auto"/>
            <w:vAlign w:val="center"/>
          </w:tcPr>
          <w:p w14:paraId="7241BB4C" w14:textId="77777777" w:rsidR="004904BF" w:rsidRDefault="004904BF">
            <w:pPr>
              <w:jc w:val="center"/>
            </w:pPr>
            <w:r>
              <w:rPr>
                <w:sz w:val="12"/>
              </w:rPr>
              <w:t>01/08/2025</w:t>
            </w:r>
          </w:p>
        </w:tc>
        <w:tc>
          <w:tcPr>
            <w:tcW w:w="0" w:type="auto"/>
            <w:vAlign w:val="center"/>
          </w:tcPr>
          <w:p w14:paraId="5EBB5475" w14:textId="77777777" w:rsidR="004904BF" w:rsidRDefault="004904BF">
            <w:pPr>
              <w:jc w:val="center"/>
            </w:pPr>
          </w:p>
        </w:tc>
      </w:tr>
      <w:tr w:rsidR="004904BF" w14:paraId="5CD43EB1" w14:textId="77777777">
        <w:tblPrEx>
          <w:tblCellMar>
            <w:top w:w="0" w:type="dxa"/>
            <w:bottom w:w="0" w:type="dxa"/>
          </w:tblCellMar>
        </w:tblPrEx>
        <w:tc>
          <w:tcPr>
            <w:tcW w:w="0" w:type="auto"/>
            <w:vAlign w:val="center"/>
          </w:tcPr>
          <w:p w14:paraId="64D924D5" w14:textId="77777777" w:rsidR="004904BF" w:rsidRDefault="004904BF">
            <w:pPr>
              <w:jc w:val="center"/>
            </w:pPr>
            <w:r>
              <w:rPr>
                <w:sz w:val="12"/>
              </w:rPr>
              <w:t>17530</w:t>
            </w:r>
          </w:p>
        </w:tc>
        <w:tc>
          <w:tcPr>
            <w:tcW w:w="0" w:type="auto"/>
            <w:vAlign w:val="center"/>
          </w:tcPr>
          <w:p w14:paraId="7966F144" w14:textId="77777777" w:rsidR="004904BF" w:rsidRDefault="004904BF">
            <w:pPr>
              <w:jc w:val="center"/>
            </w:pPr>
            <w:r>
              <w:rPr>
                <w:sz w:val="12"/>
              </w:rPr>
              <w:t>Intraorçamentário - Correio e telégrafos</w:t>
            </w:r>
          </w:p>
        </w:tc>
        <w:tc>
          <w:tcPr>
            <w:tcW w:w="0" w:type="auto"/>
            <w:vAlign w:val="center"/>
          </w:tcPr>
          <w:p w14:paraId="7D42C180" w14:textId="77777777" w:rsidR="004904BF" w:rsidRDefault="004904BF">
            <w:pPr>
              <w:jc w:val="center"/>
            </w:pPr>
            <w:r>
              <w:rPr>
                <w:sz w:val="12"/>
              </w:rPr>
              <w:t>Não</w:t>
            </w:r>
          </w:p>
        </w:tc>
        <w:tc>
          <w:tcPr>
            <w:tcW w:w="0" w:type="auto"/>
            <w:vAlign w:val="center"/>
          </w:tcPr>
          <w:p w14:paraId="050638D3" w14:textId="77777777" w:rsidR="004904BF" w:rsidRDefault="004904BF">
            <w:pPr>
              <w:jc w:val="center"/>
            </w:pPr>
            <w:r>
              <w:rPr>
                <w:sz w:val="12"/>
              </w:rPr>
              <w:t>COFINS</w:t>
            </w:r>
          </w:p>
        </w:tc>
        <w:tc>
          <w:tcPr>
            <w:tcW w:w="0" w:type="auto"/>
            <w:vAlign w:val="center"/>
          </w:tcPr>
          <w:p w14:paraId="5ABEAABA" w14:textId="77777777" w:rsidR="004904BF" w:rsidRDefault="004904BF">
            <w:pPr>
              <w:jc w:val="center"/>
            </w:pPr>
            <w:r>
              <w:rPr>
                <w:sz w:val="12"/>
              </w:rPr>
              <w:t>N</w:t>
            </w:r>
          </w:p>
        </w:tc>
        <w:tc>
          <w:tcPr>
            <w:tcW w:w="0" w:type="auto"/>
            <w:vAlign w:val="center"/>
          </w:tcPr>
          <w:p w14:paraId="5FA884A0" w14:textId="77777777" w:rsidR="004904BF" w:rsidRDefault="004904BF">
            <w:pPr>
              <w:jc w:val="center"/>
            </w:pPr>
            <w:r>
              <w:rPr>
                <w:sz w:val="12"/>
              </w:rPr>
              <w:t>640401</w:t>
            </w:r>
          </w:p>
        </w:tc>
        <w:tc>
          <w:tcPr>
            <w:tcW w:w="0" w:type="auto"/>
            <w:vAlign w:val="center"/>
          </w:tcPr>
          <w:p w14:paraId="5EF4CCE8" w14:textId="77777777" w:rsidR="004904BF" w:rsidRDefault="004904BF">
            <w:pPr>
              <w:jc w:val="center"/>
            </w:pPr>
            <w:r>
              <w:rPr>
                <w:sz w:val="12"/>
              </w:rPr>
              <w:t>Mensal</w:t>
            </w:r>
          </w:p>
        </w:tc>
        <w:tc>
          <w:tcPr>
            <w:tcW w:w="0" w:type="auto"/>
            <w:vAlign w:val="center"/>
          </w:tcPr>
          <w:p w14:paraId="7065D7DD" w14:textId="77777777" w:rsidR="004904BF" w:rsidRDefault="004904BF">
            <w:pPr>
              <w:jc w:val="center"/>
            </w:pPr>
            <w:r>
              <w:rPr>
                <w:sz w:val="12"/>
              </w:rPr>
              <w:t>01/08/2025</w:t>
            </w:r>
          </w:p>
        </w:tc>
        <w:tc>
          <w:tcPr>
            <w:tcW w:w="0" w:type="auto"/>
            <w:vAlign w:val="center"/>
          </w:tcPr>
          <w:p w14:paraId="0E173598" w14:textId="77777777" w:rsidR="004904BF" w:rsidRDefault="004904BF">
            <w:pPr>
              <w:jc w:val="center"/>
            </w:pPr>
          </w:p>
        </w:tc>
      </w:tr>
      <w:tr w:rsidR="004904BF" w14:paraId="15B7B1F2" w14:textId="77777777">
        <w:tblPrEx>
          <w:tblCellMar>
            <w:top w:w="0" w:type="dxa"/>
            <w:bottom w:w="0" w:type="dxa"/>
          </w:tblCellMar>
        </w:tblPrEx>
        <w:tc>
          <w:tcPr>
            <w:tcW w:w="0" w:type="auto"/>
            <w:vAlign w:val="center"/>
          </w:tcPr>
          <w:p w14:paraId="5575FE6A" w14:textId="77777777" w:rsidR="004904BF" w:rsidRDefault="004904BF">
            <w:pPr>
              <w:jc w:val="center"/>
            </w:pPr>
            <w:r>
              <w:rPr>
                <w:sz w:val="12"/>
              </w:rPr>
              <w:t>17530</w:t>
            </w:r>
          </w:p>
        </w:tc>
        <w:tc>
          <w:tcPr>
            <w:tcW w:w="0" w:type="auto"/>
            <w:vAlign w:val="center"/>
          </w:tcPr>
          <w:p w14:paraId="2AAE1ADA" w14:textId="77777777" w:rsidR="004904BF" w:rsidRDefault="004904BF">
            <w:pPr>
              <w:jc w:val="center"/>
            </w:pPr>
            <w:r>
              <w:rPr>
                <w:sz w:val="12"/>
              </w:rPr>
              <w:t>Intraorçamentário - Correio e telégrafos</w:t>
            </w:r>
          </w:p>
        </w:tc>
        <w:tc>
          <w:tcPr>
            <w:tcW w:w="0" w:type="auto"/>
            <w:vAlign w:val="center"/>
          </w:tcPr>
          <w:p w14:paraId="7448D7B6" w14:textId="77777777" w:rsidR="004904BF" w:rsidRDefault="004904BF">
            <w:pPr>
              <w:jc w:val="center"/>
            </w:pPr>
            <w:r>
              <w:rPr>
                <w:sz w:val="12"/>
              </w:rPr>
              <w:t>Não</w:t>
            </w:r>
          </w:p>
        </w:tc>
        <w:tc>
          <w:tcPr>
            <w:tcW w:w="0" w:type="auto"/>
            <w:vAlign w:val="center"/>
          </w:tcPr>
          <w:p w14:paraId="29885C00" w14:textId="77777777" w:rsidR="004904BF" w:rsidRDefault="004904BF">
            <w:pPr>
              <w:jc w:val="center"/>
            </w:pPr>
            <w:r>
              <w:rPr>
                <w:sz w:val="12"/>
              </w:rPr>
              <w:t>IRPJ</w:t>
            </w:r>
          </w:p>
        </w:tc>
        <w:tc>
          <w:tcPr>
            <w:tcW w:w="0" w:type="auto"/>
            <w:vAlign w:val="center"/>
          </w:tcPr>
          <w:p w14:paraId="6F3E41A4" w14:textId="77777777" w:rsidR="004904BF" w:rsidRDefault="004904BF">
            <w:pPr>
              <w:jc w:val="center"/>
            </w:pPr>
            <w:r>
              <w:rPr>
                <w:sz w:val="12"/>
              </w:rPr>
              <w:t>S</w:t>
            </w:r>
          </w:p>
        </w:tc>
        <w:tc>
          <w:tcPr>
            <w:tcW w:w="0" w:type="auto"/>
            <w:vAlign w:val="center"/>
          </w:tcPr>
          <w:p w14:paraId="42692205" w14:textId="77777777" w:rsidR="004904BF" w:rsidRDefault="004904BF">
            <w:pPr>
              <w:jc w:val="center"/>
            </w:pPr>
            <w:r>
              <w:rPr>
                <w:sz w:val="12"/>
              </w:rPr>
              <w:t>638801</w:t>
            </w:r>
          </w:p>
        </w:tc>
        <w:tc>
          <w:tcPr>
            <w:tcW w:w="0" w:type="auto"/>
            <w:vAlign w:val="center"/>
          </w:tcPr>
          <w:p w14:paraId="564AF3F4" w14:textId="77777777" w:rsidR="004904BF" w:rsidRDefault="004904BF">
            <w:pPr>
              <w:jc w:val="center"/>
            </w:pPr>
            <w:r>
              <w:rPr>
                <w:sz w:val="12"/>
              </w:rPr>
              <w:t>Mensal</w:t>
            </w:r>
          </w:p>
        </w:tc>
        <w:tc>
          <w:tcPr>
            <w:tcW w:w="0" w:type="auto"/>
            <w:vAlign w:val="center"/>
          </w:tcPr>
          <w:p w14:paraId="147DC530" w14:textId="77777777" w:rsidR="004904BF" w:rsidRDefault="004904BF">
            <w:pPr>
              <w:jc w:val="center"/>
            </w:pPr>
            <w:r>
              <w:rPr>
                <w:sz w:val="12"/>
              </w:rPr>
              <w:t>01/08/2025</w:t>
            </w:r>
          </w:p>
        </w:tc>
        <w:tc>
          <w:tcPr>
            <w:tcW w:w="0" w:type="auto"/>
            <w:vAlign w:val="center"/>
          </w:tcPr>
          <w:p w14:paraId="38028B58" w14:textId="77777777" w:rsidR="004904BF" w:rsidRDefault="004904BF">
            <w:pPr>
              <w:jc w:val="center"/>
            </w:pPr>
          </w:p>
        </w:tc>
      </w:tr>
      <w:tr w:rsidR="004904BF" w14:paraId="46AE1900" w14:textId="77777777">
        <w:tblPrEx>
          <w:tblCellMar>
            <w:top w:w="0" w:type="dxa"/>
            <w:bottom w:w="0" w:type="dxa"/>
          </w:tblCellMar>
        </w:tblPrEx>
        <w:tc>
          <w:tcPr>
            <w:tcW w:w="0" w:type="auto"/>
            <w:vAlign w:val="center"/>
          </w:tcPr>
          <w:p w14:paraId="43324584" w14:textId="77777777" w:rsidR="004904BF" w:rsidRDefault="004904BF">
            <w:pPr>
              <w:jc w:val="center"/>
            </w:pPr>
            <w:r>
              <w:rPr>
                <w:sz w:val="12"/>
              </w:rPr>
              <w:t>17530</w:t>
            </w:r>
          </w:p>
        </w:tc>
        <w:tc>
          <w:tcPr>
            <w:tcW w:w="0" w:type="auto"/>
            <w:vAlign w:val="center"/>
          </w:tcPr>
          <w:p w14:paraId="7AA1A00F" w14:textId="77777777" w:rsidR="004904BF" w:rsidRDefault="004904BF">
            <w:pPr>
              <w:jc w:val="center"/>
            </w:pPr>
            <w:r>
              <w:rPr>
                <w:sz w:val="12"/>
              </w:rPr>
              <w:t>Intraorçamentário - Correio e telégrafos</w:t>
            </w:r>
          </w:p>
        </w:tc>
        <w:tc>
          <w:tcPr>
            <w:tcW w:w="0" w:type="auto"/>
            <w:vAlign w:val="center"/>
          </w:tcPr>
          <w:p w14:paraId="258647C0" w14:textId="77777777" w:rsidR="004904BF" w:rsidRDefault="004904BF">
            <w:pPr>
              <w:jc w:val="center"/>
            </w:pPr>
            <w:r>
              <w:rPr>
                <w:sz w:val="12"/>
              </w:rPr>
              <w:t>Não</w:t>
            </w:r>
          </w:p>
        </w:tc>
        <w:tc>
          <w:tcPr>
            <w:tcW w:w="0" w:type="auto"/>
            <w:vAlign w:val="center"/>
          </w:tcPr>
          <w:p w14:paraId="2B7B6499" w14:textId="77777777" w:rsidR="004904BF" w:rsidRDefault="004904BF">
            <w:pPr>
              <w:jc w:val="center"/>
            </w:pPr>
            <w:r>
              <w:rPr>
                <w:sz w:val="12"/>
              </w:rPr>
              <w:t>IRPJ</w:t>
            </w:r>
          </w:p>
        </w:tc>
        <w:tc>
          <w:tcPr>
            <w:tcW w:w="0" w:type="auto"/>
            <w:vAlign w:val="center"/>
          </w:tcPr>
          <w:p w14:paraId="37CEFEE0" w14:textId="77777777" w:rsidR="004904BF" w:rsidRDefault="004904BF">
            <w:pPr>
              <w:jc w:val="center"/>
            </w:pPr>
            <w:r>
              <w:rPr>
                <w:sz w:val="12"/>
              </w:rPr>
              <w:t>N</w:t>
            </w:r>
          </w:p>
        </w:tc>
        <w:tc>
          <w:tcPr>
            <w:tcW w:w="0" w:type="auto"/>
            <w:vAlign w:val="center"/>
          </w:tcPr>
          <w:p w14:paraId="1B14A12F" w14:textId="77777777" w:rsidR="004904BF" w:rsidRDefault="004904BF">
            <w:pPr>
              <w:jc w:val="center"/>
            </w:pPr>
            <w:r>
              <w:rPr>
                <w:sz w:val="12"/>
              </w:rPr>
              <w:t>638801</w:t>
            </w:r>
          </w:p>
        </w:tc>
        <w:tc>
          <w:tcPr>
            <w:tcW w:w="0" w:type="auto"/>
            <w:vAlign w:val="center"/>
          </w:tcPr>
          <w:p w14:paraId="01783855" w14:textId="77777777" w:rsidR="004904BF" w:rsidRDefault="004904BF">
            <w:pPr>
              <w:jc w:val="center"/>
            </w:pPr>
            <w:r>
              <w:rPr>
                <w:sz w:val="12"/>
              </w:rPr>
              <w:t>Mensal</w:t>
            </w:r>
          </w:p>
        </w:tc>
        <w:tc>
          <w:tcPr>
            <w:tcW w:w="0" w:type="auto"/>
            <w:vAlign w:val="center"/>
          </w:tcPr>
          <w:p w14:paraId="7C15C774" w14:textId="77777777" w:rsidR="004904BF" w:rsidRDefault="004904BF">
            <w:pPr>
              <w:jc w:val="center"/>
            </w:pPr>
            <w:r>
              <w:rPr>
                <w:sz w:val="12"/>
              </w:rPr>
              <w:t>01/08/2025</w:t>
            </w:r>
          </w:p>
        </w:tc>
        <w:tc>
          <w:tcPr>
            <w:tcW w:w="0" w:type="auto"/>
            <w:vAlign w:val="center"/>
          </w:tcPr>
          <w:p w14:paraId="6A919E48" w14:textId="77777777" w:rsidR="004904BF" w:rsidRDefault="004904BF">
            <w:pPr>
              <w:jc w:val="center"/>
            </w:pPr>
          </w:p>
        </w:tc>
      </w:tr>
      <w:tr w:rsidR="004904BF" w14:paraId="146D37F8" w14:textId="77777777">
        <w:tblPrEx>
          <w:tblCellMar>
            <w:top w:w="0" w:type="dxa"/>
            <w:bottom w:w="0" w:type="dxa"/>
          </w:tblCellMar>
        </w:tblPrEx>
        <w:tc>
          <w:tcPr>
            <w:tcW w:w="0" w:type="auto"/>
            <w:vAlign w:val="center"/>
          </w:tcPr>
          <w:p w14:paraId="2001EA92" w14:textId="77777777" w:rsidR="004904BF" w:rsidRDefault="004904BF">
            <w:pPr>
              <w:jc w:val="center"/>
            </w:pPr>
            <w:r>
              <w:rPr>
                <w:sz w:val="12"/>
              </w:rPr>
              <w:t>17531</w:t>
            </w:r>
          </w:p>
        </w:tc>
        <w:tc>
          <w:tcPr>
            <w:tcW w:w="0" w:type="auto"/>
            <w:vAlign w:val="center"/>
          </w:tcPr>
          <w:p w14:paraId="0490A727" w14:textId="77777777" w:rsidR="004904BF" w:rsidRDefault="004904BF">
            <w:pPr>
              <w:jc w:val="center"/>
            </w:pPr>
            <w:r>
              <w:rPr>
                <w:sz w:val="12"/>
              </w:rPr>
              <w:t>Intraorçamentário - Vigilância</w:t>
            </w:r>
          </w:p>
        </w:tc>
        <w:tc>
          <w:tcPr>
            <w:tcW w:w="0" w:type="auto"/>
            <w:vAlign w:val="center"/>
          </w:tcPr>
          <w:p w14:paraId="3C693AEA" w14:textId="77777777" w:rsidR="004904BF" w:rsidRDefault="004904BF">
            <w:pPr>
              <w:jc w:val="center"/>
            </w:pPr>
            <w:r>
              <w:rPr>
                <w:sz w:val="12"/>
              </w:rPr>
              <w:t>Não</w:t>
            </w:r>
          </w:p>
        </w:tc>
        <w:tc>
          <w:tcPr>
            <w:tcW w:w="0" w:type="auto"/>
            <w:vAlign w:val="center"/>
          </w:tcPr>
          <w:p w14:paraId="2C06023E" w14:textId="77777777" w:rsidR="004904BF" w:rsidRDefault="004904BF">
            <w:pPr>
              <w:jc w:val="center"/>
            </w:pPr>
            <w:r>
              <w:rPr>
                <w:sz w:val="12"/>
              </w:rPr>
              <w:t>AGREGADO</w:t>
            </w:r>
          </w:p>
        </w:tc>
        <w:tc>
          <w:tcPr>
            <w:tcW w:w="0" w:type="auto"/>
            <w:vAlign w:val="center"/>
          </w:tcPr>
          <w:p w14:paraId="7D90D930" w14:textId="77777777" w:rsidR="004904BF" w:rsidRDefault="004904BF">
            <w:pPr>
              <w:jc w:val="center"/>
            </w:pPr>
            <w:r>
              <w:rPr>
                <w:sz w:val="12"/>
              </w:rPr>
              <w:t>S</w:t>
            </w:r>
          </w:p>
        </w:tc>
        <w:tc>
          <w:tcPr>
            <w:tcW w:w="0" w:type="auto"/>
            <w:vAlign w:val="center"/>
          </w:tcPr>
          <w:p w14:paraId="38E91062" w14:textId="77777777" w:rsidR="004904BF" w:rsidRDefault="004904BF">
            <w:pPr>
              <w:jc w:val="center"/>
            </w:pPr>
            <w:r>
              <w:rPr>
                <w:sz w:val="12"/>
              </w:rPr>
              <w:t>009506</w:t>
            </w:r>
          </w:p>
        </w:tc>
        <w:tc>
          <w:tcPr>
            <w:tcW w:w="0" w:type="auto"/>
            <w:vAlign w:val="center"/>
          </w:tcPr>
          <w:p w14:paraId="60264283" w14:textId="77777777" w:rsidR="004904BF" w:rsidRDefault="004904BF">
            <w:pPr>
              <w:jc w:val="center"/>
            </w:pPr>
            <w:r>
              <w:rPr>
                <w:sz w:val="12"/>
              </w:rPr>
              <w:t>Mensal</w:t>
            </w:r>
          </w:p>
        </w:tc>
        <w:tc>
          <w:tcPr>
            <w:tcW w:w="0" w:type="auto"/>
            <w:vAlign w:val="center"/>
          </w:tcPr>
          <w:p w14:paraId="36D27D4C" w14:textId="77777777" w:rsidR="004904BF" w:rsidRDefault="004904BF">
            <w:pPr>
              <w:jc w:val="center"/>
            </w:pPr>
            <w:r>
              <w:rPr>
                <w:sz w:val="12"/>
              </w:rPr>
              <w:t>01/08/2025</w:t>
            </w:r>
          </w:p>
        </w:tc>
        <w:tc>
          <w:tcPr>
            <w:tcW w:w="0" w:type="auto"/>
            <w:vAlign w:val="center"/>
          </w:tcPr>
          <w:p w14:paraId="441DA10E" w14:textId="77777777" w:rsidR="004904BF" w:rsidRDefault="004904BF">
            <w:pPr>
              <w:jc w:val="center"/>
            </w:pPr>
          </w:p>
        </w:tc>
      </w:tr>
      <w:tr w:rsidR="004904BF" w14:paraId="70F0FD8E" w14:textId="77777777">
        <w:tblPrEx>
          <w:tblCellMar>
            <w:top w:w="0" w:type="dxa"/>
            <w:bottom w:w="0" w:type="dxa"/>
          </w:tblCellMar>
        </w:tblPrEx>
        <w:tc>
          <w:tcPr>
            <w:tcW w:w="0" w:type="auto"/>
            <w:vAlign w:val="center"/>
          </w:tcPr>
          <w:p w14:paraId="3D08F378" w14:textId="77777777" w:rsidR="004904BF" w:rsidRDefault="004904BF">
            <w:pPr>
              <w:jc w:val="center"/>
            </w:pPr>
            <w:r>
              <w:rPr>
                <w:sz w:val="12"/>
              </w:rPr>
              <w:t>17531</w:t>
            </w:r>
          </w:p>
        </w:tc>
        <w:tc>
          <w:tcPr>
            <w:tcW w:w="0" w:type="auto"/>
            <w:vAlign w:val="center"/>
          </w:tcPr>
          <w:p w14:paraId="1B711C49" w14:textId="77777777" w:rsidR="004904BF" w:rsidRDefault="004904BF">
            <w:pPr>
              <w:jc w:val="center"/>
            </w:pPr>
            <w:r>
              <w:rPr>
                <w:sz w:val="12"/>
              </w:rPr>
              <w:t>Intraorçamentário - Vigilância</w:t>
            </w:r>
          </w:p>
        </w:tc>
        <w:tc>
          <w:tcPr>
            <w:tcW w:w="0" w:type="auto"/>
            <w:vAlign w:val="center"/>
          </w:tcPr>
          <w:p w14:paraId="5D56E041" w14:textId="77777777" w:rsidR="004904BF" w:rsidRDefault="004904BF">
            <w:pPr>
              <w:jc w:val="center"/>
            </w:pPr>
            <w:r>
              <w:rPr>
                <w:sz w:val="12"/>
              </w:rPr>
              <w:t>Não</w:t>
            </w:r>
          </w:p>
        </w:tc>
        <w:tc>
          <w:tcPr>
            <w:tcW w:w="0" w:type="auto"/>
            <w:vAlign w:val="center"/>
          </w:tcPr>
          <w:p w14:paraId="68E5FF3E" w14:textId="77777777" w:rsidR="004904BF" w:rsidRDefault="004904BF">
            <w:pPr>
              <w:jc w:val="center"/>
            </w:pPr>
            <w:r>
              <w:rPr>
                <w:sz w:val="12"/>
              </w:rPr>
              <w:t>AGREGADO</w:t>
            </w:r>
          </w:p>
        </w:tc>
        <w:tc>
          <w:tcPr>
            <w:tcW w:w="0" w:type="auto"/>
            <w:vAlign w:val="center"/>
          </w:tcPr>
          <w:p w14:paraId="5A7DE15C" w14:textId="77777777" w:rsidR="004904BF" w:rsidRDefault="004904BF">
            <w:pPr>
              <w:jc w:val="center"/>
            </w:pPr>
            <w:r>
              <w:rPr>
                <w:sz w:val="12"/>
              </w:rPr>
              <w:t>N</w:t>
            </w:r>
          </w:p>
        </w:tc>
        <w:tc>
          <w:tcPr>
            <w:tcW w:w="0" w:type="auto"/>
            <w:vAlign w:val="center"/>
          </w:tcPr>
          <w:p w14:paraId="2A3B7F95" w14:textId="77777777" w:rsidR="004904BF" w:rsidRDefault="004904BF">
            <w:pPr>
              <w:jc w:val="center"/>
            </w:pPr>
            <w:r>
              <w:rPr>
                <w:sz w:val="12"/>
              </w:rPr>
              <w:t>009503</w:t>
            </w:r>
          </w:p>
        </w:tc>
        <w:tc>
          <w:tcPr>
            <w:tcW w:w="0" w:type="auto"/>
            <w:vAlign w:val="center"/>
          </w:tcPr>
          <w:p w14:paraId="479A45F4" w14:textId="77777777" w:rsidR="004904BF" w:rsidRDefault="004904BF">
            <w:pPr>
              <w:jc w:val="center"/>
            </w:pPr>
            <w:r>
              <w:rPr>
                <w:sz w:val="12"/>
              </w:rPr>
              <w:t>Mensal</w:t>
            </w:r>
          </w:p>
        </w:tc>
        <w:tc>
          <w:tcPr>
            <w:tcW w:w="0" w:type="auto"/>
            <w:vAlign w:val="center"/>
          </w:tcPr>
          <w:p w14:paraId="047A7EC8" w14:textId="77777777" w:rsidR="004904BF" w:rsidRDefault="004904BF">
            <w:pPr>
              <w:jc w:val="center"/>
            </w:pPr>
            <w:r>
              <w:rPr>
                <w:sz w:val="12"/>
              </w:rPr>
              <w:t>01/08/2025</w:t>
            </w:r>
          </w:p>
        </w:tc>
        <w:tc>
          <w:tcPr>
            <w:tcW w:w="0" w:type="auto"/>
            <w:vAlign w:val="center"/>
          </w:tcPr>
          <w:p w14:paraId="6A5E69AA" w14:textId="77777777" w:rsidR="004904BF" w:rsidRDefault="004904BF">
            <w:pPr>
              <w:jc w:val="center"/>
            </w:pPr>
          </w:p>
        </w:tc>
      </w:tr>
      <w:tr w:rsidR="004904BF" w14:paraId="1AD2C385" w14:textId="77777777">
        <w:tblPrEx>
          <w:tblCellMar>
            <w:top w:w="0" w:type="dxa"/>
            <w:bottom w:w="0" w:type="dxa"/>
          </w:tblCellMar>
        </w:tblPrEx>
        <w:tc>
          <w:tcPr>
            <w:tcW w:w="0" w:type="auto"/>
            <w:vAlign w:val="center"/>
          </w:tcPr>
          <w:p w14:paraId="683C1716" w14:textId="77777777" w:rsidR="004904BF" w:rsidRDefault="004904BF">
            <w:pPr>
              <w:jc w:val="center"/>
            </w:pPr>
            <w:r>
              <w:rPr>
                <w:sz w:val="12"/>
              </w:rPr>
              <w:t>17531</w:t>
            </w:r>
          </w:p>
        </w:tc>
        <w:tc>
          <w:tcPr>
            <w:tcW w:w="0" w:type="auto"/>
            <w:vAlign w:val="center"/>
          </w:tcPr>
          <w:p w14:paraId="644E9369" w14:textId="77777777" w:rsidR="004904BF" w:rsidRDefault="004904BF">
            <w:pPr>
              <w:jc w:val="center"/>
            </w:pPr>
            <w:r>
              <w:rPr>
                <w:sz w:val="12"/>
              </w:rPr>
              <w:t>Intraorçamentário - Vigilância</w:t>
            </w:r>
          </w:p>
        </w:tc>
        <w:tc>
          <w:tcPr>
            <w:tcW w:w="0" w:type="auto"/>
            <w:vAlign w:val="center"/>
          </w:tcPr>
          <w:p w14:paraId="357A1CFB" w14:textId="77777777" w:rsidR="004904BF" w:rsidRDefault="004904BF">
            <w:pPr>
              <w:jc w:val="center"/>
            </w:pPr>
            <w:r>
              <w:rPr>
                <w:sz w:val="12"/>
              </w:rPr>
              <w:t>Não</w:t>
            </w:r>
          </w:p>
        </w:tc>
        <w:tc>
          <w:tcPr>
            <w:tcW w:w="0" w:type="auto"/>
            <w:vAlign w:val="center"/>
          </w:tcPr>
          <w:p w14:paraId="28B68A00" w14:textId="77777777" w:rsidR="004904BF" w:rsidRDefault="004904BF">
            <w:pPr>
              <w:jc w:val="center"/>
            </w:pPr>
            <w:r>
              <w:rPr>
                <w:sz w:val="12"/>
              </w:rPr>
              <w:t>CSLL</w:t>
            </w:r>
          </w:p>
        </w:tc>
        <w:tc>
          <w:tcPr>
            <w:tcW w:w="0" w:type="auto"/>
            <w:vAlign w:val="center"/>
          </w:tcPr>
          <w:p w14:paraId="7DD8DA0B" w14:textId="77777777" w:rsidR="004904BF" w:rsidRDefault="004904BF">
            <w:pPr>
              <w:jc w:val="center"/>
            </w:pPr>
            <w:r>
              <w:rPr>
                <w:sz w:val="12"/>
              </w:rPr>
              <w:t>S</w:t>
            </w:r>
          </w:p>
        </w:tc>
        <w:tc>
          <w:tcPr>
            <w:tcW w:w="0" w:type="auto"/>
            <w:vAlign w:val="center"/>
          </w:tcPr>
          <w:p w14:paraId="0331D31B" w14:textId="77777777" w:rsidR="004904BF" w:rsidRDefault="004904BF">
            <w:pPr>
              <w:jc w:val="center"/>
            </w:pPr>
            <w:r>
              <w:rPr>
                <w:sz w:val="12"/>
              </w:rPr>
              <w:t>639401</w:t>
            </w:r>
          </w:p>
        </w:tc>
        <w:tc>
          <w:tcPr>
            <w:tcW w:w="0" w:type="auto"/>
            <w:vAlign w:val="center"/>
          </w:tcPr>
          <w:p w14:paraId="297C7712" w14:textId="77777777" w:rsidR="004904BF" w:rsidRDefault="004904BF">
            <w:pPr>
              <w:jc w:val="center"/>
            </w:pPr>
            <w:r>
              <w:rPr>
                <w:sz w:val="12"/>
              </w:rPr>
              <w:t>Mensal</w:t>
            </w:r>
          </w:p>
        </w:tc>
        <w:tc>
          <w:tcPr>
            <w:tcW w:w="0" w:type="auto"/>
            <w:vAlign w:val="center"/>
          </w:tcPr>
          <w:p w14:paraId="26F0B33A" w14:textId="77777777" w:rsidR="004904BF" w:rsidRDefault="004904BF">
            <w:pPr>
              <w:jc w:val="center"/>
            </w:pPr>
            <w:r>
              <w:rPr>
                <w:sz w:val="12"/>
              </w:rPr>
              <w:t>01/08/2025</w:t>
            </w:r>
          </w:p>
        </w:tc>
        <w:tc>
          <w:tcPr>
            <w:tcW w:w="0" w:type="auto"/>
            <w:vAlign w:val="center"/>
          </w:tcPr>
          <w:p w14:paraId="7B187FB3" w14:textId="77777777" w:rsidR="004904BF" w:rsidRDefault="004904BF">
            <w:pPr>
              <w:jc w:val="center"/>
            </w:pPr>
          </w:p>
        </w:tc>
      </w:tr>
      <w:tr w:rsidR="004904BF" w14:paraId="5F812A67" w14:textId="77777777">
        <w:tblPrEx>
          <w:tblCellMar>
            <w:top w:w="0" w:type="dxa"/>
            <w:bottom w:w="0" w:type="dxa"/>
          </w:tblCellMar>
        </w:tblPrEx>
        <w:tc>
          <w:tcPr>
            <w:tcW w:w="0" w:type="auto"/>
            <w:vAlign w:val="center"/>
          </w:tcPr>
          <w:p w14:paraId="22A38ADA" w14:textId="77777777" w:rsidR="004904BF" w:rsidRDefault="004904BF">
            <w:pPr>
              <w:jc w:val="center"/>
            </w:pPr>
            <w:r>
              <w:rPr>
                <w:sz w:val="12"/>
              </w:rPr>
              <w:t>17531</w:t>
            </w:r>
          </w:p>
        </w:tc>
        <w:tc>
          <w:tcPr>
            <w:tcW w:w="0" w:type="auto"/>
            <w:vAlign w:val="center"/>
          </w:tcPr>
          <w:p w14:paraId="7712963F" w14:textId="77777777" w:rsidR="004904BF" w:rsidRDefault="004904BF">
            <w:pPr>
              <w:jc w:val="center"/>
            </w:pPr>
            <w:r>
              <w:rPr>
                <w:sz w:val="12"/>
              </w:rPr>
              <w:t>Intraorçamentário - Vigilância</w:t>
            </w:r>
          </w:p>
        </w:tc>
        <w:tc>
          <w:tcPr>
            <w:tcW w:w="0" w:type="auto"/>
            <w:vAlign w:val="center"/>
          </w:tcPr>
          <w:p w14:paraId="1F1AF2EA" w14:textId="77777777" w:rsidR="004904BF" w:rsidRDefault="004904BF">
            <w:pPr>
              <w:jc w:val="center"/>
            </w:pPr>
            <w:r>
              <w:rPr>
                <w:sz w:val="12"/>
              </w:rPr>
              <w:t>Não</w:t>
            </w:r>
          </w:p>
        </w:tc>
        <w:tc>
          <w:tcPr>
            <w:tcW w:w="0" w:type="auto"/>
            <w:vAlign w:val="center"/>
          </w:tcPr>
          <w:p w14:paraId="67E5B094" w14:textId="77777777" w:rsidR="004904BF" w:rsidRDefault="004904BF">
            <w:pPr>
              <w:jc w:val="center"/>
            </w:pPr>
            <w:r>
              <w:rPr>
                <w:sz w:val="12"/>
              </w:rPr>
              <w:t>PIS/PASEP</w:t>
            </w:r>
          </w:p>
        </w:tc>
        <w:tc>
          <w:tcPr>
            <w:tcW w:w="0" w:type="auto"/>
            <w:vAlign w:val="center"/>
          </w:tcPr>
          <w:p w14:paraId="71B41918" w14:textId="77777777" w:rsidR="004904BF" w:rsidRDefault="004904BF">
            <w:pPr>
              <w:jc w:val="center"/>
            </w:pPr>
            <w:r>
              <w:rPr>
                <w:sz w:val="12"/>
              </w:rPr>
              <w:t>S</w:t>
            </w:r>
          </w:p>
        </w:tc>
        <w:tc>
          <w:tcPr>
            <w:tcW w:w="0" w:type="auto"/>
            <w:vAlign w:val="center"/>
          </w:tcPr>
          <w:p w14:paraId="2533AD2C" w14:textId="77777777" w:rsidR="004904BF" w:rsidRDefault="004904BF">
            <w:pPr>
              <w:jc w:val="center"/>
            </w:pPr>
            <w:r>
              <w:rPr>
                <w:sz w:val="12"/>
              </w:rPr>
              <w:t>312101</w:t>
            </w:r>
          </w:p>
        </w:tc>
        <w:tc>
          <w:tcPr>
            <w:tcW w:w="0" w:type="auto"/>
            <w:vAlign w:val="center"/>
          </w:tcPr>
          <w:p w14:paraId="4A8749C6" w14:textId="77777777" w:rsidR="004904BF" w:rsidRDefault="004904BF">
            <w:pPr>
              <w:jc w:val="center"/>
            </w:pPr>
            <w:r>
              <w:rPr>
                <w:sz w:val="12"/>
              </w:rPr>
              <w:t>Mensal</w:t>
            </w:r>
          </w:p>
        </w:tc>
        <w:tc>
          <w:tcPr>
            <w:tcW w:w="0" w:type="auto"/>
            <w:vAlign w:val="center"/>
          </w:tcPr>
          <w:p w14:paraId="43261423" w14:textId="77777777" w:rsidR="004904BF" w:rsidRDefault="004904BF">
            <w:pPr>
              <w:jc w:val="center"/>
            </w:pPr>
            <w:r>
              <w:rPr>
                <w:sz w:val="12"/>
              </w:rPr>
              <w:t>01/08/2025</w:t>
            </w:r>
          </w:p>
        </w:tc>
        <w:tc>
          <w:tcPr>
            <w:tcW w:w="0" w:type="auto"/>
            <w:vAlign w:val="center"/>
          </w:tcPr>
          <w:p w14:paraId="26DF4913" w14:textId="77777777" w:rsidR="004904BF" w:rsidRDefault="004904BF">
            <w:pPr>
              <w:jc w:val="center"/>
            </w:pPr>
          </w:p>
        </w:tc>
      </w:tr>
      <w:tr w:rsidR="004904BF" w14:paraId="615B281B" w14:textId="77777777">
        <w:tblPrEx>
          <w:tblCellMar>
            <w:top w:w="0" w:type="dxa"/>
            <w:bottom w:w="0" w:type="dxa"/>
          </w:tblCellMar>
        </w:tblPrEx>
        <w:tc>
          <w:tcPr>
            <w:tcW w:w="0" w:type="auto"/>
            <w:vAlign w:val="center"/>
          </w:tcPr>
          <w:p w14:paraId="7944A5A1" w14:textId="77777777" w:rsidR="004904BF" w:rsidRDefault="004904BF">
            <w:pPr>
              <w:jc w:val="center"/>
            </w:pPr>
            <w:r>
              <w:rPr>
                <w:sz w:val="12"/>
              </w:rPr>
              <w:t>17531</w:t>
            </w:r>
          </w:p>
        </w:tc>
        <w:tc>
          <w:tcPr>
            <w:tcW w:w="0" w:type="auto"/>
            <w:vAlign w:val="center"/>
          </w:tcPr>
          <w:p w14:paraId="59930720" w14:textId="77777777" w:rsidR="004904BF" w:rsidRDefault="004904BF">
            <w:pPr>
              <w:jc w:val="center"/>
            </w:pPr>
            <w:r>
              <w:rPr>
                <w:sz w:val="12"/>
              </w:rPr>
              <w:t>Intraorçamentário - Vigilância</w:t>
            </w:r>
          </w:p>
        </w:tc>
        <w:tc>
          <w:tcPr>
            <w:tcW w:w="0" w:type="auto"/>
            <w:vAlign w:val="center"/>
          </w:tcPr>
          <w:p w14:paraId="7885375B" w14:textId="77777777" w:rsidR="004904BF" w:rsidRDefault="004904BF">
            <w:pPr>
              <w:jc w:val="center"/>
            </w:pPr>
            <w:r>
              <w:rPr>
                <w:sz w:val="12"/>
              </w:rPr>
              <w:t>Não</w:t>
            </w:r>
          </w:p>
        </w:tc>
        <w:tc>
          <w:tcPr>
            <w:tcW w:w="0" w:type="auto"/>
            <w:vAlign w:val="center"/>
          </w:tcPr>
          <w:p w14:paraId="29A98B02" w14:textId="77777777" w:rsidR="004904BF" w:rsidRDefault="004904BF">
            <w:pPr>
              <w:jc w:val="center"/>
            </w:pPr>
            <w:r>
              <w:rPr>
                <w:sz w:val="12"/>
              </w:rPr>
              <w:t>PIS/PASEP</w:t>
            </w:r>
          </w:p>
        </w:tc>
        <w:tc>
          <w:tcPr>
            <w:tcW w:w="0" w:type="auto"/>
            <w:vAlign w:val="center"/>
          </w:tcPr>
          <w:p w14:paraId="68468365" w14:textId="77777777" w:rsidR="004904BF" w:rsidRDefault="004904BF">
            <w:pPr>
              <w:jc w:val="center"/>
            </w:pPr>
            <w:r>
              <w:rPr>
                <w:sz w:val="12"/>
              </w:rPr>
              <w:t>N</w:t>
            </w:r>
          </w:p>
        </w:tc>
        <w:tc>
          <w:tcPr>
            <w:tcW w:w="0" w:type="auto"/>
            <w:vAlign w:val="center"/>
          </w:tcPr>
          <w:p w14:paraId="742BB851" w14:textId="77777777" w:rsidR="004904BF" w:rsidRDefault="004904BF">
            <w:pPr>
              <w:jc w:val="center"/>
            </w:pPr>
            <w:r>
              <w:rPr>
                <w:sz w:val="12"/>
              </w:rPr>
              <w:t>312101</w:t>
            </w:r>
          </w:p>
        </w:tc>
        <w:tc>
          <w:tcPr>
            <w:tcW w:w="0" w:type="auto"/>
            <w:vAlign w:val="center"/>
          </w:tcPr>
          <w:p w14:paraId="4C4AFA94" w14:textId="77777777" w:rsidR="004904BF" w:rsidRDefault="004904BF">
            <w:pPr>
              <w:jc w:val="center"/>
            </w:pPr>
            <w:r>
              <w:rPr>
                <w:sz w:val="12"/>
              </w:rPr>
              <w:t>Mensal</w:t>
            </w:r>
          </w:p>
        </w:tc>
        <w:tc>
          <w:tcPr>
            <w:tcW w:w="0" w:type="auto"/>
            <w:vAlign w:val="center"/>
          </w:tcPr>
          <w:p w14:paraId="737BE30B" w14:textId="77777777" w:rsidR="004904BF" w:rsidRDefault="004904BF">
            <w:pPr>
              <w:jc w:val="center"/>
            </w:pPr>
            <w:r>
              <w:rPr>
                <w:sz w:val="12"/>
              </w:rPr>
              <w:t>01/08/2025</w:t>
            </w:r>
          </w:p>
        </w:tc>
        <w:tc>
          <w:tcPr>
            <w:tcW w:w="0" w:type="auto"/>
            <w:vAlign w:val="center"/>
          </w:tcPr>
          <w:p w14:paraId="72C210AF" w14:textId="77777777" w:rsidR="004904BF" w:rsidRDefault="004904BF">
            <w:pPr>
              <w:jc w:val="center"/>
            </w:pPr>
          </w:p>
        </w:tc>
      </w:tr>
      <w:tr w:rsidR="004904BF" w14:paraId="7D906697" w14:textId="77777777">
        <w:tblPrEx>
          <w:tblCellMar>
            <w:top w:w="0" w:type="dxa"/>
            <w:bottom w:w="0" w:type="dxa"/>
          </w:tblCellMar>
        </w:tblPrEx>
        <w:tc>
          <w:tcPr>
            <w:tcW w:w="0" w:type="auto"/>
            <w:vAlign w:val="center"/>
          </w:tcPr>
          <w:p w14:paraId="011E8388" w14:textId="77777777" w:rsidR="004904BF" w:rsidRDefault="004904BF">
            <w:pPr>
              <w:jc w:val="center"/>
            </w:pPr>
            <w:r>
              <w:rPr>
                <w:sz w:val="12"/>
              </w:rPr>
              <w:t>17531</w:t>
            </w:r>
          </w:p>
        </w:tc>
        <w:tc>
          <w:tcPr>
            <w:tcW w:w="0" w:type="auto"/>
            <w:vAlign w:val="center"/>
          </w:tcPr>
          <w:p w14:paraId="0AA8A538" w14:textId="77777777" w:rsidR="004904BF" w:rsidRDefault="004904BF">
            <w:pPr>
              <w:jc w:val="center"/>
            </w:pPr>
            <w:r>
              <w:rPr>
                <w:sz w:val="12"/>
              </w:rPr>
              <w:t>Intraorçamentário - Vigilância</w:t>
            </w:r>
          </w:p>
        </w:tc>
        <w:tc>
          <w:tcPr>
            <w:tcW w:w="0" w:type="auto"/>
            <w:vAlign w:val="center"/>
          </w:tcPr>
          <w:p w14:paraId="02D6FA4A" w14:textId="77777777" w:rsidR="004904BF" w:rsidRDefault="004904BF">
            <w:pPr>
              <w:jc w:val="center"/>
            </w:pPr>
            <w:r>
              <w:rPr>
                <w:sz w:val="12"/>
              </w:rPr>
              <w:t>Não</w:t>
            </w:r>
          </w:p>
        </w:tc>
        <w:tc>
          <w:tcPr>
            <w:tcW w:w="0" w:type="auto"/>
            <w:vAlign w:val="center"/>
          </w:tcPr>
          <w:p w14:paraId="0C4C968E" w14:textId="77777777" w:rsidR="004904BF" w:rsidRDefault="004904BF">
            <w:pPr>
              <w:jc w:val="center"/>
            </w:pPr>
            <w:r>
              <w:rPr>
                <w:sz w:val="12"/>
              </w:rPr>
              <w:t>COFINS</w:t>
            </w:r>
          </w:p>
        </w:tc>
        <w:tc>
          <w:tcPr>
            <w:tcW w:w="0" w:type="auto"/>
            <w:vAlign w:val="center"/>
          </w:tcPr>
          <w:p w14:paraId="7138811E" w14:textId="77777777" w:rsidR="004904BF" w:rsidRDefault="004904BF">
            <w:pPr>
              <w:jc w:val="center"/>
            </w:pPr>
            <w:r>
              <w:rPr>
                <w:sz w:val="12"/>
              </w:rPr>
              <w:t>S</w:t>
            </w:r>
          </w:p>
        </w:tc>
        <w:tc>
          <w:tcPr>
            <w:tcW w:w="0" w:type="auto"/>
            <w:vAlign w:val="center"/>
          </w:tcPr>
          <w:p w14:paraId="1FBE4594" w14:textId="77777777" w:rsidR="004904BF" w:rsidRDefault="004904BF">
            <w:pPr>
              <w:jc w:val="center"/>
            </w:pPr>
            <w:r>
              <w:rPr>
                <w:sz w:val="12"/>
              </w:rPr>
              <w:t>640401</w:t>
            </w:r>
          </w:p>
        </w:tc>
        <w:tc>
          <w:tcPr>
            <w:tcW w:w="0" w:type="auto"/>
            <w:vAlign w:val="center"/>
          </w:tcPr>
          <w:p w14:paraId="617FFE14" w14:textId="77777777" w:rsidR="004904BF" w:rsidRDefault="004904BF">
            <w:pPr>
              <w:jc w:val="center"/>
            </w:pPr>
            <w:r>
              <w:rPr>
                <w:sz w:val="12"/>
              </w:rPr>
              <w:t>Mensal</w:t>
            </w:r>
          </w:p>
        </w:tc>
        <w:tc>
          <w:tcPr>
            <w:tcW w:w="0" w:type="auto"/>
            <w:vAlign w:val="center"/>
          </w:tcPr>
          <w:p w14:paraId="064331C4" w14:textId="77777777" w:rsidR="004904BF" w:rsidRDefault="004904BF">
            <w:pPr>
              <w:jc w:val="center"/>
            </w:pPr>
            <w:r>
              <w:rPr>
                <w:sz w:val="12"/>
              </w:rPr>
              <w:t>01/08/2025</w:t>
            </w:r>
          </w:p>
        </w:tc>
        <w:tc>
          <w:tcPr>
            <w:tcW w:w="0" w:type="auto"/>
            <w:vAlign w:val="center"/>
          </w:tcPr>
          <w:p w14:paraId="5AD8E047" w14:textId="77777777" w:rsidR="004904BF" w:rsidRDefault="004904BF">
            <w:pPr>
              <w:jc w:val="center"/>
            </w:pPr>
          </w:p>
        </w:tc>
      </w:tr>
      <w:tr w:rsidR="004904BF" w14:paraId="4DEB4710" w14:textId="77777777">
        <w:tblPrEx>
          <w:tblCellMar>
            <w:top w:w="0" w:type="dxa"/>
            <w:bottom w:w="0" w:type="dxa"/>
          </w:tblCellMar>
        </w:tblPrEx>
        <w:tc>
          <w:tcPr>
            <w:tcW w:w="0" w:type="auto"/>
            <w:vAlign w:val="center"/>
          </w:tcPr>
          <w:p w14:paraId="27BCA16C" w14:textId="77777777" w:rsidR="004904BF" w:rsidRDefault="004904BF">
            <w:pPr>
              <w:jc w:val="center"/>
            </w:pPr>
            <w:r>
              <w:rPr>
                <w:sz w:val="12"/>
              </w:rPr>
              <w:t>17531</w:t>
            </w:r>
          </w:p>
        </w:tc>
        <w:tc>
          <w:tcPr>
            <w:tcW w:w="0" w:type="auto"/>
            <w:vAlign w:val="center"/>
          </w:tcPr>
          <w:p w14:paraId="0A897BBD" w14:textId="77777777" w:rsidR="004904BF" w:rsidRDefault="004904BF">
            <w:pPr>
              <w:jc w:val="center"/>
            </w:pPr>
            <w:r>
              <w:rPr>
                <w:sz w:val="12"/>
              </w:rPr>
              <w:t>Intraorçamentário - Vigilância</w:t>
            </w:r>
          </w:p>
        </w:tc>
        <w:tc>
          <w:tcPr>
            <w:tcW w:w="0" w:type="auto"/>
            <w:vAlign w:val="center"/>
          </w:tcPr>
          <w:p w14:paraId="575CAA6C" w14:textId="77777777" w:rsidR="004904BF" w:rsidRDefault="004904BF">
            <w:pPr>
              <w:jc w:val="center"/>
            </w:pPr>
            <w:r>
              <w:rPr>
                <w:sz w:val="12"/>
              </w:rPr>
              <w:t>Não</w:t>
            </w:r>
          </w:p>
        </w:tc>
        <w:tc>
          <w:tcPr>
            <w:tcW w:w="0" w:type="auto"/>
            <w:vAlign w:val="center"/>
          </w:tcPr>
          <w:p w14:paraId="1902C3E2" w14:textId="77777777" w:rsidR="004904BF" w:rsidRDefault="004904BF">
            <w:pPr>
              <w:jc w:val="center"/>
            </w:pPr>
            <w:r>
              <w:rPr>
                <w:sz w:val="12"/>
              </w:rPr>
              <w:t>COFINS</w:t>
            </w:r>
          </w:p>
        </w:tc>
        <w:tc>
          <w:tcPr>
            <w:tcW w:w="0" w:type="auto"/>
            <w:vAlign w:val="center"/>
          </w:tcPr>
          <w:p w14:paraId="1A2175FE" w14:textId="77777777" w:rsidR="004904BF" w:rsidRDefault="004904BF">
            <w:pPr>
              <w:jc w:val="center"/>
            </w:pPr>
            <w:r>
              <w:rPr>
                <w:sz w:val="12"/>
              </w:rPr>
              <w:t>N</w:t>
            </w:r>
          </w:p>
        </w:tc>
        <w:tc>
          <w:tcPr>
            <w:tcW w:w="0" w:type="auto"/>
            <w:vAlign w:val="center"/>
          </w:tcPr>
          <w:p w14:paraId="10B8504B" w14:textId="77777777" w:rsidR="004904BF" w:rsidRDefault="004904BF">
            <w:pPr>
              <w:jc w:val="center"/>
            </w:pPr>
            <w:r>
              <w:rPr>
                <w:sz w:val="12"/>
              </w:rPr>
              <w:t>640401</w:t>
            </w:r>
          </w:p>
        </w:tc>
        <w:tc>
          <w:tcPr>
            <w:tcW w:w="0" w:type="auto"/>
            <w:vAlign w:val="center"/>
          </w:tcPr>
          <w:p w14:paraId="09ECF782" w14:textId="77777777" w:rsidR="004904BF" w:rsidRDefault="004904BF">
            <w:pPr>
              <w:jc w:val="center"/>
            </w:pPr>
            <w:r>
              <w:rPr>
                <w:sz w:val="12"/>
              </w:rPr>
              <w:t>Mensal</w:t>
            </w:r>
          </w:p>
        </w:tc>
        <w:tc>
          <w:tcPr>
            <w:tcW w:w="0" w:type="auto"/>
            <w:vAlign w:val="center"/>
          </w:tcPr>
          <w:p w14:paraId="62DFFAC9" w14:textId="77777777" w:rsidR="004904BF" w:rsidRDefault="004904BF">
            <w:pPr>
              <w:jc w:val="center"/>
            </w:pPr>
            <w:r>
              <w:rPr>
                <w:sz w:val="12"/>
              </w:rPr>
              <w:t>01/08/2025</w:t>
            </w:r>
          </w:p>
        </w:tc>
        <w:tc>
          <w:tcPr>
            <w:tcW w:w="0" w:type="auto"/>
            <w:vAlign w:val="center"/>
          </w:tcPr>
          <w:p w14:paraId="45A4D293" w14:textId="77777777" w:rsidR="004904BF" w:rsidRDefault="004904BF">
            <w:pPr>
              <w:jc w:val="center"/>
            </w:pPr>
          </w:p>
        </w:tc>
      </w:tr>
      <w:tr w:rsidR="004904BF" w14:paraId="5EB543F1" w14:textId="77777777">
        <w:tblPrEx>
          <w:tblCellMar>
            <w:top w:w="0" w:type="dxa"/>
            <w:bottom w:w="0" w:type="dxa"/>
          </w:tblCellMar>
        </w:tblPrEx>
        <w:tc>
          <w:tcPr>
            <w:tcW w:w="0" w:type="auto"/>
            <w:vAlign w:val="center"/>
          </w:tcPr>
          <w:p w14:paraId="561222B4" w14:textId="77777777" w:rsidR="004904BF" w:rsidRDefault="004904BF">
            <w:pPr>
              <w:jc w:val="center"/>
            </w:pPr>
            <w:r>
              <w:rPr>
                <w:sz w:val="12"/>
              </w:rPr>
              <w:t>17531</w:t>
            </w:r>
          </w:p>
        </w:tc>
        <w:tc>
          <w:tcPr>
            <w:tcW w:w="0" w:type="auto"/>
            <w:vAlign w:val="center"/>
          </w:tcPr>
          <w:p w14:paraId="10CA30D4" w14:textId="77777777" w:rsidR="004904BF" w:rsidRDefault="004904BF">
            <w:pPr>
              <w:jc w:val="center"/>
            </w:pPr>
            <w:r>
              <w:rPr>
                <w:sz w:val="12"/>
              </w:rPr>
              <w:t>Intraorçamentário - Vigilância</w:t>
            </w:r>
          </w:p>
        </w:tc>
        <w:tc>
          <w:tcPr>
            <w:tcW w:w="0" w:type="auto"/>
            <w:vAlign w:val="center"/>
          </w:tcPr>
          <w:p w14:paraId="37BFFBE6" w14:textId="77777777" w:rsidR="004904BF" w:rsidRDefault="004904BF">
            <w:pPr>
              <w:jc w:val="center"/>
            </w:pPr>
            <w:r>
              <w:rPr>
                <w:sz w:val="12"/>
              </w:rPr>
              <w:t>Não</w:t>
            </w:r>
          </w:p>
        </w:tc>
        <w:tc>
          <w:tcPr>
            <w:tcW w:w="0" w:type="auto"/>
            <w:vAlign w:val="center"/>
          </w:tcPr>
          <w:p w14:paraId="5B2F79F3" w14:textId="77777777" w:rsidR="004904BF" w:rsidRDefault="004904BF">
            <w:pPr>
              <w:jc w:val="center"/>
            </w:pPr>
            <w:r>
              <w:rPr>
                <w:sz w:val="12"/>
              </w:rPr>
              <w:t>IRPJ</w:t>
            </w:r>
          </w:p>
        </w:tc>
        <w:tc>
          <w:tcPr>
            <w:tcW w:w="0" w:type="auto"/>
            <w:vAlign w:val="center"/>
          </w:tcPr>
          <w:p w14:paraId="47663F7C" w14:textId="77777777" w:rsidR="004904BF" w:rsidRDefault="004904BF">
            <w:pPr>
              <w:jc w:val="center"/>
            </w:pPr>
            <w:r>
              <w:rPr>
                <w:sz w:val="12"/>
              </w:rPr>
              <w:t>S</w:t>
            </w:r>
          </w:p>
        </w:tc>
        <w:tc>
          <w:tcPr>
            <w:tcW w:w="0" w:type="auto"/>
            <w:vAlign w:val="center"/>
          </w:tcPr>
          <w:p w14:paraId="389E5A94" w14:textId="77777777" w:rsidR="004904BF" w:rsidRDefault="004904BF">
            <w:pPr>
              <w:jc w:val="center"/>
            </w:pPr>
            <w:r>
              <w:rPr>
                <w:sz w:val="12"/>
              </w:rPr>
              <w:t>638801</w:t>
            </w:r>
          </w:p>
        </w:tc>
        <w:tc>
          <w:tcPr>
            <w:tcW w:w="0" w:type="auto"/>
            <w:vAlign w:val="center"/>
          </w:tcPr>
          <w:p w14:paraId="2E05B423" w14:textId="77777777" w:rsidR="004904BF" w:rsidRDefault="004904BF">
            <w:pPr>
              <w:jc w:val="center"/>
            </w:pPr>
            <w:r>
              <w:rPr>
                <w:sz w:val="12"/>
              </w:rPr>
              <w:t>Mensal</w:t>
            </w:r>
          </w:p>
        </w:tc>
        <w:tc>
          <w:tcPr>
            <w:tcW w:w="0" w:type="auto"/>
            <w:vAlign w:val="center"/>
          </w:tcPr>
          <w:p w14:paraId="2BDC6A6C" w14:textId="77777777" w:rsidR="004904BF" w:rsidRDefault="004904BF">
            <w:pPr>
              <w:jc w:val="center"/>
            </w:pPr>
            <w:r>
              <w:rPr>
                <w:sz w:val="12"/>
              </w:rPr>
              <w:t>01/08/2025</w:t>
            </w:r>
          </w:p>
        </w:tc>
        <w:tc>
          <w:tcPr>
            <w:tcW w:w="0" w:type="auto"/>
            <w:vAlign w:val="center"/>
          </w:tcPr>
          <w:p w14:paraId="41EB848E" w14:textId="77777777" w:rsidR="004904BF" w:rsidRDefault="004904BF">
            <w:pPr>
              <w:jc w:val="center"/>
            </w:pPr>
          </w:p>
        </w:tc>
      </w:tr>
      <w:tr w:rsidR="004904BF" w14:paraId="0BDBCB62" w14:textId="77777777">
        <w:tblPrEx>
          <w:tblCellMar>
            <w:top w:w="0" w:type="dxa"/>
            <w:bottom w:w="0" w:type="dxa"/>
          </w:tblCellMar>
        </w:tblPrEx>
        <w:tc>
          <w:tcPr>
            <w:tcW w:w="0" w:type="auto"/>
            <w:vAlign w:val="center"/>
          </w:tcPr>
          <w:p w14:paraId="6AFC6E75" w14:textId="77777777" w:rsidR="004904BF" w:rsidRDefault="004904BF">
            <w:pPr>
              <w:jc w:val="center"/>
            </w:pPr>
            <w:r>
              <w:rPr>
                <w:sz w:val="12"/>
              </w:rPr>
              <w:t>17531</w:t>
            </w:r>
          </w:p>
        </w:tc>
        <w:tc>
          <w:tcPr>
            <w:tcW w:w="0" w:type="auto"/>
            <w:vAlign w:val="center"/>
          </w:tcPr>
          <w:p w14:paraId="71266CA5" w14:textId="77777777" w:rsidR="004904BF" w:rsidRDefault="004904BF">
            <w:pPr>
              <w:jc w:val="center"/>
            </w:pPr>
            <w:r>
              <w:rPr>
                <w:sz w:val="12"/>
              </w:rPr>
              <w:t>Intraorçamentário - Vigilância</w:t>
            </w:r>
          </w:p>
        </w:tc>
        <w:tc>
          <w:tcPr>
            <w:tcW w:w="0" w:type="auto"/>
            <w:vAlign w:val="center"/>
          </w:tcPr>
          <w:p w14:paraId="6A22F6BE" w14:textId="77777777" w:rsidR="004904BF" w:rsidRDefault="004904BF">
            <w:pPr>
              <w:jc w:val="center"/>
            </w:pPr>
            <w:r>
              <w:rPr>
                <w:sz w:val="12"/>
              </w:rPr>
              <w:t>Não</w:t>
            </w:r>
          </w:p>
        </w:tc>
        <w:tc>
          <w:tcPr>
            <w:tcW w:w="0" w:type="auto"/>
            <w:vAlign w:val="center"/>
          </w:tcPr>
          <w:p w14:paraId="5A60BA27" w14:textId="77777777" w:rsidR="004904BF" w:rsidRDefault="004904BF">
            <w:pPr>
              <w:jc w:val="center"/>
            </w:pPr>
            <w:r>
              <w:rPr>
                <w:sz w:val="12"/>
              </w:rPr>
              <w:t>IRPJ</w:t>
            </w:r>
          </w:p>
        </w:tc>
        <w:tc>
          <w:tcPr>
            <w:tcW w:w="0" w:type="auto"/>
            <w:vAlign w:val="center"/>
          </w:tcPr>
          <w:p w14:paraId="4BD24FEC" w14:textId="77777777" w:rsidR="004904BF" w:rsidRDefault="004904BF">
            <w:pPr>
              <w:jc w:val="center"/>
            </w:pPr>
            <w:r>
              <w:rPr>
                <w:sz w:val="12"/>
              </w:rPr>
              <w:t>N</w:t>
            </w:r>
          </w:p>
        </w:tc>
        <w:tc>
          <w:tcPr>
            <w:tcW w:w="0" w:type="auto"/>
            <w:vAlign w:val="center"/>
          </w:tcPr>
          <w:p w14:paraId="5E50DDD6" w14:textId="77777777" w:rsidR="004904BF" w:rsidRDefault="004904BF">
            <w:pPr>
              <w:jc w:val="center"/>
            </w:pPr>
            <w:r>
              <w:rPr>
                <w:sz w:val="12"/>
              </w:rPr>
              <w:t>638801</w:t>
            </w:r>
          </w:p>
        </w:tc>
        <w:tc>
          <w:tcPr>
            <w:tcW w:w="0" w:type="auto"/>
            <w:vAlign w:val="center"/>
          </w:tcPr>
          <w:p w14:paraId="5F5B310F" w14:textId="77777777" w:rsidR="004904BF" w:rsidRDefault="004904BF">
            <w:pPr>
              <w:jc w:val="center"/>
            </w:pPr>
            <w:r>
              <w:rPr>
                <w:sz w:val="12"/>
              </w:rPr>
              <w:t>Mensal</w:t>
            </w:r>
          </w:p>
        </w:tc>
        <w:tc>
          <w:tcPr>
            <w:tcW w:w="0" w:type="auto"/>
            <w:vAlign w:val="center"/>
          </w:tcPr>
          <w:p w14:paraId="4875EFE1" w14:textId="77777777" w:rsidR="004904BF" w:rsidRDefault="004904BF">
            <w:pPr>
              <w:jc w:val="center"/>
            </w:pPr>
            <w:r>
              <w:rPr>
                <w:sz w:val="12"/>
              </w:rPr>
              <w:t>01/08/2025</w:t>
            </w:r>
          </w:p>
        </w:tc>
        <w:tc>
          <w:tcPr>
            <w:tcW w:w="0" w:type="auto"/>
            <w:vAlign w:val="center"/>
          </w:tcPr>
          <w:p w14:paraId="6F806600" w14:textId="77777777" w:rsidR="004904BF" w:rsidRDefault="004904BF">
            <w:pPr>
              <w:jc w:val="center"/>
            </w:pPr>
          </w:p>
        </w:tc>
      </w:tr>
      <w:tr w:rsidR="004904BF" w14:paraId="1DC8FE6A" w14:textId="77777777">
        <w:tblPrEx>
          <w:tblCellMar>
            <w:top w:w="0" w:type="dxa"/>
            <w:bottom w:w="0" w:type="dxa"/>
          </w:tblCellMar>
        </w:tblPrEx>
        <w:tc>
          <w:tcPr>
            <w:tcW w:w="0" w:type="auto"/>
            <w:vAlign w:val="center"/>
          </w:tcPr>
          <w:p w14:paraId="0A161724" w14:textId="77777777" w:rsidR="004904BF" w:rsidRDefault="004904BF">
            <w:pPr>
              <w:jc w:val="center"/>
            </w:pPr>
            <w:r>
              <w:rPr>
                <w:sz w:val="12"/>
              </w:rPr>
              <w:t>17531</w:t>
            </w:r>
          </w:p>
        </w:tc>
        <w:tc>
          <w:tcPr>
            <w:tcW w:w="0" w:type="auto"/>
            <w:vAlign w:val="center"/>
          </w:tcPr>
          <w:p w14:paraId="0C827DD3" w14:textId="77777777" w:rsidR="004904BF" w:rsidRDefault="004904BF">
            <w:pPr>
              <w:jc w:val="center"/>
            </w:pPr>
            <w:r>
              <w:rPr>
                <w:sz w:val="12"/>
              </w:rPr>
              <w:t>Intraorçamentário - Vigilância</w:t>
            </w:r>
          </w:p>
        </w:tc>
        <w:tc>
          <w:tcPr>
            <w:tcW w:w="0" w:type="auto"/>
            <w:vAlign w:val="center"/>
          </w:tcPr>
          <w:p w14:paraId="0521AE8B" w14:textId="77777777" w:rsidR="004904BF" w:rsidRDefault="004904BF">
            <w:pPr>
              <w:jc w:val="center"/>
            </w:pPr>
            <w:r>
              <w:rPr>
                <w:sz w:val="12"/>
              </w:rPr>
              <w:t>Não</w:t>
            </w:r>
          </w:p>
        </w:tc>
        <w:tc>
          <w:tcPr>
            <w:tcW w:w="0" w:type="auto"/>
            <w:vAlign w:val="center"/>
          </w:tcPr>
          <w:p w14:paraId="7831C862" w14:textId="77777777" w:rsidR="004904BF" w:rsidRDefault="004904BF">
            <w:pPr>
              <w:jc w:val="center"/>
            </w:pPr>
            <w:r>
              <w:rPr>
                <w:sz w:val="12"/>
              </w:rPr>
              <w:t>CSLL</w:t>
            </w:r>
          </w:p>
        </w:tc>
        <w:tc>
          <w:tcPr>
            <w:tcW w:w="0" w:type="auto"/>
            <w:vAlign w:val="center"/>
          </w:tcPr>
          <w:p w14:paraId="28E15928" w14:textId="77777777" w:rsidR="004904BF" w:rsidRDefault="004904BF">
            <w:pPr>
              <w:jc w:val="center"/>
            </w:pPr>
            <w:r>
              <w:rPr>
                <w:sz w:val="12"/>
              </w:rPr>
              <w:t>N</w:t>
            </w:r>
          </w:p>
        </w:tc>
        <w:tc>
          <w:tcPr>
            <w:tcW w:w="0" w:type="auto"/>
            <w:vAlign w:val="center"/>
          </w:tcPr>
          <w:p w14:paraId="68260941" w14:textId="77777777" w:rsidR="004904BF" w:rsidRDefault="004904BF">
            <w:pPr>
              <w:jc w:val="center"/>
            </w:pPr>
            <w:r>
              <w:rPr>
                <w:sz w:val="12"/>
              </w:rPr>
              <w:t>639401</w:t>
            </w:r>
          </w:p>
        </w:tc>
        <w:tc>
          <w:tcPr>
            <w:tcW w:w="0" w:type="auto"/>
            <w:vAlign w:val="center"/>
          </w:tcPr>
          <w:p w14:paraId="163DE586" w14:textId="77777777" w:rsidR="004904BF" w:rsidRDefault="004904BF">
            <w:pPr>
              <w:jc w:val="center"/>
            </w:pPr>
            <w:r>
              <w:rPr>
                <w:sz w:val="12"/>
              </w:rPr>
              <w:t>Mensal</w:t>
            </w:r>
          </w:p>
        </w:tc>
        <w:tc>
          <w:tcPr>
            <w:tcW w:w="0" w:type="auto"/>
            <w:vAlign w:val="center"/>
          </w:tcPr>
          <w:p w14:paraId="5F9AF02A" w14:textId="77777777" w:rsidR="004904BF" w:rsidRDefault="004904BF">
            <w:pPr>
              <w:jc w:val="center"/>
            </w:pPr>
            <w:r>
              <w:rPr>
                <w:sz w:val="12"/>
              </w:rPr>
              <w:t>01/08/2025</w:t>
            </w:r>
          </w:p>
        </w:tc>
        <w:tc>
          <w:tcPr>
            <w:tcW w:w="0" w:type="auto"/>
            <w:vAlign w:val="center"/>
          </w:tcPr>
          <w:p w14:paraId="55FC54B9" w14:textId="77777777" w:rsidR="004904BF" w:rsidRDefault="004904BF">
            <w:pPr>
              <w:jc w:val="center"/>
            </w:pPr>
          </w:p>
        </w:tc>
      </w:tr>
      <w:tr w:rsidR="004904BF" w14:paraId="0E6509E1" w14:textId="77777777">
        <w:tblPrEx>
          <w:tblCellMar>
            <w:top w:w="0" w:type="dxa"/>
            <w:bottom w:w="0" w:type="dxa"/>
          </w:tblCellMar>
        </w:tblPrEx>
        <w:tc>
          <w:tcPr>
            <w:tcW w:w="0" w:type="auto"/>
            <w:vAlign w:val="center"/>
          </w:tcPr>
          <w:p w14:paraId="42D4F037" w14:textId="77777777" w:rsidR="004904BF" w:rsidRDefault="004904BF">
            <w:pPr>
              <w:jc w:val="center"/>
            </w:pPr>
            <w:r>
              <w:rPr>
                <w:sz w:val="12"/>
              </w:rPr>
              <w:t>17532</w:t>
            </w:r>
          </w:p>
        </w:tc>
        <w:tc>
          <w:tcPr>
            <w:tcW w:w="0" w:type="auto"/>
            <w:vAlign w:val="center"/>
          </w:tcPr>
          <w:p w14:paraId="7E10414C" w14:textId="77777777" w:rsidR="004904BF" w:rsidRDefault="004904BF">
            <w:pPr>
              <w:jc w:val="center"/>
            </w:pPr>
            <w:r>
              <w:rPr>
                <w:sz w:val="12"/>
              </w:rPr>
              <w:t>Intraorçamentário - Limpeza</w:t>
            </w:r>
          </w:p>
        </w:tc>
        <w:tc>
          <w:tcPr>
            <w:tcW w:w="0" w:type="auto"/>
            <w:vAlign w:val="center"/>
          </w:tcPr>
          <w:p w14:paraId="50A60036" w14:textId="77777777" w:rsidR="004904BF" w:rsidRDefault="004904BF">
            <w:pPr>
              <w:jc w:val="center"/>
            </w:pPr>
            <w:r>
              <w:rPr>
                <w:sz w:val="12"/>
              </w:rPr>
              <w:t>Não</w:t>
            </w:r>
          </w:p>
        </w:tc>
        <w:tc>
          <w:tcPr>
            <w:tcW w:w="0" w:type="auto"/>
            <w:vAlign w:val="center"/>
          </w:tcPr>
          <w:p w14:paraId="0B62FE59" w14:textId="77777777" w:rsidR="004904BF" w:rsidRDefault="004904BF">
            <w:pPr>
              <w:jc w:val="center"/>
            </w:pPr>
            <w:r>
              <w:rPr>
                <w:sz w:val="12"/>
              </w:rPr>
              <w:t>AGREGADO</w:t>
            </w:r>
          </w:p>
        </w:tc>
        <w:tc>
          <w:tcPr>
            <w:tcW w:w="0" w:type="auto"/>
            <w:vAlign w:val="center"/>
          </w:tcPr>
          <w:p w14:paraId="6FC450EE" w14:textId="77777777" w:rsidR="004904BF" w:rsidRDefault="004904BF">
            <w:pPr>
              <w:jc w:val="center"/>
            </w:pPr>
            <w:r>
              <w:rPr>
                <w:sz w:val="12"/>
              </w:rPr>
              <w:t>S</w:t>
            </w:r>
          </w:p>
        </w:tc>
        <w:tc>
          <w:tcPr>
            <w:tcW w:w="0" w:type="auto"/>
            <w:vAlign w:val="center"/>
          </w:tcPr>
          <w:p w14:paraId="5961A7EE" w14:textId="77777777" w:rsidR="004904BF" w:rsidRDefault="004904BF">
            <w:pPr>
              <w:jc w:val="center"/>
            </w:pPr>
            <w:r>
              <w:rPr>
                <w:sz w:val="12"/>
              </w:rPr>
              <w:t>009506</w:t>
            </w:r>
          </w:p>
        </w:tc>
        <w:tc>
          <w:tcPr>
            <w:tcW w:w="0" w:type="auto"/>
            <w:vAlign w:val="center"/>
          </w:tcPr>
          <w:p w14:paraId="12743DD7" w14:textId="77777777" w:rsidR="004904BF" w:rsidRDefault="004904BF">
            <w:pPr>
              <w:jc w:val="center"/>
            </w:pPr>
            <w:r>
              <w:rPr>
                <w:sz w:val="12"/>
              </w:rPr>
              <w:t>Mensal</w:t>
            </w:r>
          </w:p>
        </w:tc>
        <w:tc>
          <w:tcPr>
            <w:tcW w:w="0" w:type="auto"/>
            <w:vAlign w:val="center"/>
          </w:tcPr>
          <w:p w14:paraId="1075158F" w14:textId="77777777" w:rsidR="004904BF" w:rsidRDefault="004904BF">
            <w:pPr>
              <w:jc w:val="center"/>
            </w:pPr>
            <w:r>
              <w:rPr>
                <w:sz w:val="12"/>
              </w:rPr>
              <w:t>01/08/2025</w:t>
            </w:r>
          </w:p>
        </w:tc>
        <w:tc>
          <w:tcPr>
            <w:tcW w:w="0" w:type="auto"/>
            <w:vAlign w:val="center"/>
          </w:tcPr>
          <w:p w14:paraId="76C8C81E" w14:textId="77777777" w:rsidR="004904BF" w:rsidRDefault="004904BF">
            <w:pPr>
              <w:jc w:val="center"/>
            </w:pPr>
          </w:p>
        </w:tc>
      </w:tr>
      <w:tr w:rsidR="004904BF" w14:paraId="4548CC6D" w14:textId="77777777">
        <w:tblPrEx>
          <w:tblCellMar>
            <w:top w:w="0" w:type="dxa"/>
            <w:bottom w:w="0" w:type="dxa"/>
          </w:tblCellMar>
        </w:tblPrEx>
        <w:tc>
          <w:tcPr>
            <w:tcW w:w="0" w:type="auto"/>
            <w:vAlign w:val="center"/>
          </w:tcPr>
          <w:p w14:paraId="5538B89B" w14:textId="77777777" w:rsidR="004904BF" w:rsidRDefault="004904BF">
            <w:pPr>
              <w:jc w:val="center"/>
            </w:pPr>
            <w:r>
              <w:rPr>
                <w:sz w:val="12"/>
              </w:rPr>
              <w:t>17532</w:t>
            </w:r>
          </w:p>
        </w:tc>
        <w:tc>
          <w:tcPr>
            <w:tcW w:w="0" w:type="auto"/>
            <w:vAlign w:val="center"/>
          </w:tcPr>
          <w:p w14:paraId="7C0F082B" w14:textId="77777777" w:rsidR="004904BF" w:rsidRDefault="004904BF">
            <w:pPr>
              <w:jc w:val="center"/>
            </w:pPr>
            <w:r>
              <w:rPr>
                <w:sz w:val="12"/>
              </w:rPr>
              <w:t>Intraorçamentário - Limpeza</w:t>
            </w:r>
          </w:p>
        </w:tc>
        <w:tc>
          <w:tcPr>
            <w:tcW w:w="0" w:type="auto"/>
            <w:vAlign w:val="center"/>
          </w:tcPr>
          <w:p w14:paraId="67B94F1B" w14:textId="77777777" w:rsidR="004904BF" w:rsidRDefault="004904BF">
            <w:pPr>
              <w:jc w:val="center"/>
            </w:pPr>
            <w:r>
              <w:rPr>
                <w:sz w:val="12"/>
              </w:rPr>
              <w:t>Não</w:t>
            </w:r>
          </w:p>
        </w:tc>
        <w:tc>
          <w:tcPr>
            <w:tcW w:w="0" w:type="auto"/>
            <w:vAlign w:val="center"/>
          </w:tcPr>
          <w:p w14:paraId="4B1CB7D1" w14:textId="77777777" w:rsidR="004904BF" w:rsidRDefault="004904BF">
            <w:pPr>
              <w:jc w:val="center"/>
            </w:pPr>
            <w:r>
              <w:rPr>
                <w:sz w:val="12"/>
              </w:rPr>
              <w:t>AGREGADO</w:t>
            </w:r>
          </w:p>
        </w:tc>
        <w:tc>
          <w:tcPr>
            <w:tcW w:w="0" w:type="auto"/>
            <w:vAlign w:val="center"/>
          </w:tcPr>
          <w:p w14:paraId="27C4B42E" w14:textId="77777777" w:rsidR="004904BF" w:rsidRDefault="004904BF">
            <w:pPr>
              <w:jc w:val="center"/>
            </w:pPr>
            <w:r>
              <w:rPr>
                <w:sz w:val="12"/>
              </w:rPr>
              <w:t>N</w:t>
            </w:r>
          </w:p>
        </w:tc>
        <w:tc>
          <w:tcPr>
            <w:tcW w:w="0" w:type="auto"/>
            <w:vAlign w:val="center"/>
          </w:tcPr>
          <w:p w14:paraId="404107BA" w14:textId="77777777" w:rsidR="004904BF" w:rsidRDefault="004904BF">
            <w:pPr>
              <w:jc w:val="center"/>
            </w:pPr>
            <w:r>
              <w:rPr>
                <w:sz w:val="12"/>
              </w:rPr>
              <w:t>009503</w:t>
            </w:r>
          </w:p>
        </w:tc>
        <w:tc>
          <w:tcPr>
            <w:tcW w:w="0" w:type="auto"/>
            <w:vAlign w:val="center"/>
          </w:tcPr>
          <w:p w14:paraId="19D23B32" w14:textId="77777777" w:rsidR="004904BF" w:rsidRDefault="004904BF">
            <w:pPr>
              <w:jc w:val="center"/>
            </w:pPr>
            <w:r>
              <w:rPr>
                <w:sz w:val="12"/>
              </w:rPr>
              <w:t>Mensal</w:t>
            </w:r>
          </w:p>
        </w:tc>
        <w:tc>
          <w:tcPr>
            <w:tcW w:w="0" w:type="auto"/>
            <w:vAlign w:val="center"/>
          </w:tcPr>
          <w:p w14:paraId="3135B1BA" w14:textId="77777777" w:rsidR="004904BF" w:rsidRDefault="004904BF">
            <w:pPr>
              <w:jc w:val="center"/>
            </w:pPr>
            <w:r>
              <w:rPr>
                <w:sz w:val="12"/>
              </w:rPr>
              <w:t>01/08/2025</w:t>
            </w:r>
          </w:p>
        </w:tc>
        <w:tc>
          <w:tcPr>
            <w:tcW w:w="0" w:type="auto"/>
            <w:vAlign w:val="center"/>
          </w:tcPr>
          <w:p w14:paraId="73EFE7C3" w14:textId="77777777" w:rsidR="004904BF" w:rsidRDefault="004904BF">
            <w:pPr>
              <w:jc w:val="center"/>
            </w:pPr>
          </w:p>
        </w:tc>
      </w:tr>
      <w:tr w:rsidR="004904BF" w14:paraId="23F9D63A" w14:textId="77777777">
        <w:tblPrEx>
          <w:tblCellMar>
            <w:top w:w="0" w:type="dxa"/>
            <w:bottom w:w="0" w:type="dxa"/>
          </w:tblCellMar>
        </w:tblPrEx>
        <w:tc>
          <w:tcPr>
            <w:tcW w:w="0" w:type="auto"/>
            <w:vAlign w:val="center"/>
          </w:tcPr>
          <w:p w14:paraId="14D74931" w14:textId="77777777" w:rsidR="004904BF" w:rsidRDefault="004904BF">
            <w:pPr>
              <w:jc w:val="center"/>
            </w:pPr>
            <w:r>
              <w:rPr>
                <w:sz w:val="12"/>
              </w:rPr>
              <w:t>17532</w:t>
            </w:r>
          </w:p>
        </w:tc>
        <w:tc>
          <w:tcPr>
            <w:tcW w:w="0" w:type="auto"/>
            <w:vAlign w:val="center"/>
          </w:tcPr>
          <w:p w14:paraId="221F9D3E" w14:textId="77777777" w:rsidR="004904BF" w:rsidRDefault="004904BF">
            <w:pPr>
              <w:jc w:val="center"/>
            </w:pPr>
            <w:r>
              <w:rPr>
                <w:sz w:val="12"/>
              </w:rPr>
              <w:t>Intraorçamentário - Limpeza</w:t>
            </w:r>
          </w:p>
        </w:tc>
        <w:tc>
          <w:tcPr>
            <w:tcW w:w="0" w:type="auto"/>
            <w:vAlign w:val="center"/>
          </w:tcPr>
          <w:p w14:paraId="31E00F18" w14:textId="77777777" w:rsidR="004904BF" w:rsidRDefault="004904BF">
            <w:pPr>
              <w:jc w:val="center"/>
            </w:pPr>
            <w:r>
              <w:rPr>
                <w:sz w:val="12"/>
              </w:rPr>
              <w:t>Não</w:t>
            </w:r>
          </w:p>
        </w:tc>
        <w:tc>
          <w:tcPr>
            <w:tcW w:w="0" w:type="auto"/>
            <w:vAlign w:val="center"/>
          </w:tcPr>
          <w:p w14:paraId="7BAFCEB4" w14:textId="77777777" w:rsidR="004904BF" w:rsidRDefault="004904BF">
            <w:pPr>
              <w:jc w:val="center"/>
            </w:pPr>
            <w:r>
              <w:rPr>
                <w:sz w:val="12"/>
              </w:rPr>
              <w:t>CSLL</w:t>
            </w:r>
          </w:p>
        </w:tc>
        <w:tc>
          <w:tcPr>
            <w:tcW w:w="0" w:type="auto"/>
            <w:vAlign w:val="center"/>
          </w:tcPr>
          <w:p w14:paraId="2299B811" w14:textId="77777777" w:rsidR="004904BF" w:rsidRDefault="004904BF">
            <w:pPr>
              <w:jc w:val="center"/>
            </w:pPr>
            <w:r>
              <w:rPr>
                <w:sz w:val="12"/>
              </w:rPr>
              <w:t>S</w:t>
            </w:r>
          </w:p>
        </w:tc>
        <w:tc>
          <w:tcPr>
            <w:tcW w:w="0" w:type="auto"/>
            <w:vAlign w:val="center"/>
          </w:tcPr>
          <w:p w14:paraId="7E373492" w14:textId="77777777" w:rsidR="004904BF" w:rsidRDefault="004904BF">
            <w:pPr>
              <w:jc w:val="center"/>
            </w:pPr>
            <w:r>
              <w:rPr>
                <w:sz w:val="12"/>
              </w:rPr>
              <w:t>639401</w:t>
            </w:r>
          </w:p>
        </w:tc>
        <w:tc>
          <w:tcPr>
            <w:tcW w:w="0" w:type="auto"/>
            <w:vAlign w:val="center"/>
          </w:tcPr>
          <w:p w14:paraId="26E8C16C" w14:textId="77777777" w:rsidR="004904BF" w:rsidRDefault="004904BF">
            <w:pPr>
              <w:jc w:val="center"/>
            </w:pPr>
            <w:r>
              <w:rPr>
                <w:sz w:val="12"/>
              </w:rPr>
              <w:t>Mensal</w:t>
            </w:r>
          </w:p>
        </w:tc>
        <w:tc>
          <w:tcPr>
            <w:tcW w:w="0" w:type="auto"/>
            <w:vAlign w:val="center"/>
          </w:tcPr>
          <w:p w14:paraId="4A5113CA" w14:textId="77777777" w:rsidR="004904BF" w:rsidRDefault="004904BF">
            <w:pPr>
              <w:jc w:val="center"/>
            </w:pPr>
            <w:r>
              <w:rPr>
                <w:sz w:val="12"/>
              </w:rPr>
              <w:t>01/08/2025</w:t>
            </w:r>
          </w:p>
        </w:tc>
        <w:tc>
          <w:tcPr>
            <w:tcW w:w="0" w:type="auto"/>
            <w:vAlign w:val="center"/>
          </w:tcPr>
          <w:p w14:paraId="23711822" w14:textId="77777777" w:rsidR="004904BF" w:rsidRDefault="004904BF">
            <w:pPr>
              <w:jc w:val="center"/>
            </w:pPr>
          </w:p>
        </w:tc>
      </w:tr>
      <w:tr w:rsidR="004904BF" w14:paraId="5F50A90D" w14:textId="77777777">
        <w:tblPrEx>
          <w:tblCellMar>
            <w:top w:w="0" w:type="dxa"/>
            <w:bottom w:w="0" w:type="dxa"/>
          </w:tblCellMar>
        </w:tblPrEx>
        <w:tc>
          <w:tcPr>
            <w:tcW w:w="0" w:type="auto"/>
            <w:vAlign w:val="center"/>
          </w:tcPr>
          <w:p w14:paraId="429C3341" w14:textId="77777777" w:rsidR="004904BF" w:rsidRDefault="004904BF">
            <w:pPr>
              <w:jc w:val="center"/>
            </w:pPr>
            <w:r>
              <w:rPr>
                <w:sz w:val="12"/>
              </w:rPr>
              <w:t>17532</w:t>
            </w:r>
          </w:p>
        </w:tc>
        <w:tc>
          <w:tcPr>
            <w:tcW w:w="0" w:type="auto"/>
            <w:vAlign w:val="center"/>
          </w:tcPr>
          <w:p w14:paraId="7D6729B0" w14:textId="77777777" w:rsidR="004904BF" w:rsidRDefault="004904BF">
            <w:pPr>
              <w:jc w:val="center"/>
            </w:pPr>
            <w:r>
              <w:rPr>
                <w:sz w:val="12"/>
              </w:rPr>
              <w:t>Intraorçamentário - Limpeza</w:t>
            </w:r>
          </w:p>
        </w:tc>
        <w:tc>
          <w:tcPr>
            <w:tcW w:w="0" w:type="auto"/>
            <w:vAlign w:val="center"/>
          </w:tcPr>
          <w:p w14:paraId="79B74669" w14:textId="77777777" w:rsidR="004904BF" w:rsidRDefault="004904BF">
            <w:pPr>
              <w:jc w:val="center"/>
            </w:pPr>
            <w:r>
              <w:rPr>
                <w:sz w:val="12"/>
              </w:rPr>
              <w:t>Não</w:t>
            </w:r>
          </w:p>
        </w:tc>
        <w:tc>
          <w:tcPr>
            <w:tcW w:w="0" w:type="auto"/>
            <w:vAlign w:val="center"/>
          </w:tcPr>
          <w:p w14:paraId="0715258E" w14:textId="77777777" w:rsidR="004904BF" w:rsidRDefault="004904BF">
            <w:pPr>
              <w:jc w:val="center"/>
            </w:pPr>
            <w:r>
              <w:rPr>
                <w:sz w:val="12"/>
              </w:rPr>
              <w:t>CSLL</w:t>
            </w:r>
          </w:p>
        </w:tc>
        <w:tc>
          <w:tcPr>
            <w:tcW w:w="0" w:type="auto"/>
            <w:vAlign w:val="center"/>
          </w:tcPr>
          <w:p w14:paraId="514E725B" w14:textId="77777777" w:rsidR="004904BF" w:rsidRDefault="004904BF">
            <w:pPr>
              <w:jc w:val="center"/>
            </w:pPr>
            <w:r>
              <w:rPr>
                <w:sz w:val="12"/>
              </w:rPr>
              <w:t>N</w:t>
            </w:r>
          </w:p>
        </w:tc>
        <w:tc>
          <w:tcPr>
            <w:tcW w:w="0" w:type="auto"/>
            <w:vAlign w:val="center"/>
          </w:tcPr>
          <w:p w14:paraId="4985E89F" w14:textId="77777777" w:rsidR="004904BF" w:rsidRDefault="004904BF">
            <w:pPr>
              <w:jc w:val="center"/>
            </w:pPr>
            <w:r>
              <w:rPr>
                <w:sz w:val="12"/>
              </w:rPr>
              <w:t>639401</w:t>
            </w:r>
          </w:p>
        </w:tc>
        <w:tc>
          <w:tcPr>
            <w:tcW w:w="0" w:type="auto"/>
            <w:vAlign w:val="center"/>
          </w:tcPr>
          <w:p w14:paraId="3139F441" w14:textId="77777777" w:rsidR="004904BF" w:rsidRDefault="004904BF">
            <w:pPr>
              <w:jc w:val="center"/>
            </w:pPr>
            <w:r>
              <w:rPr>
                <w:sz w:val="12"/>
              </w:rPr>
              <w:t>Mensal</w:t>
            </w:r>
          </w:p>
        </w:tc>
        <w:tc>
          <w:tcPr>
            <w:tcW w:w="0" w:type="auto"/>
            <w:vAlign w:val="center"/>
          </w:tcPr>
          <w:p w14:paraId="175C28F3" w14:textId="77777777" w:rsidR="004904BF" w:rsidRDefault="004904BF">
            <w:pPr>
              <w:jc w:val="center"/>
            </w:pPr>
            <w:r>
              <w:rPr>
                <w:sz w:val="12"/>
              </w:rPr>
              <w:t>01/08/2025</w:t>
            </w:r>
          </w:p>
        </w:tc>
        <w:tc>
          <w:tcPr>
            <w:tcW w:w="0" w:type="auto"/>
            <w:vAlign w:val="center"/>
          </w:tcPr>
          <w:p w14:paraId="459BA2C2" w14:textId="77777777" w:rsidR="004904BF" w:rsidRDefault="004904BF">
            <w:pPr>
              <w:jc w:val="center"/>
            </w:pPr>
          </w:p>
        </w:tc>
      </w:tr>
      <w:tr w:rsidR="004904BF" w14:paraId="6219B970" w14:textId="77777777">
        <w:tblPrEx>
          <w:tblCellMar>
            <w:top w:w="0" w:type="dxa"/>
            <w:bottom w:w="0" w:type="dxa"/>
          </w:tblCellMar>
        </w:tblPrEx>
        <w:tc>
          <w:tcPr>
            <w:tcW w:w="0" w:type="auto"/>
            <w:vAlign w:val="center"/>
          </w:tcPr>
          <w:p w14:paraId="34723EAD" w14:textId="77777777" w:rsidR="004904BF" w:rsidRDefault="004904BF">
            <w:pPr>
              <w:jc w:val="center"/>
            </w:pPr>
            <w:r>
              <w:rPr>
                <w:sz w:val="12"/>
              </w:rPr>
              <w:t>17532</w:t>
            </w:r>
          </w:p>
        </w:tc>
        <w:tc>
          <w:tcPr>
            <w:tcW w:w="0" w:type="auto"/>
            <w:vAlign w:val="center"/>
          </w:tcPr>
          <w:p w14:paraId="1DDB535C" w14:textId="77777777" w:rsidR="004904BF" w:rsidRDefault="004904BF">
            <w:pPr>
              <w:jc w:val="center"/>
            </w:pPr>
            <w:r>
              <w:rPr>
                <w:sz w:val="12"/>
              </w:rPr>
              <w:t>Intraorçamentário - Limpeza</w:t>
            </w:r>
          </w:p>
        </w:tc>
        <w:tc>
          <w:tcPr>
            <w:tcW w:w="0" w:type="auto"/>
            <w:vAlign w:val="center"/>
          </w:tcPr>
          <w:p w14:paraId="0219A21A" w14:textId="77777777" w:rsidR="004904BF" w:rsidRDefault="004904BF">
            <w:pPr>
              <w:jc w:val="center"/>
            </w:pPr>
            <w:r>
              <w:rPr>
                <w:sz w:val="12"/>
              </w:rPr>
              <w:t>Não</w:t>
            </w:r>
          </w:p>
        </w:tc>
        <w:tc>
          <w:tcPr>
            <w:tcW w:w="0" w:type="auto"/>
            <w:vAlign w:val="center"/>
          </w:tcPr>
          <w:p w14:paraId="2C6C8355" w14:textId="77777777" w:rsidR="004904BF" w:rsidRDefault="004904BF">
            <w:pPr>
              <w:jc w:val="center"/>
            </w:pPr>
            <w:r>
              <w:rPr>
                <w:sz w:val="12"/>
              </w:rPr>
              <w:t>PIS/PASEP</w:t>
            </w:r>
          </w:p>
        </w:tc>
        <w:tc>
          <w:tcPr>
            <w:tcW w:w="0" w:type="auto"/>
            <w:vAlign w:val="center"/>
          </w:tcPr>
          <w:p w14:paraId="59F71D16" w14:textId="77777777" w:rsidR="004904BF" w:rsidRDefault="004904BF">
            <w:pPr>
              <w:jc w:val="center"/>
            </w:pPr>
            <w:r>
              <w:rPr>
                <w:sz w:val="12"/>
              </w:rPr>
              <w:t>S</w:t>
            </w:r>
          </w:p>
        </w:tc>
        <w:tc>
          <w:tcPr>
            <w:tcW w:w="0" w:type="auto"/>
            <w:vAlign w:val="center"/>
          </w:tcPr>
          <w:p w14:paraId="7823B13A" w14:textId="77777777" w:rsidR="004904BF" w:rsidRDefault="004904BF">
            <w:pPr>
              <w:jc w:val="center"/>
            </w:pPr>
            <w:r>
              <w:rPr>
                <w:sz w:val="12"/>
              </w:rPr>
              <w:t>312101</w:t>
            </w:r>
          </w:p>
        </w:tc>
        <w:tc>
          <w:tcPr>
            <w:tcW w:w="0" w:type="auto"/>
            <w:vAlign w:val="center"/>
          </w:tcPr>
          <w:p w14:paraId="0C52EEEA" w14:textId="77777777" w:rsidR="004904BF" w:rsidRDefault="004904BF">
            <w:pPr>
              <w:jc w:val="center"/>
            </w:pPr>
            <w:r>
              <w:rPr>
                <w:sz w:val="12"/>
              </w:rPr>
              <w:t>Mensal</w:t>
            </w:r>
          </w:p>
        </w:tc>
        <w:tc>
          <w:tcPr>
            <w:tcW w:w="0" w:type="auto"/>
            <w:vAlign w:val="center"/>
          </w:tcPr>
          <w:p w14:paraId="64A44FC3" w14:textId="77777777" w:rsidR="004904BF" w:rsidRDefault="004904BF">
            <w:pPr>
              <w:jc w:val="center"/>
            </w:pPr>
            <w:r>
              <w:rPr>
                <w:sz w:val="12"/>
              </w:rPr>
              <w:t>01/08/2025</w:t>
            </w:r>
          </w:p>
        </w:tc>
        <w:tc>
          <w:tcPr>
            <w:tcW w:w="0" w:type="auto"/>
            <w:vAlign w:val="center"/>
          </w:tcPr>
          <w:p w14:paraId="0E94D3FE" w14:textId="77777777" w:rsidR="004904BF" w:rsidRDefault="004904BF">
            <w:pPr>
              <w:jc w:val="center"/>
            </w:pPr>
          </w:p>
        </w:tc>
      </w:tr>
      <w:tr w:rsidR="004904BF" w14:paraId="1DC61859" w14:textId="77777777">
        <w:tblPrEx>
          <w:tblCellMar>
            <w:top w:w="0" w:type="dxa"/>
            <w:bottom w:w="0" w:type="dxa"/>
          </w:tblCellMar>
        </w:tblPrEx>
        <w:tc>
          <w:tcPr>
            <w:tcW w:w="0" w:type="auto"/>
            <w:vAlign w:val="center"/>
          </w:tcPr>
          <w:p w14:paraId="0FEBF161" w14:textId="77777777" w:rsidR="004904BF" w:rsidRDefault="004904BF">
            <w:pPr>
              <w:jc w:val="center"/>
            </w:pPr>
            <w:r>
              <w:rPr>
                <w:sz w:val="12"/>
              </w:rPr>
              <w:t>17532</w:t>
            </w:r>
          </w:p>
        </w:tc>
        <w:tc>
          <w:tcPr>
            <w:tcW w:w="0" w:type="auto"/>
            <w:vAlign w:val="center"/>
          </w:tcPr>
          <w:p w14:paraId="6997DB18" w14:textId="77777777" w:rsidR="004904BF" w:rsidRDefault="004904BF">
            <w:pPr>
              <w:jc w:val="center"/>
            </w:pPr>
            <w:r>
              <w:rPr>
                <w:sz w:val="12"/>
              </w:rPr>
              <w:t>Intraorçamentário - Limpeza</w:t>
            </w:r>
          </w:p>
        </w:tc>
        <w:tc>
          <w:tcPr>
            <w:tcW w:w="0" w:type="auto"/>
            <w:vAlign w:val="center"/>
          </w:tcPr>
          <w:p w14:paraId="01BD2527" w14:textId="77777777" w:rsidR="004904BF" w:rsidRDefault="004904BF">
            <w:pPr>
              <w:jc w:val="center"/>
            </w:pPr>
            <w:r>
              <w:rPr>
                <w:sz w:val="12"/>
              </w:rPr>
              <w:t>Não</w:t>
            </w:r>
          </w:p>
        </w:tc>
        <w:tc>
          <w:tcPr>
            <w:tcW w:w="0" w:type="auto"/>
            <w:vAlign w:val="center"/>
          </w:tcPr>
          <w:p w14:paraId="5046FF31" w14:textId="77777777" w:rsidR="004904BF" w:rsidRDefault="004904BF">
            <w:pPr>
              <w:jc w:val="center"/>
            </w:pPr>
            <w:r>
              <w:rPr>
                <w:sz w:val="12"/>
              </w:rPr>
              <w:t>PIS/PASEP</w:t>
            </w:r>
          </w:p>
        </w:tc>
        <w:tc>
          <w:tcPr>
            <w:tcW w:w="0" w:type="auto"/>
            <w:vAlign w:val="center"/>
          </w:tcPr>
          <w:p w14:paraId="4EB8D338" w14:textId="77777777" w:rsidR="004904BF" w:rsidRDefault="004904BF">
            <w:pPr>
              <w:jc w:val="center"/>
            </w:pPr>
            <w:r>
              <w:rPr>
                <w:sz w:val="12"/>
              </w:rPr>
              <w:t>N</w:t>
            </w:r>
          </w:p>
        </w:tc>
        <w:tc>
          <w:tcPr>
            <w:tcW w:w="0" w:type="auto"/>
            <w:vAlign w:val="center"/>
          </w:tcPr>
          <w:p w14:paraId="238BE2B6" w14:textId="77777777" w:rsidR="004904BF" w:rsidRDefault="004904BF">
            <w:pPr>
              <w:jc w:val="center"/>
            </w:pPr>
            <w:r>
              <w:rPr>
                <w:sz w:val="12"/>
              </w:rPr>
              <w:t>312101</w:t>
            </w:r>
          </w:p>
        </w:tc>
        <w:tc>
          <w:tcPr>
            <w:tcW w:w="0" w:type="auto"/>
            <w:vAlign w:val="center"/>
          </w:tcPr>
          <w:p w14:paraId="48853203" w14:textId="77777777" w:rsidR="004904BF" w:rsidRDefault="004904BF">
            <w:pPr>
              <w:jc w:val="center"/>
            </w:pPr>
            <w:r>
              <w:rPr>
                <w:sz w:val="12"/>
              </w:rPr>
              <w:t>Mensal</w:t>
            </w:r>
          </w:p>
        </w:tc>
        <w:tc>
          <w:tcPr>
            <w:tcW w:w="0" w:type="auto"/>
            <w:vAlign w:val="center"/>
          </w:tcPr>
          <w:p w14:paraId="38DC8B63" w14:textId="77777777" w:rsidR="004904BF" w:rsidRDefault="004904BF">
            <w:pPr>
              <w:jc w:val="center"/>
            </w:pPr>
            <w:r>
              <w:rPr>
                <w:sz w:val="12"/>
              </w:rPr>
              <w:t>01/08/2025</w:t>
            </w:r>
          </w:p>
        </w:tc>
        <w:tc>
          <w:tcPr>
            <w:tcW w:w="0" w:type="auto"/>
            <w:vAlign w:val="center"/>
          </w:tcPr>
          <w:p w14:paraId="7FDC16D3" w14:textId="77777777" w:rsidR="004904BF" w:rsidRDefault="004904BF">
            <w:pPr>
              <w:jc w:val="center"/>
            </w:pPr>
          </w:p>
        </w:tc>
      </w:tr>
      <w:tr w:rsidR="004904BF" w14:paraId="3143FCEC" w14:textId="77777777">
        <w:tblPrEx>
          <w:tblCellMar>
            <w:top w:w="0" w:type="dxa"/>
            <w:bottom w:w="0" w:type="dxa"/>
          </w:tblCellMar>
        </w:tblPrEx>
        <w:tc>
          <w:tcPr>
            <w:tcW w:w="0" w:type="auto"/>
            <w:vAlign w:val="center"/>
          </w:tcPr>
          <w:p w14:paraId="53A0D3DD" w14:textId="77777777" w:rsidR="004904BF" w:rsidRDefault="004904BF">
            <w:pPr>
              <w:jc w:val="center"/>
            </w:pPr>
            <w:r>
              <w:rPr>
                <w:sz w:val="12"/>
              </w:rPr>
              <w:t>17532</w:t>
            </w:r>
          </w:p>
        </w:tc>
        <w:tc>
          <w:tcPr>
            <w:tcW w:w="0" w:type="auto"/>
            <w:vAlign w:val="center"/>
          </w:tcPr>
          <w:p w14:paraId="5BECB4B4" w14:textId="77777777" w:rsidR="004904BF" w:rsidRDefault="004904BF">
            <w:pPr>
              <w:jc w:val="center"/>
            </w:pPr>
            <w:r>
              <w:rPr>
                <w:sz w:val="12"/>
              </w:rPr>
              <w:t>Intraorçamentário - Limpeza</w:t>
            </w:r>
          </w:p>
        </w:tc>
        <w:tc>
          <w:tcPr>
            <w:tcW w:w="0" w:type="auto"/>
            <w:vAlign w:val="center"/>
          </w:tcPr>
          <w:p w14:paraId="22DD3B0E" w14:textId="77777777" w:rsidR="004904BF" w:rsidRDefault="004904BF">
            <w:pPr>
              <w:jc w:val="center"/>
            </w:pPr>
            <w:r>
              <w:rPr>
                <w:sz w:val="12"/>
              </w:rPr>
              <w:t>Não</w:t>
            </w:r>
          </w:p>
        </w:tc>
        <w:tc>
          <w:tcPr>
            <w:tcW w:w="0" w:type="auto"/>
            <w:vAlign w:val="center"/>
          </w:tcPr>
          <w:p w14:paraId="1C2F3D83" w14:textId="77777777" w:rsidR="004904BF" w:rsidRDefault="004904BF">
            <w:pPr>
              <w:jc w:val="center"/>
            </w:pPr>
            <w:r>
              <w:rPr>
                <w:sz w:val="12"/>
              </w:rPr>
              <w:t>COFINS</w:t>
            </w:r>
          </w:p>
        </w:tc>
        <w:tc>
          <w:tcPr>
            <w:tcW w:w="0" w:type="auto"/>
            <w:vAlign w:val="center"/>
          </w:tcPr>
          <w:p w14:paraId="5B57919F" w14:textId="77777777" w:rsidR="004904BF" w:rsidRDefault="004904BF">
            <w:pPr>
              <w:jc w:val="center"/>
            </w:pPr>
            <w:r>
              <w:rPr>
                <w:sz w:val="12"/>
              </w:rPr>
              <w:t>S</w:t>
            </w:r>
          </w:p>
        </w:tc>
        <w:tc>
          <w:tcPr>
            <w:tcW w:w="0" w:type="auto"/>
            <w:vAlign w:val="center"/>
          </w:tcPr>
          <w:p w14:paraId="497A6218" w14:textId="77777777" w:rsidR="004904BF" w:rsidRDefault="004904BF">
            <w:pPr>
              <w:jc w:val="center"/>
            </w:pPr>
            <w:r>
              <w:rPr>
                <w:sz w:val="12"/>
              </w:rPr>
              <w:t>640401</w:t>
            </w:r>
          </w:p>
        </w:tc>
        <w:tc>
          <w:tcPr>
            <w:tcW w:w="0" w:type="auto"/>
            <w:vAlign w:val="center"/>
          </w:tcPr>
          <w:p w14:paraId="77120AAE" w14:textId="77777777" w:rsidR="004904BF" w:rsidRDefault="004904BF">
            <w:pPr>
              <w:jc w:val="center"/>
            </w:pPr>
            <w:r>
              <w:rPr>
                <w:sz w:val="12"/>
              </w:rPr>
              <w:t>Mensal</w:t>
            </w:r>
          </w:p>
        </w:tc>
        <w:tc>
          <w:tcPr>
            <w:tcW w:w="0" w:type="auto"/>
            <w:vAlign w:val="center"/>
          </w:tcPr>
          <w:p w14:paraId="0A30BEDC" w14:textId="77777777" w:rsidR="004904BF" w:rsidRDefault="004904BF">
            <w:pPr>
              <w:jc w:val="center"/>
            </w:pPr>
            <w:r>
              <w:rPr>
                <w:sz w:val="12"/>
              </w:rPr>
              <w:t>01/08/2025</w:t>
            </w:r>
          </w:p>
        </w:tc>
        <w:tc>
          <w:tcPr>
            <w:tcW w:w="0" w:type="auto"/>
            <w:vAlign w:val="center"/>
          </w:tcPr>
          <w:p w14:paraId="0B16A4F7" w14:textId="77777777" w:rsidR="004904BF" w:rsidRDefault="004904BF">
            <w:pPr>
              <w:jc w:val="center"/>
            </w:pPr>
          </w:p>
        </w:tc>
      </w:tr>
      <w:tr w:rsidR="004904BF" w14:paraId="0F68CA5A" w14:textId="77777777">
        <w:tblPrEx>
          <w:tblCellMar>
            <w:top w:w="0" w:type="dxa"/>
            <w:bottom w:w="0" w:type="dxa"/>
          </w:tblCellMar>
        </w:tblPrEx>
        <w:tc>
          <w:tcPr>
            <w:tcW w:w="0" w:type="auto"/>
            <w:vAlign w:val="center"/>
          </w:tcPr>
          <w:p w14:paraId="184AAD19" w14:textId="77777777" w:rsidR="004904BF" w:rsidRDefault="004904BF">
            <w:pPr>
              <w:jc w:val="center"/>
            </w:pPr>
            <w:r>
              <w:rPr>
                <w:sz w:val="12"/>
              </w:rPr>
              <w:t>17532</w:t>
            </w:r>
          </w:p>
        </w:tc>
        <w:tc>
          <w:tcPr>
            <w:tcW w:w="0" w:type="auto"/>
            <w:vAlign w:val="center"/>
          </w:tcPr>
          <w:p w14:paraId="03DF56E0" w14:textId="77777777" w:rsidR="004904BF" w:rsidRDefault="004904BF">
            <w:pPr>
              <w:jc w:val="center"/>
            </w:pPr>
            <w:r>
              <w:rPr>
                <w:sz w:val="12"/>
              </w:rPr>
              <w:t>Intraorçamentário - Limpeza</w:t>
            </w:r>
          </w:p>
        </w:tc>
        <w:tc>
          <w:tcPr>
            <w:tcW w:w="0" w:type="auto"/>
            <w:vAlign w:val="center"/>
          </w:tcPr>
          <w:p w14:paraId="2A148B18" w14:textId="77777777" w:rsidR="004904BF" w:rsidRDefault="004904BF">
            <w:pPr>
              <w:jc w:val="center"/>
            </w:pPr>
            <w:r>
              <w:rPr>
                <w:sz w:val="12"/>
              </w:rPr>
              <w:t>Não</w:t>
            </w:r>
          </w:p>
        </w:tc>
        <w:tc>
          <w:tcPr>
            <w:tcW w:w="0" w:type="auto"/>
            <w:vAlign w:val="center"/>
          </w:tcPr>
          <w:p w14:paraId="7128E8A3" w14:textId="77777777" w:rsidR="004904BF" w:rsidRDefault="004904BF">
            <w:pPr>
              <w:jc w:val="center"/>
            </w:pPr>
            <w:r>
              <w:rPr>
                <w:sz w:val="12"/>
              </w:rPr>
              <w:t>COFINS</w:t>
            </w:r>
          </w:p>
        </w:tc>
        <w:tc>
          <w:tcPr>
            <w:tcW w:w="0" w:type="auto"/>
            <w:vAlign w:val="center"/>
          </w:tcPr>
          <w:p w14:paraId="4971BC03" w14:textId="77777777" w:rsidR="004904BF" w:rsidRDefault="004904BF">
            <w:pPr>
              <w:jc w:val="center"/>
            </w:pPr>
            <w:r>
              <w:rPr>
                <w:sz w:val="12"/>
              </w:rPr>
              <w:t>N</w:t>
            </w:r>
          </w:p>
        </w:tc>
        <w:tc>
          <w:tcPr>
            <w:tcW w:w="0" w:type="auto"/>
            <w:vAlign w:val="center"/>
          </w:tcPr>
          <w:p w14:paraId="2B46903D" w14:textId="77777777" w:rsidR="004904BF" w:rsidRDefault="004904BF">
            <w:pPr>
              <w:jc w:val="center"/>
            </w:pPr>
            <w:r>
              <w:rPr>
                <w:sz w:val="12"/>
              </w:rPr>
              <w:t>640401</w:t>
            </w:r>
          </w:p>
        </w:tc>
        <w:tc>
          <w:tcPr>
            <w:tcW w:w="0" w:type="auto"/>
            <w:vAlign w:val="center"/>
          </w:tcPr>
          <w:p w14:paraId="4D184322" w14:textId="77777777" w:rsidR="004904BF" w:rsidRDefault="004904BF">
            <w:pPr>
              <w:jc w:val="center"/>
            </w:pPr>
            <w:r>
              <w:rPr>
                <w:sz w:val="12"/>
              </w:rPr>
              <w:t>Mensal</w:t>
            </w:r>
          </w:p>
        </w:tc>
        <w:tc>
          <w:tcPr>
            <w:tcW w:w="0" w:type="auto"/>
            <w:vAlign w:val="center"/>
          </w:tcPr>
          <w:p w14:paraId="36D45A6D" w14:textId="77777777" w:rsidR="004904BF" w:rsidRDefault="004904BF">
            <w:pPr>
              <w:jc w:val="center"/>
            </w:pPr>
            <w:r>
              <w:rPr>
                <w:sz w:val="12"/>
              </w:rPr>
              <w:t>01/08/2025</w:t>
            </w:r>
          </w:p>
        </w:tc>
        <w:tc>
          <w:tcPr>
            <w:tcW w:w="0" w:type="auto"/>
            <w:vAlign w:val="center"/>
          </w:tcPr>
          <w:p w14:paraId="0B9DD0BB" w14:textId="77777777" w:rsidR="004904BF" w:rsidRDefault="004904BF">
            <w:pPr>
              <w:jc w:val="center"/>
            </w:pPr>
          </w:p>
        </w:tc>
      </w:tr>
      <w:tr w:rsidR="004904BF" w14:paraId="3D671B92" w14:textId="77777777">
        <w:tblPrEx>
          <w:tblCellMar>
            <w:top w:w="0" w:type="dxa"/>
            <w:bottom w:w="0" w:type="dxa"/>
          </w:tblCellMar>
        </w:tblPrEx>
        <w:tc>
          <w:tcPr>
            <w:tcW w:w="0" w:type="auto"/>
            <w:vAlign w:val="center"/>
          </w:tcPr>
          <w:p w14:paraId="42278968" w14:textId="77777777" w:rsidR="004904BF" w:rsidRDefault="004904BF">
            <w:pPr>
              <w:jc w:val="center"/>
            </w:pPr>
            <w:r>
              <w:rPr>
                <w:sz w:val="12"/>
              </w:rPr>
              <w:t>17532</w:t>
            </w:r>
          </w:p>
        </w:tc>
        <w:tc>
          <w:tcPr>
            <w:tcW w:w="0" w:type="auto"/>
            <w:vAlign w:val="center"/>
          </w:tcPr>
          <w:p w14:paraId="01CF22CB" w14:textId="77777777" w:rsidR="004904BF" w:rsidRDefault="004904BF">
            <w:pPr>
              <w:jc w:val="center"/>
            </w:pPr>
            <w:r>
              <w:rPr>
                <w:sz w:val="12"/>
              </w:rPr>
              <w:t>Intraorçamentário - Limpeza</w:t>
            </w:r>
          </w:p>
        </w:tc>
        <w:tc>
          <w:tcPr>
            <w:tcW w:w="0" w:type="auto"/>
            <w:vAlign w:val="center"/>
          </w:tcPr>
          <w:p w14:paraId="02766838" w14:textId="77777777" w:rsidR="004904BF" w:rsidRDefault="004904BF">
            <w:pPr>
              <w:jc w:val="center"/>
            </w:pPr>
            <w:r>
              <w:rPr>
                <w:sz w:val="12"/>
              </w:rPr>
              <w:t>Não</w:t>
            </w:r>
          </w:p>
        </w:tc>
        <w:tc>
          <w:tcPr>
            <w:tcW w:w="0" w:type="auto"/>
            <w:vAlign w:val="center"/>
          </w:tcPr>
          <w:p w14:paraId="1388CEBE" w14:textId="77777777" w:rsidR="004904BF" w:rsidRDefault="004904BF">
            <w:pPr>
              <w:jc w:val="center"/>
            </w:pPr>
            <w:r>
              <w:rPr>
                <w:sz w:val="12"/>
              </w:rPr>
              <w:t>IRPJ</w:t>
            </w:r>
          </w:p>
        </w:tc>
        <w:tc>
          <w:tcPr>
            <w:tcW w:w="0" w:type="auto"/>
            <w:vAlign w:val="center"/>
          </w:tcPr>
          <w:p w14:paraId="02700173" w14:textId="77777777" w:rsidR="004904BF" w:rsidRDefault="004904BF">
            <w:pPr>
              <w:jc w:val="center"/>
            </w:pPr>
            <w:r>
              <w:rPr>
                <w:sz w:val="12"/>
              </w:rPr>
              <w:t>S</w:t>
            </w:r>
          </w:p>
        </w:tc>
        <w:tc>
          <w:tcPr>
            <w:tcW w:w="0" w:type="auto"/>
            <w:vAlign w:val="center"/>
          </w:tcPr>
          <w:p w14:paraId="1DF44DFF" w14:textId="77777777" w:rsidR="004904BF" w:rsidRDefault="004904BF">
            <w:pPr>
              <w:jc w:val="center"/>
            </w:pPr>
            <w:r>
              <w:rPr>
                <w:sz w:val="12"/>
              </w:rPr>
              <w:t>638801</w:t>
            </w:r>
          </w:p>
        </w:tc>
        <w:tc>
          <w:tcPr>
            <w:tcW w:w="0" w:type="auto"/>
            <w:vAlign w:val="center"/>
          </w:tcPr>
          <w:p w14:paraId="40610048" w14:textId="77777777" w:rsidR="004904BF" w:rsidRDefault="004904BF">
            <w:pPr>
              <w:jc w:val="center"/>
            </w:pPr>
            <w:r>
              <w:rPr>
                <w:sz w:val="12"/>
              </w:rPr>
              <w:t>Mensal</w:t>
            </w:r>
          </w:p>
        </w:tc>
        <w:tc>
          <w:tcPr>
            <w:tcW w:w="0" w:type="auto"/>
            <w:vAlign w:val="center"/>
          </w:tcPr>
          <w:p w14:paraId="64549DD9" w14:textId="77777777" w:rsidR="004904BF" w:rsidRDefault="004904BF">
            <w:pPr>
              <w:jc w:val="center"/>
            </w:pPr>
            <w:r>
              <w:rPr>
                <w:sz w:val="12"/>
              </w:rPr>
              <w:t>01/08/2025</w:t>
            </w:r>
          </w:p>
        </w:tc>
        <w:tc>
          <w:tcPr>
            <w:tcW w:w="0" w:type="auto"/>
            <w:vAlign w:val="center"/>
          </w:tcPr>
          <w:p w14:paraId="1D3889EA" w14:textId="77777777" w:rsidR="004904BF" w:rsidRDefault="004904BF">
            <w:pPr>
              <w:jc w:val="center"/>
            </w:pPr>
          </w:p>
        </w:tc>
      </w:tr>
      <w:tr w:rsidR="004904BF" w14:paraId="46D0141E" w14:textId="77777777">
        <w:tblPrEx>
          <w:tblCellMar>
            <w:top w:w="0" w:type="dxa"/>
            <w:bottom w:w="0" w:type="dxa"/>
          </w:tblCellMar>
        </w:tblPrEx>
        <w:tc>
          <w:tcPr>
            <w:tcW w:w="0" w:type="auto"/>
            <w:vAlign w:val="center"/>
          </w:tcPr>
          <w:p w14:paraId="37998C20" w14:textId="77777777" w:rsidR="004904BF" w:rsidRDefault="004904BF">
            <w:pPr>
              <w:jc w:val="center"/>
            </w:pPr>
            <w:r>
              <w:rPr>
                <w:sz w:val="12"/>
              </w:rPr>
              <w:t>17532</w:t>
            </w:r>
          </w:p>
        </w:tc>
        <w:tc>
          <w:tcPr>
            <w:tcW w:w="0" w:type="auto"/>
            <w:vAlign w:val="center"/>
          </w:tcPr>
          <w:p w14:paraId="18A18A88" w14:textId="77777777" w:rsidR="004904BF" w:rsidRDefault="004904BF">
            <w:pPr>
              <w:jc w:val="center"/>
            </w:pPr>
            <w:r>
              <w:rPr>
                <w:sz w:val="12"/>
              </w:rPr>
              <w:t>Intraorçamentário - Limpeza</w:t>
            </w:r>
          </w:p>
        </w:tc>
        <w:tc>
          <w:tcPr>
            <w:tcW w:w="0" w:type="auto"/>
            <w:vAlign w:val="center"/>
          </w:tcPr>
          <w:p w14:paraId="084C5442" w14:textId="77777777" w:rsidR="004904BF" w:rsidRDefault="004904BF">
            <w:pPr>
              <w:jc w:val="center"/>
            </w:pPr>
            <w:r>
              <w:rPr>
                <w:sz w:val="12"/>
              </w:rPr>
              <w:t>Não</w:t>
            </w:r>
          </w:p>
        </w:tc>
        <w:tc>
          <w:tcPr>
            <w:tcW w:w="0" w:type="auto"/>
            <w:vAlign w:val="center"/>
          </w:tcPr>
          <w:p w14:paraId="73491B13" w14:textId="77777777" w:rsidR="004904BF" w:rsidRDefault="004904BF">
            <w:pPr>
              <w:jc w:val="center"/>
            </w:pPr>
            <w:r>
              <w:rPr>
                <w:sz w:val="12"/>
              </w:rPr>
              <w:t>IRPJ</w:t>
            </w:r>
          </w:p>
        </w:tc>
        <w:tc>
          <w:tcPr>
            <w:tcW w:w="0" w:type="auto"/>
            <w:vAlign w:val="center"/>
          </w:tcPr>
          <w:p w14:paraId="56A0A375" w14:textId="77777777" w:rsidR="004904BF" w:rsidRDefault="004904BF">
            <w:pPr>
              <w:jc w:val="center"/>
            </w:pPr>
            <w:r>
              <w:rPr>
                <w:sz w:val="12"/>
              </w:rPr>
              <w:t>N</w:t>
            </w:r>
          </w:p>
        </w:tc>
        <w:tc>
          <w:tcPr>
            <w:tcW w:w="0" w:type="auto"/>
            <w:vAlign w:val="center"/>
          </w:tcPr>
          <w:p w14:paraId="6BABAD92" w14:textId="77777777" w:rsidR="004904BF" w:rsidRDefault="004904BF">
            <w:pPr>
              <w:jc w:val="center"/>
            </w:pPr>
            <w:r>
              <w:rPr>
                <w:sz w:val="12"/>
              </w:rPr>
              <w:t>638801</w:t>
            </w:r>
          </w:p>
        </w:tc>
        <w:tc>
          <w:tcPr>
            <w:tcW w:w="0" w:type="auto"/>
            <w:vAlign w:val="center"/>
          </w:tcPr>
          <w:p w14:paraId="342EB3B9" w14:textId="77777777" w:rsidR="004904BF" w:rsidRDefault="004904BF">
            <w:pPr>
              <w:jc w:val="center"/>
            </w:pPr>
            <w:r>
              <w:rPr>
                <w:sz w:val="12"/>
              </w:rPr>
              <w:t>Mensal</w:t>
            </w:r>
          </w:p>
        </w:tc>
        <w:tc>
          <w:tcPr>
            <w:tcW w:w="0" w:type="auto"/>
            <w:vAlign w:val="center"/>
          </w:tcPr>
          <w:p w14:paraId="7EB19971" w14:textId="77777777" w:rsidR="004904BF" w:rsidRDefault="004904BF">
            <w:pPr>
              <w:jc w:val="center"/>
            </w:pPr>
            <w:r>
              <w:rPr>
                <w:sz w:val="12"/>
              </w:rPr>
              <w:t>01/08/2025</w:t>
            </w:r>
          </w:p>
        </w:tc>
        <w:tc>
          <w:tcPr>
            <w:tcW w:w="0" w:type="auto"/>
            <w:vAlign w:val="center"/>
          </w:tcPr>
          <w:p w14:paraId="7E589110" w14:textId="77777777" w:rsidR="004904BF" w:rsidRDefault="004904BF">
            <w:pPr>
              <w:jc w:val="center"/>
            </w:pPr>
          </w:p>
        </w:tc>
      </w:tr>
      <w:tr w:rsidR="004904BF" w14:paraId="1E4CB6AB" w14:textId="77777777">
        <w:tblPrEx>
          <w:tblCellMar>
            <w:top w:w="0" w:type="dxa"/>
            <w:bottom w:w="0" w:type="dxa"/>
          </w:tblCellMar>
        </w:tblPrEx>
        <w:tc>
          <w:tcPr>
            <w:tcW w:w="0" w:type="auto"/>
            <w:vAlign w:val="center"/>
          </w:tcPr>
          <w:p w14:paraId="37A08F7A" w14:textId="77777777" w:rsidR="004904BF" w:rsidRDefault="004904BF">
            <w:pPr>
              <w:jc w:val="center"/>
            </w:pPr>
            <w:r>
              <w:rPr>
                <w:sz w:val="12"/>
              </w:rPr>
              <w:t>17533</w:t>
            </w:r>
          </w:p>
        </w:tc>
        <w:tc>
          <w:tcPr>
            <w:tcW w:w="0" w:type="auto"/>
            <w:vAlign w:val="center"/>
          </w:tcPr>
          <w:p w14:paraId="25AD0739" w14:textId="77777777" w:rsidR="004904BF" w:rsidRDefault="004904BF">
            <w:pPr>
              <w:jc w:val="center"/>
            </w:pPr>
            <w:r>
              <w:rPr>
                <w:sz w:val="12"/>
              </w:rPr>
              <w:t>Intraorçamentário - Locação de mão de obra</w:t>
            </w:r>
          </w:p>
        </w:tc>
        <w:tc>
          <w:tcPr>
            <w:tcW w:w="0" w:type="auto"/>
            <w:vAlign w:val="center"/>
          </w:tcPr>
          <w:p w14:paraId="79FAEF9E" w14:textId="77777777" w:rsidR="004904BF" w:rsidRDefault="004904BF">
            <w:pPr>
              <w:jc w:val="center"/>
            </w:pPr>
            <w:r>
              <w:rPr>
                <w:sz w:val="12"/>
              </w:rPr>
              <w:t>Não</w:t>
            </w:r>
          </w:p>
        </w:tc>
        <w:tc>
          <w:tcPr>
            <w:tcW w:w="0" w:type="auto"/>
            <w:vAlign w:val="center"/>
          </w:tcPr>
          <w:p w14:paraId="2AC77F67" w14:textId="77777777" w:rsidR="004904BF" w:rsidRDefault="004904BF">
            <w:pPr>
              <w:jc w:val="center"/>
            </w:pPr>
            <w:r>
              <w:rPr>
                <w:sz w:val="12"/>
              </w:rPr>
              <w:t>AGREGADO</w:t>
            </w:r>
          </w:p>
        </w:tc>
        <w:tc>
          <w:tcPr>
            <w:tcW w:w="0" w:type="auto"/>
            <w:vAlign w:val="center"/>
          </w:tcPr>
          <w:p w14:paraId="426F67C3" w14:textId="77777777" w:rsidR="004904BF" w:rsidRDefault="004904BF">
            <w:pPr>
              <w:jc w:val="center"/>
            </w:pPr>
            <w:r>
              <w:rPr>
                <w:sz w:val="12"/>
              </w:rPr>
              <w:t>S</w:t>
            </w:r>
          </w:p>
        </w:tc>
        <w:tc>
          <w:tcPr>
            <w:tcW w:w="0" w:type="auto"/>
            <w:vAlign w:val="center"/>
          </w:tcPr>
          <w:p w14:paraId="46EC7968" w14:textId="77777777" w:rsidR="004904BF" w:rsidRDefault="004904BF">
            <w:pPr>
              <w:jc w:val="center"/>
            </w:pPr>
            <w:r>
              <w:rPr>
                <w:sz w:val="12"/>
              </w:rPr>
              <w:t>009506</w:t>
            </w:r>
          </w:p>
        </w:tc>
        <w:tc>
          <w:tcPr>
            <w:tcW w:w="0" w:type="auto"/>
            <w:vAlign w:val="center"/>
          </w:tcPr>
          <w:p w14:paraId="78FA7540" w14:textId="77777777" w:rsidR="004904BF" w:rsidRDefault="004904BF">
            <w:pPr>
              <w:jc w:val="center"/>
            </w:pPr>
            <w:r>
              <w:rPr>
                <w:sz w:val="12"/>
              </w:rPr>
              <w:t>Mensal</w:t>
            </w:r>
          </w:p>
        </w:tc>
        <w:tc>
          <w:tcPr>
            <w:tcW w:w="0" w:type="auto"/>
            <w:vAlign w:val="center"/>
          </w:tcPr>
          <w:p w14:paraId="3B711CB9" w14:textId="77777777" w:rsidR="004904BF" w:rsidRDefault="004904BF">
            <w:pPr>
              <w:jc w:val="center"/>
            </w:pPr>
            <w:r>
              <w:rPr>
                <w:sz w:val="12"/>
              </w:rPr>
              <w:t>01/08/2025</w:t>
            </w:r>
          </w:p>
        </w:tc>
        <w:tc>
          <w:tcPr>
            <w:tcW w:w="0" w:type="auto"/>
            <w:vAlign w:val="center"/>
          </w:tcPr>
          <w:p w14:paraId="7D67C470" w14:textId="77777777" w:rsidR="004904BF" w:rsidRDefault="004904BF">
            <w:pPr>
              <w:jc w:val="center"/>
            </w:pPr>
          </w:p>
        </w:tc>
      </w:tr>
      <w:tr w:rsidR="004904BF" w14:paraId="0840F49C" w14:textId="77777777">
        <w:tblPrEx>
          <w:tblCellMar>
            <w:top w:w="0" w:type="dxa"/>
            <w:bottom w:w="0" w:type="dxa"/>
          </w:tblCellMar>
        </w:tblPrEx>
        <w:tc>
          <w:tcPr>
            <w:tcW w:w="0" w:type="auto"/>
            <w:vAlign w:val="center"/>
          </w:tcPr>
          <w:p w14:paraId="00086E3B" w14:textId="77777777" w:rsidR="004904BF" w:rsidRDefault="004904BF">
            <w:pPr>
              <w:jc w:val="center"/>
            </w:pPr>
            <w:r>
              <w:rPr>
                <w:sz w:val="12"/>
              </w:rPr>
              <w:t>17533</w:t>
            </w:r>
          </w:p>
        </w:tc>
        <w:tc>
          <w:tcPr>
            <w:tcW w:w="0" w:type="auto"/>
            <w:vAlign w:val="center"/>
          </w:tcPr>
          <w:p w14:paraId="5E797212" w14:textId="77777777" w:rsidR="004904BF" w:rsidRDefault="004904BF">
            <w:pPr>
              <w:jc w:val="center"/>
            </w:pPr>
            <w:r>
              <w:rPr>
                <w:sz w:val="12"/>
              </w:rPr>
              <w:t>Intraorçamentário - Locação de mão de obra</w:t>
            </w:r>
          </w:p>
        </w:tc>
        <w:tc>
          <w:tcPr>
            <w:tcW w:w="0" w:type="auto"/>
            <w:vAlign w:val="center"/>
          </w:tcPr>
          <w:p w14:paraId="741A15EC" w14:textId="77777777" w:rsidR="004904BF" w:rsidRDefault="004904BF">
            <w:pPr>
              <w:jc w:val="center"/>
            </w:pPr>
            <w:r>
              <w:rPr>
                <w:sz w:val="12"/>
              </w:rPr>
              <w:t>Não</w:t>
            </w:r>
          </w:p>
        </w:tc>
        <w:tc>
          <w:tcPr>
            <w:tcW w:w="0" w:type="auto"/>
            <w:vAlign w:val="center"/>
          </w:tcPr>
          <w:p w14:paraId="27C7F01A" w14:textId="77777777" w:rsidR="004904BF" w:rsidRDefault="004904BF">
            <w:pPr>
              <w:jc w:val="center"/>
            </w:pPr>
            <w:r>
              <w:rPr>
                <w:sz w:val="12"/>
              </w:rPr>
              <w:t>AGREGADO</w:t>
            </w:r>
          </w:p>
        </w:tc>
        <w:tc>
          <w:tcPr>
            <w:tcW w:w="0" w:type="auto"/>
            <w:vAlign w:val="center"/>
          </w:tcPr>
          <w:p w14:paraId="3C52E88B" w14:textId="77777777" w:rsidR="004904BF" w:rsidRDefault="004904BF">
            <w:pPr>
              <w:jc w:val="center"/>
            </w:pPr>
            <w:r>
              <w:rPr>
                <w:sz w:val="12"/>
              </w:rPr>
              <w:t>N</w:t>
            </w:r>
          </w:p>
        </w:tc>
        <w:tc>
          <w:tcPr>
            <w:tcW w:w="0" w:type="auto"/>
            <w:vAlign w:val="center"/>
          </w:tcPr>
          <w:p w14:paraId="53AFE0D4" w14:textId="77777777" w:rsidR="004904BF" w:rsidRDefault="004904BF">
            <w:pPr>
              <w:jc w:val="center"/>
            </w:pPr>
            <w:r>
              <w:rPr>
                <w:sz w:val="12"/>
              </w:rPr>
              <w:t>009503</w:t>
            </w:r>
          </w:p>
        </w:tc>
        <w:tc>
          <w:tcPr>
            <w:tcW w:w="0" w:type="auto"/>
            <w:vAlign w:val="center"/>
          </w:tcPr>
          <w:p w14:paraId="1D511808" w14:textId="77777777" w:rsidR="004904BF" w:rsidRDefault="004904BF">
            <w:pPr>
              <w:jc w:val="center"/>
            </w:pPr>
            <w:r>
              <w:rPr>
                <w:sz w:val="12"/>
              </w:rPr>
              <w:t>Mensal</w:t>
            </w:r>
          </w:p>
        </w:tc>
        <w:tc>
          <w:tcPr>
            <w:tcW w:w="0" w:type="auto"/>
            <w:vAlign w:val="center"/>
          </w:tcPr>
          <w:p w14:paraId="4B13BDC7" w14:textId="77777777" w:rsidR="004904BF" w:rsidRDefault="004904BF">
            <w:pPr>
              <w:jc w:val="center"/>
            </w:pPr>
            <w:r>
              <w:rPr>
                <w:sz w:val="12"/>
              </w:rPr>
              <w:t>01/08/2025</w:t>
            </w:r>
          </w:p>
        </w:tc>
        <w:tc>
          <w:tcPr>
            <w:tcW w:w="0" w:type="auto"/>
            <w:vAlign w:val="center"/>
          </w:tcPr>
          <w:p w14:paraId="4F645116" w14:textId="77777777" w:rsidR="004904BF" w:rsidRDefault="004904BF">
            <w:pPr>
              <w:jc w:val="center"/>
            </w:pPr>
          </w:p>
        </w:tc>
      </w:tr>
      <w:tr w:rsidR="004904BF" w14:paraId="2046022F" w14:textId="77777777">
        <w:tblPrEx>
          <w:tblCellMar>
            <w:top w:w="0" w:type="dxa"/>
            <w:bottom w:w="0" w:type="dxa"/>
          </w:tblCellMar>
        </w:tblPrEx>
        <w:tc>
          <w:tcPr>
            <w:tcW w:w="0" w:type="auto"/>
            <w:vAlign w:val="center"/>
          </w:tcPr>
          <w:p w14:paraId="3EF4C0F4" w14:textId="77777777" w:rsidR="004904BF" w:rsidRDefault="004904BF">
            <w:pPr>
              <w:jc w:val="center"/>
            </w:pPr>
            <w:r>
              <w:rPr>
                <w:sz w:val="12"/>
              </w:rPr>
              <w:t>17533</w:t>
            </w:r>
          </w:p>
        </w:tc>
        <w:tc>
          <w:tcPr>
            <w:tcW w:w="0" w:type="auto"/>
            <w:vAlign w:val="center"/>
          </w:tcPr>
          <w:p w14:paraId="4E9B1C48" w14:textId="77777777" w:rsidR="004904BF" w:rsidRDefault="004904BF">
            <w:pPr>
              <w:jc w:val="center"/>
            </w:pPr>
            <w:r>
              <w:rPr>
                <w:sz w:val="12"/>
              </w:rPr>
              <w:t>Intraorçamentário - Locação de mão de obra</w:t>
            </w:r>
          </w:p>
        </w:tc>
        <w:tc>
          <w:tcPr>
            <w:tcW w:w="0" w:type="auto"/>
            <w:vAlign w:val="center"/>
          </w:tcPr>
          <w:p w14:paraId="2F98CAD4" w14:textId="77777777" w:rsidR="004904BF" w:rsidRDefault="004904BF">
            <w:pPr>
              <w:jc w:val="center"/>
            </w:pPr>
            <w:r>
              <w:rPr>
                <w:sz w:val="12"/>
              </w:rPr>
              <w:t>Não</w:t>
            </w:r>
          </w:p>
        </w:tc>
        <w:tc>
          <w:tcPr>
            <w:tcW w:w="0" w:type="auto"/>
            <w:vAlign w:val="center"/>
          </w:tcPr>
          <w:p w14:paraId="13A9E43C" w14:textId="77777777" w:rsidR="004904BF" w:rsidRDefault="004904BF">
            <w:pPr>
              <w:jc w:val="center"/>
            </w:pPr>
            <w:r>
              <w:rPr>
                <w:sz w:val="12"/>
              </w:rPr>
              <w:t>CSLL</w:t>
            </w:r>
          </w:p>
        </w:tc>
        <w:tc>
          <w:tcPr>
            <w:tcW w:w="0" w:type="auto"/>
            <w:vAlign w:val="center"/>
          </w:tcPr>
          <w:p w14:paraId="77A594A1" w14:textId="77777777" w:rsidR="004904BF" w:rsidRDefault="004904BF">
            <w:pPr>
              <w:jc w:val="center"/>
            </w:pPr>
            <w:r>
              <w:rPr>
                <w:sz w:val="12"/>
              </w:rPr>
              <w:t>S</w:t>
            </w:r>
          </w:p>
        </w:tc>
        <w:tc>
          <w:tcPr>
            <w:tcW w:w="0" w:type="auto"/>
            <w:vAlign w:val="center"/>
          </w:tcPr>
          <w:p w14:paraId="2643E597" w14:textId="77777777" w:rsidR="004904BF" w:rsidRDefault="004904BF">
            <w:pPr>
              <w:jc w:val="center"/>
            </w:pPr>
            <w:r>
              <w:rPr>
                <w:sz w:val="12"/>
              </w:rPr>
              <w:t>639401</w:t>
            </w:r>
          </w:p>
        </w:tc>
        <w:tc>
          <w:tcPr>
            <w:tcW w:w="0" w:type="auto"/>
            <w:vAlign w:val="center"/>
          </w:tcPr>
          <w:p w14:paraId="15CBAA80" w14:textId="77777777" w:rsidR="004904BF" w:rsidRDefault="004904BF">
            <w:pPr>
              <w:jc w:val="center"/>
            </w:pPr>
            <w:r>
              <w:rPr>
                <w:sz w:val="12"/>
              </w:rPr>
              <w:t>Mensal</w:t>
            </w:r>
          </w:p>
        </w:tc>
        <w:tc>
          <w:tcPr>
            <w:tcW w:w="0" w:type="auto"/>
            <w:vAlign w:val="center"/>
          </w:tcPr>
          <w:p w14:paraId="41589F68" w14:textId="77777777" w:rsidR="004904BF" w:rsidRDefault="004904BF">
            <w:pPr>
              <w:jc w:val="center"/>
            </w:pPr>
            <w:r>
              <w:rPr>
                <w:sz w:val="12"/>
              </w:rPr>
              <w:t>01/08/2025</w:t>
            </w:r>
          </w:p>
        </w:tc>
        <w:tc>
          <w:tcPr>
            <w:tcW w:w="0" w:type="auto"/>
            <w:vAlign w:val="center"/>
          </w:tcPr>
          <w:p w14:paraId="7FE82761" w14:textId="77777777" w:rsidR="004904BF" w:rsidRDefault="004904BF">
            <w:pPr>
              <w:jc w:val="center"/>
            </w:pPr>
          </w:p>
        </w:tc>
      </w:tr>
      <w:tr w:rsidR="004904BF" w14:paraId="1BDB6ACE" w14:textId="77777777">
        <w:tblPrEx>
          <w:tblCellMar>
            <w:top w:w="0" w:type="dxa"/>
            <w:bottom w:w="0" w:type="dxa"/>
          </w:tblCellMar>
        </w:tblPrEx>
        <w:tc>
          <w:tcPr>
            <w:tcW w:w="0" w:type="auto"/>
            <w:vAlign w:val="center"/>
          </w:tcPr>
          <w:p w14:paraId="38CE976C" w14:textId="77777777" w:rsidR="004904BF" w:rsidRDefault="004904BF">
            <w:pPr>
              <w:jc w:val="center"/>
            </w:pPr>
            <w:r>
              <w:rPr>
                <w:sz w:val="12"/>
              </w:rPr>
              <w:t>17533</w:t>
            </w:r>
          </w:p>
        </w:tc>
        <w:tc>
          <w:tcPr>
            <w:tcW w:w="0" w:type="auto"/>
            <w:vAlign w:val="center"/>
          </w:tcPr>
          <w:p w14:paraId="6893D59C" w14:textId="77777777" w:rsidR="004904BF" w:rsidRDefault="004904BF">
            <w:pPr>
              <w:jc w:val="center"/>
            </w:pPr>
            <w:r>
              <w:rPr>
                <w:sz w:val="12"/>
              </w:rPr>
              <w:t>Intraorçamentário - Locação de mão de obra</w:t>
            </w:r>
          </w:p>
        </w:tc>
        <w:tc>
          <w:tcPr>
            <w:tcW w:w="0" w:type="auto"/>
            <w:vAlign w:val="center"/>
          </w:tcPr>
          <w:p w14:paraId="0A76B78A" w14:textId="77777777" w:rsidR="004904BF" w:rsidRDefault="004904BF">
            <w:pPr>
              <w:jc w:val="center"/>
            </w:pPr>
            <w:r>
              <w:rPr>
                <w:sz w:val="12"/>
              </w:rPr>
              <w:t>Não</w:t>
            </w:r>
          </w:p>
        </w:tc>
        <w:tc>
          <w:tcPr>
            <w:tcW w:w="0" w:type="auto"/>
            <w:vAlign w:val="center"/>
          </w:tcPr>
          <w:p w14:paraId="076BD1E6" w14:textId="77777777" w:rsidR="004904BF" w:rsidRDefault="004904BF">
            <w:pPr>
              <w:jc w:val="center"/>
            </w:pPr>
            <w:r>
              <w:rPr>
                <w:sz w:val="12"/>
              </w:rPr>
              <w:t>CSLL</w:t>
            </w:r>
          </w:p>
        </w:tc>
        <w:tc>
          <w:tcPr>
            <w:tcW w:w="0" w:type="auto"/>
            <w:vAlign w:val="center"/>
          </w:tcPr>
          <w:p w14:paraId="4E6010D6" w14:textId="77777777" w:rsidR="004904BF" w:rsidRDefault="004904BF">
            <w:pPr>
              <w:jc w:val="center"/>
            </w:pPr>
            <w:r>
              <w:rPr>
                <w:sz w:val="12"/>
              </w:rPr>
              <w:t>N</w:t>
            </w:r>
          </w:p>
        </w:tc>
        <w:tc>
          <w:tcPr>
            <w:tcW w:w="0" w:type="auto"/>
            <w:vAlign w:val="center"/>
          </w:tcPr>
          <w:p w14:paraId="5672C8FE" w14:textId="77777777" w:rsidR="004904BF" w:rsidRDefault="004904BF">
            <w:pPr>
              <w:jc w:val="center"/>
            </w:pPr>
            <w:r>
              <w:rPr>
                <w:sz w:val="12"/>
              </w:rPr>
              <w:t>639401</w:t>
            </w:r>
          </w:p>
        </w:tc>
        <w:tc>
          <w:tcPr>
            <w:tcW w:w="0" w:type="auto"/>
            <w:vAlign w:val="center"/>
          </w:tcPr>
          <w:p w14:paraId="0C959DA8" w14:textId="77777777" w:rsidR="004904BF" w:rsidRDefault="004904BF">
            <w:pPr>
              <w:jc w:val="center"/>
            </w:pPr>
            <w:r>
              <w:rPr>
                <w:sz w:val="12"/>
              </w:rPr>
              <w:t>Mensal</w:t>
            </w:r>
          </w:p>
        </w:tc>
        <w:tc>
          <w:tcPr>
            <w:tcW w:w="0" w:type="auto"/>
            <w:vAlign w:val="center"/>
          </w:tcPr>
          <w:p w14:paraId="62CDE04A" w14:textId="77777777" w:rsidR="004904BF" w:rsidRDefault="004904BF">
            <w:pPr>
              <w:jc w:val="center"/>
            </w:pPr>
            <w:r>
              <w:rPr>
                <w:sz w:val="12"/>
              </w:rPr>
              <w:t>01/08/2025</w:t>
            </w:r>
          </w:p>
        </w:tc>
        <w:tc>
          <w:tcPr>
            <w:tcW w:w="0" w:type="auto"/>
            <w:vAlign w:val="center"/>
          </w:tcPr>
          <w:p w14:paraId="0F2261CF" w14:textId="77777777" w:rsidR="004904BF" w:rsidRDefault="004904BF">
            <w:pPr>
              <w:jc w:val="center"/>
            </w:pPr>
          </w:p>
        </w:tc>
      </w:tr>
      <w:tr w:rsidR="004904BF" w14:paraId="0303ACF8" w14:textId="77777777">
        <w:tblPrEx>
          <w:tblCellMar>
            <w:top w:w="0" w:type="dxa"/>
            <w:bottom w:w="0" w:type="dxa"/>
          </w:tblCellMar>
        </w:tblPrEx>
        <w:tc>
          <w:tcPr>
            <w:tcW w:w="0" w:type="auto"/>
            <w:vAlign w:val="center"/>
          </w:tcPr>
          <w:p w14:paraId="4B9D1237" w14:textId="77777777" w:rsidR="004904BF" w:rsidRDefault="004904BF">
            <w:pPr>
              <w:jc w:val="center"/>
            </w:pPr>
            <w:r>
              <w:rPr>
                <w:sz w:val="12"/>
              </w:rPr>
              <w:lastRenderedPageBreak/>
              <w:t>17533</w:t>
            </w:r>
          </w:p>
        </w:tc>
        <w:tc>
          <w:tcPr>
            <w:tcW w:w="0" w:type="auto"/>
            <w:vAlign w:val="center"/>
          </w:tcPr>
          <w:p w14:paraId="63D0965B" w14:textId="77777777" w:rsidR="004904BF" w:rsidRDefault="004904BF">
            <w:pPr>
              <w:jc w:val="center"/>
            </w:pPr>
            <w:r>
              <w:rPr>
                <w:sz w:val="12"/>
              </w:rPr>
              <w:t>Intraorçamentário - Locação de mão de obra</w:t>
            </w:r>
          </w:p>
        </w:tc>
        <w:tc>
          <w:tcPr>
            <w:tcW w:w="0" w:type="auto"/>
            <w:vAlign w:val="center"/>
          </w:tcPr>
          <w:p w14:paraId="5424FABF" w14:textId="77777777" w:rsidR="004904BF" w:rsidRDefault="004904BF">
            <w:pPr>
              <w:jc w:val="center"/>
            </w:pPr>
            <w:r>
              <w:rPr>
                <w:sz w:val="12"/>
              </w:rPr>
              <w:t>Não</w:t>
            </w:r>
          </w:p>
        </w:tc>
        <w:tc>
          <w:tcPr>
            <w:tcW w:w="0" w:type="auto"/>
            <w:vAlign w:val="center"/>
          </w:tcPr>
          <w:p w14:paraId="29B45B7D" w14:textId="77777777" w:rsidR="004904BF" w:rsidRDefault="004904BF">
            <w:pPr>
              <w:jc w:val="center"/>
            </w:pPr>
            <w:r>
              <w:rPr>
                <w:sz w:val="12"/>
              </w:rPr>
              <w:t>PIS/PASEP</w:t>
            </w:r>
          </w:p>
        </w:tc>
        <w:tc>
          <w:tcPr>
            <w:tcW w:w="0" w:type="auto"/>
            <w:vAlign w:val="center"/>
          </w:tcPr>
          <w:p w14:paraId="072685AF" w14:textId="77777777" w:rsidR="004904BF" w:rsidRDefault="004904BF">
            <w:pPr>
              <w:jc w:val="center"/>
            </w:pPr>
            <w:r>
              <w:rPr>
                <w:sz w:val="12"/>
              </w:rPr>
              <w:t>S</w:t>
            </w:r>
          </w:p>
        </w:tc>
        <w:tc>
          <w:tcPr>
            <w:tcW w:w="0" w:type="auto"/>
            <w:vAlign w:val="center"/>
          </w:tcPr>
          <w:p w14:paraId="6BE331AF" w14:textId="77777777" w:rsidR="004904BF" w:rsidRDefault="004904BF">
            <w:pPr>
              <w:jc w:val="center"/>
            </w:pPr>
            <w:r>
              <w:rPr>
                <w:sz w:val="12"/>
              </w:rPr>
              <w:t>312101</w:t>
            </w:r>
          </w:p>
        </w:tc>
        <w:tc>
          <w:tcPr>
            <w:tcW w:w="0" w:type="auto"/>
            <w:vAlign w:val="center"/>
          </w:tcPr>
          <w:p w14:paraId="05F5FFBD" w14:textId="77777777" w:rsidR="004904BF" w:rsidRDefault="004904BF">
            <w:pPr>
              <w:jc w:val="center"/>
            </w:pPr>
            <w:r>
              <w:rPr>
                <w:sz w:val="12"/>
              </w:rPr>
              <w:t>Mensal</w:t>
            </w:r>
          </w:p>
        </w:tc>
        <w:tc>
          <w:tcPr>
            <w:tcW w:w="0" w:type="auto"/>
            <w:vAlign w:val="center"/>
          </w:tcPr>
          <w:p w14:paraId="49609E32" w14:textId="77777777" w:rsidR="004904BF" w:rsidRDefault="004904BF">
            <w:pPr>
              <w:jc w:val="center"/>
            </w:pPr>
            <w:r>
              <w:rPr>
                <w:sz w:val="12"/>
              </w:rPr>
              <w:t>01/08/2025</w:t>
            </w:r>
          </w:p>
        </w:tc>
        <w:tc>
          <w:tcPr>
            <w:tcW w:w="0" w:type="auto"/>
            <w:vAlign w:val="center"/>
          </w:tcPr>
          <w:p w14:paraId="1AA1C845" w14:textId="77777777" w:rsidR="004904BF" w:rsidRDefault="004904BF">
            <w:pPr>
              <w:jc w:val="center"/>
            </w:pPr>
          </w:p>
        </w:tc>
      </w:tr>
      <w:tr w:rsidR="004904BF" w14:paraId="62DC0EC0" w14:textId="77777777">
        <w:tblPrEx>
          <w:tblCellMar>
            <w:top w:w="0" w:type="dxa"/>
            <w:bottom w:w="0" w:type="dxa"/>
          </w:tblCellMar>
        </w:tblPrEx>
        <w:tc>
          <w:tcPr>
            <w:tcW w:w="0" w:type="auto"/>
            <w:vAlign w:val="center"/>
          </w:tcPr>
          <w:p w14:paraId="3F0F4856" w14:textId="77777777" w:rsidR="004904BF" w:rsidRDefault="004904BF">
            <w:pPr>
              <w:jc w:val="center"/>
            </w:pPr>
            <w:r>
              <w:rPr>
                <w:sz w:val="12"/>
              </w:rPr>
              <w:t>17533</w:t>
            </w:r>
          </w:p>
        </w:tc>
        <w:tc>
          <w:tcPr>
            <w:tcW w:w="0" w:type="auto"/>
            <w:vAlign w:val="center"/>
          </w:tcPr>
          <w:p w14:paraId="4856E575" w14:textId="77777777" w:rsidR="004904BF" w:rsidRDefault="004904BF">
            <w:pPr>
              <w:jc w:val="center"/>
            </w:pPr>
            <w:r>
              <w:rPr>
                <w:sz w:val="12"/>
              </w:rPr>
              <w:t>Intraorçamentário - Locação de mão de obra</w:t>
            </w:r>
          </w:p>
        </w:tc>
        <w:tc>
          <w:tcPr>
            <w:tcW w:w="0" w:type="auto"/>
            <w:vAlign w:val="center"/>
          </w:tcPr>
          <w:p w14:paraId="48AD9EA8" w14:textId="77777777" w:rsidR="004904BF" w:rsidRDefault="004904BF">
            <w:pPr>
              <w:jc w:val="center"/>
            </w:pPr>
            <w:r>
              <w:rPr>
                <w:sz w:val="12"/>
              </w:rPr>
              <w:t>Não</w:t>
            </w:r>
          </w:p>
        </w:tc>
        <w:tc>
          <w:tcPr>
            <w:tcW w:w="0" w:type="auto"/>
            <w:vAlign w:val="center"/>
          </w:tcPr>
          <w:p w14:paraId="47AC751D" w14:textId="77777777" w:rsidR="004904BF" w:rsidRDefault="004904BF">
            <w:pPr>
              <w:jc w:val="center"/>
            </w:pPr>
            <w:r>
              <w:rPr>
                <w:sz w:val="12"/>
              </w:rPr>
              <w:t>PIS/PASEP</w:t>
            </w:r>
          </w:p>
        </w:tc>
        <w:tc>
          <w:tcPr>
            <w:tcW w:w="0" w:type="auto"/>
            <w:vAlign w:val="center"/>
          </w:tcPr>
          <w:p w14:paraId="3E15AA75" w14:textId="77777777" w:rsidR="004904BF" w:rsidRDefault="004904BF">
            <w:pPr>
              <w:jc w:val="center"/>
            </w:pPr>
            <w:r>
              <w:rPr>
                <w:sz w:val="12"/>
              </w:rPr>
              <w:t>N</w:t>
            </w:r>
          </w:p>
        </w:tc>
        <w:tc>
          <w:tcPr>
            <w:tcW w:w="0" w:type="auto"/>
            <w:vAlign w:val="center"/>
          </w:tcPr>
          <w:p w14:paraId="60392AEF" w14:textId="77777777" w:rsidR="004904BF" w:rsidRDefault="004904BF">
            <w:pPr>
              <w:jc w:val="center"/>
            </w:pPr>
            <w:r>
              <w:rPr>
                <w:sz w:val="12"/>
              </w:rPr>
              <w:t>312101</w:t>
            </w:r>
          </w:p>
        </w:tc>
        <w:tc>
          <w:tcPr>
            <w:tcW w:w="0" w:type="auto"/>
            <w:vAlign w:val="center"/>
          </w:tcPr>
          <w:p w14:paraId="0C310A43" w14:textId="77777777" w:rsidR="004904BF" w:rsidRDefault="004904BF">
            <w:pPr>
              <w:jc w:val="center"/>
            </w:pPr>
            <w:r>
              <w:rPr>
                <w:sz w:val="12"/>
              </w:rPr>
              <w:t>Mensal</w:t>
            </w:r>
          </w:p>
        </w:tc>
        <w:tc>
          <w:tcPr>
            <w:tcW w:w="0" w:type="auto"/>
            <w:vAlign w:val="center"/>
          </w:tcPr>
          <w:p w14:paraId="50637458" w14:textId="77777777" w:rsidR="004904BF" w:rsidRDefault="004904BF">
            <w:pPr>
              <w:jc w:val="center"/>
            </w:pPr>
            <w:r>
              <w:rPr>
                <w:sz w:val="12"/>
              </w:rPr>
              <w:t>01/08/2025</w:t>
            </w:r>
          </w:p>
        </w:tc>
        <w:tc>
          <w:tcPr>
            <w:tcW w:w="0" w:type="auto"/>
            <w:vAlign w:val="center"/>
          </w:tcPr>
          <w:p w14:paraId="1273432A" w14:textId="77777777" w:rsidR="004904BF" w:rsidRDefault="004904BF">
            <w:pPr>
              <w:jc w:val="center"/>
            </w:pPr>
          </w:p>
        </w:tc>
      </w:tr>
      <w:tr w:rsidR="004904BF" w14:paraId="0992D598" w14:textId="77777777">
        <w:tblPrEx>
          <w:tblCellMar>
            <w:top w:w="0" w:type="dxa"/>
            <w:bottom w:w="0" w:type="dxa"/>
          </w:tblCellMar>
        </w:tblPrEx>
        <w:tc>
          <w:tcPr>
            <w:tcW w:w="0" w:type="auto"/>
            <w:vAlign w:val="center"/>
          </w:tcPr>
          <w:p w14:paraId="2F2ED9B5" w14:textId="77777777" w:rsidR="004904BF" w:rsidRDefault="004904BF">
            <w:pPr>
              <w:jc w:val="center"/>
            </w:pPr>
            <w:r>
              <w:rPr>
                <w:sz w:val="12"/>
              </w:rPr>
              <w:t>17533</w:t>
            </w:r>
          </w:p>
        </w:tc>
        <w:tc>
          <w:tcPr>
            <w:tcW w:w="0" w:type="auto"/>
            <w:vAlign w:val="center"/>
          </w:tcPr>
          <w:p w14:paraId="3362B531" w14:textId="77777777" w:rsidR="004904BF" w:rsidRDefault="004904BF">
            <w:pPr>
              <w:jc w:val="center"/>
            </w:pPr>
            <w:r>
              <w:rPr>
                <w:sz w:val="12"/>
              </w:rPr>
              <w:t>Intraorçamentário - Locação de mão de obra</w:t>
            </w:r>
          </w:p>
        </w:tc>
        <w:tc>
          <w:tcPr>
            <w:tcW w:w="0" w:type="auto"/>
            <w:vAlign w:val="center"/>
          </w:tcPr>
          <w:p w14:paraId="6CCDFABB" w14:textId="77777777" w:rsidR="004904BF" w:rsidRDefault="004904BF">
            <w:pPr>
              <w:jc w:val="center"/>
            </w:pPr>
            <w:r>
              <w:rPr>
                <w:sz w:val="12"/>
              </w:rPr>
              <w:t>Não</w:t>
            </w:r>
          </w:p>
        </w:tc>
        <w:tc>
          <w:tcPr>
            <w:tcW w:w="0" w:type="auto"/>
            <w:vAlign w:val="center"/>
          </w:tcPr>
          <w:p w14:paraId="3518C149" w14:textId="77777777" w:rsidR="004904BF" w:rsidRDefault="004904BF">
            <w:pPr>
              <w:jc w:val="center"/>
            </w:pPr>
            <w:r>
              <w:rPr>
                <w:sz w:val="12"/>
              </w:rPr>
              <w:t>COFINS</w:t>
            </w:r>
          </w:p>
        </w:tc>
        <w:tc>
          <w:tcPr>
            <w:tcW w:w="0" w:type="auto"/>
            <w:vAlign w:val="center"/>
          </w:tcPr>
          <w:p w14:paraId="11BBCFFC" w14:textId="77777777" w:rsidR="004904BF" w:rsidRDefault="004904BF">
            <w:pPr>
              <w:jc w:val="center"/>
            </w:pPr>
            <w:r>
              <w:rPr>
                <w:sz w:val="12"/>
              </w:rPr>
              <w:t>S</w:t>
            </w:r>
          </w:p>
        </w:tc>
        <w:tc>
          <w:tcPr>
            <w:tcW w:w="0" w:type="auto"/>
            <w:vAlign w:val="center"/>
          </w:tcPr>
          <w:p w14:paraId="6D26AE71" w14:textId="77777777" w:rsidR="004904BF" w:rsidRDefault="004904BF">
            <w:pPr>
              <w:jc w:val="center"/>
            </w:pPr>
            <w:r>
              <w:rPr>
                <w:sz w:val="12"/>
              </w:rPr>
              <w:t>640401</w:t>
            </w:r>
          </w:p>
        </w:tc>
        <w:tc>
          <w:tcPr>
            <w:tcW w:w="0" w:type="auto"/>
            <w:vAlign w:val="center"/>
          </w:tcPr>
          <w:p w14:paraId="7FFF1238" w14:textId="77777777" w:rsidR="004904BF" w:rsidRDefault="004904BF">
            <w:pPr>
              <w:jc w:val="center"/>
            </w:pPr>
            <w:r>
              <w:rPr>
                <w:sz w:val="12"/>
              </w:rPr>
              <w:t>Mensal</w:t>
            </w:r>
          </w:p>
        </w:tc>
        <w:tc>
          <w:tcPr>
            <w:tcW w:w="0" w:type="auto"/>
            <w:vAlign w:val="center"/>
          </w:tcPr>
          <w:p w14:paraId="776AE135" w14:textId="77777777" w:rsidR="004904BF" w:rsidRDefault="004904BF">
            <w:pPr>
              <w:jc w:val="center"/>
            </w:pPr>
            <w:r>
              <w:rPr>
                <w:sz w:val="12"/>
              </w:rPr>
              <w:t>01/08/2025</w:t>
            </w:r>
          </w:p>
        </w:tc>
        <w:tc>
          <w:tcPr>
            <w:tcW w:w="0" w:type="auto"/>
            <w:vAlign w:val="center"/>
          </w:tcPr>
          <w:p w14:paraId="5A4E99A0" w14:textId="77777777" w:rsidR="004904BF" w:rsidRDefault="004904BF">
            <w:pPr>
              <w:jc w:val="center"/>
            </w:pPr>
          </w:p>
        </w:tc>
      </w:tr>
      <w:tr w:rsidR="004904BF" w14:paraId="4BC70884" w14:textId="77777777">
        <w:tblPrEx>
          <w:tblCellMar>
            <w:top w:w="0" w:type="dxa"/>
            <w:bottom w:w="0" w:type="dxa"/>
          </w:tblCellMar>
        </w:tblPrEx>
        <w:tc>
          <w:tcPr>
            <w:tcW w:w="0" w:type="auto"/>
            <w:vAlign w:val="center"/>
          </w:tcPr>
          <w:p w14:paraId="6118CC55" w14:textId="77777777" w:rsidR="004904BF" w:rsidRDefault="004904BF">
            <w:pPr>
              <w:jc w:val="center"/>
            </w:pPr>
            <w:r>
              <w:rPr>
                <w:sz w:val="12"/>
              </w:rPr>
              <w:t>17533</w:t>
            </w:r>
          </w:p>
        </w:tc>
        <w:tc>
          <w:tcPr>
            <w:tcW w:w="0" w:type="auto"/>
            <w:vAlign w:val="center"/>
          </w:tcPr>
          <w:p w14:paraId="0F63C7DA" w14:textId="77777777" w:rsidR="004904BF" w:rsidRDefault="004904BF">
            <w:pPr>
              <w:jc w:val="center"/>
            </w:pPr>
            <w:r>
              <w:rPr>
                <w:sz w:val="12"/>
              </w:rPr>
              <w:t>Intraorçamentário - Locação de mão de obra</w:t>
            </w:r>
          </w:p>
        </w:tc>
        <w:tc>
          <w:tcPr>
            <w:tcW w:w="0" w:type="auto"/>
            <w:vAlign w:val="center"/>
          </w:tcPr>
          <w:p w14:paraId="01F6AA0D" w14:textId="77777777" w:rsidR="004904BF" w:rsidRDefault="004904BF">
            <w:pPr>
              <w:jc w:val="center"/>
            </w:pPr>
            <w:r>
              <w:rPr>
                <w:sz w:val="12"/>
              </w:rPr>
              <w:t>Não</w:t>
            </w:r>
          </w:p>
        </w:tc>
        <w:tc>
          <w:tcPr>
            <w:tcW w:w="0" w:type="auto"/>
            <w:vAlign w:val="center"/>
          </w:tcPr>
          <w:p w14:paraId="6EE65C82" w14:textId="77777777" w:rsidR="004904BF" w:rsidRDefault="004904BF">
            <w:pPr>
              <w:jc w:val="center"/>
            </w:pPr>
            <w:r>
              <w:rPr>
                <w:sz w:val="12"/>
              </w:rPr>
              <w:t>COFINS</w:t>
            </w:r>
          </w:p>
        </w:tc>
        <w:tc>
          <w:tcPr>
            <w:tcW w:w="0" w:type="auto"/>
            <w:vAlign w:val="center"/>
          </w:tcPr>
          <w:p w14:paraId="1677D261" w14:textId="77777777" w:rsidR="004904BF" w:rsidRDefault="004904BF">
            <w:pPr>
              <w:jc w:val="center"/>
            </w:pPr>
            <w:r>
              <w:rPr>
                <w:sz w:val="12"/>
              </w:rPr>
              <w:t>N</w:t>
            </w:r>
          </w:p>
        </w:tc>
        <w:tc>
          <w:tcPr>
            <w:tcW w:w="0" w:type="auto"/>
            <w:vAlign w:val="center"/>
          </w:tcPr>
          <w:p w14:paraId="0DCE940E" w14:textId="77777777" w:rsidR="004904BF" w:rsidRDefault="004904BF">
            <w:pPr>
              <w:jc w:val="center"/>
            </w:pPr>
            <w:r>
              <w:rPr>
                <w:sz w:val="12"/>
              </w:rPr>
              <w:t>640401</w:t>
            </w:r>
          </w:p>
        </w:tc>
        <w:tc>
          <w:tcPr>
            <w:tcW w:w="0" w:type="auto"/>
            <w:vAlign w:val="center"/>
          </w:tcPr>
          <w:p w14:paraId="49129522" w14:textId="77777777" w:rsidR="004904BF" w:rsidRDefault="004904BF">
            <w:pPr>
              <w:jc w:val="center"/>
            </w:pPr>
            <w:r>
              <w:rPr>
                <w:sz w:val="12"/>
              </w:rPr>
              <w:t>Mensal</w:t>
            </w:r>
          </w:p>
        </w:tc>
        <w:tc>
          <w:tcPr>
            <w:tcW w:w="0" w:type="auto"/>
            <w:vAlign w:val="center"/>
          </w:tcPr>
          <w:p w14:paraId="68F00E18" w14:textId="77777777" w:rsidR="004904BF" w:rsidRDefault="004904BF">
            <w:pPr>
              <w:jc w:val="center"/>
            </w:pPr>
            <w:r>
              <w:rPr>
                <w:sz w:val="12"/>
              </w:rPr>
              <w:t>01/08/2025</w:t>
            </w:r>
          </w:p>
        </w:tc>
        <w:tc>
          <w:tcPr>
            <w:tcW w:w="0" w:type="auto"/>
            <w:vAlign w:val="center"/>
          </w:tcPr>
          <w:p w14:paraId="5C599944" w14:textId="77777777" w:rsidR="004904BF" w:rsidRDefault="004904BF">
            <w:pPr>
              <w:jc w:val="center"/>
            </w:pPr>
          </w:p>
        </w:tc>
      </w:tr>
      <w:tr w:rsidR="004904BF" w14:paraId="0A84A6F1" w14:textId="77777777">
        <w:tblPrEx>
          <w:tblCellMar>
            <w:top w:w="0" w:type="dxa"/>
            <w:bottom w:w="0" w:type="dxa"/>
          </w:tblCellMar>
        </w:tblPrEx>
        <w:tc>
          <w:tcPr>
            <w:tcW w:w="0" w:type="auto"/>
            <w:vAlign w:val="center"/>
          </w:tcPr>
          <w:p w14:paraId="2D9E92DC" w14:textId="77777777" w:rsidR="004904BF" w:rsidRDefault="004904BF">
            <w:pPr>
              <w:jc w:val="center"/>
            </w:pPr>
            <w:r>
              <w:rPr>
                <w:sz w:val="12"/>
              </w:rPr>
              <w:t>17533</w:t>
            </w:r>
          </w:p>
        </w:tc>
        <w:tc>
          <w:tcPr>
            <w:tcW w:w="0" w:type="auto"/>
            <w:vAlign w:val="center"/>
          </w:tcPr>
          <w:p w14:paraId="3774D2C5" w14:textId="77777777" w:rsidR="004904BF" w:rsidRDefault="004904BF">
            <w:pPr>
              <w:jc w:val="center"/>
            </w:pPr>
            <w:r>
              <w:rPr>
                <w:sz w:val="12"/>
              </w:rPr>
              <w:t>Intraorçamentário - Locação de mão de obra</w:t>
            </w:r>
          </w:p>
        </w:tc>
        <w:tc>
          <w:tcPr>
            <w:tcW w:w="0" w:type="auto"/>
            <w:vAlign w:val="center"/>
          </w:tcPr>
          <w:p w14:paraId="17C6A909" w14:textId="77777777" w:rsidR="004904BF" w:rsidRDefault="004904BF">
            <w:pPr>
              <w:jc w:val="center"/>
            </w:pPr>
            <w:r>
              <w:rPr>
                <w:sz w:val="12"/>
              </w:rPr>
              <w:t>Não</w:t>
            </w:r>
          </w:p>
        </w:tc>
        <w:tc>
          <w:tcPr>
            <w:tcW w:w="0" w:type="auto"/>
            <w:vAlign w:val="center"/>
          </w:tcPr>
          <w:p w14:paraId="3B4F6D1A" w14:textId="77777777" w:rsidR="004904BF" w:rsidRDefault="004904BF">
            <w:pPr>
              <w:jc w:val="center"/>
            </w:pPr>
            <w:r>
              <w:rPr>
                <w:sz w:val="12"/>
              </w:rPr>
              <w:t>IRPJ</w:t>
            </w:r>
          </w:p>
        </w:tc>
        <w:tc>
          <w:tcPr>
            <w:tcW w:w="0" w:type="auto"/>
            <w:vAlign w:val="center"/>
          </w:tcPr>
          <w:p w14:paraId="71194613" w14:textId="77777777" w:rsidR="004904BF" w:rsidRDefault="004904BF">
            <w:pPr>
              <w:jc w:val="center"/>
            </w:pPr>
            <w:r>
              <w:rPr>
                <w:sz w:val="12"/>
              </w:rPr>
              <w:t>S</w:t>
            </w:r>
          </w:p>
        </w:tc>
        <w:tc>
          <w:tcPr>
            <w:tcW w:w="0" w:type="auto"/>
            <w:vAlign w:val="center"/>
          </w:tcPr>
          <w:p w14:paraId="71A2399D" w14:textId="77777777" w:rsidR="004904BF" w:rsidRDefault="004904BF">
            <w:pPr>
              <w:jc w:val="center"/>
            </w:pPr>
            <w:r>
              <w:rPr>
                <w:sz w:val="12"/>
              </w:rPr>
              <w:t>638801</w:t>
            </w:r>
          </w:p>
        </w:tc>
        <w:tc>
          <w:tcPr>
            <w:tcW w:w="0" w:type="auto"/>
            <w:vAlign w:val="center"/>
          </w:tcPr>
          <w:p w14:paraId="77893FD5" w14:textId="77777777" w:rsidR="004904BF" w:rsidRDefault="004904BF">
            <w:pPr>
              <w:jc w:val="center"/>
            </w:pPr>
            <w:r>
              <w:rPr>
                <w:sz w:val="12"/>
              </w:rPr>
              <w:t>Mensal</w:t>
            </w:r>
          </w:p>
        </w:tc>
        <w:tc>
          <w:tcPr>
            <w:tcW w:w="0" w:type="auto"/>
            <w:vAlign w:val="center"/>
          </w:tcPr>
          <w:p w14:paraId="6762BBB2" w14:textId="77777777" w:rsidR="004904BF" w:rsidRDefault="004904BF">
            <w:pPr>
              <w:jc w:val="center"/>
            </w:pPr>
            <w:r>
              <w:rPr>
                <w:sz w:val="12"/>
              </w:rPr>
              <w:t>01/08/2025</w:t>
            </w:r>
          </w:p>
        </w:tc>
        <w:tc>
          <w:tcPr>
            <w:tcW w:w="0" w:type="auto"/>
            <w:vAlign w:val="center"/>
          </w:tcPr>
          <w:p w14:paraId="51C79C77" w14:textId="77777777" w:rsidR="004904BF" w:rsidRDefault="004904BF">
            <w:pPr>
              <w:jc w:val="center"/>
            </w:pPr>
          </w:p>
        </w:tc>
      </w:tr>
      <w:tr w:rsidR="004904BF" w14:paraId="6780F189" w14:textId="77777777">
        <w:tblPrEx>
          <w:tblCellMar>
            <w:top w:w="0" w:type="dxa"/>
            <w:bottom w:w="0" w:type="dxa"/>
          </w:tblCellMar>
        </w:tblPrEx>
        <w:tc>
          <w:tcPr>
            <w:tcW w:w="0" w:type="auto"/>
            <w:vAlign w:val="center"/>
          </w:tcPr>
          <w:p w14:paraId="1E052805" w14:textId="77777777" w:rsidR="004904BF" w:rsidRDefault="004904BF">
            <w:pPr>
              <w:jc w:val="center"/>
            </w:pPr>
            <w:r>
              <w:rPr>
                <w:sz w:val="12"/>
              </w:rPr>
              <w:t>17533</w:t>
            </w:r>
          </w:p>
        </w:tc>
        <w:tc>
          <w:tcPr>
            <w:tcW w:w="0" w:type="auto"/>
            <w:vAlign w:val="center"/>
          </w:tcPr>
          <w:p w14:paraId="46DD11B2" w14:textId="77777777" w:rsidR="004904BF" w:rsidRDefault="004904BF">
            <w:pPr>
              <w:jc w:val="center"/>
            </w:pPr>
            <w:r>
              <w:rPr>
                <w:sz w:val="12"/>
              </w:rPr>
              <w:t>Intraorçamentário - Locação de mão de obra</w:t>
            </w:r>
          </w:p>
        </w:tc>
        <w:tc>
          <w:tcPr>
            <w:tcW w:w="0" w:type="auto"/>
            <w:vAlign w:val="center"/>
          </w:tcPr>
          <w:p w14:paraId="29FCB740" w14:textId="77777777" w:rsidR="004904BF" w:rsidRDefault="004904BF">
            <w:pPr>
              <w:jc w:val="center"/>
            </w:pPr>
            <w:r>
              <w:rPr>
                <w:sz w:val="12"/>
              </w:rPr>
              <w:t>Não</w:t>
            </w:r>
          </w:p>
        </w:tc>
        <w:tc>
          <w:tcPr>
            <w:tcW w:w="0" w:type="auto"/>
            <w:vAlign w:val="center"/>
          </w:tcPr>
          <w:p w14:paraId="5F0EE711" w14:textId="77777777" w:rsidR="004904BF" w:rsidRDefault="004904BF">
            <w:pPr>
              <w:jc w:val="center"/>
            </w:pPr>
            <w:r>
              <w:rPr>
                <w:sz w:val="12"/>
              </w:rPr>
              <w:t>IRPJ</w:t>
            </w:r>
          </w:p>
        </w:tc>
        <w:tc>
          <w:tcPr>
            <w:tcW w:w="0" w:type="auto"/>
            <w:vAlign w:val="center"/>
          </w:tcPr>
          <w:p w14:paraId="59C368B1" w14:textId="77777777" w:rsidR="004904BF" w:rsidRDefault="004904BF">
            <w:pPr>
              <w:jc w:val="center"/>
            </w:pPr>
            <w:r>
              <w:rPr>
                <w:sz w:val="12"/>
              </w:rPr>
              <w:t>N</w:t>
            </w:r>
          </w:p>
        </w:tc>
        <w:tc>
          <w:tcPr>
            <w:tcW w:w="0" w:type="auto"/>
            <w:vAlign w:val="center"/>
          </w:tcPr>
          <w:p w14:paraId="38942F42" w14:textId="77777777" w:rsidR="004904BF" w:rsidRDefault="004904BF">
            <w:pPr>
              <w:jc w:val="center"/>
            </w:pPr>
            <w:r>
              <w:rPr>
                <w:sz w:val="12"/>
              </w:rPr>
              <w:t>638801</w:t>
            </w:r>
          </w:p>
        </w:tc>
        <w:tc>
          <w:tcPr>
            <w:tcW w:w="0" w:type="auto"/>
            <w:vAlign w:val="center"/>
          </w:tcPr>
          <w:p w14:paraId="27E5D277" w14:textId="77777777" w:rsidR="004904BF" w:rsidRDefault="004904BF">
            <w:pPr>
              <w:jc w:val="center"/>
            </w:pPr>
            <w:r>
              <w:rPr>
                <w:sz w:val="12"/>
              </w:rPr>
              <w:t>Mensal</w:t>
            </w:r>
          </w:p>
        </w:tc>
        <w:tc>
          <w:tcPr>
            <w:tcW w:w="0" w:type="auto"/>
            <w:vAlign w:val="center"/>
          </w:tcPr>
          <w:p w14:paraId="36C7F0C1" w14:textId="77777777" w:rsidR="004904BF" w:rsidRDefault="004904BF">
            <w:pPr>
              <w:jc w:val="center"/>
            </w:pPr>
            <w:r>
              <w:rPr>
                <w:sz w:val="12"/>
              </w:rPr>
              <w:t>01/08/2025</w:t>
            </w:r>
          </w:p>
        </w:tc>
        <w:tc>
          <w:tcPr>
            <w:tcW w:w="0" w:type="auto"/>
            <w:vAlign w:val="center"/>
          </w:tcPr>
          <w:p w14:paraId="2F6BE791" w14:textId="77777777" w:rsidR="004904BF" w:rsidRDefault="004904BF">
            <w:pPr>
              <w:jc w:val="center"/>
            </w:pPr>
          </w:p>
        </w:tc>
      </w:tr>
      <w:tr w:rsidR="004904BF" w14:paraId="78152E9C" w14:textId="77777777">
        <w:tblPrEx>
          <w:tblCellMar>
            <w:top w:w="0" w:type="dxa"/>
            <w:bottom w:w="0" w:type="dxa"/>
          </w:tblCellMar>
        </w:tblPrEx>
        <w:tc>
          <w:tcPr>
            <w:tcW w:w="0" w:type="auto"/>
            <w:vAlign w:val="center"/>
          </w:tcPr>
          <w:p w14:paraId="58BF06BC" w14:textId="77777777" w:rsidR="004904BF" w:rsidRDefault="004904BF">
            <w:pPr>
              <w:jc w:val="center"/>
            </w:pPr>
            <w:r>
              <w:rPr>
                <w:sz w:val="12"/>
              </w:rPr>
              <w:t>17534</w:t>
            </w:r>
          </w:p>
        </w:tc>
        <w:tc>
          <w:tcPr>
            <w:tcW w:w="0" w:type="auto"/>
            <w:vAlign w:val="center"/>
          </w:tcPr>
          <w:p w14:paraId="33723EB4" w14:textId="77777777" w:rsidR="004904BF" w:rsidRDefault="004904BF">
            <w:pPr>
              <w:jc w:val="center"/>
            </w:pPr>
            <w:r>
              <w:rPr>
                <w:sz w:val="12"/>
              </w:rPr>
              <w:t>Intraorçamentário - Intermediação de negócios</w:t>
            </w:r>
          </w:p>
        </w:tc>
        <w:tc>
          <w:tcPr>
            <w:tcW w:w="0" w:type="auto"/>
            <w:vAlign w:val="center"/>
          </w:tcPr>
          <w:p w14:paraId="40DC4227" w14:textId="77777777" w:rsidR="004904BF" w:rsidRDefault="004904BF">
            <w:pPr>
              <w:jc w:val="center"/>
            </w:pPr>
            <w:r>
              <w:rPr>
                <w:sz w:val="12"/>
              </w:rPr>
              <w:t>Não</w:t>
            </w:r>
          </w:p>
        </w:tc>
        <w:tc>
          <w:tcPr>
            <w:tcW w:w="0" w:type="auto"/>
            <w:vAlign w:val="center"/>
          </w:tcPr>
          <w:p w14:paraId="5CE2A5F0" w14:textId="77777777" w:rsidR="004904BF" w:rsidRDefault="004904BF">
            <w:pPr>
              <w:jc w:val="center"/>
            </w:pPr>
            <w:r>
              <w:rPr>
                <w:sz w:val="12"/>
              </w:rPr>
              <w:t>AGREGADO</w:t>
            </w:r>
          </w:p>
        </w:tc>
        <w:tc>
          <w:tcPr>
            <w:tcW w:w="0" w:type="auto"/>
            <w:vAlign w:val="center"/>
          </w:tcPr>
          <w:p w14:paraId="7E04C4DF" w14:textId="77777777" w:rsidR="004904BF" w:rsidRDefault="004904BF">
            <w:pPr>
              <w:jc w:val="center"/>
            </w:pPr>
            <w:r>
              <w:rPr>
                <w:sz w:val="12"/>
              </w:rPr>
              <w:t>S</w:t>
            </w:r>
          </w:p>
        </w:tc>
        <w:tc>
          <w:tcPr>
            <w:tcW w:w="0" w:type="auto"/>
            <w:vAlign w:val="center"/>
          </w:tcPr>
          <w:p w14:paraId="1801934E" w14:textId="77777777" w:rsidR="004904BF" w:rsidRDefault="004904BF">
            <w:pPr>
              <w:jc w:val="center"/>
            </w:pPr>
            <w:r>
              <w:rPr>
                <w:sz w:val="12"/>
              </w:rPr>
              <w:t>009506</w:t>
            </w:r>
          </w:p>
        </w:tc>
        <w:tc>
          <w:tcPr>
            <w:tcW w:w="0" w:type="auto"/>
            <w:vAlign w:val="center"/>
          </w:tcPr>
          <w:p w14:paraId="0F7CC738" w14:textId="77777777" w:rsidR="004904BF" w:rsidRDefault="004904BF">
            <w:pPr>
              <w:jc w:val="center"/>
            </w:pPr>
            <w:r>
              <w:rPr>
                <w:sz w:val="12"/>
              </w:rPr>
              <w:t>Mensal</w:t>
            </w:r>
          </w:p>
        </w:tc>
        <w:tc>
          <w:tcPr>
            <w:tcW w:w="0" w:type="auto"/>
            <w:vAlign w:val="center"/>
          </w:tcPr>
          <w:p w14:paraId="40F36571" w14:textId="77777777" w:rsidR="004904BF" w:rsidRDefault="004904BF">
            <w:pPr>
              <w:jc w:val="center"/>
            </w:pPr>
            <w:r>
              <w:rPr>
                <w:sz w:val="12"/>
              </w:rPr>
              <w:t>01/08/2025</w:t>
            </w:r>
          </w:p>
        </w:tc>
        <w:tc>
          <w:tcPr>
            <w:tcW w:w="0" w:type="auto"/>
            <w:vAlign w:val="center"/>
          </w:tcPr>
          <w:p w14:paraId="54877F6F" w14:textId="77777777" w:rsidR="004904BF" w:rsidRDefault="004904BF">
            <w:pPr>
              <w:jc w:val="center"/>
            </w:pPr>
          </w:p>
        </w:tc>
      </w:tr>
      <w:tr w:rsidR="004904BF" w14:paraId="1FF2A067" w14:textId="77777777">
        <w:tblPrEx>
          <w:tblCellMar>
            <w:top w:w="0" w:type="dxa"/>
            <w:bottom w:w="0" w:type="dxa"/>
          </w:tblCellMar>
        </w:tblPrEx>
        <w:tc>
          <w:tcPr>
            <w:tcW w:w="0" w:type="auto"/>
            <w:vAlign w:val="center"/>
          </w:tcPr>
          <w:p w14:paraId="5FAA1FCA" w14:textId="77777777" w:rsidR="004904BF" w:rsidRDefault="004904BF">
            <w:pPr>
              <w:jc w:val="center"/>
            </w:pPr>
            <w:r>
              <w:rPr>
                <w:sz w:val="12"/>
              </w:rPr>
              <w:t>17534</w:t>
            </w:r>
          </w:p>
        </w:tc>
        <w:tc>
          <w:tcPr>
            <w:tcW w:w="0" w:type="auto"/>
            <w:vAlign w:val="center"/>
          </w:tcPr>
          <w:p w14:paraId="1C9271CF" w14:textId="77777777" w:rsidR="004904BF" w:rsidRDefault="004904BF">
            <w:pPr>
              <w:jc w:val="center"/>
            </w:pPr>
            <w:r>
              <w:rPr>
                <w:sz w:val="12"/>
              </w:rPr>
              <w:t>Intraorçamentário - Intermediação de negócios</w:t>
            </w:r>
          </w:p>
        </w:tc>
        <w:tc>
          <w:tcPr>
            <w:tcW w:w="0" w:type="auto"/>
            <w:vAlign w:val="center"/>
          </w:tcPr>
          <w:p w14:paraId="3924DB7B" w14:textId="77777777" w:rsidR="004904BF" w:rsidRDefault="004904BF">
            <w:pPr>
              <w:jc w:val="center"/>
            </w:pPr>
            <w:r>
              <w:rPr>
                <w:sz w:val="12"/>
              </w:rPr>
              <w:t>Não</w:t>
            </w:r>
          </w:p>
        </w:tc>
        <w:tc>
          <w:tcPr>
            <w:tcW w:w="0" w:type="auto"/>
            <w:vAlign w:val="center"/>
          </w:tcPr>
          <w:p w14:paraId="5604C9E2" w14:textId="77777777" w:rsidR="004904BF" w:rsidRDefault="004904BF">
            <w:pPr>
              <w:jc w:val="center"/>
            </w:pPr>
            <w:r>
              <w:rPr>
                <w:sz w:val="12"/>
              </w:rPr>
              <w:t>AGREGADO</w:t>
            </w:r>
          </w:p>
        </w:tc>
        <w:tc>
          <w:tcPr>
            <w:tcW w:w="0" w:type="auto"/>
            <w:vAlign w:val="center"/>
          </w:tcPr>
          <w:p w14:paraId="10C1D8E4" w14:textId="77777777" w:rsidR="004904BF" w:rsidRDefault="004904BF">
            <w:pPr>
              <w:jc w:val="center"/>
            </w:pPr>
            <w:r>
              <w:rPr>
                <w:sz w:val="12"/>
              </w:rPr>
              <w:t>N</w:t>
            </w:r>
          </w:p>
        </w:tc>
        <w:tc>
          <w:tcPr>
            <w:tcW w:w="0" w:type="auto"/>
            <w:vAlign w:val="center"/>
          </w:tcPr>
          <w:p w14:paraId="77AA6AFB" w14:textId="77777777" w:rsidR="004904BF" w:rsidRDefault="004904BF">
            <w:pPr>
              <w:jc w:val="center"/>
            </w:pPr>
            <w:r>
              <w:rPr>
                <w:sz w:val="12"/>
              </w:rPr>
              <w:t>009503</w:t>
            </w:r>
          </w:p>
        </w:tc>
        <w:tc>
          <w:tcPr>
            <w:tcW w:w="0" w:type="auto"/>
            <w:vAlign w:val="center"/>
          </w:tcPr>
          <w:p w14:paraId="5FD71C50" w14:textId="77777777" w:rsidR="004904BF" w:rsidRDefault="004904BF">
            <w:pPr>
              <w:jc w:val="center"/>
            </w:pPr>
            <w:r>
              <w:rPr>
                <w:sz w:val="12"/>
              </w:rPr>
              <w:t>Mensal</w:t>
            </w:r>
          </w:p>
        </w:tc>
        <w:tc>
          <w:tcPr>
            <w:tcW w:w="0" w:type="auto"/>
            <w:vAlign w:val="center"/>
          </w:tcPr>
          <w:p w14:paraId="5A661016" w14:textId="77777777" w:rsidR="004904BF" w:rsidRDefault="004904BF">
            <w:pPr>
              <w:jc w:val="center"/>
            </w:pPr>
            <w:r>
              <w:rPr>
                <w:sz w:val="12"/>
              </w:rPr>
              <w:t>01/08/2025</w:t>
            </w:r>
          </w:p>
        </w:tc>
        <w:tc>
          <w:tcPr>
            <w:tcW w:w="0" w:type="auto"/>
            <w:vAlign w:val="center"/>
          </w:tcPr>
          <w:p w14:paraId="188412D5" w14:textId="77777777" w:rsidR="004904BF" w:rsidRDefault="004904BF">
            <w:pPr>
              <w:jc w:val="center"/>
            </w:pPr>
          </w:p>
        </w:tc>
      </w:tr>
      <w:tr w:rsidR="004904BF" w14:paraId="6D683927" w14:textId="77777777">
        <w:tblPrEx>
          <w:tblCellMar>
            <w:top w:w="0" w:type="dxa"/>
            <w:bottom w:w="0" w:type="dxa"/>
          </w:tblCellMar>
        </w:tblPrEx>
        <w:tc>
          <w:tcPr>
            <w:tcW w:w="0" w:type="auto"/>
            <w:vAlign w:val="center"/>
          </w:tcPr>
          <w:p w14:paraId="3A006164" w14:textId="77777777" w:rsidR="004904BF" w:rsidRDefault="004904BF">
            <w:pPr>
              <w:jc w:val="center"/>
            </w:pPr>
            <w:r>
              <w:rPr>
                <w:sz w:val="12"/>
              </w:rPr>
              <w:t>17534</w:t>
            </w:r>
          </w:p>
        </w:tc>
        <w:tc>
          <w:tcPr>
            <w:tcW w:w="0" w:type="auto"/>
            <w:vAlign w:val="center"/>
          </w:tcPr>
          <w:p w14:paraId="3BA5083A" w14:textId="77777777" w:rsidR="004904BF" w:rsidRDefault="004904BF">
            <w:pPr>
              <w:jc w:val="center"/>
            </w:pPr>
            <w:r>
              <w:rPr>
                <w:sz w:val="12"/>
              </w:rPr>
              <w:t>Intraorçamentário - Intermediação de negócios</w:t>
            </w:r>
          </w:p>
        </w:tc>
        <w:tc>
          <w:tcPr>
            <w:tcW w:w="0" w:type="auto"/>
            <w:vAlign w:val="center"/>
          </w:tcPr>
          <w:p w14:paraId="45397D2D" w14:textId="77777777" w:rsidR="004904BF" w:rsidRDefault="004904BF">
            <w:pPr>
              <w:jc w:val="center"/>
            </w:pPr>
            <w:r>
              <w:rPr>
                <w:sz w:val="12"/>
              </w:rPr>
              <w:t>Não</w:t>
            </w:r>
          </w:p>
        </w:tc>
        <w:tc>
          <w:tcPr>
            <w:tcW w:w="0" w:type="auto"/>
            <w:vAlign w:val="center"/>
          </w:tcPr>
          <w:p w14:paraId="4983F499" w14:textId="77777777" w:rsidR="004904BF" w:rsidRDefault="004904BF">
            <w:pPr>
              <w:jc w:val="center"/>
            </w:pPr>
            <w:r>
              <w:rPr>
                <w:sz w:val="12"/>
              </w:rPr>
              <w:t>CSLL</w:t>
            </w:r>
          </w:p>
        </w:tc>
        <w:tc>
          <w:tcPr>
            <w:tcW w:w="0" w:type="auto"/>
            <w:vAlign w:val="center"/>
          </w:tcPr>
          <w:p w14:paraId="664B75D6" w14:textId="77777777" w:rsidR="004904BF" w:rsidRDefault="004904BF">
            <w:pPr>
              <w:jc w:val="center"/>
            </w:pPr>
            <w:r>
              <w:rPr>
                <w:sz w:val="12"/>
              </w:rPr>
              <w:t>S</w:t>
            </w:r>
          </w:p>
        </w:tc>
        <w:tc>
          <w:tcPr>
            <w:tcW w:w="0" w:type="auto"/>
            <w:vAlign w:val="center"/>
          </w:tcPr>
          <w:p w14:paraId="77F46DED" w14:textId="77777777" w:rsidR="004904BF" w:rsidRDefault="004904BF">
            <w:pPr>
              <w:jc w:val="center"/>
            </w:pPr>
            <w:r>
              <w:rPr>
                <w:sz w:val="12"/>
              </w:rPr>
              <w:t>639401</w:t>
            </w:r>
          </w:p>
        </w:tc>
        <w:tc>
          <w:tcPr>
            <w:tcW w:w="0" w:type="auto"/>
            <w:vAlign w:val="center"/>
          </w:tcPr>
          <w:p w14:paraId="772A1F78" w14:textId="77777777" w:rsidR="004904BF" w:rsidRDefault="004904BF">
            <w:pPr>
              <w:jc w:val="center"/>
            </w:pPr>
            <w:r>
              <w:rPr>
                <w:sz w:val="12"/>
              </w:rPr>
              <w:t>Mensal</w:t>
            </w:r>
          </w:p>
        </w:tc>
        <w:tc>
          <w:tcPr>
            <w:tcW w:w="0" w:type="auto"/>
            <w:vAlign w:val="center"/>
          </w:tcPr>
          <w:p w14:paraId="260640E5" w14:textId="77777777" w:rsidR="004904BF" w:rsidRDefault="004904BF">
            <w:pPr>
              <w:jc w:val="center"/>
            </w:pPr>
            <w:r>
              <w:rPr>
                <w:sz w:val="12"/>
              </w:rPr>
              <w:t>01/08/2025</w:t>
            </w:r>
          </w:p>
        </w:tc>
        <w:tc>
          <w:tcPr>
            <w:tcW w:w="0" w:type="auto"/>
            <w:vAlign w:val="center"/>
          </w:tcPr>
          <w:p w14:paraId="58F4663C" w14:textId="77777777" w:rsidR="004904BF" w:rsidRDefault="004904BF">
            <w:pPr>
              <w:jc w:val="center"/>
            </w:pPr>
          </w:p>
        </w:tc>
      </w:tr>
      <w:tr w:rsidR="004904BF" w14:paraId="4F564901" w14:textId="77777777">
        <w:tblPrEx>
          <w:tblCellMar>
            <w:top w:w="0" w:type="dxa"/>
            <w:bottom w:w="0" w:type="dxa"/>
          </w:tblCellMar>
        </w:tblPrEx>
        <w:tc>
          <w:tcPr>
            <w:tcW w:w="0" w:type="auto"/>
            <w:vAlign w:val="center"/>
          </w:tcPr>
          <w:p w14:paraId="526588B9" w14:textId="77777777" w:rsidR="004904BF" w:rsidRDefault="004904BF">
            <w:pPr>
              <w:jc w:val="center"/>
            </w:pPr>
            <w:r>
              <w:rPr>
                <w:sz w:val="12"/>
              </w:rPr>
              <w:t>17534</w:t>
            </w:r>
          </w:p>
        </w:tc>
        <w:tc>
          <w:tcPr>
            <w:tcW w:w="0" w:type="auto"/>
            <w:vAlign w:val="center"/>
          </w:tcPr>
          <w:p w14:paraId="1C3B0F47" w14:textId="77777777" w:rsidR="004904BF" w:rsidRDefault="004904BF">
            <w:pPr>
              <w:jc w:val="center"/>
            </w:pPr>
            <w:r>
              <w:rPr>
                <w:sz w:val="12"/>
              </w:rPr>
              <w:t>Intraorçamentário - Intermediação de negócios</w:t>
            </w:r>
          </w:p>
        </w:tc>
        <w:tc>
          <w:tcPr>
            <w:tcW w:w="0" w:type="auto"/>
            <w:vAlign w:val="center"/>
          </w:tcPr>
          <w:p w14:paraId="20C5EA1E" w14:textId="77777777" w:rsidR="004904BF" w:rsidRDefault="004904BF">
            <w:pPr>
              <w:jc w:val="center"/>
            </w:pPr>
            <w:r>
              <w:rPr>
                <w:sz w:val="12"/>
              </w:rPr>
              <w:t>Não</w:t>
            </w:r>
          </w:p>
        </w:tc>
        <w:tc>
          <w:tcPr>
            <w:tcW w:w="0" w:type="auto"/>
            <w:vAlign w:val="center"/>
          </w:tcPr>
          <w:p w14:paraId="63B333C6" w14:textId="77777777" w:rsidR="004904BF" w:rsidRDefault="004904BF">
            <w:pPr>
              <w:jc w:val="center"/>
            </w:pPr>
            <w:r>
              <w:rPr>
                <w:sz w:val="12"/>
              </w:rPr>
              <w:t>CSLL</w:t>
            </w:r>
          </w:p>
        </w:tc>
        <w:tc>
          <w:tcPr>
            <w:tcW w:w="0" w:type="auto"/>
            <w:vAlign w:val="center"/>
          </w:tcPr>
          <w:p w14:paraId="6CD61994" w14:textId="77777777" w:rsidR="004904BF" w:rsidRDefault="004904BF">
            <w:pPr>
              <w:jc w:val="center"/>
            </w:pPr>
            <w:r>
              <w:rPr>
                <w:sz w:val="12"/>
              </w:rPr>
              <w:t>N</w:t>
            </w:r>
          </w:p>
        </w:tc>
        <w:tc>
          <w:tcPr>
            <w:tcW w:w="0" w:type="auto"/>
            <w:vAlign w:val="center"/>
          </w:tcPr>
          <w:p w14:paraId="6CA03D1F" w14:textId="77777777" w:rsidR="004904BF" w:rsidRDefault="004904BF">
            <w:pPr>
              <w:jc w:val="center"/>
            </w:pPr>
            <w:r>
              <w:rPr>
                <w:sz w:val="12"/>
              </w:rPr>
              <w:t>639401</w:t>
            </w:r>
          </w:p>
        </w:tc>
        <w:tc>
          <w:tcPr>
            <w:tcW w:w="0" w:type="auto"/>
            <w:vAlign w:val="center"/>
          </w:tcPr>
          <w:p w14:paraId="5A55BFED" w14:textId="77777777" w:rsidR="004904BF" w:rsidRDefault="004904BF">
            <w:pPr>
              <w:jc w:val="center"/>
            </w:pPr>
            <w:r>
              <w:rPr>
                <w:sz w:val="12"/>
              </w:rPr>
              <w:t>Mensal</w:t>
            </w:r>
          </w:p>
        </w:tc>
        <w:tc>
          <w:tcPr>
            <w:tcW w:w="0" w:type="auto"/>
            <w:vAlign w:val="center"/>
          </w:tcPr>
          <w:p w14:paraId="26B0D611" w14:textId="77777777" w:rsidR="004904BF" w:rsidRDefault="004904BF">
            <w:pPr>
              <w:jc w:val="center"/>
            </w:pPr>
            <w:r>
              <w:rPr>
                <w:sz w:val="12"/>
              </w:rPr>
              <w:t>01/08/2025</w:t>
            </w:r>
          </w:p>
        </w:tc>
        <w:tc>
          <w:tcPr>
            <w:tcW w:w="0" w:type="auto"/>
            <w:vAlign w:val="center"/>
          </w:tcPr>
          <w:p w14:paraId="69112463" w14:textId="77777777" w:rsidR="004904BF" w:rsidRDefault="004904BF">
            <w:pPr>
              <w:jc w:val="center"/>
            </w:pPr>
          </w:p>
        </w:tc>
      </w:tr>
      <w:tr w:rsidR="004904BF" w14:paraId="47D601CA" w14:textId="77777777">
        <w:tblPrEx>
          <w:tblCellMar>
            <w:top w:w="0" w:type="dxa"/>
            <w:bottom w:w="0" w:type="dxa"/>
          </w:tblCellMar>
        </w:tblPrEx>
        <w:tc>
          <w:tcPr>
            <w:tcW w:w="0" w:type="auto"/>
            <w:vAlign w:val="center"/>
          </w:tcPr>
          <w:p w14:paraId="3C3B9995" w14:textId="77777777" w:rsidR="004904BF" w:rsidRDefault="004904BF">
            <w:pPr>
              <w:jc w:val="center"/>
            </w:pPr>
            <w:r>
              <w:rPr>
                <w:sz w:val="12"/>
              </w:rPr>
              <w:t>17534</w:t>
            </w:r>
          </w:p>
        </w:tc>
        <w:tc>
          <w:tcPr>
            <w:tcW w:w="0" w:type="auto"/>
            <w:vAlign w:val="center"/>
          </w:tcPr>
          <w:p w14:paraId="557FCA63" w14:textId="77777777" w:rsidR="004904BF" w:rsidRDefault="004904BF">
            <w:pPr>
              <w:jc w:val="center"/>
            </w:pPr>
            <w:r>
              <w:rPr>
                <w:sz w:val="12"/>
              </w:rPr>
              <w:t>Intraorçamentário - Intermediação de negócios</w:t>
            </w:r>
          </w:p>
        </w:tc>
        <w:tc>
          <w:tcPr>
            <w:tcW w:w="0" w:type="auto"/>
            <w:vAlign w:val="center"/>
          </w:tcPr>
          <w:p w14:paraId="228408F7" w14:textId="77777777" w:rsidR="004904BF" w:rsidRDefault="004904BF">
            <w:pPr>
              <w:jc w:val="center"/>
            </w:pPr>
            <w:r>
              <w:rPr>
                <w:sz w:val="12"/>
              </w:rPr>
              <w:t>Não</w:t>
            </w:r>
          </w:p>
        </w:tc>
        <w:tc>
          <w:tcPr>
            <w:tcW w:w="0" w:type="auto"/>
            <w:vAlign w:val="center"/>
          </w:tcPr>
          <w:p w14:paraId="3E58ACC5" w14:textId="77777777" w:rsidR="004904BF" w:rsidRDefault="004904BF">
            <w:pPr>
              <w:jc w:val="center"/>
            </w:pPr>
            <w:r>
              <w:rPr>
                <w:sz w:val="12"/>
              </w:rPr>
              <w:t>PIS/PASEP</w:t>
            </w:r>
          </w:p>
        </w:tc>
        <w:tc>
          <w:tcPr>
            <w:tcW w:w="0" w:type="auto"/>
            <w:vAlign w:val="center"/>
          </w:tcPr>
          <w:p w14:paraId="6AE8CE84" w14:textId="77777777" w:rsidR="004904BF" w:rsidRDefault="004904BF">
            <w:pPr>
              <w:jc w:val="center"/>
            </w:pPr>
            <w:r>
              <w:rPr>
                <w:sz w:val="12"/>
              </w:rPr>
              <w:t>S</w:t>
            </w:r>
          </w:p>
        </w:tc>
        <w:tc>
          <w:tcPr>
            <w:tcW w:w="0" w:type="auto"/>
            <w:vAlign w:val="center"/>
          </w:tcPr>
          <w:p w14:paraId="00478CB4" w14:textId="77777777" w:rsidR="004904BF" w:rsidRDefault="004904BF">
            <w:pPr>
              <w:jc w:val="center"/>
            </w:pPr>
            <w:r>
              <w:rPr>
                <w:sz w:val="12"/>
              </w:rPr>
              <w:t>312101</w:t>
            </w:r>
          </w:p>
        </w:tc>
        <w:tc>
          <w:tcPr>
            <w:tcW w:w="0" w:type="auto"/>
            <w:vAlign w:val="center"/>
          </w:tcPr>
          <w:p w14:paraId="53ED747C" w14:textId="77777777" w:rsidR="004904BF" w:rsidRDefault="004904BF">
            <w:pPr>
              <w:jc w:val="center"/>
            </w:pPr>
            <w:r>
              <w:rPr>
                <w:sz w:val="12"/>
              </w:rPr>
              <w:t>Mensal</w:t>
            </w:r>
          </w:p>
        </w:tc>
        <w:tc>
          <w:tcPr>
            <w:tcW w:w="0" w:type="auto"/>
            <w:vAlign w:val="center"/>
          </w:tcPr>
          <w:p w14:paraId="579AA17F" w14:textId="77777777" w:rsidR="004904BF" w:rsidRDefault="004904BF">
            <w:pPr>
              <w:jc w:val="center"/>
            </w:pPr>
            <w:r>
              <w:rPr>
                <w:sz w:val="12"/>
              </w:rPr>
              <w:t>01/08/2025</w:t>
            </w:r>
          </w:p>
        </w:tc>
        <w:tc>
          <w:tcPr>
            <w:tcW w:w="0" w:type="auto"/>
            <w:vAlign w:val="center"/>
          </w:tcPr>
          <w:p w14:paraId="6232754D" w14:textId="77777777" w:rsidR="004904BF" w:rsidRDefault="004904BF">
            <w:pPr>
              <w:jc w:val="center"/>
            </w:pPr>
          </w:p>
        </w:tc>
      </w:tr>
      <w:tr w:rsidR="004904BF" w14:paraId="63E80A36" w14:textId="77777777">
        <w:tblPrEx>
          <w:tblCellMar>
            <w:top w:w="0" w:type="dxa"/>
            <w:bottom w:w="0" w:type="dxa"/>
          </w:tblCellMar>
        </w:tblPrEx>
        <w:tc>
          <w:tcPr>
            <w:tcW w:w="0" w:type="auto"/>
            <w:vAlign w:val="center"/>
          </w:tcPr>
          <w:p w14:paraId="780F6C1C" w14:textId="77777777" w:rsidR="004904BF" w:rsidRDefault="004904BF">
            <w:pPr>
              <w:jc w:val="center"/>
            </w:pPr>
            <w:r>
              <w:rPr>
                <w:sz w:val="12"/>
              </w:rPr>
              <w:t>17534</w:t>
            </w:r>
          </w:p>
        </w:tc>
        <w:tc>
          <w:tcPr>
            <w:tcW w:w="0" w:type="auto"/>
            <w:vAlign w:val="center"/>
          </w:tcPr>
          <w:p w14:paraId="02B36430" w14:textId="77777777" w:rsidR="004904BF" w:rsidRDefault="004904BF">
            <w:pPr>
              <w:jc w:val="center"/>
            </w:pPr>
            <w:r>
              <w:rPr>
                <w:sz w:val="12"/>
              </w:rPr>
              <w:t>Intraorçamentário - Intermediação de negócios</w:t>
            </w:r>
          </w:p>
        </w:tc>
        <w:tc>
          <w:tcPr>
            <w:tcW w:w="0" w:type="auto"/>
            <w:vAlign w:val="center"/>
          </w:tcPr>
          <w:p w14:paraId="37173C36" w14:textId="77777777" w:rsidR="004904BF" w:rsidRDefault="004904BF">
            <w:pPr>
              <w:jc w:val="center"/>
            </w:pPr>
            <w:r>
              <w:rPr>
                <w:sz w:val="12"/>
              </w:rPr>
              <w:t>Não</w:t>
            </w:r>
          </w:p>
        </w:tc>
        <w:tc>
          <w:tcPr>
            <w:tcW w:w="0" w:type="auto"/>
            <w:vAlign w:val="center"/>
          </w:tcPr>
          <w:p w14:paraId="116DB4FF" w14:textId="77777777" w:rsidR="004904BF" w:rsidRDefault="004904BF">
            <w:pPr>
              <w:jc w:val="center"/>
            </w:pPr>
            <w:r>
              <w:rPr>
                <w:sz w:val="12"/>
              </w:rPr>
              <w:t>PIS/PASEP</w:t>
            </w:r>
          </w:p>
        </w:tc>
        <w:tc>
          <w:tcPr>
            <w:tcW w:w="0" w:type="auto"/>
            <w:vAlign w:val="center"/>
          </w:tcPr>
          <w:p w14:paraId="38C548CB" w14:textId="77777777" w:rsidR="004904BF" w:rsidRDefault="004904BF">
            <w:pPr>
              <w:jc w:val="center"/>
            </w:pPr>
            <w:r>
              <w:rPr>
                <w:sz w:val="12"/>
              </w:rPr>
              <w:t>N</w:t>
            </w:r>
          </w:p>
        </w:tc>
        <w:tc>
          <w:tcPr>
            <w:tcW w:w="0" w:type="auto"/>
            <w:vAlign w:val="center"/>
          </w:tcPr>
          <w:p w14:paraId="03866965" w14:textId="77777777" w:rsidR="004904BF" w:rsidRDefault="004904BF">
            <w:pPr>
              <w:jc w:val="center"/>
            </w:pPr>
            <w:r>
              <w:rPr>
                <w:sz w:val="12"/>
              </w:rPr>
              <w:t>312101</w:t>
            </w:r>
          </w:p>
        </w:tc>
        <w:tc>
          <w:tcPr>
            <w:tcW w:w="0" w:type="auto"/>
            <w:vAlign w:val="center"/>
          </w:tcPr>
          <w:p w14:paraId="5685EC68" w14:textId="77777777" w:rsidR="004904BF" w:rsidRDefault="004904BF">
            <w:pPr>
              <w:jc w:val="center"/>
            </w:pPr>
            <w:r>
              <w:rPr>
                <w:sz w:val="12"/>
              </w:rPr>
              <w:t>Mensal</w:t>
            </w:r>
          </w:p>
        </w:tc>
        <w:tc>
          <w:tcPr>
            <w:tcW w:w="0" w:type="auto"/>
            <w:vAlign w:val="center"/>
          </w:tcPr>
          <w:p w14:paraId="6ACB2BC5" w14:textId="77777777" w:rsidR="004904BF" w:rsidRDefault="004904BF">
            <w:pPr>
              <w:jc w:val="center"/>
            </w:pPr>
            <w:r>
              <w:rPr>
                <w:sz w:val="12"/>
              </w:rPr>
              <w:t>01/08/2025</w:t>
            </w:r>
          </w:p>
        </w:tc>
        <w:tc>
          <w:tcPr>
            <w:tcW w:w="0" w:type="auto"/>
            <w:vAlign w:val="center"/>
          </w:tcPr>
          <w:p w14:paraId="0F5B042E" w14:textId="77777777" w:rsidR="004904BF" w:rsidRDefault="004904BF">
            <w:pPr>
              <w:jc w:val="center"/>
            </w:pPr>
          </w:p>
        </w:tc>
      </w:tr>
      <w:tr w:rsidR="004904BF" w14:paraId="7E774DF5" w14:textId="77777777">
        <w:tblPrEx>
          <w:tblCellMar>
            <w:top w:w="0" w:type="dxa"/>
            <w:bottom w:w="0" w:type="dxa"/>
          </w:tblCellMar>
        </w:tblPrEx>
        <w:tc>
          <w:tcPr>
            <w:tcW w:w="0" w:type="auto"/>
            <w:vAlign w:val="center"/>
          </w:tcPr>
          <w:p w14:paraId="57DC9F38" w14:textId="77777777" w:rsidR="004904BF" w:rsidRDefault="004904BF">
            <w:pPr>
              <w:jc w:val="center"/>
            </w:pPr>
            <w:r>
              <w:rPr>
                <w:sz w:val="12"/>
              </w:rPr>
              <w:t>17534</w:t>
            </w:r>
          </w:p>
        </w:tc>
        <w:tc>
          <w:tcPr>
            <w:tcW w:w="0" w:type="auto"/>
            <w:vAlign w:val="center"/>
          </w:tcPr>
          <w:p w14:paraId="45D50CDF" w14:textId="77777777" w:rsidR="004904BF" w:rsidRDefault="004904BF">
            <w:pPr>
              <w:jc w:val="center"/>
            </w:pPr>
            <w:r>
              <w:rPr>
                <w:sz w:val="12"/>
              </w:rPr>
              <w:t>Intraorçamentário - Intermediação de negócios</w:t>
            </w:r>
          </w:p>
        </w:tc>
        <w:tc>
          <w:tcPr>
            <w:tcW w:w="0" w:type="auto"/>
            <w:vAlign w:val="center"/>
          </w:tcPr>
          <w:p w14:paraId="195BA593" w14:textId="77777777" w:rsidR="004904BF" w:rsidRDefault="004904BF">
            <w:pPr>
              <w:jc w:val="center"/>
            </w:pPr>
            <w:r>
              <w:rPr>
                <w:sz w:val="12"/>
              </w:rPr>
              <w:t>Não</w:t>
            </w:r>
          </w:p>
        </w:tc>
        <w:tc>
          <w:tcPr>
            <w:tcW w:w="0" w:type="auto"/>
            <w:vAlign w:val="center"/>
          </w:tcPr>
          <w:p w14:paraId="6BEBB4B8" w14:textId="77777777" w:rsidR="004904BF" w:rsidRDefault="004904BF">
            <w:pPr>
              <w:jc w:val="center"/>
            </w:pPr>
            <w:r>
              <w:rPr>
                <w:sz w:val="12"/>
              </w:rPr>
              <w:t>COFINS</w:t>
            </w:r>
          </w:p>
        </w:tc>
        <w:tc>
          <w:tcPr>
            <w:tcW w:w="0" w:type="auto"/>
            <w:vAlign w:val="center"/>
          </w:tcPr>
          <w:p w14:paraId="4C80D926" w14:textId="77777777" w:rsidR="004904BF" w:rsidRDefault="004904BF">
            <w:pPr>
              <w:jc w:val="center"/>
            </w:pPr>
            <w:r>
              <w:rPr>
                <w:sz w:val="12"/>
              </w:rPr>
              <w:t>S</w:t>
            </w:r>
          </w:p>
        </w:tc>
        <w:tc>
          <w:tcPr>
            <w:tcW w:w="0" w:type="auto"/>
            <w:vAlign w:val="center"/>
          </w:tcPr>
          <w:p w14:paraId="06176CA3" w14:textId="77777777" w:rsidR="004904BF" w:rsidRDefault="004904BF">
            <w:pPr>
              <w:jc w:val="center"/>
            </w:pPr>
            <w:r>
              <w:rPr>
                <w:sz w:val="12"/>
              </w:rPr>
              <w:t>640401</w:t>
            </w:r>
          </w:p>
        </w:tc>
        <w:tc>
          <w:tcPr>
            <w:tcW w:w="0" w:type="auto"/>
            <w:vAlign w:val="center"/>
          </w:tcPr>
          <w:p w14:paraId="4BAF56EC" w14:textId="77777777" w:rsidR="004904BF" w:rsidRDefault="004904BF">
            <w:pPr>
              <w:jc w:val="center"/>
            </w:pPr>
            <w:r>
              <w:rPr>
                <w:sz w:val="12"/>
              </w:rPr>
              <w:t>Mensal</w:t>
            </w:r>
          </w:p>
        </w:tc>
        <w:tc>
          <w:tcPr>
            <w:tcW w:w="0" w:type="auto"/>
            <w:vAlign w:val="center"/>
          </w:tcPr>
          <w:p w14:paraId="20A66DEF" w14:textId="77777777" w:rsidR="004904BF" w:rsidRDefault="004904BF">
            <w:pPr>
              <w:jc w:val="center"/>
            </w:pPr>
            <w:r>
              <w:rPr>
                <w:sz w:val="12"/>
              </w:rPr>
              <w:t>01/08/2025</w:t>
            </w:r>
          </w:p>
        </w:tc>
        <w:tc>
          <w:tcPr>
            <w:tcW w:w="0" w:type="auto"/>
            <w:vAlign w:val="center"/>
          </w:tcPr>
          <w:p w14:paraId="2BD42744" w14:textId="77777777" w:rsidR="004904BF" w:rsidRDefault="004904BF">
            <w:pPr>
              <w:jc w:val="center"/>
            </w:pPr>
          </w:p>
        </w:tc>
      </w:tr>
      <w:tr w:rsidR="004904BF" w14:paraId="4AB43134" w14:textId="77777777">
        <w:tblPrEx>
          <w:tblCellMar>
            <w:top w:w="0" w:type="dxa"/>
            <w:bottom w:w="0" w:type="dxa"/>
          </w:tblCellMar>
        </w:tblPrEx>
        <w:tc>
          <w:tcPr>
            <w:tcW w:w="0" w:type="auto"/>
            <w:vAlign w:val="center"/>
          </w:tcPr>
          <w:p w14:paraId="41F6A0EC" w14:textId="77777777" w:rsidR="004904BF" w:rsidRDefault="004904BF">
            <w:pPr>
              <w:jc w:val="center"/>
            </w:pPr>
            <w:r>
              <w:rPr>
                <w:sz w:val="12"/>
              </w:rPr>
              <w:t>17534</w:t>
            </w:r>
          </w:p>
        </w:tc>
        <w:tc>
          <w:tcPr>
            <w:tcW w:w="0" w:type="auto"/>
            <w:vAlign w:val="center"/>
          </w:tcPr>
          <w:p w14:paraId="2D884D62" w14:textId="77777777" w:rsidR="004904BF" w:rsidRDefault="004904BF">
            <w:pPr>
              <w:jc w:val="center"/>
            </w:pPr>
            <w:r>
              <w:rPr>
                <w:sz w:val="12"/>
              </w:rPr>
              <w:t>Intraorçamentário - Intermediação de negócios</w:t>
            </w:r>
          </w:p>
        </w:tc>
        <w:tc>
          <w:tcPr>
            <w:tcW w:w="0" w:type="auto"/>
            <w:vAlign w:val="center"/>
          </w:tcPr>
          <w:p w14:paraId="610D85A9" w14:textId="77777777" w:rsidR="004904BF" w:rsidRDefault="004904BF">
            <w:pPr>
              <w:jc w:val="center"/>
            </w:pPr>
            <w:r>
              <w:rPr>
                <w:sz w:val="12"/>
              </w:rPr>
              <w:t>Não</w:t>
            </w:r>
          </w:p>
        </w:tc>
        <w:tc>
          <w:tcPr>
            <w:tcW w:w="0" w:type="auto"/>
            <w:vAlign w:val="center"/>
          </w:tcPr>
          <w:p w14:paraId="5ECD9529" w14:textId="77777777" w:rsidR="004904BF" w:rsidRDefault="004904BF">
            <w:pPr>
              <w:jc w:val="center"/>
            </w:pPr>
            <w:r>
              <w:rPr>
                <w:sz w:val="12"/>
              </w:rPr>
              <w:t>COFINS</w:t>
            </w:r>
          </w:p>
        </w:tc>
        <w:tc>
          <w:tcPr>
            <w:tcW w:w="0" w:type="auto"/>
            <w:vAlign w:val="center"/>
          </w:tcPr>
          <w:p w14:paraId="0FE02DE6" w14:textId="77777777" w:rsidR="004904BF" w:rsidRDefault="004904BF">
            <w:pPr>
              <w:jc w:val="center"/>
            </w:pPr>
            <w:r>
              <w:rPr>
                <w:sz w:val="12"/>
              </w:rPr>
              <w:t>N</w:t>
            </w:r>
          </w:p>
        </w:tc>
        <w:tc>
          <w:tcPr>
            <w:tcW w:w="0" w:type="auto"/>
            <w:vAlign w:val="center"/>
          </w:tcPr>
          <w:p w14:paraId="264D8887" w14:textId="77777777" w:rsidR="004904BF" w:rsidRDefault="004904BF">
            <w:pPr>
              <w:jc w:val="center"/>
            </w:pPr>
            <w:r>
              <w:rPr>
                <w:sz w:val="12"/>
              </w:rPr>
              <w:t>640401</w:t>
            </w:r>
          </w:p>
        </w:tc>
        <w:tc>
          <w:tcPr>
            <w:tcW w:w="0" w:type="auto"/>
            <w:vAlign w:val="center"/>
          </w:tcPr>
          <w:p w14:paraId="077B70D3" w14:textId="77777777" w:rsidR="004904BF" w:rsidRDefault="004904BF">
            <w:pPr>
              <w:jc w:val="center"/>
            </w:pPr>
            <w:r>
              <w:rPr>
                <w:sz w:val="12"/>
              </w:rPr>
              <w:t>Mensal</w:t>
            </w:r>
          </w:p>
        </w:tc>
        <w:tc>
          <w:tcPr>
            <w:tcW w:w="0" w:type="auto"/>
            <w:vAlign w:val="center"/>
          </w:tcPr>
          <w:p w14:paraId="25A3F099" w14:textId="77777777" w:rsidR="004904BF" w:rsidRDefault="004904BF">
            <w:pPr>
              <w:jc w:val="center"/>
            </w:pPr>
            <w:r>
              <w:rPr>
                <w:sz w:val="12"/>
              </w:rPr>
              <w:t>01/08/2025</w:t>
            </w:r>
          </w:p>
        </w:tc>
        <w:tc>
          <w:tcPr>
            <w:tcW w:w="0" w:type="auto"/>
            <w:vAlign w:val="center"/>
          </w:tcPr>
          <w:p w14:paraId="1D51DBED" w14:textId="77777777" w:rsidR="004904BF" w:rsidRDefault="004904BF">
            <w:pPr>
              <w:jc w:val="center"/>
            </w:pPr>
          </w:p>
        </w:tc>
      </w:tr>
      <w:tr w:rsidR="004904BF" w14:paraId="2CB58EEE" w14:textId="77777777">
        <w:tblPrEx>
          <w:tblCellMar>
            <w:top w:w="0" w:type="dxa"/>
            <w:bottom w:w="0" w:type="dxa"/>
          </w:tblCellMar>
        </w:tblPrEx>
        <w:tc>
          <w:tcPr>
            <w:tcW w:w="0" w:type="auto"/>
            <w:vAlign w:val="center"/>
          </w:tcPr>
          <w:p w14:paraId="7DD07A0B" w14:textId="77777777" w:rsidR="004904BF" w:rsidRDefault="004904BF">
            <w:pPr>
              <w:jc w:val="center"/>
            </w:pPr>
            <w:r>
              <w:rPr>
                <w:sz w:val="12"/>
              </w:rPr>
              <w:t>17534</w:t>
            </w:r>
          </w:p>
        </w:tc>
        <w:tc>
          <w:tcPr>
            <w:tcW w:w="0" w:type="auto"/>
            <w:vAlign w:val="center"/>
          </w:tcPr>
          <w:p w14:paraId="41E6F640" w14:textId="77777777" w:rsidR="004904BF" w:rsidRDefault="004904BF">
            <w:pPr>
              <w:jc w:val="center"/>
            </w:pPr>
            <w:r>
              <w:rPr>
                <w:sz w:val="12"/>
              </w:rPr>
              <w:t>Intraorçamentário - Intermediação de negócios</w:t>
            </w:r>
          </w:p>
        </w:tc>
        <w:tc>
          <w:tcPr>
            <w:tcW w:w="0" w:type="auto"/>
            <w:vAlign w:val="center"/>
          </w:tcPr>
          <w:p w14:paraId="5481D1A3" w14:textId="77777777" w:rsidR="004904BF" w:rsidRDefault="004904BF">
            <w:pPr>
              <w:jc w:val="center"/>
            </w:pPr>
            <w:r>
              <w:rPr>
                <w:sz w:val="12"/>
              </w:rPr>
              <w:t>Não</w:t>
            </w:r>
          </w:p>
        </w:tc>
        <w:tc>
          <w:tcPr>
            <w:tcW w:w="0" w:type="auto"/>
            <w:vAlign w:val="center"/>
          </w:tcPr>
          <w:p w14:paraId="135432A2" w14:textId="77777777" w:rsidR="004904BF" w:rsidRDefault="004904BF">
            <w:pPr>
              <w:jc w:val="center"/>
            </w:pPr>
            <w:r>
              <w:rPr>
                <w:sz w:val="12"/>
              </w:rPr>
              <w:t>IRPJ</w:t>
            </w:r>
          </w:p>
        </w:tc>
        <w:tc>
          <w:tcPr>
            <w:tcW w:w="0" w:type="auto"/>
            <w:vAlign w:val="center"/>
          </w:tcPr>
          <w:p w14:paraId="20273138" w14:textId="77777777" w:rsidR="004904BF" w:rsidRDefault="004904BF">
            <w:pPr>
              <w:jc w:val="center"/>
            </w:pPr>
            <w:r>
              <w:rPr>
                <w:sz w:val="12"/>
              </w:rPr>
              <w:t>S</w:t>
            </w:r>
          </w:p>
        </w:tc>
        <w:tc>
          <w:tcPr>
            <w:tcW w:w="0" w:type="auto"/>
            <w:vAlign w:val="center"/>
          </w:tcPr>
          <w:p w14:paraId="1A97E5F2" w14:textId="77777777" w:rsidR="004904BF" w:rsidRDefault="004904BF">
            <w:pPr>
              <w:jc w:val="center"/>
            </w:pPr>
            <w:r>
              <w:rPr>
                <w:sz w:val="12"/>
              </w:rPr>
              <w:t>638801</w:t>
            </w:r>
          </w:p>
        </w:tc>
        <w:tc>
          <w:tcPr>
            <w:tcW w:w="0" w:type="auto"/>
            <w:vAlign w:val="center"/>
          </w:tcPr>
          <w:p w14:paraId="505D3C05" w14:textId="77777777" w:rsidR="004904BF" w:rsidRDefault="004904BF">
            <w:pPr>
              <w:jc w:val="center"/>
            </w:pPr>
            <w:r>
              <w:rPr>
                <w:sz w:val="12"/>
              </w:rPr>
              <w:t>Mensal</w:t>
            </w:r>
          </w:p>
        </w:tc>
        <w:tc>
          <w:tcPr>
            <w:tcW w:w="0" w:type="auto"/>
            <w:vAlign w:val="center"/>
          </w:tcPr>
          <w:p w14:paraId="23D4741E" w14:textId="77777777" w:rsidR="004904BF" w:rsidRDefault="004904BF">
            <w:pPr>
              <w:jc w:val="center"/>
            </w:pPr>
            <w:r>
              <w:rPr>
                <w:sz w:val="12"/>
              </w:rPr>
              <w:t>01/08/2025</w:t>
            </w:r>
          </w:p>
        </w:tc>
        <w:tc>
          <w:tcPr>
            <w:tcW w:w="0" w:type="auto"/>
            <w:vAlign w:val="center"/>
          </w:tcPr>
          <w:p w14:paraId="287776BF" w14:textId="77777777" w:rsidR="004904BF" w:rsidRDefault="004904BF">
            <w:pPr>
              <w:jc w:val="center"/>
            </w:pPr>
          </w:p>
        </w:tc>
      </w:tr>
      <w:tr w:rsidR="004904BF" w14:paraId="0F77849B" w14:textId="77777777">
        <w:tblPrEx>
          <w:tblCellMar>
            <w:top w:w="0" w:type="dxa"/>
            <w:bottom w:w="0" w:type="dxa"/>
          </w:tblCellMar>
        </w:tblPrEx>
        <w:tc>
          <w:tcPr>
            <w:tcW w:w="0" w:type="auto"/>
            <w:vAlign w:val="center"/>
          </w:tcPr>
          <w:p w14:paraId="4C390ADD" w14:textId="77777777" w:rsidR="004904BF" w:rsidRDefault="004904BF">
            <w:pPr>
              <w:jc w:val="center"/>
            </w:pPr>
            <w:r>
              <w:rPr>
                <w:sz w:val="12"/>
              </w:rPr>
              <w:t>17534</w:t>
            </w:r>
          </w:p>
        </w:tc>
        <w:tc>
          <w:tcPr>
            <w:tcW w:w="0" w:type="auto"/>
            <w:vAlign w:val="center"/>
          </w:tcPr>
          <w:p w14:paraId="4362A849" w14:textId="77777777" w:rsidR="004904BF" w:rsidRDefault="004904BF">
            <w:pPr>
              <w:jc w:val="center"/>
            </w:pPr>
            <w:r>
              <w:rPr>
                <w:sz w:val="12"/>
              </w:rPr>
              <w:t>Intraorçamentário - Intermediação de negócios</w:t>
            </w:r>
          </w:p>
        </w:tc>
        <w:tc>
          <w:tcPr>
            <w:tcW w:w="0" w:type="auto"/>
            <w:vAlign w:val="center"/>
          </w:tcPr>
          <w:p w14:paraId="3ADED6DB" w14:textId="77777777" w:rsidR="004904BF" w:rsidRDefault="004904BF">
            <w:pPr>
              <w:jc w:val="center"/>
            </w:pPr>
            <w:r>
              <w:rPr>
                <w:sz w:val="12"/>
              </w:rPr>
              <w:t>Não</w:t>
            </w:r>
          </w:p>
        </w:tc>
        <w:tc>
          <w:tcPr>
            <w:tcW w:w="0" w:type="auto"/>
            <w:vAlign w:val="center"/>
          </w:tcPr>
          <w:p w14:paraId="11E55D56" w14:textId="77777777" w:rsidR="004904BF" w:rsidRDefault="004904BF">
            <w:pPr>
              <w:jc w:val="center"/>
            </w:pPr>
            <w:r>
              <w:rPr>
                <w:sz w:val="12"/>
              </w:rPr>
              <w:t>IRPJ</w:t>
            </w:r>
          </w:p>
        </w:tc>
        <w:tc>
          <w:tcPr>
            <w:tcW w:w="0" w:type="auto"/>
            <w:vAlign w:val="center"/>
          </w:tcPr>
          <w:p w14:paraId="273A748D" w14:textId="77777777" w:rsidR="004904BF" w:rsidRDefault="004904BF">
            <w:pPr>
              <w:jc w:val="center"/>
            </w:pPr>
            <w:r>
              <w:rPr>
                <w:sz w:val="12"/>
              </w:rPr>
              <w:t>N</w:t>
            </w:r>
          </w:p>
        </w:tc>
        <w:tc>
          <w:tcPr>
            <w:tcW w:w="0" w:type="auto"/>
            <w:vAlign w:val="center"/>
          </w:tcPr>
          <w:p w14:paraId="08960391" w14:textId="77777777" w:rsidR="004904BF" w:rsidRDefault="004904BF">
            <w:pPr>
              <w:jc w:val="center"/>
            </w:pPr>
            <w:r>
              <w:rPr>
                <w:sz w:val="12"/>
              </w:rPr>
              <w:t>638801</w:t>
            </w:r>
          </w:p>
        </w:tc>
        <w:tc>
          <w:tcPr>
            <w:tcW w:w="0" w:type="auto"/>
            <w:vAlign w:val="center"/>
          </w:tcPr>
          <w:p w14:paraId="7E1389F2" w14:textId="77777777" w:rsidR="004904BF" w:rsidRDefault="004904BF">
            <w:pPr>
              <w:jc w:val="center"/>
            </w:pPr>
            <w:r>
              <w:rPr>
                <w:sz w:val="12"/>
              </w:rPr>
              <w:t>Mensal</w:t>
            </w:r>
          </w:p>
        </w:tc>
        <w:tc>
          <w:tcPr>
            <w:tcW w:w="0" w:type="auto"/>
            <w:vAlign w:val="center"/>
          </w:tcPr>
          <w:p w14:paraId="4E9FF290" w14:textId="77777777" w:rsidR="004904BF" w:rsidRDefault="004904BF">
            <w:pPr>
              <w:jc w:val="center"/>
            </w:pPr>
            <w:r>
              <w:rPr>
                <w:sz w:val="12"/>
              </w:rPr>
              <w:t>01/08/2025</w:t>
            </w:r>
          </w:p>
        </w:tc>
        <w:tc>
          <w:tcPr>
            <w:tcW w:w="0" w:type="auto"/>
            <w:vAlign w:val="center"/>
          </w:tcPr>
          <w:p w14:paraId="69295CA5" w14:textId="77777777" w:rsidR="004904BF" w:rsidRDefault="004904BF">
            <w:pPr>
              <w:jc w:val="center"/>
            </w:pPr>
          </w:p>
        </w:tc>
      </w:tr>
      <w:tr w:rsidR="004904BF" w14:paraId="34CBB2E6" w14:textId="77777777">
        <w:tblPrEx>
          <w:tblCellMar>
            <w:top w:w="0" w:type="dxa"/>
            <w:bottom w:w="0" w:type="dxa"/>
          </w:tblCellMar>
        </w:tblPrEx>
        <w:tc>
          <w:tcPr>
            <w:tcW w:w="0" w:type="auto"/>
            <w:vAlign w:val="center"/>
          </w:tcPr>
          <w:p w14:paraId="7726D87D" w14:textId="77777777" w:rsidR="004904BF" w:rsidRDefault="004904BF">
            <w:pPr>
              <w:jc w:val="center"/>
            </w:pPr>
            <w:r>
              <w:rPr>
                <w:sz w:val="12"/>
              </w:rPr>
              <w:t>17535</w:t>
            </w:r>
          </w:p>
        </w:tc>
        <w:tc>
          <w:tcPr>
            <w:tcW w:w="0" w:type="auto"/>
            <w:vAlign w:val="center"/>
          </w:tcPr>
          <w:p w14:paraId="284C3DBB" w14:textId="77777777" w:rsidR="004904BF" w:rsidRDefault="004904BF">
            <w:pPr>
              <w:jc w:val="center"/>
            </w:pPr>
            <w:r>
              <w:rPr>
                <w:sz w:val="12"/>
              </w:rPr>
              <w:t>Intraorçamentário - Administração, locação ou cessão de bens imóveis, móveis e direitos de qualquer natureza</w:t>
            </w:r>
          </w:p>
        </w:tc>
        <w:tc>
          <w:tcPr>
            <w:tcW w:w="0" w:type="auto"/>
            <w:vAlign w:val="center"/>
          </w:tcPr>
          <w:p w14:paraId="0FE8EE67" w14:textId="77777777" w:rsidR="004904BF" w:rsidRDefault="004904BF">
            <w:pPr>
              <w:jc w:val="center"/>
            </w:pPr>
            <w:r>
              <w:rPr>
                <w:sz w:val="12"/>
              </w:rPr>
              <w:t>Não</w:t>
            </w:r>
          </w:p>
        </w:tc>
        <w:tc>
          <w:tcPr>
            <w:tcW w:w="0" w:type="auto"/>
            <w:vAlign w:val="center"/>
          </w:tcPr>
          <w:p w14:paraId="760E931F" w14:textId="77777777" w:rsidR="004904BF" w:rsidRDefault="004904BF">
            <w:pPr>
              <w:jc w:val="center"/>
            </w:pPr>
            <w:r>
              <w:rPr>
                <w:sz w:val="12"/>
              </w:rPr>
              <w:t>AGREGADO</w:t>
            </w:r>
          </w:p>
        </w:tc>
        <w:tc>
          <w:tcPr>
            <w:tcW w:w="0" w:type="auto"/>
            <w:vAlign w:val="center"/>
          </w:tcPr>
          <w:p w14:paraId="282F04D3" w14:textId="77777777" w:rsidR="004904BF" w:rsidRDefault="004904BF">
            <w:pPr>
              <w:jc w:val="center"/>
            </w:pPr>
            <w:r>
              <w:rPr>
                <w:sz w:val="12"/>
              </w:rPr>
              <w:t>S</w:t>
            </w:r>
          </w:p>
        </w:tc>
        <w:tc>
          <w:tcPr>
            <w:tcW w:w="0" w:type="auto"/>
            <w:vAlign w:val="center"/>
          </w:tcPr>
          <w:p w14:paraId="2ED8D02B" w14:textId="77777777" w:rsidR="004904BF" w:rsidRDefault="004904BF">
            <w:pPr>
              <w:jc w:val="center"/>
            </w:pPr>
            <w:r>
              <w:rPr>
                <w:sz w:val="12"/>
              </w:rPr>
              <w:t>009506</w:t>
            </w:r>
          </w:p>
        </w:tc>
        <w:tc>
          <w:tcPr>
            <w:tcW w:w="0" w:type="auto"/>
            <w:vAlign w:val="center"/>
          </w:tcPr>
          <w:p w14:paraId="4EB6E054" w14:textId="77777777" w:rsidR="004904BF" w:rsidRDefault="004904BF">
            <w:pPr>
              <w:jc w:val="center"/>
            </w:pPr>
            <w:r>
              <w:rPr>
                <w:sz w:val="12"/>
              </w:rPr>
              <w:t>Mensal</w:t>
            </w:r>
          </w:p>
        </w:tc>
        <w:tc>
          <w:tcPr>
            <w:tcW w:w="0" w:type="auto"/>
            <w:vAlign w:val="center"/>
          </w:tcPr>
          <w:p w14:paraId="58C8E722" w14:textId="77777777" w:rsidR="004904BF" w:rsidRDefault="004904BF">
            <w:pPr>
              <w:jc w:val="center"/>
            </w:pPr>
            <w:r>
              <w:rPr>
                <w:sz w:val="12"/>
              </w:rPr>
              <w:t>01/08/2025</w:t>
            </w:r>
          </w:p>
        </w:tc>
        <w:tc>
          <w:tcPr>
            <w:tcW w:w="0" w:type="auto"/>
            <w:vAlign w:val="center"/>
          </w:tcPr>
          <w:p w14:paraId="2E57DD6B" w14:textId="77777777" w:rsidR="004904BF" w:rsidRDefault="004904BF">
            <w:pPr>
              <w:jc w:val="center"/>
            </w:pPr>
          </w:p>
        </w:tc>
      </w:tr>
      <w:tr w:rsidR="004904BF" w14:paraId="089A72BD" w14:textId="77777777">
        <w:tblPrEx>
          <w:tblCellMar>
            <w:top w:w="0" w:type="dxa"/>
            <w:bottom w:w="0" w:type="dxa"/>
          </w:tblCellMar>
        </w:tblPrEx>
        <w:tc>
          <w:tcPr>
            <w:tcW w:w="0" w:type="auto"/>
            <w:vAlign w:val="center"/>
          </w:tcPr>
          <w:p w14:paraId="059AFBD9" w14:textId="77777777" w:rsidR="004904BF" w:rsidRDefault="004904BF">
            <w:pPr>
              <w:jc w:val="center"/>
            </w:pPr>
            <w:r>
              <w:rPr>
                <w:sz w:val="12"/>
              </w:rPr>
              <w:t>17535</w:t>
            </w:r>
          </w:p>
        </w:tc>
        <w:tc>
          <w:tcPr>
            <w:tcW w:w="0" w:type="auto"/>
            <w:vAlign w:val="center"/>
          </w:tcPr>
          <w:p w14:paraId="25BC6297" w14:textId="77777777" w:rsidR="004904BF" w:rsidRDefault="004904BF">
            <w:pPr>
              <w:jc w:val="center"/>
            </w:pPr>
            <w:r>
              <w:rPr>
                <w:sz w:val="12"/>
              </w:rPr>
              <w:t>Intraorçamentário - Administração, locação ou cessão de bens imóveis, móveis e direitos de qualquer natureza</w:t>
            </w:r>
          </w:p>
        </w:tc>
        <w:tc>
          <w:tcPr>
            <w:tcW w:w="0" w:type="auto"/>
            <w:vAlign w:val="center"/>
          </w:tcPr>
          <w:p w14:paraId="471EFB85" w14:textId="77777777" w:rsidR="004904BF" w:rsidRDefault="004904BF">
            <w:pPr>
              <w:jc w:val="center"/>
            </w:pPr>
            <w:r>
              <w:rPr>
                <w:sz w:val="12"/>
              </w:rPr>
              <w:t>Não</w:t>
            </w:r>
          </w:p>
        </w:tc>
        <w:tc>
          <w:tcPr>
            <w:tcW w:w="0" w:type="auto"/>
            <w:vAlign w:val="center"/>
          </w:tcPr>
          <w:p w14:paraId="0AA3EDCB" w14:textId="77777777" w:rsidR="004904BF" w:rsidRDefault="004904BF">
            <w:pPr>
              <w:jc w:val="center"/>
            </w:pPr>
            <w:r>
              <w:rPr>
                <w:sz w:val="12"/>
              </w:rPr>
              <w:t>AGREGADO</w:t>
            </w:r>
          </w:p>
        </w:tc>
        <w:tc>
          <w:tcPr>
            <w:tcW w:w="0" w:type="auto"/>
            <w:vAlign w:val="center"/>
          </w:tcPr>
          <w:p w14:paraId="4DE63B5E" w14:textId="77777777" w:rsidR="004904BF" w:rsidRDefault="004904BF">
            <w:pPr>
              <w:jc w:val="center"/>
            </w:pPr>
            <w:r>
              <w:rPr>
                <w:sz w:val="12"/>
              </w:rPr>
              <w:t>N</w:t>
            </w:r>
          </w:p>
        </w:tc>
        <w:tc>
          <w:tcPr>
            <w:tcW w:w="0" w:type="auto"/>
            <w:vAlign w:val="center"/>
          </w:tcPr>
          <w:p w14:paraId="14806EF3" w14:textId="77777777" w:rsidR="004904BF" w:rsidRDefault="004904BF">
            <w:pPr>
              <w:jc w:val="center"/>
            </w:pPr>
            <w:r>
              <w:rPr>
                <w:sz w:val="12"/>
              </w:rPr>
              <w:t>009503</w:t>
            </w:r>
          </w:p>
        </w:tc>
        <w:tc>
          <w:tcPr>
            <w:tcW w:w="0" w:type="auto"/>
            <w:vAlign w:val="center"/>
          </w:tcPr>
          <w:p w14:paraId="1E2D260A" w14:textId="77777777" w:rsidR="004904BF" w:rsidRDefault="004904BF">
            <w:pPr>
              <w:jc w:val="center"/>
            </w:pPr>
            <w:r>
              <w:rPr>
                <w:sz w:val="12"/>
              </w:rPr>
              <w:t>Mensal</w:t>
            </w:r>
          </w:p>
        </w:tc>
        <w:tc>
          <w:tcPr>
            <w:tcW w:w="0" w:type="auto"/>
            <w:vAlign w:val="center"/>
          </w:tcPr>
          <w:p w14:paraId="4519053B" w14:textId="77777777" w:rsidR="004904BF" w:rsidRDefault="004904BF">
            <w:pPr>
              <w:jc w:val="center"/>
            </w:pPr>
            <w:r>
              <w:rPr>
                <w:sz w:val="12"/>
              </w:rPr>
              <w:t>01/08/2025</w:t>
            </w:r>
          </w:p>
        </w:tc>
        <w:tc>
          <w:tcPr>
            <w:tcW w:w="0" w:type="auto"/>
            <w:vAlign w:val="center"/>
          </w:tcPr>
          <w:p w14:paraId="6BEA79BA" w14:textId="77777777" w:rsidR="004904BF" w:rsidRDefault="004904BF">
            <w:pPr>
              <w:jc w:val="center"/>
            </w:pPr>
          </w:p>
        </w:tc>
      </w:tr>
      <w:tr w:rsidR="004904BF" w14:paraId="00A6D1C5" w14:textId="77777777">
        <w:tblPrEx>
          <w:tblCellMar>
            <w:top w:w="0" w:type="dxa"/>
            <w:bottom w:w="0" w:type="dxa"/>
          </w:tblCellMar>
        </w:tblPrEx>
        <w:tc>
          <w:tcPr>
            <w:tcW w:w="0" w:type="auto"/>
            <w:vAlign w:val="center"/>
          </w:tcPr>
          <w:p w14:paraId="283068B8" w14:textId="77777777" w:rsidR="004904BF" w:rsidRDefault="004904BF">
            <w:pPr>
              <w:jc w:val="center"/>
            </w:pPr>
            <w:r>
              <w:rPr>
                <w:sz w:val="12"/>
              </w:rPr>
              <w:t>17535</w:t>
            </w:r>
          </w:p>
        </w:tc>
        <w:tc>
          <w:tcPr>
            <w:tcW w:w="0" w:type="auto"/>
            <w:vAlign w:val="center"/>
          </w:tcPr>
          <w:p w14:paraId="642E2D30" w14:textId="77777777" w:rsidR="004904BF" w:rsidRDefault="004904BF">
            <w:pPr>
              <w:jc w:val="center"/>
            </w:pPr>
            <w:r>
              <w:rPr>
                <w:sz w:val="12"/>
              </w:rPr>
              <w:t>Intraorçamentário - Administração, locação ou cessão de bens imóveis, móveis e direitos de qualquer natureza</w:t>
            </w:r>
          </w:p>
        </w:tc>
        <w:tc>
          <w:tcPr>
            <w:tcW w:w="0" w:type="auto"/>
            <w:vAlign w:val="center"/>
          </w:tcPr>
          <w:p w14:paraId="5A887C2D" w14:textId="77777777" w:rsidR="004904BF" w:rsidRDefault="004904BF">
            <w:pPr>
              <w:jc w:val="center"/>
            </w:pPr>
            <w:r>
              <w:rPr>
                <w:sz w:val="12"/>
              </w:rPr>
              <w:t>Não</w:t>
            </w:r>
          </w:p>
        </w:tc>
        <w:tc>
          <w:tcPr>
            <w:tcW w:w="0" w:type="auto"/>
            <w:vAlign w:val="center"/>
          </w:tcPr>
          <w:p w14:paraId="4110C036" w14:textId="77777777" w:rsidR="004904BF" w:rsidRDefault="004904BF">
            <w:pPr>
              <w:jc w:val="center"/>
            </w:pPr>
            <w:r>
              <w:rPr>
                <w:sz w:val="12"/>
              </w:rPr>
              <w:t>CSLL</w:t>
            </w:r>
          </w:p>
        </w:tc>
        <w:tc>
          <w:tcPr>
            <w:tcW w:w="0" w:type="auto"/>
            <w:vAlign w:val="center"/>
          </w:tcPr>
          <w:p w14:paraId="3AAAA6BE" w14:textId="77777777" w:rsidR="004904BF" w:rsidRDefault="004904BF">
            <w:pPr>
              <w:jc w:val="center"/>
            </w:pPr>
            <w:r>
              <w:rPr>
                <w:sz w:val="12"/>
              </w:rPr>
              <w:t>S</w:t>
            </w:r>
          </w:p>
        </w:tc>
        <w:tc>
          <w:tcPr>
            <w:tcW w:w="0" w:type="auto"/>
            <w:vAlign w:val="center"/>
          </w:tcPr>
          <w:p w14:paraId="3FCB99AB" w14:textId="77777777" w:rsidR="004904BF" w:rsidRDefault="004904BF">
            <w:pPr>
              <w:jc w:val="center"/>
            </w:pPr>
            <w:r>
              <w:rPr>
                <w:sz w:val="12"/>
              </w:rPr>
              <w:t>639401</w:t>
            </w:r>
          </w:p>
        </w:tc>
        <w:tc>
          <w:tcPr>
            <w:tcW w:w="0" w:type="auto"/>
            <w:vAlign w:val="center"/>
          </w:tcPr>
          <w:p w14:paraId="00D31C60" w14:textId="77777777" w:rsidR="004904BF" w:rsidRDefault="004904BF">
            <w:pPr>
              <w:jc w:val="center"/>
            </w:pPr>
            <w:r>
              <w:rPr>
                <w:sz w:val="12"/>
              </w:rPr>
              <w:t>Mensal</w:t>
            </w:r>
          </w:p>
        </w:tc>
        <w:tc>
          <w:tcPr>
            <w:tcW w:w="0" w:type="auto"/>
            <w:vAlign w:val="center"/>
          </w:tcPr>
          <w:p w14:paraId="3DF44DE4" w14:textId="77777777" w:rsidR="004904BF" w:rsidRDefault="004904BF">
            <w:pPr>
              <w:jc w:val="center"/>
            </w:pPr>
            <w:r>
              <w:rPr>
                <w:sz w:val="12"/>
              </w:rPr>
              <w:t>01/08/2025</w:t>
            </w:r>
          </w:p>
        </w:tc>
        <w:tc>
          <w:tcPr>
            <w:tcW w:w="0" w:type="auto"/>
            <w:vAlign w:val="center"/>
          </w:tcPr>
          <w:p w14:paraId="605CF473" w14:textId="77777777" w:rsidR="004904BF" w:rsidRDefault="004904BF">
            <w:pPr>
              <w:jc w:val="center"/>
            </w:pPr>
          </w:p>
        </w:tc>
      </w:tr>
      <w:tr w:rsidR="004904BF" w14:paraId="430CD2BB" w14:textId="77777777">
        <w:tblPrEx>
          <w:tblCellMar>
            <w:top w:w="0" w:type="dxa"/>
            <w:bottom w:w="0" w:type="dxa"/>
          </w:tblCellMar>
        </w:tblPrEx>
        <w:tc>
          <w:tcPr>
            <w:tcW w:w="0" w:type="auto"/>
            <w:vAlign w:val="center"/>
          </w:tcPr>
          <w:p w14:paraId="1ACA17F5" w14:textId="77777777" w:rsidR="004904BF" w:rsidRDefault="004904BF">
            <w:pPr>
              <w:jc w:val="center"/>
            </w:pPr>
            <w:r>
              <w:rPr>
                <w:sz w:val="12"/>
              </w:rPr>
              <w:t>17535</w:t>
            </w:r>
          </w:p>
        </w:tc>
        <w:tc>
          <w:tcPr>
            <w:tcW w:w="0" w:type="auto"/>
            <w:vAlign w:val="center"/>
          </w:tcPr>
          <w:p w14:paraId="5605DDFB" w14:textId="77777777" w:rsidR="004904BF" w:rsidRDefault="004904BF">
            <w:pPr>
              <w:jc w:val="center"/>
            </w:pPr>
            <w:r>
              <w:rPr>
                <w:sz w:val="12"/>
              </w:rPr>
              <w:t>Intraorçamentário - Administração, locação ou cessão de bens imóveis, móveis e direitos de qualquer natureza</w:t>
            </w:r>
          </w:p>
        </w:tc>
        <w:tc>
          <w:tcPr>
            <w:tcW w:w="0" w:type="auto"/>
            <w:vAlign w:val="center"/>
          </w:tcPr>
          <w:p w14:paraId="3A21D291" w14:textId="77777777" w:rsidR="004904BF" w:rsidRDefault="004904BF">
            <w:pPr>
              <w:jc w:val="center"/>
            </w:pPr>
            <w:r>
              <w:rPr>
                <w:sz w:val="12"/>
              </w:rPr>
              <w:t>Não</w:t>
            </w:r>
          </w:p>
        </w:tc>
        <w:tc>
          <w:tcPr>
            <w:tcW w:w="0" w:type="auto"/>
            <w:vAlign w:val="center"/>
          </w:tcPr>
          <w:p w14:paraId="3E97E7E2" w14:textId="77777777" w:rsidR="004904BF" w:rsidRDefault="004904BF">
            <w:pPr>
              <w:jc w:val="center"/>
            </w:pPr>
            <w:r>
              <w:rPr>
                <w:sz w:val="12"/>
              </w:rPr>
              <w:t>CSLL</w:t>
            </w:r>
          </w:p>
        </w:tc>
        <w:tc>
          <w:tcPr>
            <w:tcW w:w="0" w:type="auto"/>
            <w:vAlign w:val="center"/>
          </w:tcPr>
          <w:p w14:paraId="64A78F75" w14:textId="77777777" w:rsidR="004904BF" w:rsidRDefault="004904BF">
            <w:pPr>
              <w:jc w:val="center"/>
            </w:pPr>
            <w:r>
              <w:rPr>
                <w:sz w:val="12"/>
              </w:rPr>
              <w:t>N</w:t>
            </w:r>
          </w:p>
        </w:tc>
        <w:tc>
          <w:tcPr>
            <w:tcW w:w="0" w:type="auto"/>
            <w:vAlign w:val="center"/>
          </w:tcPr>
          <w:p w14:paraId="0B376ADA" w14:textId="77777777" w:rsidR="004904BF" w:rsidRDefault="004904BF">
            <w:pPr>
              <w:jc w:val="center"/>
            </w:pPr>
            <w:r>
              <w:rPr>
                <w:sz w:val="12"/>
              </w:rPr>
              <w:t>639401</w:t>
            </w:r>
          </w:p>
        </w:tc>
        <w:tc>
          <w:tcPr>
            <w:tcW w:w="0" w:type="auto"/>
            <w:vAlign w:val="center"/>
          </w:tcPr>
          <w:p w14:paraId="680ADD86" w14:textId="77777777" w:rsidR="004904BF" w:rsidRDefault="004904BF">
            <w:pPr>
              <w:jc w:val="center"/>
            </w:pPr>
            <w:r>
              <w:rPr>
                <w:sz w:val="12"/>
              </w:rPr>
              <w:t>Mensal</w:t>
            </w:r>
          </w:p>
        </w:tc>
        <w:tc>
          <w:tcPr>
            <w:tcW w:w="0" w:type="auto"/>
            <w:vAlign w:val="center"/>
          </w:tcPr>
          <w:p w14:paraId="03E13D98" w14:textId="77777777" w:rsidR="004904BF" w:rsidRDefault="004904BF">
            <w:pPr>
              <w:jc w:val="center"/>
            </w:pPr>
            <w:r>
              <w:rPr>
                <w:sz w:val="12"/>
              </w:rPr>
              <w:t>01/08/2025</w:t>
            </w:r>
          </w:p>
        </w:tc>
        <w:tc>
          <w:tcPr>
            <w:tcW w:w="0" w:type="auto"/>
            <w:vAlign w:val="center"/>
          </w:tcPr>
          <w:p w14:paraId="73049083" w14:textId="77777777" w:rsidR="004904BF" w:rsidRDefault="004904BF">
            <w:pPr>
              <w:jc w:val="center"/>
            </w:pPr>
          </w:p>
        </w:tc>
      </w:tr>
      <w:tr w:rsidR="004904BF" w14:paraId="392F2EFE" w14:textId="77777777">
        <w:tblPrEx>
          <w:tblCellMar>
            <w:top w:w="0" w:type="dxa"/>
            <w:bottom w:w="0" w:type="dxa"/>
          </w:tblCellMar>
        </w:tblPrEx>
        <w:tc>
          <w:tcPr>
            <w:tcW w:w="0" w:type="auto"/>
            <w:vAlign w:val="center"/>
          </w:tcPr>
          <w:p w14:paraId="5DFD2EDE" w14:textId="77777777" w:rsidR="004904BF" w:rsidRDefault="004904BF">
            <w:pPr>
              <w:jc w:val="center"/>
            </w:pPr>
            <w:r>
              <w:rPr>
                <w:sz w:val="12"/>
              </w:rPr>
              <w:t>17535</w:t>
            </w:r>
          </w:p>
        </w:tc>
        <w:tc>
          <w:tcPr>
            <w:tcW w:w="0" w:type="auto"/>
            <w:vAlign w:val="center"/>
          </w:tcPr>
          <w:p w14:paraId="54FBD9CE" w14:textId="77777777" w:rsidR="004904BF" w:rsidRDefault="004904BF">
            <w:pPr>
              <w:jc w:val="center"/>
            </w:pPr>
            <w:r>
              <w:rPr>
                <w:sz w:val="12"/>
              </w:rPr>
              <w:t>Intraorçamentário - Administração, locação ou cessão de bens imóveis, móveis e direitos de qualquer natureza</w:t>
            </w:r>
          </w:p>
        </w:tc>
        <w:tc>
          <w:tcPr>
            <w:tcW w:w="0" w:type="auto"/>
            <w:vAlign w:val="center"/>
          </w:tcPr>
          <w:p w14:paraId="5CDFA7E6" w14:textId="77777777" w:rsidR="004904BF" w:rsidRDefault="004904BF">
            <w:pPr>
              <w:jc w:val="center"/>
            </w:pPr>
            <w:r>
              <w:rPr>
                <w:sz w:val="12"/>
              </w:rPr>
              <w:t>Não</w:t>
            </w:r>
          </w:p>
        </w:tc>
        <w:tc>
          <w:tcPr>
            <w:tcW w:w="0" w:type="auto"/>
            <w:vAlign w:val="center"/>
          </w:tcPr>
          <w:p w14:paraId="0B390A42" w14:textId="77777777" w:rsidR="004904BF" w:rsidRDefault="004904BF">
            <w:pPr>
              <w:jc w:val="center"/>
            </w:pPr>
            <w:r>
              <w:rPr>
                <w:sz w:val="12"/>
              </w:rPr>
              <w:t>PIS/PASEP</w:t>
            </w:r>
          </w:p>
        </w:tc>
        <w:tc>
          <w:tcPr>
            <w:tcW w:w="0" w:type="auto"/>
            <w:vAlign w:val="center"/>
          </w:tcPr>
          <w:p w14:paraId="264B4871" w14:textId="77777777" w:rsidR="004904BF" w:rsidRDefault="004904BF">
            <w:pPr>
              <w:jc w:val="center"/>
            </w:pPr>
            <w:r>
              <w:rPr>
                <w:sz w:val="12"/>
              </w:rPr>
              <w:t>S</w:t>
            </w:r>
          </w:p>
        </w:tc>
        <w:tc>
          <w:tcPr>
            <w:tcW w:w="0" w:type="auto"/>
            <w:vAlign w:val="center"/>
          </w:tcPr>
          <w:p w14:paraId="3126CEF3" w14:textId="77777777" w:rsidR="004904BF" w:rsidRDefault="004904BF">
            <w:pPr>
              <w:jc w:val="center"/>
            </w:pPr>
            <w:r>
              <w:rPr>
                <w:sz w:val="12"/>
              </w:rPr>
              <w:t>312101</w:t>
            </w:r>
          </w:p>
        </w:tc>
        <w:tc>
          <w:tcPr>
            <w:tcW w:w="0" w:type="auto"/>
            <w:vAlign w:val="center"/>
          </w:tcPr>
          <w:p w14:paraId="38DE0716" w14:textId="77777777" w:rsidR="004904BF" w:rsidRDefault="004904BF">
            <w:pPr>
              <w:jc w:val="center"/>
            </w:pPr>
            <w:r>
              <w:rPr>
                <w:sz w:val="12"/>
              </w:rPr>
              <w:t>Mensal</w:t>
            </w:r>
          </w:p>
        </w:tc>
        <w:tc>
          <w:tcPr>
            <w:tcW w:w="0" w:type="auto"/>
            <w:vAlign w:val="center"/>
          </w:tcPr>
          <w:p w14:paraId="38C2A36B" w14:textId="77777777" w:rsidR="004904BF" w:rsidRDefault="004904BF">
            <w:pPr>
              <w:jc w:val="center"/>
            </w:pPr>
            <w:r>
              <w:rPr>
                <w:sz w:val="12"/>
              </w:rPr>
              <w:t>01/08/2025</w:t>
            </w:r>
          </w:p>
        </w:tc>
        <w:tc>
          <w:tcPr>
            <w:tcW w:w="0" w:type="auto"/>
            <w:vAlign w:val="center"/>
          </w:tcPr>
          <w:p w14:paraId="1E042434" w14:textId="77777777" w:rsidR="004904BF" w:rsidRDefault="004904BF">
            <w:pPr>
              <w:jc w:val="center"/>
            </w:pPr>
          </w:p>
        </w:tc>
      </w:tr>
      <w:tr w:rsidR="004904BF" w14:paraId="7C81D98F" w14:textId="77777777">
        <w:tblPrEx>
          <w:tblCellMar>
            <w:top w:w="0" w:type="dxa"/>
            <w:bottom w:w="0" w:type="dxa"/>
          </w:tblCellMar>
        </w:tblPrEx>
        <w:tc>
          <w:tcPr>
            <w:tcW w:w="0" w:type="auto"/>
            <w:vAlign w:val="center"/>
          </w:tcPr>
          <w:p w14:paraId="622A958C" w14:textId="77777777" w:rsidR="004904BF" w:rsidRDefault="004904BF">
            <w:pPr>
              <w:jc w:val="center"/>
            </w:pPr>
            <w:r>
              <w:rPr>
                <w:sz w:val="12"/>
              </w:rPr>
              <w:t>17535</w:t>
            </w:r>
          </w:p>
        </w:tc>
        <w:tc>
          <w:tcPr>
            <w:tcW w:w="0" w:type="auto"/>
            <w:vAlign w:val="center"/>
          </w:tcPr>
          <w:p w14:paraId="16B7FC72" w14:textId="77777777" w:rsidR="004904BF" w:rsidRDefault="004904BF">
            <w:pPr>
              <w:jc w:val="center"/>
            </w:pPr>
            <w:r>
              <w:rPr>
                <w:sz w:val="12"/>
              </w:rPr>
              <w:t>Intraorçamentário - Administração, locação ou cessão de bens imóveis, móveis e direitos de qualquer natureza</w:t>
            </w:r>
          </w:p>
        </w:tc>
        <w:tc>
          <w:tcPr>
            <w:tcW w:w="0" w:type="auto"/>
            <w:vAlign w:val="center"/>
          </w:tcPr>
          <w:p w14:paraId="2B5C5A10" w14:textId="77777777" w:rsidR="004904BF" w:rsidRDefault="004904BF">
            <w:pPr>
              <w:jc w:val="center"/>
            </w:pPr>
            <w:r>
              <w:rPr>
                <w:sz w:val="12"/>
              </w:rPr>
              <w:t>Não</w:t>
            </w:r>
          </w:p>
        </w:tc>
        <w:tc>
          <w:tcPr>
            <w:tcW w:w="0" w:type="auto"/>
            <w:vAlign w:val="center"/>
          </w:tcPr>
          <w:p w14:paraId="10F7D794" w14:textId="77777777" w:rsidR="004904BF" w:rsidRDefault="004904BF">
            <w:pPr>
              <w:jc w:val="center"/>
            </w:pPr>
            <w:r>
              <w:rPr>
                <w:sz w:val="12"/>
              </w:rPr>
              <w:t>PIS/PASEP</w:t>
            </w:r>
          </w:p>
        </w:tc>
        <w:tc>
          <w:tcPr>
            <w:tcW w:w="0" w:type="auto"/>
            <w:vAlign w:val="center"/>
          </w:tcPr>
          <w:p w14:paraId="0F161259" w14:textId="77777777" w:rsidR="004904BF" w:rsidRDefault="004904BF">
            <w:pPr>
              <w:jc w:val="center"/>
            </w:pPr>
            <w:r>
              <w:rPr>
                <w:sz w:val="12"/>
              </w:rPr>
              <w:t>N</w:t>
            </w:r>
          </w:p>
        </w:tc>
        <w:tc>
          <w:tcPr>
            <w:tcW w:w="0" w:type="auto"/>
            <w:vAlign w:val="center"/>
          </w:tcPr>
          <w:p w14:paraId="5CCAA20B" w14:textId="77777777" w:rsidR="004904BF" w:rsidRDefault="004904BF">
            <w:pPr>
              <w:jc w:val="center"/>
            </w:pPr>
            <w:r>
              <w:rPr>
                <w:sz w:val="12"/>
              </w:rPr>
              <w:t>312101</w:t>
            </w:r>
          </w:p>
        </w:tc>
        <w:tc>
          <w:tcPr>
            <w:tcW w:w="0" w:type="auto"/>
            <w:vAlign w:val="center"/>
          </w:tcPr>
          <w:p w14:paraId="64B7654C" w14:textId="77777777" w:rsidR="004904BF" w:rsidRDefault="004904BF">
            <w:pPr>
              <w:jc w:val="center"/>
            </w:pPr>
            <w:r>
              <w:rPr>
                <w:sz w:val="12"/>
              </w:rPr>
              <w:t>Mensal</w:t>
            </w:r>
          </w:p>
        </w:tc>
        <w:tc>
          <w:tcPr>
            <w:tcW w:w="0" w:type="auto"/>
            <w:vAlign w:val="center"/>
          </w:tcPr>
          <w:p w14:paraId="6AB604A0" w14:textId="77777777" w:rsidR="004904BF" w:rsidRDefault="004904BF">
            <w:pPr>
              <w:jc w:val="center"/>
            </w:pPr>
            <w:r>
              <w:rPr>
                <w:sz w:val="12"/>
              </w:rPr>
              <w:t>01/08/2025</w:t>
            </w:r>
          </w:p>
        </w:tc>
        <w:tc>
          <w:tcPr>
            <w:tcW w:w="0" w:type="auto"/>
            <w:vAlign w:val="center"/>
          </w:tcPr>
          <w:p w14:paraId="63DC5D2B" w14:textId="77777777" w:rsidR="004904BF" w:rsidRDefault="004904BF">
            <w:pPr>
              <w:jc w:val="center"/>
            </w:pPr>
          </w:p>
        </w:tc>
      </w:tr>
      <w:tr w:rsidR="004904BF" w14:paraId="0E1D0E1C" w14:textId="77777777">
        <w:tblPrEx>
          <w:tblCellMar>
            <w:top w:w="0" w:type="dxa"/>
            <w:bottom w:w="0" w:type="dxa"/>
          </w:tblCellMar>
        </w:tblPrEx>
        <w:tc>
          <w:tcPr>
            <w:tcW w:w="0" w:type="auto"/>
            <w:vAlign w:val="center"/>
          </w:tcPr>
          <w:p w14:paraId="1C842EC6" w14:textId="77777777" w:rsidR="004904BF" w:rsidRDefault="004904BF">
            <w:pPr>
              <w:jc w:val="center"/>
            </w:pPr>
            <w:r>
              <w:rPr>
                <w:sz w:val="12"/>
              </w:rPr>
              <w:t>17535</w:t>
            </w:r>
          </w:p>
        </w:tc>
        <w:tc>
          <w:tcPr>
            <w:tcW w:w="0" w:type="auto"/>
            <w:vAlign w:val="center"/>
          </w:tcPr>
          <w:p w14:paraId="16032418" w14:textId="77777777" w:rsidR="004904BF" w:rsidRDefault="004904BF">
            <w:pPr>
              <w:jc w:val="center"/>
            </w:pPr>
            <w:r>
              <w:rPr>
                <w:sz w:val="12"/>
              </w:rPr>
              <w:t>Intraorçamentário - Administração, locação ou cessão de bens imóveis, móveis e direitos de qualquer natureza</w:t>
            </w:r>
          </w:p>
        </w:tc>
        <w:tc>
          <w:tcPr>
            <w:tcW w:w="0" w:type="auto"/>
            <w:vAlign w:val="center"/>
          </w:tcPr>
          <w:p w14:paraId="118C6F1C" w14:textId="77777777" w:rsidR="004904BF" w:rsidRDefault="004904BF">
            <w:pPr>
              <w:jc w:val="center"/>
            </w:pPr>
            <w:r>
              <w:rPr>
                <w:sz w:val="12"/>
              </w:rPr>
              <w:t>Não</w:t>
            </w:r>
          </w:p>
        </w:tc>
        <w:tc>
          <w:tcPr>
            <w:tcW w:w="0" w:type="auto"/>
            <w:vAlign w:val="center"/>
          </w:tcPr>
          <w:p w14:paraId="538F3619" w14:textId="77777777" w:rsidR="004904BF" w:rsidRDefault="004904BF">
            <w:pPr>
              <w:jc w:val="center"/>
            </w:pPr>
            <w:r>
              <w:rPr>
                <w:sz w:val="12"/>
              </w:rPr>
              <w:t>COFINS</w:t>
            </w:r>
          </w:p>
        </w:tc>
        <w:tc>
          <w:tcPr>
            <w:tcW w:w="0" w:type="auto"/>
            <w:vAlign w:val="center"/>
          </w:tcPr>
          <w:p w14:paraId="381B4E60" w14:textId="77777777" w:rsidR="004904BF" w:rsidRDefault="004904BF">
            <w:pPr>
              <w:jc w:val="center"/>
            </w:pPr>
            <w:r>
              <w:rPr>
                <w:sz w:val="12"/>
              </w:rPr>
              <w:t>S</w:t>
            </w:r>
          </w:p>
        </w:tc>
        <w:tc>
          <w:tcPr>
            <w:tcW w:w="0" w:type="auto"/>
            <w:vAlign w:val="center"/>
          </w:tcPr>
          <w:p w14:paraId="0A9A84EE" w14:textId="77777777" w:rsidR="004904BF" w:rsidRDefault="004904BF">
            <w:pPr>
              <w:jc w:val="center"/>
            </w:pPr>
            <w:r>
              <w:rPr>
                <w:sz w:val="12"/>
              </w:rPr>
              <w:t>640401</w:t>
            </w:r>
          </w:p>
        </w:tc>
        <w:tc>
          <w:tcPr>
            <w:tcW w:w="0" w:type="auto"/>
            <w:vAlign w:val="center"/>
          </w:tcPr>
          <w:p w14:paraId="64EA5FF2" w14:textId="77777777" w:rsidR="004904BF" w:rsidRDefault="004904BF">
            <w:pPr>
              <w:jc w:val="center"/>
            </w:pPr>
            <w:r>
              <w:rPr>
                <w:sz w:val="12"/>
              </w:rPr>
              <w:t>Mensal</w:t>
            </w:r>
          </w:p>
        </w:tc>
        <w:tc>
          <w:tcPr>
            <w:tcW w:w="0" w:type="auto"/>
            <w:vAlign w:val="center"/>
          </w:tcPr>
          <w:p w14:paraId="0E6FBDAE" w14:textId="77777777" w:rsidR="004904BF" w:rsidRDefault="004904BF">
            <w:pPr>
              <w:jc w:val="center"/>
            </w:pPr>
            <w:r>
              <w:rPr>
                <w:sz w:val="12"/>
              </w:rPr>
              <w:t>01/08/2025</w:t>
            </w:r>
          </w:p>
        </w:tc>
        <w:tc>
          <w:tcPr>
            <w:tcW w:w="0" w:type="auto"/>
            <w:vAlign w:val="center"/>
          </w:tcPr>
          <w:p w14:paraId="6FCC6BDD" w14:textId="77777777" w:rsidR="004904BF" w:rsidRDefault="004904BF">
            <w:pPr>
              <w:jc w:val="center"/>
            </w:pPr>
          </w:p>
        </w:tc>
      </w:tr>
      <w:tr w:rsidR="004904BF" w14:paraId="6F9EFD5D" w14:textId="77777777">
        <w:tblPrEx>
          <w:tblCellMar>
            <w:top w:w="0" w:type="dxa"/>
            <w:bottom w:w="0" w:type="dxa"/>
          </w:tblCellMar>
        </w:tblPrEx>
        <w:tc>
          <w:tcPr>
            <w:tcW w:w="0" w:type="auto"/>
            <w:vAlign w:val="center"/>
          </w:tcPr>
          <w:p w14:paraId="0BB3082A" w14:textId="77777777" w:rsidR="004904BF" w:rsidRDefault="004904BF">
            <w:pPr>
              <w:jc w:val="center"/>
            </w:pPr>
            <w:r>
              <w:rPr>
                <w:sz w:val="12"/>
              </w:rPr>
              <w:t>17535</w:t>
            </w:r>
          </w:p>
        </w:tc>
        <w:tc>
          <w:tcPr>
            <w:tcW w:w="0" w:type="auto"/>
            <w:vAlign w:val="center"/>
          </w:tcPr>
          <w:p w14:paraId="6E4CF6E1" w14:textId="77777777" w:rsidR="004904BF" w:rsidRDefault="004904BF">
            <w:pPr>
              <w:jc w:val="center"/>
            </w:pPr>
            <w:r>
              <w:rPr>
                <w:sz w:val="12"/>
              </w:rPr>
              <w:t>Intraorçamentário - Administração, locação ou cessão de bens imóveis, móveis e direitos de qualquer natureza</w:t>
            </w:r>
          </w:p>
        </w:tc>
        <w:tc>
          <w:tcPr>
            <w:tcW w:w="0" w:type="auto"/>
            <w:vAlign w:val="center"/>
          </w:tcPr>
          <w:p w14:paraId="19A8001A" w14:textId="77777777" w:rsidR="004904BF" w:rsidRDefault="004904BF">
            <w:pPr>
              <w:jc w:val="center"/>
            </w:pPr>
            <w:r>
              <w:rPr>
                <w:sz w:val="12"/>
              </w:rPr>
              <w:t>Não</w:t>
            </w:r>
          </w:p>
        </w:tc>
        <w:tc>
          <w:tcPr>
            <w:tcW w:w="0" w:type="auto"/>
            <w:vAlign w:val="center"/>
          </w:tcPr>
          <w:p w14:paraId="5D18A5F5" w14:textId="77777777" w:rsidR="004904BF" w:rsidRDefault="004904BF">
            <w:pPr>
              <w:jc w:val="center"/>
            </w:pPr>
            <w:r>
              <w:rPr>
                <w:sz w:val="12"/>
              </w:rPr>
              <w:t>COFINS</w:t>
            </w:r>
          </w:p>
        </w:tc>
        <w:tc>
          <w:tcPr>
            <w:tcW w:w="0" w:type="auto"/>
            <w:vAlign w:val="center"/>
          </w:tcPr>
          <w:p w14:paraId="15A390E8" w14:textId="77777777" w:rsidR="004904BF" w:rsidRDefault="004904BF">
            <w:pPr>
              <w:jc w:val="center"/>
            </w:pPr>
            <w:r>
              <w:rPr>
                <w:sz w:val="12"/>
              </w:rPr>
              <w:t>N</w:t>
            </w:r>
          </w:p>
        </w:tc>
        <w:tc>
          <w:tcPr>
            <w:tcW w:w="0" w:type="auto"/>
            <w:vAlign w:val="center"/>
          </w:tcPr>
          <w:p w14:paraId="3EFAD325" w14:textId="77777777" w:rsidR="004904BF" w:rsidRDefault="004904BF">
            <w:pPr>
              <w:jc w:val="center"/>
            </w:pPr>
            <w:r>
              <w:rPr>
                <w:sz w:val="12"/>
              </w:rPr>
              <w:t>640401</w:t>
            </w:r>
          </w:p>
        </w:tc>
        <w:tc>
          <w:tcPr>
            <w:tcW w:w="0" w:type="auto"/>
            <w:vAlign w:val="center"/>
          </w:tcPr>
          <w:p w14:paraId="37831B7E" w14:textId="77777777" w:rsidR="004904BF" w:rsidRDefault="004904BF">
            <w:pPr>
              <w:jc w:val="center"/>
            </w:pPr>
            <w:r>
              <w:rPr>
                <w:sz w:val="12"/>
              </w:rPr>
              <w:t>Mensal</w:t>
            </w:r>
          </w:p>
        </w:tc>
        <w:tc>
          <w:tcPr>
            <w:tcW w:w="0" w:type="auto"/>
            <w:vAlign w:val="center"/>
          </w:tcPr>
          <w:p w14:paraId="3BC27D93" w14:textId="77777777" w:rsidR="004904BF" w:rsidRDefault="004904BF">
            <w:pPr>
              <w:jc w:val="center"/>
            </w:pPr>
            <w:r>
              <w:rPr>
                <w:sz w:val="12"/>
              </w:rPr>
              <w:t>01/08/2025</w:t>
            </w:r>
          </w:p>
        </w:tc>
        <w:tc>
          <w:tcPr>
            <w:tcW w:w="0" w:type="auto"/>
            <w:vAlign w:val="center"/>
          </w:tcPr>
          <w:p w14:paraId="2F585136" w14:textId="77777777" w:rsidR="004904BF" w:rsidRDefault="004904BF">
            <w:pPr>
              <w:jc w:val="center"/>
            </w:pPr>
          </w:p>
        </w:tc>
      </w:tr>
      <w:tr w:rsidR="004904BF" w14:paraId="1625FBB4" w14:textId="77777777">
        <w:tblPrEx>
          <w:tblCellMar>
            <w:top w:w="0" w:type="dxa"/>
            <w:bottom w:w="0" w:type="dxa"/>
          </w:tblCellMar>
        </w:tblPrEx>
        <w:tc>
          <w:tcPr>
            <w:tcW w:w="0" w:type="auto"/>
            <w:vAlign w:val="center"/>
          </w:tcPr>
          <w:p w14:paraId="416AC535" w14:textId="77777777" w:rsidR="004904BF" w:rsidRDefault="004904BF">
            <w:pPr>
              <w:jc w:val="center"/>
            </w:pPr>
            <w:r>
              <w:rPr>
                <w:sz w:val="12"/>
              </w:rPr>
              <w:t>17535</w:t>
            </w:r>
          </w:p>
        </w:tc>
        <w:tc>
          <w:tcPr>
            <w:tcW w:w="0" w:type="auto"/>
            <w:vAlign w:val="center"/>
          </w:tcPr>
          <w:p w14:paraId="381C55CD" w14:textId="77777777" w:rsidR="004904BF" w:rsidRDefault="004904BF">
            <w:pPr>
              <w:jc w:val="center"/>
            </w:pPr>
            <w:r>
              <w:rPr>
                <w:sz w:val="12"/>
              </w:rPr>
              <w:t>Intraorçamentário - Administração, locação ou cessão de bens imóveis, móveis e direitos de qualquer natureza</w:t>
            </w:r>
          </w:p>
        </w:tc>
        <w:tc>
          <w:tcPr>
            <w:tcW w:w="0" w:type="auto"/>
            <w:vAlign w:val="center"/>
          </w:tcPr>
          <w:p w14:paraId="32146141" w14:textId="77777777" w:rsidR="004904BF" w:rsidRDefault="004904BF">
            <w:pPr>
              <w:jc w:val="center"/>
            </w:pPr>
            <w:r>
              <w:rPr>
                <w:sz w:val="12"/>
              </w:rPr>
              <w:t>Não</w:t>
            </w:r>
          </w:p>
        </w:tc>
        <w:tc>
          <w:tcPr>
            <w:tcW w:w="0" w:type="auto"/>
            <w:vAlign w:val="center"/>
          </w:tcPr>
          <w:p w14:paraId="52E3D4E7" w14:textId="77777777" w:rsidR="004904BF" w:rsidRDefault="004904BF">
            <w:pPr>
              <w:jc w:val="center"/>
            </w:pPr>
            <w:r>
              <w:rPr>
                <w:sz w:val="12"/>
              </w:rPr>
              <w:t>IRPJ</w:t>
            </w:r>
          </w:p>
        </w:tc>
        <w:tc>
          <w:tcPr>
            <w:tcW w:w="0" w:type="auto"/>
            <w:vAlign w:val="center"/>
          </w:tcPr>
          <w:p w14:paraId="096B770A" w14:textId="77777777" w:rsidR="004904BF" w:rsidRDefault="004904BF">
            <w:pPr>
              <w:jc w:val="center"/>
            </w:pPr>
            <w:r>
              <w:rPr>
                <w:sz w:val="12"/>
              </w:rPr>
              <w:t>S</w:t>
            </w:r>
          </w:p>
        </w:tc>
        <w:tc>
          <w:tcPr>
            <w:tcW w:w="0" w:type="auto"/>
            <w:vAlign w:val="center"/>
          </w:tcPr>
          <w:p w14:paraId="7AC27B4B" w14:textId="77777777" w:rsidR="004904BF" w:rsidRDefault="004904BF">
            <w:pPr>
              <w:jc w:val="center"/>
            </w:pPr>
            <w:r>
              <w:rPr>
                <w:sz w:val="12"/>
              </w:rPr>
              <w:t>638801</w:t>
            </w:r>
          </w:p>
        </w:tc>
        <w:tc>
          <w:tcPr>
            <w:tcW w:w="0" w:type="auto"/>
            <w:vAlign w:val="center"/>
          </w:tcPr>
          <w:p w14:paraId="1200E316" w14:textId="77777777" w:rsidR="004904BF" w:rsidRDefault="004904BF">
            <w:pPr>
              <w:jc w:val="center"/>
            </w:pPr>
            <w:r>
              <w:rPr>
                <w:sz w:val="12"/>
              </w:rPr>
              <w:t>Mensal</w:t>
            </w:r>
          </w:p>
        </w:tc>
        <w:tc>
          <w:tcPr>
            <w:tcW w:w="0" w:type="auto"/>
            <w:vAlign w:val="center"/>
          </w:tcPr>
          <w:p w14:paraId="471479C4" w14:textId="77777777" w:rsidR="004904BF" w:rsidRDefault="004904BF">
            <w:pPr>
              <w:jc w:val="center"/>
            </w:pPr>
            <w:r>
              <w:rPr>
                <w:sz w:val="12"/>
              </w:rPr>
              <w:t>01/08/2025</w:t>
            </w:r>
          </w:p>
        </w:tc>
        <w:tc>
          <w:tcPr>
            <w:tcW w:w="0" w:type="auto"/>
            <w:vAlign w:val="center"/>
          </w:tcPr>
          <w:p w14:paraId="77902592" w14:textId="77777777" w:rsidR="004904BF" w:rsidRDefault="004904BF">
            <w:pPr>
              <w:jc w:val="center"/>
            </w:pPr>
          </w:p>
        </w:tc>
      </w:tr>
      <w:tr w:rsidR="004904BF" w14:paraId="3C739AB4" w14:textId="77777777">
        <w:tblPrEx>
          <w:tblCellMar>
            <w:top w:w="0" w:type="dxa"/>
            <w:bottom w:w="0" w:type="dxa"/>
          </w:tblCellMar>
        </w:tblPrEx>
        <w:tc>
          <w:tcPr>
            <w:tcW w:w="0" w:type="auto"/>
            <w:vAlign w:val="center"/>
          </w:tcPr>
          <w:p w14:paraId="4A35E3CF" w14:textId="77777777" w:rsidR="004904BF" w:rsidRDefault="004904BF">
            <w:pPr>
              <w:jc w:val="center"/>
            </w:pPr>
            <w:r>
              <w:rPr>
                <w:sz w:val="12"/>
              </w:rPr>
              <w:t>17535</w:t>
            </w:r>
          </w:p>
        </w:tc>
        <w:tc>
          <w:tcPr>
            <w:tcW w:w="0" w:type="auto"/>
            <w:vAlign w:val="center"/>
          </w:tcPr>
          <w:p w14:paraId="1071579D" w14:textId="77777777" w:rsidR="004904BF" w:rsidRDefault="004904BF">
            <w:pPr>
              <w:jc w:val="center"/>
            </w:pPr>
            <w:r>
              <w:rPr>
                <w:sz w:val="12"/>
              </w:rPr>
              <w:t>Intraorçamentário - Administração, locação ou cessão de bens imóveis, móveis e direitos de qualquer natureza</w:t>
            </w:r>
          </w:p>
        </w:tc>
        <w:tc>
          <w:tcPr>
            <w:tcW w:w="0" w:type="auto"/>
            <w:vAlign w:val="center"/>
          </w:tcPr>
          <w:p w14:paraId="673AEC96" w14:textId="77777777" w:rsidR="004904BF" w:rsidRDefault="004904BF">
            <w:pPr>
              <w:jc w:val="center"/>
            </w:pPr>
            <w:r>
              <w:rPr>
                <w:sz w:val="12"/>
              </w:rPr>
              <w:t>Não</w:t>
            </w:r>
          </w:p>
        </w:tc>
        <w:tc>
          <w:tcPr>
            <w:tcW w:w="0" w:type="auto"/>
            <w:vAlign w:val="center"/>
          </w:tcPr>
          <w:p w14:paraId="5A932C6E" w14:textId="77777777" w:rsidR="004904BF" w:rsidRDefault="004904BF">
            <w:pPr>
              <w:jc w:val="center"/>
            </w:pPr>
            <w:r>
              <w:rPr>
                <w:sz w:val="12"/>
              </w:rPr>
              <w:t>IRPJ</w:t>
            </w:r>
          </w:p>
        </w:tc>
        <w:tc>
          <w:tcPr>
            <w:tcW w:w="0" w:type="auto"/>
            <w:vAlign w:val="center"/>
          </w:tcPr>
          <w:p w14:paraId="5B1C4E0D" w14:textId="77777777" w:rsidR="004904BF" w:rsidRDefault="004904BF">
            <w:pPr>
              <w:jc w:val="center"/>
            </w:pPr>
            <w:r>
              <w:rPr>
                <w:sz w:val="12"/>
              </w:rPr>
              <w:t>N</w:t>
            </w:r>
          </w:p>
        </w:tc>
        <w:tc>
          <w:tcPr>
            <w:tcW w:w="0" w:type="auto"/>
            <w:vAlign w:val="center"/>
          </w:tcPr>
          <w:p w14:paraId="67EB3D9C" w14:textId="77777777" w:rsidR="004904BF" w:rsidRDefault="004904BF">
            <w:pPr>
              <w:jc w:val="center"/>
            </w:pPr>
            <w:r>
              <w:rPr>
                <w:sz w:val="12"/>
              </w:rPr>
              <w:t>638801</w:t>
            </w:r>
          </w:p>
        </w:tc>
        <w:tc>
          <w:tcPr>
            <w:tcW w:w="0" w:type="auto"/>
            <w:vAlign w:val="center"/>
          </w:tcPr>
          <w:p w14:paraId="46A7714C" w14:textId="77777777" w:rsidR="004904BF" w:rsidRDefault="004904BF">
            <w:pPr>
              <w:jc w:val="center"/>
            </w:pPr>
            <w:r>
              <w:rPr>
                <w:sz w:val="12"/>
              </w:rPr>
              <w:t>Mensal</w:t>
            </w:r>
          </w:p>
        </w:tc>
        <w:tc>
          <w:tcPr>
            <w:tcW w:w="0" w:type="auto"/>
            <w:vAlign w:val="center"/>
          </w:tcPr>
          <w:p w14:paraId="20B25278" w14:textId="77777777" w:rsidR="004904BF" w:rsidRDefault="004904BF">
            <w:pPr>
              <w:jc w:val="center"/>
            </w:pPr>
            <w:r>
              <w:rPr>
                <w:sz w:val="12"/>
              </w:rPr>
              <w:t>01/08/2025</w:t>
            </w:r>
          </w:p>
        </w:tc>
        <w:tc>
          <w:tcPr>
            <w:tcW w:w="0" w:type="auto"/>
            <w:vAlign w:val="center"/>
          </w:tcPr>
          <w:p w14:paraId="7412819C" w14:textId="77777777" w:rsidR="004904BF" w:rsidRDefault="004904BF">
            <w:pPr>
              <w:jc w:val="center"/>
            </w:pPr>
          </w:p>
        </w:tc>
      </w:tr>
      <w:tr w:rsidR="004904BF" w14:paraId="1F38BDFF" w14:textId="77777777">
        <w:tblPrEx>
          <w:tblCellMar>
            <w:top w:w="0" w:type="dxa"/>
            <w:bottom w:w="0" w:type="dxa"/>
          </w:tblCellMar>
        </w:tblPrEx>
        <w:tc>
          <w:tcPr>
            <w:tcW w:w="0" w:type="auto"/>
            <w:vAlign w:val="center"/>
          </w:tcPr>
          <w:p w14:paraId="3A02BBDD" w14:textId="77777777" w:rsidR="004904BF" w:rsidRDefault="004904BF">
            <w:pPr>
              <w:jc w:val="center"/>
            </w:pPr>
            <w:r>
              <w:rPr>
                <w:sz w:val="12"/>
              </w:rPr>
              <w:t>17536</w:t>
            </w:r>
          </w:p>
        </w:tc>
        <w:tc>
          <w:tcPr>
            <w:tcW w:w="0" w:type="auto"/>
            <w:vAlign w:val="center"/>
          </w:tcPr>
          <w:p w14:paraId="15EDEA46" w14:textId="77777777" w:rsidR="004904BF" w:rsidRDefault="004904BF">
            <w:pPr>
              <w:jc w:val="center"/>
            </w:pPr>
            <w:r>
              <w:rPr>
                <w:sz w:val="12"/>
              </w:rPr>
              <w:t>Intraorçamentário - Factoring</w:t>
            </w:r>
          </w:p>
        </w:tc>
        <w:tc>
          <w:tcPr>
            <w:tcW w:w="0" w:type="auto"/>
            <w:vAlign w:val="center"/>
          </w:tcPr>
          <w:p w14:paraId="634142DD" w14:textId="77777777" w:rsidR="004904BF" w:rsidRDefault="004904BF">
            <w:pPr>
              <w:jc w:val="center"/>
            </w:pPr>
            <w:r>
              <w:rPr>
                <w:sz w:val="12"/>
              </w:rPr>
              <w:t>Não</w:t>
            </w:r>
          </w:p>
        </w:tc>
        <w:tc>
          <w:tcPr>
            <w:tcW w:w="0" w:type="auto"/>
            <w:vAlign w:val="center"/>
          </w:tcPr>
          <w:p w14:paraId="59AF0468" w14:textId="77777777" w:rsidR="004904BF" w:rsidRDefault="004904BF">
            <w:pPr>
              <w:jc w:val="center"/>
            </w:pPr>
            <w:r>
              <w:rPr>
                <w:sz w:val="12"/>
              </w:rPr>
              <w:t>AGREGADO</w:t>
            </w:r>
          </w:p>
        </w:tc>
        <w:tc>
          <w:tcPr>
            <w:tcW w:w="0" w:type="auto"/>
            <w:vAlign w:val="center"/>
          </w:tcPr>
          <w:p w14:paraId="2A48E7BE" w14:textId="77777777" w:rsidR="004904BF" w:rsidRDefault="004904BF">
            <w:pPr>
              <w:jc w:val="center"/>
            </w:pPr>
            <w:r>
              <w:rPr>
                <w:sz w:val="12"/>
              </w:rPr>
              <w:t>S</w:t>
            </w:r>
          </w:p>
        </w:tc>
        <w:tc>
          <w:tcPr>
            <w:tcW w:w="0" w:type="auto"/>
            <w:vAlign w:val="center"/>
          </w:tcPr>
          <w:p w14:paraId="49EF3552" w14:textId="77777777" w:rsidR="004904BF" w:rsidRDefault="004904BF">
            <w:pPr>
              <w:jc w:val="center"/>
            </w:pPr>
            <w:r>
              <w:rPr>
                <w:sz w:val="12"/>
              </w:rPr>
              <w:t>009506</w:t>
            </w:r>
          </w:p>
        </w:tc>
        <w:tc>
          <w:tcPr>
            <w:tcW w:w="0" w:type="auto"/>
            <w:vAlign w:val="center"/>
          </w:tcPr>
          <w:p w14:paraId="78DD67B2" w14:textId="77777777" w:rsidR="004904BF" w:rsidRDefault="004904BF">
            <w:pPr>
              <w:jc w:val="center"/>
            </w:pPr>
            <w:r>
              <w:rPr>
                <w:sz w:val="12"/>
              </w:rPr>
              <w:t>Mensal</w:t>
            </w:r>
          </w:p>
        </w:tc>
        <w:tc>
          <w:tcPr>
            <w:tcW w:w="0" w:type="auto"/>
            <w:vAlign w:val="center"/>
          </w:tcPr>
          <w:p w14:paraId="60E020DB" w14:textId="77777777" w:rsidR="004904BF" w:rsidRDefault="004904BF">
            <w:pPr>
              <w:jc w:val="center"/>
            </w:pPr>
            <w:r>
              <w:rPr>
                <w:sz w:val="12"/>
              </w:rPr>
              <w:t>01/08/2025</w:t>
            </w:r>
          </w:p>
        </w:tc>
        <w:tc>
          <w:tcPr>
            <w:tcW w:w="0" w:type="auto"/>
            <w:vAlign w:val="center"/>
          </w:tcPr>
          <w:p w14:paraId="115961E1" w14:textId="77777777" w:rsidR="004904BF" w:rsidRDefault="004904BF">
            <w:pPr>
              <w:jc w:val="center"/>
            </w:pPr>
          </w:p>
        </w:tc>
      </w:tr>
      <w:tr w:rsidR="004904BF" w14:paraId="03376917" w14:textId="77777777">
        <w:tblPrEx>
          <w:tblCellMar>
            <w:top w:w="0" w:type="dxa"/>
            <w:bottom w:w="0" w:type="dxa"/>
          </w:tblCellMar>
        </w:tblPrEx>
        <w:tc>
          <w:tcPr>
            <w:tcW w:w="0" w:type="auto"/>
            <w:vAlign w:val="center"/>
          </w:tcPr>
          <w:p w14:paraId="5EDDA7B7" w14:textId="77777777" w:rsidR="004904BF" w:rsidRDefault="004904BF">
            <w:pPr>
              <w:jc w:val="center"/>
            </w:pPr>
            <w:r>
              <w:rPr>
                <w:sz w:val="12"/>
              </w:rPr>
              <w:t>17536</w:t>
            </w:r>
          </w:p>
        </w:tc>
        <w:tc>
          <w:tcPr>
            <w:tcW w:w="0" w:type="auto"/>
            <w:vAlign w:val="center"/>
          </w:tcPr>
          <w:p w14:paraId="78780DA4" w14:textId="77777777" w:rsidR="004904BF" w:rsidRDefault="004904BF">
            <w:pPr>
              <w:jc w:val="center"/>
            </w:pPr>
            <w:r>
              <w:rPr>
                <w:sz w:val="12"/>
              </w:rPr>
              <w:t>Intraorçamentário - Factoring</w:t>
            </w:r>
          </w:p>
        </w:tc>
        <w:tc>
          <w:tcPr>
            <w:tcW w:w="0" w:type="auto"/>
            <w:vAlign w:val="center"/>
          </w:tcPr>
          <w:p w14:paraId="30B03794" w14:textId="77777777" w:rsidR="004904BF" w:rsidRDefault="004904BF">
            <w:pPr>
              <w:jc w:val="center"/>
            </w:pPr>
            <w:r>
              <w:rPr>
                <w:sz w:val="12"/>
              </w:rPr>
              <w:t>Não</w:t>
            </w:r>
          </w:p>
        </w:tc>
        <w:tc>
          <w:tcPr>
            <w:tcW w:w="0" w:type="auto"/>
            <w:vAlign w:val="center"/>
          </w:tcPr>
          <w:p w14:paraId="7350EAED" w14:textId="77777777" w:rsidR="004904BF" w:rsidRDefault="004904BF">
            <w:pPr>
              <w:jc w:val="center"/>
            </w:pPr>
            <w:r>
              <w:rPr>
                <w:sz w:val="12"/>
              </w:rPr>
              <w:t>AGREGADO</w:t>
            </w:r>
          </w:p>
        </w:tc>
        <w:tc>
          <w:tcPr>
            <w:tcW w:w="0" w:type="auto"/>
            <w:vAlign w:val="center"/>
          </w:tcPr>
          <w:p w14:paraId="02516EDA" w14:textId="77777777" w:rsidR="004904BF" w:rsidRDefault="004904BF">
            <w:pPr>
              <w:jc w:val="center"/>
            </w:pPr>
            <w:r>
              <w:rPr>
                <w:sz w:val="12"/>
              </w:rPr>
              <w:t>N</w:t>
            </w:r>
          </w:p>
        </w:tc>
        <w:tc>
          <w:tcPr>
            <w:tcW w:w="0" w:type="auto"/>
            <w:vAlign w:val="center"/>
          </w:tcPr>
          <w:p w14:paraId="09165247" w14:textId="77777777" w:rsidR="004904BF" w:rsidRDefault="004904BF">
            <w:pPr>
              <w:jc w:val="center"/>
            </w:pPr>
            <w:r>
              <w:rPr>
                <w:sz w:val="12"/>
              </w:rPr>
              <w:t>009503</w:t>
            </w:r>
          </w:p>
        </w:tc>
        <w:tc>
          <w:tcPr>
            <w:tcW w:w="0" w:type="auto"/>
            <w:vAlign w:val="center"/>
          </w:tcPr>
          <w:p w14:paraId="385F204C" w14:textId="77777777" w:rsidR="004904BF" w:rsidRDefault="004904BF">
            <w:pPr>
              <w:jc w:val="center"/>
            </w:pPr>
            <w:r>
              <w:rPr>
                <w:sz w:val="12"/>
              </w:rPr>
              <w:t>Mensal</w:t>
            </w:r>
          </w:p>
        </w:tc>
        <w:tc>
          <w:tcPr>
            <w:tcW w:w="0" w:type="auto"/>
            <w:vAlign w:val="center"/>
          </w:tcPr>
          <w:p w14:paraId="3466DE6A" w14:textId="77777777" w:rsidR="004904BF" w:rsidRDefault="004904BF">
            <w:pPr>
              <w:jc w:val="center"/>
            </w:pPr>
            <w:r>
              <w:rPr>
                <w:sz w:val="12"/>
              </w:rPr>
              <w:t>01/08/2025</w:t>
            </w:r>
          </w:p>
        </w:tc>
        <w:tc>
          <w:tcPr>
            <w:tcW w:w="0" w:type="auto"/>
            <w:vAlign w:val="center"/>
          </w:tcPr>
          <w:p w14:paraId="696F58C1" w14:textId="77777777" w:rsidR="004904BF" w:rsidRDefault="004904BF">
            <w:pPr>
              <w:jc w:val="center"/>
            </w:pPr>
          </w:p>
        </w:tc>
      </w:tr>
      <w:tr w:rsidR="004904BF" w14:paraId="73FC78BD" w14:textId="77777777">
        <w:tblPrEx>
          <w:tblCellMar>
            <w:top w:w="0" w:type="dxa"/>
            <w:bottom w:w="0" w:type="dxa"/>
          </w:tblCellMar>
        </w:tblPrEx>
        <w:tc>
          <w:tcPr>
            <w:tcW w:w="0" w:type="auto"/>
            <w:vAlign w:val="center"/>
          </w:tcPr>
          <w:p w14:paraId="7FC752C5" w14:textId="77777777" w:rsidR="004904BF" w:rsidRDefault="004904BF">
            <w:pPr>
              <w:jc w:val="center"/>
            </w:pPr>
            <w:r>
              <w:rPr>
                <w:sz w:val="12"/>
              </w:rPr>
              <w:t>17536</w:t>
            </w:r>
          </w:p>
        </w:tc>
        <w:tc>
          <w:tcPr>
            <w:tcW w:w="0" w:type="auto"/>
            <w:vAlign w:val="center"/>
          </w:tcPr>
          <w:p w14:paraId="1CBF5159" w14:textId="77777777" w:rsidR="004904BF" w:rsidRDefault="004904BF">
            <w:pPr>
              <w:jc w:val="center"/>
            </w:pPr>
            <w:r>
              <w:rPr>
                <w:sz w:val="12"/>
              </w:rPr>
              <w:t>Intraorçamentário - Factoring</w:t>
            </w:r>
          </w:p>
        </w:tc>
        <w:tc>
          <w:tcPr>
            <w:tcW w:w="0" w:type="auto"/>
            <w:vAlign w:val="center"/>
          </w:tcPr>
          <w:p w14:paraId="72A07E99" w14:textId="77777777" w:rsidR="004904BF" w:rsidRDefault="004904BF">
            <w:pPr>
              <w:jc w:val="center"/>
            </w:pPr>
            <w:r>
              <w:rPr>
                <w:sz w:val="12"/>
              </w:rPr>
              <w:t>Não</w:t>
            </w:r>
          </w:p>
        </w:tc>
        <w:tc>
          <w:tcPr>
            <w:tcW w:w="0" w:type="auto"/>
            <w:vAlign w:val="center"/>
          </w:tcPr>
          <w:p w14:paraId="1225A76D" w14:textId="77777777" w:rsidR="004904BF" w:rsidRDefault="004904BF">
            <w:pPr>
              <w:jc w:val="center"/>
            </w:pPr>
            <w:r>
              <w:rPr>
                <w:sz w:val="12"/>
              </w:rPr>
              <w:t>CSLL</w:t>
            </w:r>
          </w:p>
        </w:tc>
        <w:tc>
          <w:tcPr>
            <w:tcW w:w="0" w:type="auto"/>
            <w:vAlign w:val="center"/>
          </w:tcPr>
          <w:p w14:paraId="4994AD2E" w14:textId="77777777" w:rsidR="004904BF" w:rsidRDefault="004904BF">
            <w:pPr>
              <w:jc w:val="center"/>
            </w:pPr>
            <w:r>
              <w:rPr>
                <w:sz w:val="12"/>
              </w:rPr>
              <w:t>S</w:t>
            </w:r>
          </w:p>
        </w:tc>
        <w:tc>
          <w:tcPr>
            <w:tcW w:w="0" w:type="auto"/>
            <w:vAlign w:val="center"/>
          </w:tcPr>
          <w:p w14:paraId="67C49A78" w14:textId="77777777" w:rsidR="004904BF" w:rsidRDefault="004904BF">
            <w:pPr>
              <w:jc w:val="center"/>
            </w:pPr>
            <w:r>
              <w:rPr>
                <w:sz w:val="12"/>
              </w:rPr>
              <w:t>639401</w:t>
            </w:r>
          </w:p>
        </w:tc>
        <w:tc>
          <w:tcPr>
            <w:tcW w:w="0" w:type="auto"/>
            <w:vAlign w:val="center"/>
          </w:tcPr>
          <w:p w14:paraId="7C66E8D9" w14:textId="77777777" w:rsidR="004904BF" w:rsidRDefault="004904BF">
            <w:pPr>
              <w:jc w:val="center"/>
            </w:pPr>
            <w:r>
              <w:rPr>
                <w:sz w:val="12"/>
              </w:rPr>
              <w:t>Mensal</w:t>
            </w:r>
          </w:p>
        </w:tc>
        <w:tc>
          <w:tcPr>
            <w:tcW w:w="0" w:type="auto"/>
            <w:vAlign w:val="center"/>
          </w:tcPr>
          <w:p w14:paraId="12FFC552" w14:textId="77777777" w:rsidR="004904BF" w:rsidRDefault="004904BF">
            <w:pPr>
              <w:jc w:val="center"/>
            </w:pPr>
            <w:r>
              <w:rPr>
                <w:sz w:val="12"/>
              </w:rPr>
              <w:t>01/08/2025</w:t>
            </w:r>
          </w:p>
        </w:tc>
        <w:tc>
          <w:tcPr>
            <w:tcW w:w="0" w:type="auto"/>
            <w:vAlign w:val="center"/>
          </w:tcPr>
          <w:p w14:paraId="79419142" w14:textId="77777777" w:rsidR="004904BF" w:rsidRDefault="004904BF">
            <w:pPr>
              <w:jc w:val="center"/>
            </w:pPr>
          </w:p>
        </w:tc>
      </w:tr>
      <w:tr w:rsidR="004904BF" w14:paraId="3CA5D872" w14:textId="77777777">
        <w:tblPrEx>
          <w:tblCellMar>
            <w:top w:w="0" w:type="dxa"/>
            <w:bottom w:w="0" w:type="dxa"/>
          </w:tblCellMar>
        </w:tblPrEx>
        <w:tc>
          <w:tcPr>
            <w:tcW w:w="0" w:type="auto"/>
            <w:vAlign w:val="center"/>
          </w:tcPr>
          <w:p w14:paraId="37B0E492" w14:textId="77777777" w:rsidR="004904BF" w:rsidRDefault="004904BF">
            <w:pPr>
              <w:jc w:val="center"/>
            </w:pPr>
            <w:r>
              <w:rPr>
                <w:sz w:val="12"/>
              </w:rPr>
              <w:lastRenderedPageBreak/>
              <w:t>17536</w:t>
            </w:r>
          </w:p>
        </w:tc>
        <w:tc>
          <w:tcPr>
            <w:tcW w:w="0" w:type="auto"/>
            <w:vAlign w:val="center"/>
          </w:tcPr>
          <w:p w14:paraId="183D7CE6" w14:textId="77777777" w:rsidR="004904BF" w:rsidRDefault="004904BF">
            <w:pPr>
              <w:jc w:val="center"/>
            </w:pPr>
            <w:r>
              <w:rPr>
                <w:sz w:val="12"/>
              </w:rPr>
              <w:t>Intraorçamentário - Factoring</w:t>
            </w:r>
          </w:p>
        </w:tc>
        <w:tc>
          <w:tcPr>
            <w:tcW w:w="0" w:type="auto"/>
            <w:vAlign w:val="center"/>
          </w:tcPr>
          <w:p w14:paraId="09ED3E74" w14:textId="77777777" w:rsidR="004904BF" w:rsidRDefault="004904BF">
            <w:pPr>
              <w:jc w:val="center"/>
            </w:pPr>
            <w:r>
              <w:rPr>
                <w:sz w:val="12"/>
              </w:rPr>
              <w:t>Não</w:t>
            </w:r>
          </w:p>
        </w:tc>
        <w:tc>
          <w:tcPr>
            <w:tcW w:w="0" w:type="auto"/>
            <w:vAlign w:val="center"/>
          </w:tcPr>
          <w:p w14:paraId="6D8192C6" w14:textId="77777777" w:rsidR="004904BF" w:rsidRDefault="004904BF">
            <w:pPr>
              <w:jc w:val="center"/>
            </w:pPr>
            <w:r>
              <w:rPr>
                <w:sz w:val="12"/>
              </w:rPr>
              <w:t>CSLL</w:t>
            </w:r>
          </w:p>
        </w:tc>
        <w:tc>
          <w:tcPr>
            <w:tcW w:w="0" w:type="auto"/>
            <w:vAlign w:val="center"/>
          </w:tcPr>
          <w:p w14:paraId="1EE89D55" w14:textId="77777777" w:rsidR="004904BF" w:rsidRDefault="004904BF">
            <w:pPr>
              <w:jc w:val="center"/>
            </w:pPr>
            <w:r>
              <w:rPr>
                <w:sz w:val="12"/>
              </w:rPr>
              <w:t>N</w:t>
            </w:r>
          </w:p>
        </w:tc>
        <w:tc>
          <w:tcPr>
            <w:tcW w:w="0" w:type="auto"/>
            <w:vAlign w:val="center"/>
          </w:tcPr>
          <w:p w14:paraId="5CE892D4" w14:textId="77777777" w:rsidR="004904BF" w:rsidRDefault="004904BF">
            <w:pPr>
              <w:jc w:val="center"/>
            </w:pPr>
            <w:r>
              <w:rPr>
                <w:sz w:val="12"/>
              </w:rPr>
              <w:t>639401</w:t>
            </w:r>
          </w:p>
        </w:tc>
        <w:tc>
          <w:tcPr>
            <w:tcW w:w="0" w:type="auto"/>
            <w:vAlign w:val="center"/>
          </w:tcPr>
          <w:p w14:paraId="6155BDC2" w14:textId="77777777" w:rsidR="004904BF" w:rsidRDefault="004904BF">
            <w:pPr>
              <w:jc w:val="center"/>
            </w:pPr>
            <w:r>
              <w:rPr>
                <w:sz w:val="12"/>
              </w:rPr>
              <w:t>Mensal</w:t>
            </w:r>
          </w:p>
        </w:tc>
        <w:tc>
          <w:tcPr>
            <w:tcW w:w="0" w:type="auto"/>
            <w:vAlign w:val="center"/>
          </w:tcPr>
          <w:p w14:paraId="315DA726" w14:textId="77777777" w:rsidR="004904BF" w:rsidRDefault="004904BF">
            <w:pPr>
              <w:jc w:val="center"/>
            </w:pPr>
            <w:r>
              <w:rPr>
                <w:sz w:val="12"/>
              </w:rPr>
              <w:t>01/08/2025</w:t>
            </w:r>
          </w:p>
        </w:tc>
        <w:tc>
          <w:tcPr>
            <w:tcW w:w="0" w:type="auto"/>
            <w:vAlign w:val="center"/>
          </w:tcPr>
          <w:p w14:paraId="70E23751" w14:textId="77777777" w:rsidR="004904BF" w:rsidRDefault="004904BF">
            <w:pPr>
              <w:jc w:val="center"/>
            </w:pPr>
          </w:p>
        </w:tc>
      </w:tr>
      <w:tr w:rsidR="004904BF" w14:paraId="7F53E27F" w14:textId="77777777">
        <w:tblPrEx>
          <w:tblCellMar>
            <w:top w:w="0" w:type="dxa"/>
            <w:bottom w:w="0" w:type="dxa"/>
          </w:tblCellMar>
        </w:tblPrEx>
        <w:tc>
          <w:tcPr>
            <w:tcW w:w="0" w:type="auto"/>
            <w:vAlign w:val="center"/>
          </w:tcPr>
          <w:p w14:paraId="416D5A5E" w14:textId="77777777" w:rsidR="004904BF" w:rsidRDefault="004904BF">
            <w:pPr>
              <w:jc w:val="center"/>
            </w:pPr>
            <w:r>
              <w:rPr>
                <w:sz w:val="12"/>
              </w:rPr>
              <w:t>17536</w:t>
            </w:r>
          </w:p>
        </w:tc>
        <w:tc>
          <w:tcPr>
            <w:tcW w:w="0" w:type="auto"/>
            <w:vAlign w:val="center"/>
          </w:tcPr>
          <w:p w14:paraId="1B309088" w14:textId="77777777" w:rsidR="004904BF" w:rsidRDefault="004904BF">
            <w:pPr>
              <w:jc w:val="center"/>
            </w:pPr>
            <w:r>
              <w:rPr>
                <w:sz w:val="12"/>
              </w:rPr>
              <w:t>Intraorçamentário - Factoring</w:t>
            </w:r>
          </w:p>
        </w:tc>
        <w:tc>
          <w:tcPr>
            <w:tcW w:w="0" w:type="auto"/>
            <w:vAlign w:val="center"/>
          </w:tcPr>
          <w:p w14:paraId="312576B7" w14:textId="77777777" w:rsidR="004904BF" w:rsidRDefault="004904BF">
            <w:pPr>
              <w:jc w:val="center"/>
            </w:pPr>
            <w:r>
              <w:rPr>
                <w:sz w:val="12"/>
              </w:rPr>
              <w:t>Não</w:t>
            </w:r>
          </w:p>
        </w:tc>
        <w:tc>
          <w:tcPr>
            <w:tcW w:w="0" w:type="auto"/>
            <w:vAlign w:val="center"/>
          </w:tcPr>
          <w:p w14:paraId="054824FF" w14:textId="77777777" w:rsidR="004904BF" w:rsidRDefault="004904BF">
            <w:pPr>
              <w:jc w:val="center"/>
            </w:pPr>
            <w:r>
              <w:rPr>
                <w:sz w:val="12"/>
              </w:rPr>
              <w:t>PIS/PASEP</w:t>
            </w:r>
          </w:p>
        </w:tc>
        <w:tc>
          <w:tcPr>
            <w:tcW w:w="0" w:type="auto"/>
            <w:vAlign w:val="center"/>
          </w:tcPr>
          <w:p w14:paraId="3BC00E4C" w14:textId="77777777" w:rsidR="004904BF" w:rsidRDefault="004904BF">
            <w:pPr>
              <w:jc w:val="center"/>
            </w:pPr>
            <w:r>
              <w:rPr>
                <w:sz w:val="12"/>
              </w:rPr>
              <w:t>S</w:t>
            </w:r>
          </w:p>
        </w:tc>
        <w:tc>
          <w:tcPr>
            <w:tcW w:w="0" w:type="auto"/>
            <w:vAlign w:val="center"/>
          </w:tcPr>
          <w:p w14:paraId="51F15446" w14:textId="77777777" w:rsidR="004904BF" w:rsidRDefault="004904BF">
            <w:pPr>
              <w:jc w:val="center"/>
            </w:pPr>
            <w:r>
              <w:rPr>
                <w:sz w:val="12"/>
              </w:rPr>
              <w:t>312101</w:t>
            </w:r>
          </w:p>
        </w:tc>
        <w:tc>
          <w:tcPr>
            <w:tcW w:w="0" w:type="auto"/>
            <w:vAlign w:val="center"/>
          </w:tcPr>
          <w:p w14:paraId="323AD307" w14:textId="77777777" w:rsidR="004904BF" w:rsidRDefault="004904BF">
            <w:pPr>
              <w:jc w:val="center"/>
            </w:pPr>
            <w:r>
              <w:rPr>
                <w:sz w:val="12"/>
              </w:rPr>
              <w:t>Mensal</w:t>
            </w:r>
          </w:p>
        </w:tc>
        <w:tc>
          <w:tcPr>
            <w:tcW w:w="0" w:type="auto"/>
            <w:vAlign w:val="center"/>
          </w:tcPr>
          <w:p w14:paraId="15BE85F8" w14:textId="77777777" w:rsidR="004904BF" w:rsidRDefault="004904BF">
            <w:pPr>
              <w:jc w:val="center"/>
            </w:pPr>
            <w:r>
              <w:rPr>
                <w:sz w:val="12"/>
              </w:rPr>
              <w:t>01/08/2025</w:t>
            </w:r>
          </w:p>
        </w:tc>
        <w:tc>
          <w:tcPr>
            <w:tcW w:w="0" w:type="auto"/>
            <w:vAlign w:val="center"/>
          </w:tcPr>
          <w:p w14:paraId="49262714" w14:textId="77777777" w:rsidR="004904BF" w:rsidRDefault="004904BF">
            <w:pPr>
              <w:jc w:val="center"/>
            </w:pPr>
          </w:p>
        </w:tc>
      </w:tr>
      <w:tr w:rsidR="004904BF" w14:paraId="0C2842BF" w14:textId="77777777">
        <w:tblPrEx>
          <w:tblCellMar>
            <w:top w:w="0" w:type="dxa"/>
            <w:bottom w:w="0" w:type="dxa"/>
          </w:tblCellMar>
        </w:tblPrEx>
        <w:tc>
          <w:tcPr>
            <w:tcW w:w="0" w:type="auto"/>
            <w:vAlign w:val="center"/>
          </w:tcPr>
          <w:p w14:paraId="502515FA" w14:textId="77777777" w:rsidR="004904BF" w:rsidRDefault="004904BF">
            <w:pPr>
              <w:jc w:val="center"/>
            </w:pPr>
            <w:r>
              <w:rPr>
                <w:sz w:val="12"/>
              </w:rPr>
              <w:t>17536</w:t>
            </w:r>
          </w:p>
        </w:tc>
        <w:tc>
          <w:tcPr>
            <w:tcW w:w="0" w:type="auto"/>
            <w:vAlign w:val="center"/>
          </w:tcPr>
          <w:p w14:paraId="39C8F628" w14:textId="77777777" w:rsidR="004904BF" w:rsidRDefault="004904BF">
            <w:pPr>
              <w:jc w:val="center"/>
            </w:pPr>
            <w:r>
              <w:rPr>
                <w:sz w:val="12"/>
              </w:rPr>
              <w:t>Intraorçamentário - Factoring</w:t>
            </w:r>
          </w:p>
        </w:tc>
        <w:tc>
          <w:tcPr>
            <w:tcW w:w="0" w:type="auto"/>
            <w:vAlign w:val="center"/>
          </w:tcPr>
          <w:p w14:paraId="6D982A4E" w14:textId="77777777" w:rsidR="004904BF" w:rsidRDefault="004904BF">
            <w:pPr>
              <w:jc w:val="center"/>
            </w:pPr>
            <w:r>
              <w:rPr>
                <w:sz w:val="12"/>
              </w:rPr>
              <w:t>Não</w:t>
            </w:r>
          </w:p>
        </w:tc>
        <w:tc>
          <w:tcPr>
            <w:tcW w:w="0" w:type="auto"/>
            <w:vAlign w:val="center"/>
          </w:tcPr>
          <w:p w14:paraId="019BE102" w14:textId="77777777" w:rsidR="004904BF" w:rsidRDefault="004904BF">
            <w:pPr>
              <w:jc w:val="center"/>
            </w:pPr>
            <w:r>
              <w:rPr>
                <w:sz w:val="12"/>
              </w:rPr>
              <w:t>PIS/PASEP</w:t>
            </w:r>
          </w:p>
        </w:tc>
        <w:tc>
          <w:tcPr>
            <w:tcW w:w="0" w:type="auto"/>
            <w:vAlign w:val="center"/>
          </w:tcPr>
          <w:p w14:paraId="5413C824" w14:textId="77777777" w:rsidR="004904BF" w:rsidRDefault="004904BF">
            <w:pPr>
              <w:jc w:val="center"/>
            </w:pPr>
            <w:r>
              <w:rPr>
                <w:sz w:val="12"/>
              </w:rPr>
              <w:t>N</w:t>
            </w:r>
          </w:p>
        </w:tc>
        <w:tc>
          <w:tcPr>
            <w:tcW w:w="0" w:type="auto"/>
            <w:vAlign w:val="center"/>
          </w:tcPr>
          <w:p w14:paraId="15F1F2AF" w14:textId="77777777" w:rsidR="004904BF" w:rsidRDefault="004904BF">
            <w:pPr>
              <w:jc w:val="center"/>
            </w:pPr>
            <w:r>
              <w:rPr>
                <w:sz w:val="12"/>
              </w:rPr>
              <w:t>312101</w:t>
            </w:r>
          </w:p>
        </w:tc>
        <w:tc>
          <w:tcPr>
            <w:tcW w:w="0" w:type="auto"/>
            <w:vAlign w:val="center"/>
          </w:tcPr>
          <w:p w14:paraId="7DF7EE33" w14:textId="77777777" w:rsidR="004904BF" w:rsidRDefault="004904BF">
            <w:pPr>
              <w:jc w:val="center"/>
            </w:pPr>
            <w:r>
              <w:rPr>
                <w:sz w:val="12"/>
              </w:rPr>
              <w:t>Mensal</w:t>
            </w:r>
          </w:p>
        </w:tc>
        <w:tc>
          <w:tcPr>
            <w:tcW w:w="0" w:type="auto"/>
            <w:vAlign w:val="center"/>
          </w:tcPr>
          <w:p w14:paraId="2B7A176F" w14:textId="77777777" w:rsidR="004904BF" w:rsidRDefault="004904BF">
            <w:pPr>
              <w:jc w:val="center"/>
            </w:pPr>
            <w:r>
              <w:rPr>
                <w:sz w:val="12"/>
              </w:rPr>
              <w:t>01/08/2025</w:t>
            </w:r>
          </w:p>
        </w:tc>
        <w:tc>
          <w:tcPr>
            <w:tcW w:w="0" w:type="auto"/>
            <w:vAlign w:val="center"/>
          </w:tcPr>
          <w:p w14:paraId="05E1CF60" w14:textId="77777777" w:rsidR="004904BF" w:rsidRDefault="004904BF">
            <w:pPr>
              <w:jc w:val="center"/>
            </w:pPr>
          </w:p>
        </w:tc>
      </w:tr>
      <w:tr w:rsidR="004904BF" w14:paraId="00490AA6" w14:textId="77777777">
        <w:tblPrEx>
          <w:tblCellMar>
            <w:top w:w="0" w:type="dxa"/>
            <w:bottom w:w="0" w:type="dxa"/>
          </w:tblCellMar>
        </w:tblPrEx>
        <w:tc>
          <w:tcPr>
            <w:tcW w:w="0" w:type="auto"/>
            <w:vAlign w:val="center"/>
          </w:tcPr>
          <w:p w14:paraId="7F95406C" w14:textId="77777777" w:rsidR="004904BF" w:rsidRDefault="004904BF">
            <w:pPr>
              <w:jc w:val="center"/>
            </w:pPr>
            <w:r>
              <w:rPr>
                <w:sz w:val="12"/>
              </w:rPr>
              <w:t>17536</w:t>
            </w:r>
          </w:p>
        </w:tc>
        <w:tc>
          <w:tcPr>
            <w:tcW w:w="0" w:type="auto"/>
            <w:vAlign w:val="center"/>
          </w:tcPr>
          <w:p w14:paraId="1BD5616D" w14:textId="77777777" w:rsidR="004904BF" w:rsidRDefault="004904BF">
            <w:pPr>
              <w:jc w:val="center"/>
            </w:pPr>
            <w:r>
              <w:rPr>
                <w:sz w:val="12"/>
              </w:rPr>
              <w:t>Intraorçamentário - Factoring</w:t>
            </w:r>
          </w:p>
        </w:tc>
        <w:tc>
          <w:tcPr>
            <w:tcW w:w="0" w:type="auto"/>
            <w:vAlign w:val="center"/>
          </w:tcPr>
          <w:p w14:paraId="6407658B" w14:textId="77777777" w:rsidR="004904BF" w:rsidRDefault="004904BF">
            <w:pPr>
              <w:jc w:val="center"/>
            </w:pPr>
            <w:r>
              <w:rPr>
                <w:sz w:val="12"/>
              </w:rPr>
              <w:t>Não</w:t>
            </w:r>
          </w:p>
        </w:tc>
        <w:tc>
          <w:tcPr>
            <w:tcW w:w="0" w:type="auto"/>
            <w:vAlign w:val="center"/>
          </w:tcPr>
          <w:p w14:paraId="0ACF6243" w14:textId="77777777" w:rsidR="004904BF" w:rsidRDefault="004904BF">
            <w:pPr>
              <w:jc w:val="center"/>
            </w:pPr>
            <w:r>
              <w:rPr>
                <w:sz w:val="12"/>
              </w:rPr>
              <w:t>COFINS</w:t>
            </w:r>
          </w:p>
        </w:tc>
        <w:tc>
          <w:tcPr>
            <w:tcW w:w="0" w:type="auto"/>
            <w:vAlign w:val="center"/>
          </w:tcPr>
          <w:p w14:paraId="50F952DF" w14:textId="77777777" w:rsidR="004904BF" w:rsidRDefault="004904BF">
            <w:pPr>
              <w:jc w:val="center"/>
            </w:pPr>
            <w:r>
              <w:rPr>
                <w:sz w:val="12"/>
              </w:rPr>
              <w:t>S</w:t>
            </w:r>
          </w:p>
        </w:tc>
        <w:tc>
          <w:tcPr>
            <w:tcW w:w="0" w:type="auto"/>
            <w:vAlign w:val="center"/>
          </w:tcPr>
          <w:p w14:paraId="07ED0723" w14:textId="77777777" w:rsidR="004904BF" w:rsidRDefault="004904BF">
            <w:pPr>
              <w:jc w:val="center"/>
            </w:pPr>
            <w:r>
              <w:rPr>
                <w:sz w:val="12"/>
              </w:rPr>
              <w:t>640401</w:t>
            </w:r>
          </w:p>
        </w:tc>
        <w:tc>
          <w:tcPr>
            <w:tcW w:w="0" w:type="auto"/>
            <w:vAlign w:val="center"/>
          </w:tcPr>
          <w:p w14:paraId="2B378030" w14:textId="77777777" w:rsidR="004904BF" w:rsidRDefault="004904BF">
            <w:pPr>
              <w:jc w:val="center"/>
            </w:pPr>
            <w:r>
              <w:rPr>
                <w:sz w:val="12"/>
              </w:rPr>
              <w:t>Mensal</w:t>
            </w:r>
          </w:p>
        </w:tc>
        <w:tc>
          <w:tcPr>
            <w:tcW w:w="0" w:type="auto"/>
            <w:vAlign w:val="center"/>
          </w:tcPr>
          <w:p w14:paraId="0B3D8D4E" w14:textId="77777777" w:rsidR="004904BF" w:rsidRDefault="004904BF">
            <w:pPr>
              <w:jc w:val="center"/>
            </w:pPr>
            <w:r>
              <w:rPr>
                <w:sz w:val="12"/>
              </w:rPr>
              <w:t>01/08/2025</w:t>
            </w:r>
          </w:p>
        </w:tc>
        <w:tc>
          <w:tcPr>
            <w:tcW w:w="0" w:type="auto"/>
            <w:vAlign w:val="center"/>
          </w:tcPr>
          <w:p w14:paraId="536290F9" w14:textId="77777777" w:rsidR="004904BF" w:rsidRDefault="004904BF">
            <w:pPr>
              <w:jc w:val="center"/>
            </w:pPr>
          </w:p>
        </w:tc>
      </w:tr>
      <w:tr w:rsidR="004904BF" w14:paraId="244A643C" w14:textId="77777777">
        <w:tblPrEx>
          <w:tblCellMar>
            <w:top w:w="0" w:type="dxa"/>
            <w:bottom w:w="0" w:type="dxa"/>
          </w:tblCellMar>
        </w:tblPrEx>
        <w:tc>
          <w:tcPr>
            <w:tcW w:w="0" w:type="auto"/>
            <w:vAlign w:val="center"/>
          </w:tcPr>
          <w:p w14:paraId="0D2A1FD4" w14:textId="77777777" w:rsidR="004904BF" w:rsidRDefault="004904BF">
            <w:pPr>
              <w:jc w:val="center"/>
            </w:pPr>
            <w:r>
              <w:rPr>
                <w:sz w:val="12"/>
              </w:rPr>
              <w:t>17536</w:t>
            </w:r>
          </w:p>
        </w:tc>
        <w:tc>
          <w:tcPr>
            <w:tcW w:w="0" w:type="auto"/>
            <w:vAlign w:val="center"/>
          </w:tcPr>
          <w:p w14:paraId="2413D139" w14:textId="77777777" w:rsidR="004904BF" w:rsidRDefault="004904BF">
            <w:pPr>
              <w:jc w:val="center"/>
            </w:pPr>
            <w:r>
              <w:rPr>
                <w:sz w:val="12"/>
              </w:rPr>
              <w:t>Intraorçamentário - Factoring</w:t>
            </w:r>
          </w:p>
        </w:tc>
        <w:tc>
          <w:tcPr>
            <w:tcW w:w="0" w:type="auto"/>
            <w:vAlign w:val="center"/>
          </w:tcPr>
          <w:p w14:paraId="274E4B52" w14:textId="77777777" w:rsidR="004904BF" w:rsidRDefault="004904BF">
            <w:pPr>
              <w:jc w:val="center"/>
            </w:pPr>
            <w:r>
              <w:rPr>
                <w:sz w:val="12"/>
              </w:rPr>
              <w:t>Não</w:t>
            </w:r>
          </w:p>
        </w:tc>
        <w:tc>
          <w:tcPr>
            <w:tcW w:w="0" w:type="auto"/>
            <w:vAlign w:val="center"/>
          </w:tcPr>
          <w:p w14:paraId="01AC484C" w14:textId="77777777" w:rsidR="004904BF" w:rsidRDefault="004904BF">
            <w:pPr>
              <w:jc w:val="center"/>
            </w:pPr>
            <w:r>
              <w:rPr>
                <w:sz w:val="12"/>
              </w:rPr>
              <w:t>COFINS</w:t>
            </w:r>
          </w:p>
        </w:tc>
        <w:tc>
          <w:tcPr>
            <w:tcW w:w="0" w:type="auto"/>
            <w:vAlign w:val="center"/>
          </w:tcPr>
          <w:p w14:paraId="495E299E" w14:textId="77777777" w:rsidR="004904BF" w:rsidRDefault="004904BF">
            <w:pPr>
              <w:jc w:val="center"/>
            </w:pPr>
            <w:r>
              <w:rPr>
                <w:sz w:val="12"/>
              </w:rPr>
              <w:t>N</w:t>
            </w:r>
          </w:p>
        </w:tc>
        <w:tc>
          <w:tcPr>
            <w:tcW w:w="0" w:type="auto"/>
            <w:vAlign w:val="center"/>
          </w:tcPr>
          <w:p w14:paraId="3C6F75B8" w14:textId="77777777" w:rsidR="004904BF" w:rsidRDefault="004904BF">
            <w:pPr>
              <w:jc w:val="center"/>
            </w:pPr>
            <w:r>
              <w:rPr>
                <w:sz w:val="12"/>
              </w:rPr>
              <w:t>640401</w:t>
            </w:r>
          </w:p>
        </w:tc>
        <w:tc>
          <w:tcPr>
            <w:tcW w:w="0" w:type="auto"/>
            <w:vAlign w:val="center"/>
          </w:tcPr>
          <w:p w14:paraId="1B03E871" w14:textId="77777777" w:rsidR="004904BF" w:rsidRDefault="004904BF">
            <w:pPr>
              <w:jc w:val="center"/>
            </w:pPr>
            <w:r>
              <w:rPr>
                <w:sz w:val="12"/>
              </w:rPr>
              <w:t>Mensal</w:t>
            </w:r>
          </w:p>
        </w:tc>
        <w:tc>
          <w:tcPr>
            <w:tcW w:w="0" w:type="auto"/>
            <w:vAlign w:val="center"/>
          </w:tcPr>
          <w:p w14:paraId="7FF8ED4C" w14:textId="77777777" w:rsidR="004904BF" w:rsidRDefault="004904BF">
            <w:pPr>
              <w:jc w:val="center"/>
            </w:pPr>
            <w:r>
              <w:rPr>
                <w:sz w:val="12"/>
              </w:rPr>
              <w:t>01/08/2025</w:t>
            </w:r>
          </w:p>
        </w:tc>
        <w:tc>
          <w:tcPr>
            <w:tcW w:w="0" w:type="auto"/>
            <w:vAlign w:val="center"/>
          </w:tcPr>
          <w:p w14:paraId="0BB469EF" w14:textId="77777777" w:rsidR="004904BF" w:rsidRDefault="004904BF">
            <w:pPr>
              <w:jc w:val="center"/>
            </w:pPr>
          </w:p>
        </w:tc>
      </w:tr>
      <w:tr w:rsidR="004904BF" w14:paraId="02D72EB7" w14:textId="77777777">
        <w:tblPrEx>
          <w:tblCellMar>
            <w:top w:w="0" w:type="dxa"/>
            <w:bottom w:w="0" w:type="dxa"/>
          </w:tblCellMar>
        </w:tblPrEx>
        <w:tc>
          <w:tcPr>
            <w:tcW w:w="0" w:type="auto"/>
            <w:vAlign w:val="center"/>
          </w:tcPr>
          <w:p w14:paraId="54F41B27" w14:textId="77777777" w:rsidR="004904BF" w:rsidRDefault="004904BF">
            <w:pPr>
              <w:jc w:val="center"/>
            </w:pPr>
            <w:r>
              <w:rPr>
                <w:sz w:val="12"/>
              </w:rPr>
              <w:t>17536</w:t>
            </w:r>
          </w:p>
        </w:tc>
        <w:tc>
          <w:tcPr>
            <w:tcW w:w="0" w:type="auto"/>
            <w:vAlign w:val="center"/>
          </w:tcPr>
          <w:p w14:paraId="33C27A57" w14:textId="77777777" w:rsidR="004904BF" w:rsidRDefault="004904BF">
            <w:pPr>
              <w:jc w:val="center"/>
            </w:pPr>
            <w:r>
              <w:rPr>
                <w:sz w:val="12"/>
              </w:rPr>
              <w:t>Intraorçamentário - Factoring</w:t>
            </w:r>
          </w:p>
        </w:tc>
        <w:tc>
          <w:tcPr>
            <w:tcW w:w="0" w:type="auto"/>
            <w:vAlign w:val="center"/>
          </w:tcPr>
          <w:p w14:paraId="46DC26E9" w14:textId="77777777" w:rsidR="004904BF" w:rsidRDefault="004904BF">
            <w:pPr>
              <w:jc w:val="center"/>
            </w:pPr>
            <w:r>
              <w:rPr>
                <w:sz w:val="12"/>
              </w:rPr>
              <w:t>Não</w:t>
            </w:r>
          </w:p>
        </w:tc>
        <w:tc>
          <w:tcPr>
            <w:tcW w:w="0" w:type="auto"/>
            <w:vAlign w:val="center"/>
          </w:tcPr>
          <w:p w14:paraId="06CD812E" w14:textId="77777777" w:rsidR="004904BF" w:rsidRDefault="004904BF">
            <w:pPr>
              <w:jc w:val="center"/>
            </w:pPr>
            <w:r>
              <w:rPr>
                <w:sz w:val="12"/>
              </w:rPr>
              <w:t>IRPJ</w:t>
            </w:r>
          </w:p>
        </w:tc>
        <w:tc>
          <w:tcPr>
            <w:tcW w:w="0" w:type="auto"/>
            <w:vAlign w:val="center"/>
          </w:tcPr>
          <w:p w14:paraId="14E16E99" w14:textId="77777777" w:rsidR="004904BF" w:rsidRDefault="004904BF">
            <w:pPr>
              <w:jc w:val="center"/>
            </w:pPr>
            <w:r>
              <w:rPr>
                <w:sz w:val="12"/>
              </w:rPr>
              <w:t>S</w:t>
            </w:r>
          </w:p>
        </w:tc>
        <w:tc>
          <w:tcPr>
            <w:tcW w:w="0" w:type="auto"/>
            <w:vAlign w:val="center"/>
          </w:tcPr>
          <w:p w14:paraId="275C8F7E" w14:textId="77777777" w:rsidR="004904BF" w:rsidRDefault="004904BF">
            <w:pPr>
              <w:jc w:val="center"/>
            </w:pPr>
            <w:r>
              <w:rPr>
                <w:sz w:val="12"/>
              </w:rPr>
              <w:t>638801</w:t>
            </w:r>
          </w:p>
        </w:tc>
        <w:tc>
          <w:tcPr>
            <w:tcW w:w="0" w:type="auto"/>
            <w:vAlign w:val="center"/>
          </w:tcPr>
          <w:p w14:paraId="24F9992F" w14:textId="77777777" w:rsidR="004904BF" w:rsidRDefault="004904BF">
            <w:pPr>
              <w:jc w:val="center"/>
            </w:pPr>
            <w:r>
              <w:rPr>
                <w:sz w:val="12"/>
              </w:rPr>
              <w:t>Mensal</w:t>
            </w:r>
          </w:p>
        </w:tc>
        <w:tc>
          <w:tcPr>
            <w:tcW w:w="0" w:type="auto"/>
            <w:vAlign w:val="center"/>
          </w:tcPr>
          <w:p w14:paraId="167673B2" w14:textId="77777777" w:rsidR="004904BF" w:rsidRDefault="004904BF">
            <w:pPr>
              <w:jc w:val="center"/>
            </w:pPr>
            <w:r>
              <w:rPr>
                <w:sz w:val="12"/>
              </w:rPr>
              <w:t>01/08/2025</w:t>
            </w:r>
          </w:p>
        </w:tc>
        <w:tc>
          <w:tcPr>
            <w:tcW w:w="0" w:type="auto"/>
            <w:vAlign w:val="center"/>
          </w:tcPr>
          <w:p w14:paraId="5941426A" w14:textId="77777777" w:rsidR="004904BF" w:rsidRDefault="004904BF">
            <w:pPr>
              <w:jc w:val="center"/>
            </w:pPr>
          </w:p>
        </w:tc>
      </w:tr>
      <w:tr w:rsidR="004904BF" w14:paraId="46241247" w14:textId="77777777">
        <w:tblPrEx>
          <w:tblCellMar>
            <w:top w:w="0" w:type="dxa"/>
            <w:bottom w:w="0" w:type="dxa"/>
          </w:tblCellMar>
        </w:tblPrEx>
        <w:tc>
          <w:tcPr>
            <w:tcW w:w="0" w:type="auto"/>
            <w:vAlign w:val="center"/>
          </w:tcPr>
          <w:p w14:paraId="1427C194" w14:textId="77777777" w:rsidR="004904BF" w:rsidRDefault="004904BF">
            <w:pPr>
              <w:jc w:val="center"/>
            </w:pPr>
            <w:r>
              <w:rPr>
                <w:sz w:val="12"/>
              </w:rPr>
              <w:t>17536</w:t>
            </w:r>
          </w:p>
        </w:tc>
        <w:tc>
          <w:tcPr>
            <w:tcW w:w="0" w:type="auto"/>
            <w:vAlign w:val="center"/>
          </w:tcPr>
          <w:p w14:paraId="543A185A" w14:textId="77777777" w:rsidR="004904BF" w:rsidRDefault="004904BF">
            <w:pPr>
              <w:jc w:val="center"/>
            </w:pPr>
            <w:r>
              <w:rPr>
                <w:sz w:val="12"/>
              </w:rPr>
              <w:t>Intraorçamentário - Factoring</w:t>
            </w:r>
          </w:p>
        </w:tc>
        <w:tc>
          <w:tcPr>
            <w:tcW w:w="0" w:type="auto"/>
            <w:vAlign w:val="center"/>
          </w:tcPr>
          <w:p w14:paraId="53C50E1F" w14:textId="77777777" w:rsidR="004904BF" w:rsidRDefault="004904BF">
            <w:pPr>
              <w:jc w:val="center"/>
            </w:pPr>
            <w:r>
              <w:rPr>
                <w:sz w:val="12"/>
              </w:rPr>
              <w:t>Não</w:t>
            </w:r>
          </w:p>
        </w:tc>
        <w:tc>
          <w:tcPr>
            <w:tcW w:w="0" w:type="auto"/>
            <w:vAlign w:val="center"/>
          </w:tcPr>
          <w:p w14:paraId="49BBA01D" w14:textId="77777777" w:rsidR="004904BF" w:rsidRDefault="004904BF">
            <w:pPr>
              <w:jc w:val="center"/>
            </w:pPr>
            <w:r>
              <w:rPr>
                <w:sz w:val="12"/>
              </w:rPr>
              <w:t>IRPJ</w:t>
            </w:r>
          </w:p>
        </w:tc>
        <w:tc>
          <w:tcPr>
            <w:tcW w:w="0" w:type="auto"/>
            <w:vAlign w:val="center"/>
          </w:tcPr>
          <w:p w14:paraId="3DFA651B" w14:textId="77777777" w:rsidR="004904BF" w:rsidRDefault="004904BF">
            <w:pPr>
              <w:jc w:val="center"/>
            </w:pPr>
            <w:r>
              <w:rPr>
                <w:sz w:val="12"/>
              </w:rPr>
              <w:t>N</w:t>
            </w:r>
          </w:p>
        </w:tc>
        <w:tc>
          <w:tcPr>
            <w:tcW w:w="0" w:type="auto"/>
            <w:vAlign w:val="center"/>
          </w:tcPr>
          <w:p w14:paraId="4A059E37" w14:textId="77777777" w:rsidR="004904BF" w:rsidRDefault="004904BF">
            <w:pPr>
              <w:jc w:val="center"/>
            </w:pPr>
            <w:r>
              <w:rPr>
                <w:sz w:val="12"/>
              </w:rPr>
              <w:t>638801</w:t>
            </w:r>
          </w:p>
        </w:tc>
        <w:tc>
          <w:tcPr>
            <w:tcW w:w="0" w:type="auto"/>
            <w:vAlign w:val="center"/>
          </w:tcPr>
          <w:p w14:paraId="549382EA" w14:textId="77777777" w:rsidR="004904BF" w:rsidRDefault="004904BF">
            <w:pPr>
              <w:jc w:val="center"/>
            </w:pPr>
            <w:r>
              <w:rPr>
                <w:sz w:val="12"/>
              </w:rPr>
              <w:t>Mensal</w:t>
            </w:r>
          </w:p>
        </w:tc>
        <w:tc>
          <w:tcPr>
            <w:tcW w:w="0" w:type="auto"/>
            <w:vAlign w:val="center"/>
          </w:tcPr>
          <w:p w14:paraId="3A122A2B" w14:textId="77777777" w:rsidR="004904BF" w:rsidRDefault="004904BF">
            <w:pPr>
              <w:jc w:val="center"/>
            </w:pPr>
            <w:r>
              <w:rPr>
                <w:sz w:val="12"/>
              </w:rPr>
              <w:t>01/08/2025</w:t>
            </w:r>
          </w:p>
        </w:tc>
        <w:tc>
          <w:tcPr>
            <w:tcW w:w="0" w:type="auto"/>
            <w:vAlign w:val="center"/>
          </w:tcPr>
          <w:p w14:paraId="65E88152" w14:textId="77777777" w:rsidR="004904BF" w:rsidRDefault="004904BF">
            <w:pPr>
              <w:jc w:val="center"/>
            </w:pPr>
          </w:p>
        </w:tc>
      </w:tr>
      <w:tr w:rsidR="004904BF" w14:paraId="50CB9522" w14:textId="77777777">
        <w:tblPrEx>
          <w:tblCellMar>
            <w:top w:w="0" w:type="dxa"/>
            <w:bottom w:w="0" w:type="dxa"/>
          </w:tblCellMar>
        </w:tblPrEx>
        <w:tc>
          <w:tcPr>
            <w:tcW w:w="0" w:type="auto"/>
            <w:vAlign w:val="center"/>
          </w:tcPr>
          <w:p w14:paraId="70DDFF3D" w14:textId="77777777" w:rsidR="004904BF" w:rsidRDefault="004904BF">
            <w:pPr>
              <w:jc w:val="center"/>
            </w:pPr>
            <w:r>
              <w:rPr>
                <w:sz w:val="12"/>
              </w:rPr>
              <w:t>17537</w:t>
            </w:r>
          </w:p>
        </w:tc>
        <w:tc>
          <w:tcPr>
            <w:tcW w:w="0" w:type="auto"/>
            <w:vAlign w:val="center"/>
          </w:tcPr>
          <w:p w14:paraId="0F95B203" w14:textId="77777777" w:rsidR="004904BF" w:rsidRDefault="004904BF">
            <w:pPr>
              <w:jc w:val="center"/>
            </w:pPr>
            <w:r>
              <w:rPr>
                <w:sz w:val="12"/>
              </w:rPr>
              <w:t>Intraorçamentário - Plano de saúde humano, veterinário ou odontológico com valores fixos por servidor, por empregado ou por animal</w:t>
            </w:r>
          </w:p>
        </w:tc>
        <w:tc>
          <w:tcPr>
            <w:tcW w:w="0" w:type="auto"/>
            <w:vAlign w:val="center"/>
          </w:tcPr>
          <w:p w14:paraId="7CDAD176" w14:textId="77777777" w:rsidR="004904BF" w:rsidRDefault="004904BF">
            <w:pPr>
              <w:jc w:val="center"/>
            </w:pPr>
            <w:r>
              <w:rPr>
                <w:sz w:val="12"/>
              </w:rPr>
              <w:t>Não</w:t>
            </w:r>
          </w:p>
        </w:tc>
        <w:tc>
          <w:tcPr>
            <w:tcW w:w="0" w:type="auto"/>
            <w:vAlign w:val="center"/>
          </w:tcPr>
          <w:p w14:paraId="71A29ACB" w14:textId="77777777" w:rsidR="004904BF" w:rsidRDefault="004904BF">
            <w:pPr>
              <w:jc w:val="center"/>
            </w:pPr>
            <w:r>
              <w:rPr>
                <w:sz w:val="12"/>
              </w:rPr>
              <w:t>AGREGADO</w:t>
            </w:r>
          </w:p>
        </w:tc>
        <w:tc>
          <w:tcPr>
            <w:tcW w:w="0" w:type="auto"/>
            <w:vAlign w:val="center"/>
          </w:tcPr>
          <w:p w14:paraId="06195290" w14:textId="77777777" w:rsidR="004904BF" w:rsidRDefault="004904BF">
            <w:pPr>
              <w:jc w:val="center"/>
            </w:pPr>
            <w:r>
              <w:rPr>
                <w:sz w:val="12"/>
              </w:rPr>
              <w:t>S</w:t>
            </w:r>
          </w:p>
        </w:tc>
        <w:tc>
          <w:tcPr>
            <w:tcW w:w="0" w:type="auto"/>
            <w:vAlign w:val="center"/>
          </w:tcPr>
          <w:p w14:paraId="148118AF" w14:textId="77777777" w:rsidR="004904BF" w:rsidRDefault="004904BF">
            <w:pPr>
              <w:jc w:val="center"/>
            </w:pPr>
            <w:r>
              <w:rPr>
                <w:sz w:val="12"/>
              </w:rPr>
              <w:t>009506</w:t>
            </w:r>
          </w:p>
        </w:tc>
        <w:tc>
          <w:tcPr>
            <w:tcW w:w="0" w:type="auto"/>
            <w:vAlign w:val="center"/>
          </w:tcPr>
          <w:p w14:paraId="379CB828" w14:textId="77777777" w:rsidR="004904BF" w:rsidRDefault="004904BF">
            <w:pPr>
              <w:jc w:val="center"/>
            </w:pPr>
            <w:r>
              <w:rPr>
                <w:sz w:val="12"/>
              </w:rPr>
              <w:t>Mensal</w:t>
            </w:r>
          </w:p>
        </w:tc>
        <w:tc>
          <w:tcPr>
            <w:tcW w:w="0" w:type="auto"/>
            <w:vAlign w:val="center"/>
          </w:tcPr>
          <w:p w14:paraId="1251B46B" w14:textId="77777777" w:rsidR="004904BF" w:rsidRDefault="004904BF">
            <w:pPr>
              <w:jc w:val="center"/>
            </w:pPr>
            <w:r>
              <w:rPr>
                <w:sz w:val="12"/>
              </w:rPr>
              <w:t>01/08/2025</w:t>
            </w:r>
          </w:p>
        </w:tc>
        <w:tc>
          <w:tcPr>
            <w:tcW w:w="0" w:type="auto"/>
            <w:vAlign w:val="center"/>
          </w:tcPr>
          <w:p w14:paraId="63833733" w14:textId="77777777" w:rsidR="004904BF" w:rsidRDefault="004904BF">
            <w:pPr>
              <w:jc w:val="center"/>
            </w:pPr>
          </w:p>
        </w:tc>
      </w:tr>
      <w:tr w:rsidR="004904BF" w14:paraId="57410002" w14:textId="77777777">
        <w:tblPrEx>
          <w:tblCellMar>
            <w:top w:w="0" w:type="dxa"/>
            <w:bottom w:w="0" w:type="dxa"/>
          </w:tblCellMar>
        </w:tblPrEx>
        <w:tc>
          <w:tcPr>
            <w:tcW w:w="0" w:type="auto"/>
            <w:vAlign w:val="center"/>
          </w:tcPr>
          <w:p w14:paraId="2D251537" w14:textId="77777777" w:rsidR="004904BF" w:rsidRDefault="004904BF">
            <w:pPr>
              <w:jc w:val="center"/>
            </w:pPr>
            <w:r>
              <w:rPr>
                <w:sz w:val="12"/>
              </w:rPr>
              <w:t>17537</w:t>
            </w:r>
          </w:p>
        </w:tc>
        <w:tc>
          <w:tcPr>
            <w:tcW w:w="0" w:type="auto"/>
            <w:vAlign w:val="center"/>
          </w:tcPr>
          <w:p w14:paraId="02ABACFC" w14:textId="77777777" w:rsidR="004904BF" w:rsidRDefault="004904BF">
            <w:pPr>
              <w:jc w:val="center"/>
            </w:pPr>
            <w:r>
              <w:rPr>
                <w:sz w:val="12"/>
              </w:rPr>
              <w:t>Intraorçamentário - Plano de saúde humano, veterinário ou odontológico com valores fixos por servidor, por empregado ou por animal</w:t>
            </w:r>
          </w:p>
        </w:tc>
        <w:tc>
          <w:tcPr>
            <w:tcW w:w="0" w:type="auto"/>
            <w:vAlign w:val="center"/>
          </w:tcPr>
          <w:p w14:paraId="0F17F666" w14:textId="77777777" w:rsidR="004904BF" w:rsidRDefault="004904BF">
            <w:pPr>
              <w:jc w:val="center"/>
            </w:pPr>
            <w:r>
              <w:rPr>
                <w:sz w:val="12"/>
              </w:rPr>
              <w:t>Não</w:t>
            </w:r>
          </w:p>
        </w:tc>
        <w:tc>
          <w:tcPr>
            <w:tcW w:w="0" w:type="auto"/>
            <w:vAlign w:val="center"/>
          </w:tcPr>
          <w:p w14:paraId="25545909" w14:textId="77777777" w:rsidR="004904BF" w:rsidRDefault="004904BF">
            <w:pPr>
              <w:jc w:val="center"/>
            </w:pPr>
            <w:r>
              <w:rPr>
                <w:sz w:val="12"/>
              </w:rPr>
              <w:t>AGREGADO</w:t>
            </w:r>
          </w:p>
        </w:tc>
        <w:tc>
          <w:tcPr>
            <w:tcW w:w="0" w:type="auto"/>
            <w:vAlign w:val="center"/>
          </w:tcPr>
          <w:p w14:paraId="2FE87EAB" w14:textId="77777777" w:rsidR="004904BF" w:rsidRDefault="004904BF">
            <w:pPr>
              <w:jc w:val="center"/>
            </w:pPr>
            <w:r>
              <w:rPr>
                <w:sz w:val="12"/>
              </w:rPr>
              <w:t>N</w:t>
            </w:r>
          </w:p>
        </w:tc>
        <w:tc>
          <w:tcPr>
            <w:tcW w:w="0" w:type="auto"/>
            <w:vAlign w:val="center"/>
          </w:tcPr>
          <w:p w14:paraId="05503C25" w14:textId="77777777" w:rsidR="004904BF" w:rsidRDefault="004904BF">
            <w:pPr>
              <w:jc w:val="center"/>
            </w:pPr>
            <w:r>
              <w:rPr>
                <w:sz w:val="12"/>
              </w:rPr>
              <w:t>009503</w:t>
            </w:r>
          </w:p>
        </w:tc>
        <w:tc>
          <w:tcPr>
            <w:tcW w:w="0" w:type="auto"/>
            <w:vAlign w:val="center"/>
          </w:tcPr>
          <w:p w14:paraId="721FF8A2" w14:textId="77777777" w:rsidR="004904BF" w:rsidRDefault="004904BF">
            <w:pPr>
              <w:jc w:val="center"/>
            </w:pPr>
            <w:r>
              <w:rPr>
                <w:sz w:val="12"/>
              </w:rPr>
              <w:t>Mensal</w:t>
            </w:r>
          </w:p>
        </w:tc>
        <w:tc>
          <w:tcPr>
            <w:tcW w:w="0" w:type="auto"/>
            <w:vAlign w:val="center"/>
          </w:tcPr>
          <w:p w14:paraId="4F924A99" w14:textId="77777777" w:rsidR="004904BF" w:rsidRDefault="004904BF">
            <w:pPr>
              <w:jc w:val="center"/>
            </w:pPr>
            <w:r>
              <w:rPr>
                <w:sz w:val="12"/>
              </w:rPr>
              <w:t>01/08/2025</w:t>
            </w:r>
          </w:p>
        </w:tc>
        <w:tc>
          <w:tcPr>
            <w:tcW w:w="0" w:type="auto"/>
            <w:vAlign w:val="center"/>
          </w:tcPr>
          <w:p w14:paraId="3A44B137" w14:textId="77777777" w:rsidR="004904BF" w:rsidRDefault="004904BF">
            <w:pPr>
              <w:jc w:val="center"/>
            </w:pPr>
          </w:p>
        </w:tc>
      </w:tr>
      <w:tr w:rsidR="004904BF" w14:paraId="56F398D7" w14:textId="77777777">
        <w:tblPrEx>
          <w:tblCellMar>
            <w:top w:w="0" w:type="dxa"/>
            <w:bottom w:w="0" w:type="dxa"/>
          </w:tblCellMar>
        </w:tblPrEx>
        <w:tc>
          <w:tcPr>
            <w:tcW w:w="0" w:type="auto"/>
            <w:vAlign w:val="center"/>
          </w:tcPr>
          <w:p w14:paraId="73AA21B1" w14:textId="77777777" w:rsidR="004904BF" w:rsidRDefault="004904BF">
            <w:pPr>
              <w:jc w:val="center"/>
            </w:pPr>
            <w:r>
              <w:rPr>
                <w:sz w:val="12"/>
              </w:rPr>
              <w:t>17537</w:t>
            </w:r>
          </w:p>
        </w:tc>
        <w:tc>
          <w:tcPr>
            <w:tcW w:w="0" w:type="auto"/>
            <w:vAlign w:val="center"/>
          </w:tcPr>
          <w:p w14:paraId="60DB82C1" w14:textId="77777777" w:rsidR="004904BF" w:rsidRDefault="004904BF">
            <w:pPr>
              <w:jc w:val="center"/>
            </w:pPr>
            <w:r>
              <w:rPr>
                <w:sz w:val="12"/>
              </w:rPr>
              <w:t>Intraorçamentário - Plano de saúde humano, veterinário ou odontológico com valores fixos por servidor, por empregado ou por animal</w:t>
            </w:r>
          </w:p>
        </w:tc>
        <w:tc>
          <w:tcPr>
            <w:tcW w:w="0" w:type="auto"/>
            <w:vAlign w:val="center"/>
          </w:tcPr>
          <w:p w14:paraId="6033FEE7" w14:textId="77777777" w:rsidR="004904BF" w:rsidRDefault="004904BF">
            <w:pPr>
              <w:jc w:val="center"/>
            </w:pPr>
            <w:r>
              <w:rPr>
                <w:sz w:val="12"/>
              </w:rPr>
              <w:t>Não</w:t>
            </w:r>
          </w:p>
        </w:tc>
        <w:tc>
          <w:tcPr>
            <w:tcW w:w="0" w:type="auto"/>
            <w:vAlign w:val="center"/>
          </w:tcPr>
          <w:p w14:paraId="45C6C71F" w14:textId="77777777" w:rsidR="004904BF" w:rsidRDefault="004904BF">
            <w:pPr>
              <w:jc w:val="center"/>
            </w:pPr>
            <w:r>
              <w:rPr>
                <w:sz w:val="12"/>
              </w:rPr>
              <w:t>CSLL</w:t>
            </w:r>
          </w:p>
        </w:tc>
        <w:tc>
          <w:tcPr>
            <w:tcW w:w="0" w:type="auto"/>
            <w:vAlign w:val="center"/>
          </w:tcPr>
          <w:p w14:paraId="75D1DCFB" w14:textId="77777777" w:rsidR="004904BF" w:rsidRDefault="004904BF">
            <w:pPr>
              <w:jc w:val="center"/>
            </w:pPr>
            <w:r>
              <w:rPr>
                <w:sz w:val="12"/>
              </w:rPr>
              <w:t>S</w:t>
            </w:r>
          </w:p>
        </w:tc>
        <w:tc>
          <w:tcPr>
            <w:tcW w:w="0" w:type="auto"/>
            <w:vAlign w:val="center"/>
          </w:tcPr>
          <w:p w14:paraId="0F177888" w14:textId="77777777" w:rsidR="004904BF" w:rsidRDefault="004904BF">
            <w:pPr>
              <w:jc w:val="center"/>
            </w:pPr>
            <w:r>
              <w:rPr>
                <w:sz w:val="12"/>
              </w:rPr>
              <w:t>639401</w:t>
            </w:r>
          </w:p>
        </w:tc>
        <w:tc>
          <w:tcPr>
            <w:tcW w:w="0" w:type="auto"/>
            <w:vAlign w:val="center"/>
          </w:tcPr>
          <w:p w14:paraId="1277A9E3" w14:textId="77777777" w:rsidR="004904BF" w:rsidRDefault="004904BF">
            <w:pPr>
              <w:jc w:val="center"/>
            </w:pPr>
            <w:r>
              <w:rPr>
                <w:sz w:val="12"/>
              </w:rPr>
              <w:t>Mensal</w:t>
            </w:r>
          </w:p>
        </w:tc>
        <w:tc>
          <w:tcPr>
            <w:tcW w:w="0" w:type="auto"/>
            <w:vAlign w:val="center"/>
          </w:tcPr>
          <w:p w14:paraId="13BD30F3" w14:textId="77777777" w:rsidR="004904BF" w:rsidRDefault="004904BF">
            <w:pPr>
              <w:jc w:val="center"/>
            </w:pPr>
            <w:r>
              <w:rPr>
                <w:sz w:val="12"/>
              </w:rPr>
              <w:t>01/08/2025</w:t>
            </w:r>
          </w:p>
        </w:tc>
        <w:tc>
          <w:tcPr>
            <w:tcW w:w="0" w:type="auto"/>
            <w:vAlign w:val="center"/>
          </w:tcPr>
          <w:p w14:paraId="5C0B98B1" w14:textId="77777777" w:rsidR="004904BF" w:rsidRDefault="004904BF">
            <w:pPr>
              <w:jc w:val="center"/>
            </w:pPr>
          </w:p>
        </w:tc>
      </w:tr>
      <w:tr w:rsidR="004904BF" w14:paraId="702BC0FD" w14:textId="77777777">
        <w:tblPrEx>
          <w:tblCellMar>
            <w:top w:w="0" w:type="dxa"/>
            <w:bottom w:w="0" w:type="dxa"/>
          </w:tblCellMar>
        </w:tblPrEx>
        <w:tc>
          <w:tcPr>
            <w:tcW w:w="0" w:type="auto"/>
            <w:vAlign w:val="center"/>
          </w:tcPr>
          <w:p w14:paraId="5A3B678A" w14:textId="77777777" w:rsidR="004904BF" w:rsidRDefault="004904BF">
            <w:pPr>
              <w:jc w:val="center"/>
            </w:pPr>
            <w:r>
              <w:rPr>
                <w:sz w:val="12"/>
              </w:rPr>
              <w:t>17537</w:t>
            </w:r>
          </w:p>
        </w:tc>
        <w:tc>
          <w:tcPr>
            <w:tcW w:w="0" w:type="auto"/>
            <w:vAlign w:val="center"/>
          </w:tcPr>
          <w:p w14:paraId="34000781" w14:textId="77777777" w:rsidR="004904BF" w:rsidRDefault="004904BF">
            <w:pPr>
              <w:jc w:val="center"/>
            </w:pPr>
            <w:r>
              <w:rPr>
                <w:sz w:val="12"/>
              </w:rPr>
              <w:t>Intraorçamentário - Plano de saúde humano, veterinário ou odontológico com valores fixos por servidor, por empregado ou por animal</w:t>
            </w:r>
          </w:p>
        </w:tc>
        <w:tc>
          <w:tcPr>
            <w:tcW w:w="0" w:type="auto"/>
            <w:vAlign w:val="center"/>
          </w:tcPr>
          <w:p w14:paraId="002CA8B3" w14:textId="77777777" w:rsidR="004904BF" w:rsidRDefault="004904BF">
            <w:pPr>
              <w:jc w:val="center"/>
            </w:pPr>
            <w:r>
              <w:rPr>
                <w:sz w:val="12"/>
              </w:rPr>
              <w:t>Não</w:t>
            </w:r>
          </w:p>
        </w:tc>
        <w:tc>
          <w:tcPr>
            <w:tcW w:w="0" w:type="auto"/>
            <w:vAlign w:val="center"/>
          </w:tcPr>
          <w:p w14:paraId="4C507D6B" w14:textId="77777777" w:rsidR="004904BF" w:rsidRDefault="004904BF">
            <w:pPr>
              <w:jc w:val="center"/>
            </w:pPr>
            <w:r>
              <w:rPr>
                <w:sz w:val="12"/>
              </w:rPr>
              <w:t>CSLL</w:t>
            </w:r>
          </w:p>
        </w:tc>
        <w:tc>
          <w:tcPr>
            <w:tcW w:w="0" w:type="auto"/>
            <w:vAlign w:val="center"/>
          </w:tcPr>
          <w:p w14:paraId="46E85A06" w14:textId="77777777" w:rsidR="004904BF" w:rsidRDefault="004904BF">
            <w:pPr>
              <w:jc w:val="center"/>
            </w:pPr>
            <w:r>
              <w:rPr>
                <w:sz w:val="12"/>
              </w:rPr>
              <w:t>N</w:t>
            </w:r>
          </w:p>
        </w:tc>
        <w:tc>
          <w:tcPr>
            <w:tcW w:w="0" w:type="auto"/>
            <w:vAlign w:val="center"/>
          </w:tcPr>
          <w:p w14:paraId="5AD26C79" w14:textId="77777777" w:rsidR="004904BF" w:rsidRDefault="004904BF">
            <w:pPr>
              <w:jc w:val="center"/>
            </w:pPr>
            <w:r>
              <w:rPr>
                <w:sz w:val="12"/>
              </w:rPr>
              <w:t>639401</w:t>
            </w:r>
          </w:p>
        </w:tc>
        <w:tc>
          <w:tcPr>
            <w:tcW w:w="0" w:type="auto"/>
            <w:vAlign w:val="center"/>
          </w:tcPr>
          <w:p w14:paraId="5598450F" w14:textId="77777777" w:rsidR="004904BF" w:rsidRDefault="004904BF">
            <w:pPr>
              <w:jc w:val="center"/>
            </w:pPr>
            <w:r>
              <w:rPr>
                <w:sz w:val="12"/>
              </w:rPr>
              <w:t>Mensal</w:t>
            </w:r>
          </w:p>
        </w:tc>
        <w:tc>
          <w:tcPr>
            <w:tcW w:w="0" w:type="auto"/>
            <w:vAlign w:val="center"/>
          </w:tcPr>
          <w:p w14:paraId="4D9E27E4" w14:textId="77777777" w:rsidR="004904BF" w:rsidRDefault="004904BF">
            <w:pPr>
              <w:jc w:val="center"/>
            </w:pPr>
            <w:r>
              <w:rPr>
                <w:sz w:val="12"/>
              </w:rPr>
              <w:t>01/08/2025</w:t>
            </w:r>
          </w:p>
        </w:tc>
        <w:tc>
          <w:tcPr>
            <w:tcW w:w="0" w:type="auto"/>
            <w:vAlign w:val="center"/>
          </w:tcPr>
          <w:p w14:paraId="476D2EB1" w14:textId="77777777" w:rsidR="004904BF" w:rsidRDefault="004904BF">
            <w:pPr>
              <w:jc w:val="center"/>
            </w:pPr>
          </w:p>
        </w:tc>
      </w:tr>
      <w:tr w:rsidR="004904BF" w14:paraId="11993EFF" w14:textId="77777777">
        <w:tblPrEx>
          <w:tblCellMar>
            <w:top w:w="0" w:type="dxa"/>
            <w:bottom w:w="0" w:type="dxa"/>
          </w:tblCellMar>
        </w:tblPrEx>
        <w:tc>
          <w:tcPr>
            <w:tcW w:w="0" w:type="auto"/>
            <w:vAlign w:val="center"/>
          </w:tcPr>
          <w:p w14:paraId="5997A3E4" w14:textId="77777777" w:rsidR="004904BF" w:rsidRDefault="004904BF">
            <w:pPr>
              <w:jc w:val="center"/>
            </w:pPr>
            <w:r>
              <w:rPr>
                <w:sz w:val="12"/>
              </w:rPr>
              <w:t>17537</w:t>
            </w:r>
          </w:p>
        </w:tc>
        <w:tc>
          <w:tcPr>
            <w:tcW w:w="0" w:type="auto"/>
            <w:vAlign w:val="center"/>
          </w:tcPr>
          <w:p w14:paraId="297756F1" w14:textId="77777777" w:rsidR="004904BF" w:rsidRDefault="004904BF">
            <w:pPr>
              <w:jc w:val="center"/>
            </w:pPr>
            <w:r>
              <w:rPr>
                <w:sz w:val="12"/>
              </w:rPr>
              <w:t>Intraorçamentário - Plano de saúde humano, veterinário ou odontológico com valores fixos por servidor, por empregado ou por animal</w:t>
            </w:r>
          </w:p>
        </w:tc>
        <w:tc>
          <w:tcPr>
            <w:tcW w:w="0" w:type="auto"/>
            <w:vAlign w:val="center"/>
          </w:tcPr>
          <w:p w14:paraId="624F31B7" w14:textId="77777777" w:rsidR="004904BF" w:rsidRDefault="004904BF">
            <w:pPr>
              <w:jc w:val="center"/>
            </w:pPr>
            <w:r>
              <w:rPr>
                <w:sz w:val="12"/>
              </w:rPr>
              <w:t>Não</w:t>
            </w:r>
          </w:p>
        </w:tc>
        <w:tc>
          <w:tcPr>
            <w:tcW w:w="0" w:type="auto"/>
            <w:vAlign w:val="center"/>
          </w:tcPr>
          <w:p w14:paraId="13333557" w14:textId="77777777" w:rsidR="004904BF" w:rsidRDefault="004904BF">
            <w:pPr>
              <w:jc w:val="center"/>
            </w:pPr>
            <w:r>
              <w:rPr>
                <w:sz w:val="12"/>
              </w:rPr>
              <w:t>PIS/PASEP</w:t>
            </w:r>
          </w:p>
        </w:tc>
        <w:tc>
          <w:tcPr>
            <w:tcW w:w="0" w:type="auto"/>
            <w:vAlign w:val="center"/>
          </w:tcPr>
          <w:p w14:paraId="2E9207C0" w14:textId="77777777" w:rsidR="004904BF" w:rsidRDefault="004904BF">
            <w:pPr>
              <w:jc w:val="center"/>
            </w:pPr>
            <w:r>
              <w:rPr>
                <w:sz w:val="12"/>
              </w:rPr>
              <w:t>S</w:t>
            </w:r>
          </w:p>
        </w:tc>
        <w:tc>
          <w:tcPr>
            <w:tcW w:w="0" w:type="auto"/>
            <w:vAlign w:val="center"/>
          </w:tcPr>
          <w:p w14:paraId="33400C9E" w14:textId="77777777" w:rsidR="004904BF" w:rsidRDefault="004904BF">
            <w:pPr>
              <w:jc w:val="center"/>
            </w:pPr>
            <w:r>
              <w:rPr>
                <w:sz w:val="12"/>
              </w:rPr>
              <w:t>312101</w:t>
            </w:r>
          </w:p>
        </w:tc>
        <w:tc>
          <w:tcPr>
            <w:tcW w:w="0" w:type="auto"/>
            <w:vAlign w:val="center"/>
          </w:tcPr>
          <w:p w14:paraId="3B30E842" w14:textId="77777777" w:rsidR="004904BF" w:rsidRDefault="004904BF">
            <w:pPr>
              <w:jc w:val="center"/>
            </w:pPr>
            <w:r>
              <w:rPr>
                <w:sz w:val="12"/>
              </w:rPr>
              <w:t>Mensal</w:t>
            </w:r>
          </w:p>
        </w:tc>
        <w:tc>
          <w:tcPr>
            <w:tcW w:w="0" w:type="auto"/>
            <w:vAlign w:val="center"/>
          </w:tcPr>
          <w:p w14:paraId="5E4B042A" w14:textId="77777777" w:rsidR="004904BF" w:rsidRDefault="004904BF">
            <w:pPr>
              <w:jc w:val="center"/>
            </w:pPr>
            <w:r>
              <w:rPr>
                <w:sz w:val="12"/>
              </w:rPr>
              <w:t>01/08/2025</w:t>
            </w:r>
          </w:p>
        </w:tc>
        <w:tc>
          <w:tcPr>
            <w:tcW w:w="0" w:type="auto"/>
            <w:vAlign w:val="center"/>
          </w:tcPr>
          <w:p w14:paraId="7EEBB770" w14:textId="77777777" w:rsidR="004904BF" w:rsidRDefault="004904BF">
            <w:pPr>
              <w:jc w:val="center"/>
            </w:pPr>
          </w:p>
        </w:tc>
      </w:tr>
      <w:tr w:rsidR="004904BF" w14:paraId="325301E4" w14:textId="77777777">
        <w:tblPrEx>
          <w:tblCellMar>
            <w:top w:w="0" w:type="dxa"/>
            <w:bottom w:w="0" w:type="dxa"/>
          </w:tblCellMar>
        </w:tblPrEx>
        <w:tc>
          <w:tcPr>
            <w:tcW w:w="0" w:type="auto"/>
            <w:vAlign w:val="center"/>
          </w:tcPr>
          <w:p w14:paraId="3F128086" w14:textId="77777777" w:rsidR="004904BF" w:rsidRDefault="004904BF">
            <w:pPr>
              <w:jc w:val="center"/>
            </w:pPr>
            <w:r>
              <w:rPr>
                <w:sz w:val="12"/>
              </w:rPr>
              <w:t>17537</w:t>
            </w:r>
          </w:p>
        </w:tc>
        <w:tc>
          <w:tcPr>
            <w:tcW w:w="0" w:type="auto"/>
            <w:vAlign w:val="center"/>
          </w:tcPr>
          <w:p w14:paraId="43D95DE2" w14:textId="77777777" w:rsidR="004904BF" w:rsidRDefault="004904BF">
            <w:pPr>
              <w:jc w:val="center"/>
            </w:pPr>
            <w:r>
              <w:rPr>
                <w:sz w:val="12"/>
              </w:rPr>
              <w:t>Intraorçamentário - Plano de saúde humano, veterinário ou odontológico com valores fixos por servidor, por empregado ou por animal</w:t>
            </w:r>
          </w:p>
        </w:tc>
        <w:tc>
          <w:tcPr>
            <w:tcW w:w="0" w:type="auto"/>
            <w:vAlign w:val="center"/>
          </w:tcPr>
          <w:p w14:paraId="04F392B4" w14:textId="77777777" w:rsidR="004904BF" w:rsidRDefault="004904BF">
            <w:pPr>
              <w:jc w:val="center"/>
            </w:pPr>
            <w:r>
              <w:rPr>
                <w:sz w:val="12"/>
              </w:rPr>
              <w:t>Não</w:t>
            </w:r>
          </w:p>
        </w:tc>
        <w:tc>
          <w:tcPr>
            <w:tcW w:w="0" w:type="auto"/>
            <w:vAlign w:val="center"/>
          </w:tcPr>
          <w:p w14:paraId="0F4FB093" w14:textId="77777777" w:rsidR="004904BF" w:rsidRDefault="004904BF">
            <w:pPr>
              <w:jc w:val="center"/>
            </w:pPr>
            <w:r>
              <w:rPr>
                <w:sz w:val="12"/>
              </w:rPr>
              <w:t>PIS/PASEP</w:t>
            </w:r>
          </w:p>
        </w:tc>
        <w:tc>
          <w:tcPr>
            <w:tcW w:w="0" w:type="auto"/>
            <w:vAlign w:val="center"/>
          </w:tcPr>
          <w:p w14:paraId="7F35BF2E" w14:textId="77777777" w:rsidR="004904BF" w:rsidRDefault="004904BF">
            <w:pPr>
              <w:jc w:val="center"/>
            </w:pPr>
            <w:r>
              <w:rPr>
                <w:sz w:val="12"/>
              </w:rPr>
              <w:t>N</w:t>
            </w:r>
          </w:p>
        </w:tc>
        <w:tc>
          <w:tcPr>
            <w:tcW w:w="0" w:type="auto"/>
            <w:vAlign w:val="center"/>
          </w:tcPr>
          <w:p w14:paraId="4BF4485D" w14:textId="77777777" w:rsidR="004904BF" w:rsidRDefault="004904BF">
            <w:pPr>
              <w:jc w:val="center"/>
            </w:pPr>
            <w:r>
              <w:rPr>
                <w:sz w:val="12"/>
              </w:rPr>
              <w:t>312101</w:t>
            </w:r>
          </w:p>
        </w:tc>
        <w:tc>
          <w:tcPr>
            <w:tcW w:w="0" w:type="auto"/>
            <w:vAlign w:val="center"/>
          </w:tcPr>
          <w:p w14:paraId="7588ECFA" w14:textId="77777777" w:rsidR="004904BF" w:rsidRDefault="004904BF">
            <w:pPr>
              <w:jc w:val="center"/>
            </w:pPr>
            <w:r>
              <w:rPr>
                <w:sz w:val="12"/>
              </w:rPr>
              <w:t>Mensal</w:t>
            </w:r>
          </w:p>
        </w:tc>
        <w:tc>
          <w:tcPr>
            <w:tcW w:w="0" w:type="auto"/>
            <w:vAlign w:val="center"/>
          </w:tcPr>
          <w:p w14:paraId="20F820D1" w14:textId="77777777" w:rsidR="004904BF" w:rsidRDefault="004904BF">
            <w:pPr>
              <w:jc w:val="center"/>
            </w:pPr>
            <w:r>
              <w:rPr>
                <w:sz w:val="12"/>
              </w:rPr>
              <w:t>01/08/2025</w:t>
            </w:r>
          </w:p>
        </w:tc>
        <w:tc>
          <w:tcPr>
            <w:tcW w:w="0" w:type="auto"/>
            <w:vAlign w:val="center"/>
          </w:tcPr>
          <w:p w14:paraId="6A0FBE47" w14:textId="77777777" w:rsidR="004904BF" w:rsidRDefault="004904BF">
            <w:pPr>
              <w:jc w:val="center"/>
            </w:pPr>
          </w:p>
        </w:tc>
      </w:tr>
      <w:tr w:rsidR="004904BF" w14:paraId="2F2B078E" w14:textId="77777777">
        <w:tblPrEx>
          <w:tblCellMar>
            <w:top w:w="0" w:type="dxa"/>
            <w:bottom w:w="0" w:type="dxa"/>
          </w:tblCellMar>
        </w:tblPrEx>
        <w:tc>
          <w:tcPr>
            <w:tcW w:w="0" w:type="auto"/>
            <w:vAlign w:val="center"/>
          </w:tcPr>
          <w:p w14:paraId="357C6231" w14:textId="77777777" w:rsidR="004904BF" w:rsidRDefault="004904BF">
            <w:pPr>
              <w:jc w:val="center"/>
            </w:pPr>
            <w:r>
              <w:rPr>
                <w:sz w:val="12"/>
              </w:rPr>
              <w:t>17537</w:t>
            </w:r>
          </w:p>
        </w:tc>
        <w:tc>
          <w:tcPr>
            <w:tcW w:w="0" w:type="auto"/>
            <w:vAlign w:val="center"/>
          </w:tcPr>
          <w:p w14:paraId="7FCFCDE2" w14:textId="77777777" w:rsidR="004904BF" w:rsidRDefault="004904BF">
            <w:pPr>
              <w:jc w:val="center"/>
            </w:pPr>
            <w:r>
              <w:rPr>
                <w:sz w:val="12"/>
              </w:rPr>
              <w:t>Intraorçamentário - Plano de saúde humano, veterinário ou odontológico com valores fixos por servidor, por empregado ou por animal</w:t>
            </w:r>
          </w:p>
        </w:tc>
        <w:tc>
          <w:tcPr>
            <w:tcW w:w="0" w:type="auto"/>
            <w:vAlign w:val="center"/>
          </w:tcPr>
          <w:p w14:paraId="621A605E" w14:textId="77777777" w:rsidR="004904BF" w:rsidRDefault="004904BF">
            <w:pPr>
              <w:jc w:val="center"/>
            </w:pPr>
            <w:r>
              <w:rPr>
                <w:sz w:val="12"/>
              </w:rPr>
              <w:t>Não</w:t>
            </w:r>
          </w:p>
        </w:tc>
        <w:tc>
          <w:tcPr>
            <w:tcW w:w="0" w:type="auto"/>
            <w:vAlign w:val="center"/>
          </w:tcPr>
          <w:p w14:paraId="28EFED5C" w14:textId="77777777" w:rsidR="004904BF" w:rsidRDefault="004904BF">
            <w:pPr>
              <w:jc w:val="center"/>
            </w:pPr>
            <w:r>
              <w:rPr>
                <w:sz w:val="12"/>
              </w:rPr>
              <w:t>COFINS</w:t>
            </w:r>
          </w:p>
        </w:tc>
        <w:tc>
          <w:tcPr>
            <w:tcW w:w="0" w:type="auto"/>
            <w:vAlign w:val="center"/>
          </w:tcPr>
          <w:p w14:paraId="1771BBE4" w14:textId="77777777" w:rsidR="004904BF" w:rsidRDefault="004904BF">
            <w:pPr>
              <w:jc w:val="center"/>
            </w:pPr>
            <w:r>
              <w:rPr>
                <w:sz w:val="12"/>
              </w:rPr>
              <w:t>S</w:t>
            </w:r>
          </w:p>
        </w:tc>
        <w:tc>
          <w:tcPr>
            <w:tcW w:w="0" w:type="auto"/>
            <w:vAlign w:val="center"/>
          </w:tcPr>
          <w:p w14:paraId="0141C8AA" w14:textId="77777777" w:rsidR="004904BF" w:rsidRDefault="004904BF">
            <w:pPr>
              <w:jc w:val="center"/>
            </w:pPr>
            <w:r>
              <w:rPr>
                <w:sz w:val="12"/>
              </w:rPr>
              <w:t>640401</w:t>
            </w:r>
          </w:p>
        </w:tc>
        <w:tc>
          <w:tcPr>
            <w:tcW w:w="0" w:type="auto"/>
            <w:vAlign w:val="center"/>
          </w:tcPr>
          <w:p w14:paraId="53BBC306" w14:textId="77777777" w:rsidR="004904BF" w:rsidRDefault="004904BF">
            <w:pPr>
              <w:jc w:val="center"/>
            </w:pPr>
            <w:r>
              <w:rPr>
                <w:sz w:val="12"/>
              </w:rPr>
              <w:t>Mensal</w:t>
            </w:r>
          </w:p>
        </w:tc>
        <w:tc>
          <w:tcPr>
            <w:tcW w:w="0" w:type="auto"/>
            <w:vAlign w:val="center"/>
          </w:tcPr>
          <w:p w14:paraId="6535AFE5" w14:textId="77777777" w:rsidR="004904BF" w:rsidRDefault="004904BF">
            <w:pPr>
              <w:jc w:val="center"/>
            </w:pPr>
            <w:r>
              <w:rPr>
                <w:sz w:val="12"/>
              </w:rPr>
              <w:t>01/08/2025</w:t>
            </w:r>
          </w:p>
        </w:tc>
        <w:tc>
          <w:tcPr>
            <w:tcW w:w="0" w:type="auto"/>
            <w:vAlign w:val="center"/>
          </w:tcPr>
          <w:p w14:paraId="57A9CD04" w14:textId="77777777" w:rsidR="004904BF" w:rsidRDefault="004904BF">
            <w:pPr>
              <w:jc w:val="center"/>
            </w:pPr>
          </w:p>
        </w:tc>
      </w:tr>
      <w:tr w:rsidR="004904BF" w14:paraId="4556A87A" w14:textId="77777777">
        <w:tblPrEx>
          <w:tblCellMar>
            <w:top w:w="0" w:type="dxa"/>
            <w:bottom w:w="0" w:type="dxa"/>
          </w:tblCellMar>
        </w:tblPrEx>
        <w:tc>
          <w:tcPr>
            <w:tcW w:w="0" w:type="auto"/>
            <w:vAlign w:val="center"/>
          </w:tcPr>
          <w:p w14:paraId="20CDAD8D" w14:textId="77777777" w:rsidR="004904BF" w:rsidRDefault="004904BF">
            <w:pPr>
              <w:jc w:val="center"/>
            </w:pPr>
            <w:r>
              <w:rPr>
                <w:sz w:val="12"/>
              </w:rPr>
              <w:t>17537</w:t>
            </w:r>
          </w:p>
        </w:tc>
        <w:tc>
          <w:tcPr>
            <w:tcW w:w="0" w:type="auto"/>
            <w:vAlign w:val="center"/>
          </w:tcPr>
          <w:p w14:paraId="0D87C155" w14:textId="77777777" w:rsidR="004904BF" w:rsidRDefault="004904BF">
            <w:pPr>
              <w:jc w:val="center"/>
            </w:pPr>
            <w:r>
              <w:rPr>
                <w:sz w:val="12"/>
              </w:rPr>
              <w:t>Intraorçamentário - Plano de saúde humano, veterinário ou odontológico com valores fixos por servidor, por empregado ou por animal</w:t>
            </w:r>
          </w:p>
        </w:tc>
        <w:tc>
          <w:tcPr>
            <w:tcW w:w="0" w:type="auto"/>
            <w:vAlign w:val="center"/>
          </w:tcPr>
          <w:p w14:paraId="2C109BD1" w14:textId="77777777" w:rsidR="004904BF" w:rsidRDefault="004904BF">
            <w:pPr>
              <w:jc w:val="center"/>
            </w:pPr>
            <w:r>
              <w:rPr>
                <w:sz w:val="12"/>
              </w:rPr>
              <w:t>Não</w:t>
            </w:r>
          </w:p>
        </w:tc>
        <w:tc>
          <w:tcPr>
            <w:tcW w:w="0" w:type="auto"/>
            <w:vAlign w:val="center"/>
          </w:tcPr>
          <w:p w14:paraId="143674C6" w14:textId="77777777" w:rsidR="004904BF" w:rsidRDefault="004904BF">
            <w:pPr>
              <w:jc w:val="center"/>
            </w:pPr>
            <w:r>
              <w:rPr>
                <w:sz w:val="12"/>
              </w:rPr>
              <w:t>COFINS</w:t>
            </w:r>
          </w:p>
        </w:tc>
        <w:tc>
          <w:tcPr>
            <w:tcW w:w="0" w:type="auto"/>
            <w:vAlign w:val="center"/>
          </w:tcPr>
          <w:p w14:paraId="082A8D3A" w14:textId="77777777" w:rsidR="004904BF" w:rsidRDefault="004904BF">
            <w:pPr>
              <w:jc w:val="center"/>
            </w:pPr>
            <w:r>
              <w:rPr>
                <w:sz w:val="12"/>
              </w:rPr>
              <w:t>N</w:t>
            </w:r>
          </w:p>
        </w:tc>
        <w:tc>
          <w:tcPr>
            <w:tcW w:w="0" w:type="auto"/>
            <w:vAlign w:val="center"/>
          </w:tcPr>
          <w:p w14:paraId="63788D82" w14:textId="77777777" w:rsidR="004904BF" w:rsidRDefault="004904BF">
            <w:pPr>
              <w:jc w:val="center"/>
            </w:pPr>
            <w:r>
              <w:rPr>
                <w:sz w:val="12"/>
              </w:rPr>
              <w:t>640401</w:t>
            </w:r>
          </w:p>
        </w:tc>
        <w:tc>
          <w:tcPr>
            <w:tcW w:w="0" w:type="auto"/>
            <w:vAlign w:val="center"/>
          </w:tcPr>
          <w:p w14:paraId="22D9B136" w14:textId="77777777" w:rsidR="004904BF" w:rsidRDefault="004904BF">
            <w:pPr>
              <w:jc w:val="center"/>
            </w:pPr>
            <w:r>
              <w:rPr>
                <w:sz w:val="12"/>
              </w:rPr>
              <w:t>Mensal</w:t>
            </w:r>
          </w:p>
        </w:tc>
        <w:tc>
          <w:tcPr>
            <w:tcW w:w="0" w:type="auto"/>
            <w:vAlign w:val="center"/>
          </w:tcPr>
          <w:p w14:paraId="14701732" w14:textId="77777777" w:rsidR="004904BF" w:rsidRDefault="004904BF">
            <w:pPr>
              <w:jc w:val="center"/>
            </w:pPr>
            <w:r>
              <w:rPr>
                <w:sz w:val="12"/>
              </w:rPr>
              <w:t>01/08/2025</w:t>
            </w:r>
          </w:p>
        </w:tc>
        <w:tc>
          <w:tcPr>
            <w:tcW w:w="0" w:type="auto"/>
            <w:vAlign w:val="center"/>
          </w:tcPr>
          <w:p w14:paraId="2B36A3F2" w14:textId="77777777" w:rsidR="004904BF" w:rsidRDefault="004904BF">
            <w:pPr>
              <w:jc w:val="center"/>
            </w:pPr>
          </w:p>
        </w:tc>
      </w:tr>
      <w:tr w:rsidR="004904BF" w14:paraId="2841798A" w14:textId="77777777">
        <w:tblPrEx>
          <w:tblCellMar>
            <w:top w:w="0" w:type="dxa"/>
            <w:bottom w:w="0" w:type="dxa"/>
          </w:tblCellMar>
        </w:tblPrEx>
        <w:tc>
          <w:tcPr>
            <w:tcW w:w="0" w:type="auto"/>
            <w:vAlign w:val="center"/>
          </w:tcPr>
          <w:p w14:paraId="288A3C72" w14:textId="77777777" w:rsidR="004904BF" w:rsidRDefault="004904BF">
            <w:pPr>
              <w:jc w:val="center"/>
            </w:pPr>
            <w:r>
              <w:rPr>
                <w:sz w:val="12"/>
              </w:rPr>
              <w:t>17537</w:t>
            </w:r>
          </w:p>
        </w:tc>
        <w:tc>
          <w:tcPr>
            <w:tcW w:w="0" w:type="auto"/>
            <w:vAlign w:val="center"/>
          </w:tcPr>
          <w:p w14:paraId="5A3D9902" w14:textId="77777777" w:rsidR="004904BF" w:rsidRDefault="004904BF">
            <w:pPr>
              <w:jc w:val="center"/>
            </w:pPr>
            <w:r>
              <w:rPr>
                <w:sz w:val="12"/>
              </w:rPr>
              <w:t>Intraorçamentário - Plano de saúde humano, veterinário ou odontológico com valores fixos por servidor, por empregado ou por animal</w:t>
            </w:r>
          </w:p>
        </w:tc>
        <w:tc>
          <w:tcPr>
            <w:tcW w:w="0" w:type="auto"/>
            <w:vAlign w:val="center"/>
          </w:tcPr>
          <w:p w14:paraId="0823D964" w14:textId="77777777" w:rsidR="004904BF" w:rsidRDefault="004904BF">
            <w:pPr>
              <w:jc w:val="center"/>
            </w:pPr>
            <w:r>
              <w:rPr>
                <w:sz w:val="12"/>
              </w:rPr>
              <w:t>Não</w:t>
            </w:r>
          </w:p>
        </w:tc>
        <w:tc>
          <w:tcPr>
            <w:tcW w:w="0" w:type="auto"/>
            <w:vAlign w:val="center"/>
          </w:tcPr>
          <w:p w14:paraId="625787E0" w14:textId="77777777" w:rsidR="004904BF" w:rsidRDefault="004904BF">
            <w:pPr>
              <w:jc w:val="center"/>
            </w:pPr>
            <w:r>
              <w:rPr>
                <w:sz w:val="12"/>
              </w:rPr>
              <w:t>IRPJ</w:t>
            </w:r>
          </w:p>
        </w:tc>
        <w:tc>
          <w:tcPr>
            <w:tcW w:w="0" w:type="auto"/>
            <w:vAlign w:val="center"/>
          </w:tcPr>
          <w:p w14:paraId="53047F34" w14:textId="77777777" w:rsidR="004904BF" w:rsidRDefault="004904BF">
            <w:pPr>
              <w:jc w:val="center"/>
            </w:pPr>
            <w:r>
              <w:rPr>
                <w:sz w:val="12"/>
              </w:rPr>
              <w:t>S</w:t>
            </w:r>
          </w:p>
        </w:tc>
        <w:tc>
          <w:tcPr>
            <w:tcW w:w="0" w:type="auto"/>
            <w:vAlign w:val="center"/>
          </w:tcPr>
          <w:p w14:paraId="6E90DE21" w14:textId="77777777" w:rsidR="004904BF" w:rsidRDefault="004904BF">
            <w:pPr>
              <w:jc w:val="center"/>
            </w:pPr>
            <w:r>
              <w:rPr>
                <w:sz w:val="12"/>
              </w:rPr>
              <w:t>638801</w:t>
            </w:r>
          </w:p>
        </w:tc>
        <w:tc>
          <w:tcPr>
            <w:tcW w:w="0" w:type="auto"/>
            <w:vAlign w:val="center"/>
          </w:tcPr>
          <w:p w14:paraId="46A69BF0" w14:textId="77777777" w:rsidR="004904BF" w:rsidRDefault="004904BF">
            <w:pPr>
              <w:jc w:val="center"/>
            </w:pPr>
            <w:r>
              <w:rPr>
                <w:sz w:val="12"/>
              </w:rPr>
              <w:t>Mensal</w:t>
            </w:r>
          </w:p>
        </w:tc>
        <w:tc>
          <w:tcPr>
            <w:tcW w:w="0" w:type="auto"/>
            <w:vAlign w:val="center"/>
          </w:tcPr>
          <w:p w14:paraId="00B91B16" w14:textId="77777777" w:rsidR="004904BF" w:rsidRDefault="004904BF">
            <w:pPr>
              <w:jc w:val="center"/>
            </w:pPr>
            <w:r>
              <w:rPr>
                <w:sz w:val="12"/>
              </w:rPr>
              <w:t>01/08/2025</w:t>
            </w:r>
          </w:p>
        </w:tc>
        <w:tc>
          <w:tcPr>
            <w:tcW w:w="0" w:type="auto"/>
            <w:vAlign w:val="center"/>
          </w:tcPr>
          <w:p w14:paraId="5850C6C0" w14:textId="77777777" w:rsidR="004904BF" w:rsidRDefault="004904BF">
            <w:pPr>
              <w:jc w:val="center"/>
            </w:pPr>
          </w:p>
        </w:tc>
      </w:tr>
      <w:tr w:rsidR="004904BF" w14:paraId="2F4E3A81" w14:textId="77777777">
        <w:tblPrEx>
          <w:tblCellMar>
            <w:top w:w="0" w:type="dxa"/>
            <w:bottom w:w="0" w:type="dxa"/>
          </w:tblCellMar>
        </w:tblPrEx>
        <w:tc>
          <w:tcPr>
            <w:tcW w:w="0" w:type="auto"/>
            <w:vAlign w:val="center"/>
          </w:tcPr>
          <w:p w14:paraId="72E0697D" w14:textId="77777777" w:rsidR="004904BF" w:rsidRDefault="004904BF">
            <w:pPr>
              <w:jc w:val="center"/>
            </w:pPr>
            <w:r>
              <w:rPr>
                <w:sz w:val="12"/>
              </w:rPr>
              <w:t>17537</w:t>
            </w:r>
          </w:p>
        </w:tc>
        <w:tc>
          <w:tcPr>
            <w:tcW w:w="0" w:type="auto"/>
            <w:vAlign w:val="center"/>
          </w:tcPr>
          <w:p w14:paraId="263BCFC1" w14:textId="77777777" w:rsidR="004904BF" w:rsidRDefault="004904BF">
            <w:pPr>
              <w:jc w:val="center"/>
            </w:pPr>
            <w:r>
              <w:rPr>
                <w:sz w:val="12"/>
              </w:rPr>
              <w:t>Intraorçamentário - Plano de saúde humano, veterinário ou odontológico com valores fixos por servidor, por empregado ou por animal</w:t>
            </w:r>
          </w:p>
        </w:tc>
        <w:tc>
          <w:tcPr>
            <w:tcW w:w="0" w:type="auto"/>
            <w:vAlign w:val="center"/>
          </w:tcPr>
          <w:p w14:paraId="5F9DF5F4" w14:textId="77777777" w:rsidR="004904BF" w:rsidRDefault="004904BF">
            <w:pPr>
              <w:jc w:val="center"/>
            </w:pPr>
            <w:r>
              <w:rPr>
                <w:sz w:val="12"/>
              </w:rPr>
              <w:t>Não</w:t>
            </w:r>
          </w:p>
        </w:tc>
        <w:tc>
          <w:tcPr>
            <w:tcW w:w="0" w:type="auto"/>
            <w:vAlign w:val="center"/>
          </w:tcPr>
          <w:p w14:paraId="49F17F7C" w14:textId="77777777" w:rsidR="004904BF" w:rsidRDefault="004904BF">
            <w:pPr>
              <w:jc w:val="center"/>
            </w:pPr>
            <w:r>
              <w:rPr>
                <w:sz w:val="12"/>
              </w:rPr>
              <w:t>IRPJ</w:t>
            </w:r>
          </w:p>
        </w:tc>
        <w:tc>
          <w:tcPr>
            <w:tcW w:w="0" w:type="auto"/>
            <w:vAlign w:val="center"/>
          </w:tcPr>
          <w:p w14:paraId="50B49CD3" w14:textId="77777777" w:rsidR="004904BF" w:rsidRDefault="004904BF">
            <w:pPr>
              <w:jc w:val="center"/>
            </w:pPr>
            <w:r>
              <w:rPr>
                <w:sz w:val="12"/>
              </w:rPr>
              <w:t>N</w:t>
            </w:r>
          </w:p>
        </w:tc>
        <w:tc>
          <w:tcPr>
            <w:tcW w:w="0" w:type="auto"/>
            <w:vAlign w:val="center"/>
          </w:tcPr>
          <w:p w14:paraId="3BF13041" w14:textId="77777777" w:rsidR="004904BF" w:rsidRDefault="004904BF">
            <w:pPr>
              <w:jc w:val="center"/>
            </w:pPr>
            <w:r>
              <w:rPr>
                <w:sz w:val="12"/>
              </w:rPr>
              <w:t>638801</w:t>
            </w:r>
          </w:p>
        </w:tc>
        <w:tc>
          <w:tcPr>
            <w:tcW w:w="0" w:type="auto"/>
            <w:vAlign w:val="center"/>
          </w:tcPr>
          <w:p w14:paraId="2ED51324" w14:textId="77777777" w:rsidR="004904BF" w:rsidRDefault="004904BF">
            <w:pPr>
              <w:jc w:val="center"/>
            </w:pPr>
            <w:r>
              <w:rPr>
                <w:sz w:val="12"/>
              </w:rPr>
              <w:t>Mensal</w:t>
            </w:r>
          </w:p>
        </w:tc>
        <w:tc>
          <w:tcPr>
            <w:tcW w:w="0" w:type="auto"/>
            <w:vAlign w:val="center"/>
          </w:tcPr>
          <w:p w14:paraId="3F4C2AA3" w14:textId="77777777" w:rsidR="004904BF" w:rsidRDefault="004904BF">
            <w:pPr>
              <w:jc w:val="center"/>
            </w:pPr>
            <w:r>
              <w:rPr>
                <w:sz w:val="12"/>
              </w:rPr>
              <w:t>01/08/2025</w:t>
            </w:r>
          </w:p>
        </w:tc>
        <w:tc>
          <w:tcPr>
            <w:tcW w:w="0" w:type="auto"/>
            <w:vAlign w:val="center"/>
          </w:tcPr>
          <w:p w14:paraId="680C91E5" w14:textId="77777777" w:rsidR="004904BF" w:rsidRDefault="004904BF">
            <w:pPr>
              <w:jc w:val="center"/>
            </w:pPr>
          </w:p>
        </w:tc>
      </w:tr>
      <w:tr w:rsidR="004904BF" w14:paraId="0C8E078A" w14:textId="77777777">
        <w:tblPrEx>
          <w:tblCellMar>
            <w:top w:w="0" w:type="dxa"/>
            <w:bottom w:w="0" w:type="dxa"/>
          </w:tblCellMar>
        </w:tblPrEx>
        <w:tc>
          <w:tcPr>
            <w:tcW w:w="0" w:type="auto"/>
            <w:vAlign w:val="center"/>
          </w:tcPr>
          <w:p w14:paraId="67272281" w14:textId="77777777" w:rsidR="004904BF" w:rsidRDefault="004904BF">
            <w:pPr>
              <w:jc w:val="center"/>
            </w:pPr>
            <w:r>
              <w:rPr>
                <w:sz w:val="12"/>
              </w:rPr>
              <w:t>17538</w:t>
            </w:r>
          </w:p>
        </w:tc>
        <w:tc>
          <w:tcPr>
            <w:tcW w:w="0" w:type="auto"/>
            <w:vAlign w:val="center"/>
          </w:tcPr>
          <w:p w14:paraId="63639F2E" w14:textId="77777777" w:rsidR="004904BF" w:rsidRDefault="004904BF">
            <w:pPr>
              <w:jc w:val="center"/>
            </w:pPr>
            <w:r>
              <w:rPr>
                <w:sz w:val="12"/>
              </w:rPr>
              <w:t>Intraorçamentário - Pagamento efetuado a sociedade cooperativa pelo fornecimento de bens, conforme art. 24, da IN 1234/12.</w:t>
            </w:r>
          </w:p>
        </w:tc>
        <w:tc>
          <w:tcPr>
            <w:tcW w:w="0" w:type="auto"/>
            <w:vAlign w:val="center"/>
          </w:tcPr>
          <w:p w14:paraId="7FDE8C43" w14:textId="77777777" w:rsidR="004904BF" w:rsidRDefault="004904BF">
            <w:pPr>
              <w:jc w:val="center"/>
            </w:pPr>
            <w:r>
              <w:rPr>
                <w:sz w:val="12"/>
              </w:rPr>
              <w:t>Não</w:t>
            </w:r>
          </w:p>
        </w:tc>
        <w:tc>
          <w:tcPr>
            <w:tcW w:w="0" w:type="auto"/>
            <w:vAlign w:val="center"/>
          </w:tcPr>
          <w:p w14:paraId="17B7DD67" w14:textId="77777777" w:rsidR="004904BF" w:rsidRDefault="004904BF">
            <w:pPr>
              <w:jc w:val="center"/>
            </w:pPr>
            <w:r>
              <w:rPr>
                <w:sz w:val="12"/>
              </w:rPr>
              <w:t>CSLL</w:t>
            </w:r>
          </w:p>
        </w:tc>
        <w:tc>
          <w:tcPr>
            <w:tcW w:w="0" w:type="auto"/>
            <w:vAlign w:val="center"/>
          </w:tcPr>
          <w:p w14:paraId="03B58406" w14:textId="77777777" w:rsidR="004904BF" w:rsidRDefault="004904BF">
            <w:pPr>
              <w:jc w:val="center"/>
            </w:pPr>
            <w:r>
              <w:rPr>
                <w:sz w:val="12"/>
              </w:rPr>
              <w:t>S</w:t>
            </w:r>
          </w:p>
        </w:tc>
        <w:tc>
          <w:tcPr>
            <w:tcW w:w="0" w:type="auto"/>
            <w:vAlign w:val="center"/>
          </w:tcPr>
          <w:p w14:paraId="65969838" w14:textId="77777777" w:rsidR="004904BF" w:rsidRDefault="004904BF">
            <w:pPr>
              <w:jc w:val="center"/>
            </w:pPr>
            <w:r>
              <w:rPr>
                <w:sz w:val="12"/>
              </w:rPr>
              <w:t>639401</w:t>
            </w:r>
          </w:p>
        </w:tc>
        <w:tc>
          <w:tcPr>
            <w:tcW w:w="0" w:type="auto"/>
            <w:vAlign w:val="center"/>
          </w:tcPr>
          <w:p w14:paraId="5D5A8577" w14:textId="77777777" w:rsidR="004904BF" w:rsidRDefault="004904BF">
            <w:pPr>
              <w:jc w:val="center"/>
            </w:pPr>
            <w:r>
              <w:rPr>
                <w:sz w:val="12"/>
              </w:rPr>
              <w:t>Mensal</w:t>
            </w:r>
          </w:p>
        </w:tc>
        <w:tc>
          <w:tcPr>
            <w:tcW w:w="0" w:type="auto"/>
            <w:vAlign w:val="center"/>
          </w:tcPr>
          <w:p w14:paraId="74BF205C" w14:textId="77777777" w:rsidR="004904BF" w:rsidRDefault="004904BF">
            <w:pPr>
              <w:jc w:val="center"/>
            </w:pPr>
            <w:r>
              <w:rPr>
                <w:sz w:val="12"/>
              </w:rPr>
              <w:t>01/08/2025</w:t>
            </w:r>
          </w:p>
        </w:tc>
        <w:tc>
          <w:tcPr>
            <w:tcW w:w="0" w:type="auto"/>
            <w:vAlign w:val="center"/>
          </w:tcPr>
          <w:p w14:paraId="63496C78" w14:textId="77777777" w:rsidR="004904BF" w:rsidRDefault="004904BF">
            <w:pPr>
              <w:jc w:val="center"/>
            </w:pPr>
          </w:p>
        </w:tc>
      </w:tr>
      <w:tr w:rsidR="004904BF" w14:paraId="1F826336" w14:textId="77777777">
        <w:tblPrEx>
          <w:tblCellMar>
            <w:top w:w="0" w:type="dxa"/>
            <w:bottom w:w="0" w:type="dxa"/>
          </w:tblCellMar>
        </w:tblPrEx>
        <w:tc>
          <w:tcPr>
            <w:tcW w:w="0" w:type="auto"/>
            <w:vAlign w:val="center"/>
          </w:tcPr>
          <w:p w14:paraId="3FC3EA10" w14:textId="77777777" w:rsidR="004904BF" w:rsidRDefault="004904BF">
            <w:pPr>
              <w:jc w:val="center"/>
            </w:pPr>
            <w:r>
              <w:rPr>
                <w:sz w:val="12"/>
              </w:rPr>
              <w:t>17538</w:t>
            </w:r>
          </w:p>
        </w:tc>
        <w:tc>
          <w:tcPr>
            <w:tcW w:w="0" w:type="auto"/>
            <w:vAlign w:val="center"/>
          </w:tcPr>
          <w:p w14:paraId="59F732BD" w14:textId="77777777" w:rsidR="004904BF" w:rsidRDefault="004904BF">
            <w:pPr>
              <w:jc w:val="center"/>
            </w:pPr>
            <w:r>
              <w:rPr>
                <w:sz w:val="12"/>
              </w:rPr>
              <w:t>Intraorçamentário - Pagamento efetuado a sociedade cooperativa pelo fornecimento de bens, conforme art. 24, da IN 1234/12.</w:t>
            </w:r>
          </w:p>
        </w:tc>
        <w:tc>
          <w:tcPr>
            <w:tcW w:w="0" w:type="auto"/>
            <w:vAlign w:val="center"/>
          </w:tcPr>
          <w:p w14:paraId="7B626F13" w14:textId="77777777" w:rsidR="004904BF" w:rsidRDefault="004904BF">
            <w:pPr>
              <w:jc w:val="center"/>
            </w:pPr>
            <w:r>
              <w:rPr>
                <w:sz w:val="12"/>
              </w:rPr>
              <w:t>Não</w:t>
            </w:r>
          </w:p>
        </w:tc>
        <w:tc>
          <w:tcPr>
            <w:tcW w:w="0" w:type="auto"/>
            <w:vAlign w:val="center"/>
          </w:tcPr>
          <w:p w14:paraId="0A4C13C2" w14:textId="77777777" w:rsidR="004904BF" w:rsidRDefault="004904BF">
            <w:pPr>
              <w:jc w:val="center"/>
            </w:pPr>
            <w:r>
              <w:rPr>
                <w:sz w:val="12"/>
              </w:rPr>
              <w:t>CSLL</w:t>
            </w:r>
          </w:p>
        </w:tc>
        <w:tc>
          <w:tcPr>
            <w:tcW w:w="0" w:type="auto"/>
            <w:vAlign w:val="center"/>
          </w:tcPr>
          <w:p w14:paraId="239EA3AA" w14:textId="77777777" w:rsidR="004904BF" w:rsidRDefault="004904BF">
            <w:pPr>
              <w:jc w:val="center"/>
            </w:pPr>
            <w:r>
              <w:rPr>
                <w:sz w:val="12"/>
              </w:rPr>
              <w:t>N</w:t>
            </w:r>
          </w:p>
        </w:tc>
        <w:tc>
          <w:tcPr>
            <w:tcW w:w="0" w:type="auto"/>
            <w:vAlign w:val="center"/>
          </w:tcPr>
          <w:p w14:paraId="17F96E5A" w14:textId="77777777" w:rsidR="004904BF" w:rsidRDefault="004904BF">
            <w:pPr>
              <w:jc w:val="center"/>
            </w:pPr>
            <w:r>
              <w:rPr>
                <w:sz w:val="12"/>
              </w:rPr>
              <w:t>639401</w:t>
            </w:r>
          </w:p>
        </w:tc>
        <w:tc>
          <w:tcPr>
            <w:tcW w:w="0" w:type="auto"/>
            <w:vAlign w:val="center"/>
          </w:tcPr>
          <w:p w14:paraId="570B3202" w14:textId="77777777" w:rsidR="004904BF" w:rsidRDefault="004904BF">
            <w:pPr>
              <w:jc w:val="center"/>
            </w:pPr>
            <w:r>
              <w:rPr>
                <w:sz w:val="12"/>
              </w:rPr>
              <w:t>Mensal</w:t>
            </w:r>
          </w:p>
        </w:tc>
        <w:tc>
          <w:tcPr>
            <w:tcW w:w="0" w:type="auto"/>
            <w:vAlign w:val="center"/>
          </w:tcPr>
          <w:p w14:paraId="638A6339" w14:textId="77777777" w:rsidR="004904BF" w:rsidRDefault="004904BF">
            <w:pPr>
              <w:jc w:val="center"/>
            </w:pPr>
            <w:r>
              <w:rPr>
                <w:sz w:val="12"/>
              </w:rPr>
              <w:t>01/08/2025</w:t>
            </w:r>
          </w:p>
        </w:tc>
        <w:tc>
          <w:tcPr>
            <w:tcW w:w="0" w:type="auto"/>
            <w:vAlign w:val="center"/>
          </w:tcPr>
          <w:p w14:paraId="4F0D5C25" w14:textId="77777777" w:rsidR="004904BF" w:rsidRDefault="004904BF">
            <w:pPr>
              <w:jc w:val="center"/>
            </w:pPr>
          </w:p>
        </w:tc>
      </w:tr>
      <w:tr w:rsidR="004904BF" w14:paraId="62550107" w14:textId="77777777">
        <w:tblPrEx>
          <w:tblCellMar>
            <w:top w:w="0" w:type="dxa"/>
            <w:bottom w:w="0" w:type="dxa"/>
          </w:tblCellMar>
        </w:tblPrEx>
        <w:tc>
          <w:tcPr>
            <w:tcW w:w="0" w:type="auto"/>
            <w:vAlign w:val="center"/>
          </w:tcPr>
          <w:p w14:paraId="6824C649" w14:textId="77777777" w:rsidR="004904BF" w:rsidRDefault="004904BF">
            <w:pPr>
              <w:jc w:val="center"/>
            </w:pPr>
            <w:r>
              <w:rPr>
                <w:sz w:val="12"/>
              </w:rPr>
              <w:t>17538</w:t>
            </w:r>
          </w:p>
        </w:tc>
        <w:tc>
          <w:tcPr>
            <w:tcW w:w="0" w:type="auto"/>
            <w:vAlign w:val="center"/>
          </w:tcPr>
          <w:p w14:paraId="65D7DD25" w14:textId="77777777" w:rsidR="004904BF" w:rsidRDefault="004904BF">
            <w:pPr>
              <w:jc w:val="center"/>
            </w:pPr>
            <w:r>
              <w:rPr>
                <w:sz w:val="12"/>
              </w:rPr>
              <w:t>Intraorçamentário - Pagamento efetuado a sociedade cooperativa pelo fornecimento de bens, conforme art. 24, da IN 1234/12.</w:t>
            </w:r>
          </w:p>
        </w:tc>
        <w:tc>
          <w:tcPr>
            <w:tcW w:w="0" w:type="auto"/>
            <w:vAlign w:val="center"/>
          </w:tcPr>
          <w:p w14:paraId="254BD399" w14:textId="77777777" w:rsidR="004904BF" w:rsidRDefault="004904BF">
            <w:pPr>
              <w:jc w:val="center"/>
            </w:pPr>
            <w:r>
              <w:rPr>
                <w:sz w:val="12"/>
              </w:rPr>
              <w:t>Não</w:t>
            </w:r>
          </w:p>
        </w:tc>
        <w:tc>
          <w:tcPr>
            <w:tcW w:w="0" w:type="auto"/>
            <w:vAlign w:val="center"/>
          </w:tcPr>
          <w:p w14:paraId="6901516C" w14:textId="77777777" w:rsidR="004904BF" w:rsidRDefault="004904BF">
            <w:pPr>
              <w:jc w:val="center"/>
            </w:pPr>
            <w:r>
              <w:rPr>
                <w:sz w:val="12"/>
              </w:rPr>
              <w:t>PIS/PASEP</w:t>
            </w:r>
          </w:p>
        </w:tc>
        <w:tc>
          <w:tcPr>
            <w:tcW w:w="0" w:type="auto"/>
            <w:vAlign w:val="center"/>
          </w:tcPr>
          <w:p w14:paraId="729D88F4" w14:textId="77777777" w:rsidR="004904BF" w:rsidRDefault="004904BF">
            <w:pPr>
              <w:jc w:val="center"/>
            </w:pPr>
            <w:r>
              <w:rPr>
                <w:sz w:val="12"/>
              </w:rPr>
              <w:t>S</w:t>
            </w:r>
          </w:p>
        </w:tc>
        <w:tc>
          <w:tcPr>
            <w:tcW w:w="0" w:type="auto"/>
            <w:vAlign w:val="center"/>
          </w:tcPr>
          <w:p w14:paraId="209BE7FC" w14:textId="77777777" w:rsidR="004904BF" w:rsidRDefault="004904BF">
            <w:pPr>
              <w:jc w:val="center"/>
            </w:pPr>
            <w:r>
              <w:rPr>
                <w:sz w:val="12"/>
              </w:rPr>
              <w:t>312101</w:t>
            </w:r>
          </w:p>
        </w:tc>
        <w:tc>
          <w:tcPr>
            <w:tcW w:w="0" w:type="auto"/>
            <w:vAlign w:val="center"/>
          </w:tcPr>
          <w:p w14:paraId="181F8564" w14:textId="77777777" w:rsidR="004904BF" w:rsidRDefault="004904BF">
            <w:pPr>
              <w:jc w:val="center"/>
            </w:pPr>
            <w:r>
              <w:rPr>
                <w:sz w:val="12"/>
              </w:rPr>
              <w:t>Mensal</w:t>
            </w:r>
          </w:p>
        </w:tc>
        <w:tc>
          <w:tcPr>
            <w:tcW w:w="0" w:type="auto"/>
            <w:vAlign w:val="center"/>
          </w:tcPr>
          <w:p w14:paraId="0C4D14D0" w14:textId="77777777" w:rsidR="004904BF" w:rsidRDefault="004904BF">
            <w:pPr>
              <w:jc w:val="center"/>
            </w:pPr>
            <w:r>
              <w:rPr>
                <w:sz w:val="12"/>
              </w:rPr>
              <w:t>01/08/2025</w:t>
            </w:r>
          </w:p>
        </w:tc>
        <w:tc>
          <w:tcPr>
            <w:tcW w:w="0" w:type="auto"/>
            <w:vAlign w:val="center"/>
          </w:tcPr>
          <w:p w14:paraId="04242DFB" w14:textId="77777777" w:rsidR="004904BF" w:rsidRDefault="004904BF">
            <w:pPr>
              <w:jc w:val="center"/>
            </w:pPr>
          </w:p>
        </w:tc>
      </w:tr>
      <w:tr w:rsidR="004904BF" w14:paraId="63FD486E" w14:textId="77777777">
        <w:tblPrEx>
          <w:tblCellMar>
            <w:top w:w="0" w:type="dxa"/>
            <w:bottom w:w="0" w:type="dxa"/>
          </w:tblCellMar>
        </w:tblPrEx>
        <w:tc>
          <w:tcPr>
            <w:tcW w:w="0" w:type="auto"/>
            <w:vAlign w:val="center"/>
          </w:tcPr>
          <w:p w14:paraId="721557E9" w14:textId="77777777" w:rsidR="004904BF" w:rsidRDefault="004904BF">
            <w:pPr>
              <w:jc w:val="center"/>
            </w:pPr>
            <w:r>
              <w:rPr>
                <w:sz w:val="12"/>
              </w:rPr>
              <w:t>17538</w:t>
            </w:r>
          </w:p>
        </w:tc>
        <w:tc>
          <w:tcPr>
            <w:tcW w:w="0" w:type="auto"/>
            <w:vAlign w:val="center"/>
          </w:tcPr>
          <w:p w14:paraId="37DA74D7" w14:textId="77777777" w:rsidR="004904BF" w:rsidRDefault="004904BF">
            <w:pPr>
              <w:jc w:val="center"/>
            </w:pPr>
            <w:r>
              <w:rPr>
                <w:sz w:val="12"/>
              </w:rPr>
              <w:t>Intraorçamentário - Pagamento efetuado a sociedade cooperativa pelo fornecimento de bens, conforme art. 24, da IN 1234/12.</w:t>
            </w:r>
          </w:p>
        </w:tc>
        <w:tc>
          <w:tcPr>
            <w:tcW w:w="0" w:type="auto"/>
            <w:vAlign w:val="center"/>
          </w:tcPr>
          <w:p w14:paraId="52C124DC" w14:textId="77777777" w:rsidR="004904BF" w:rsidRDefault="004904BF">
            <w:pPr>
              <w:jc w:val="center"/>
            </w:pPr>
            <w:r>
              <w:rPr>
                <w:sz w:val="12"/>
              </w:rPr>
              <w:t>Não</w:t>
            </w:r>
          </w:p>
        </w:tc>
        <w:tc>
          <w:tcPr>
            <w:tcW w:w="0" w:type="auto"/>
            <w:vAlign w:val="center"/>
          </w:tcPr>
          <w:p w14:paraId="56AFF412" w14:textId="77777777" w:rsidR="004904BF" w:rsidRDefault="004904BF">
            <w:pPr>
              <w:jc w:val="center"/>
            </w:pPr>
            <w:r>
              <w:rPr>
                <w:sz w:val="12"/>
              </w:rPr>
              <w:t>PIS/PASEP</w:t>
            </w:r>
          </w:p>
        </w:tc>
        <w:tc>
          <w:tcPr>
            <w:tcW w:w="0" w:type="auto"/>
            <w:vAlign w:val="center"/>
          </w:tcPr>
          <w:p w14:paraId="373342D0" w14:textId="77777777" w:rsidR="004904BF" w:rsidRDefault="004904BF">
            <w:pPr>
              <w:jc w:val="center"/>
            </w:pPr>
            <w:r>
              <w:rPr>
                <w:sz w:val="12"/>
              </w:rPr>
              <w:t>N</w:t>
            </w:r>
          </w:p>
        </w:tc>
        <w:tc>
          <w:tcPr>
            <w:tcW w:w="0" w:type="auto"/>
            <w:vAlign w:val="center"/>
          </w:tcPr>
          <w:p w14:paraId="4496EB19" w14:textId="77777777" w:rsidR="004904BF" w:rsidRDefault="004904BF">
            <w:pPr>
              <w:jc w:val="center"/>
            </w:pPr>
            <w:r>
              <w:rPr>
                <w:sz w:val="12"/>
              </w:rPr>
              <w:t>312101</w:t>
            </w:r>
          </w:p>
        </w:tc>
        <w:tc>
          <w:tcPr>
            <w:tcW w:w="0" w:type="auto"/>
            <w:vAlign w:val="center"/>
          </w:tcPr>
          <w:p w14:paraId="6CC5E722" w14:textId="77777777" w:rsidR="004904BF" w:rsidRDefault="004904BF">
            <w:pPr>
              <w:jc w:val="center"/>
            </w:pPr>
            <w:r>
              <w:rPr>
                <w:sz w:val="12"/>
              </w:rPr>
              <w:t>Mensal</w:t>
            </w:r>
          </w:p>
        </w:tc>
        <w:tc>
          <w:tcPr>
            <w:tcW w:w="0" w:type="auto"/>
            <w:vAlign w:val="center"/>
          </w:tcPr>
          <w:p w14:paraId="7F41075F" w14:textId="77777777" w:rsidR="004904BF" w:rsidRDefault="004904BF">
            <w:pPr>
              <w:jc w:val="center"/>
            </w:pPr>
            <w:r>
              <w:rPr>
                <w:sz w:val="12"/>
              </w:rPr>
              <w:t>01/08/2025</w:t>
            </w:r>
          </w:p>
        </w:tc>
        <w:tc>
          <w:tcPr>
            <w:tcW w:w="0" w:type="auto"/>
            <w:vAlign w:val="center"/>
          </w:tcPr>
          <w:p w14:paraId="7CC4C9CF" w14:textId="77777777" w:rsidR="004904BF" w:rsidRDefault="004904BF">
            <w:pPr>
              <w:jc w:val="center"/>
            </w:pPr>
          </w:p>
        </w:tc>
      </w:tr>
      <w:tr w:rsidR="004904BF" w14:paraId="4D2A8FDB" w14:textId="77777777">
        <w:tblPrEx>
          <w:tblCellMar>
            <w:top w:w="0" w:type="dxa"/>
            <w:bottom w:w="0" w:type="dxa"/>
          </w:tblCellMar>
        </w:tblPrEx>
        <w:tc>
          <w:tcPr>
            <w:tcW w:w="0" w:type="auto"/>
            <w:vAlign w:val="center"/>
          </w:tcPr>
          <w:p w14:paraId="06D09B53" w14:textId="77777777" w:rsidR="004904BF" w:rsidRDefault="004904BF">
            <w:pPr>
              <w:jc w:val="center"/>
            </w:pPr>
            <w:r>
              <w:rPr>
                <w:sz w:val="12"/>
              </w:rPr>
              <w:t>17538</w:t>
            </w:r>
          </w:p>
        </w:tc>
        <w:tc>
          <w:tcPr>
            <w:tcW w:w="0" w:type="auto"/>
            <w:vAlign w:val="center"/>
          </w:tcPr>
          <w:p w14:paraId="0BE38032" w14:textId="77777777" w:rsidR="004904BF" w:rsidRDefault="004904BF">
            <w:pPr>
              <w:jc w:val="center"/>
            </w:pPr>
            <w:r>
              <w:rPr>
                <w:sz w:val="12"/>
              </w:rPr>
              <w:t>Intraorçamentário - Pagamento efetuado a sociedade cooperativa pelo fornecimento de bens, conforme art. 24, da IN 1234/12.</w:t>
            </w:r>
          </w:p>
        </w:tc>
        <w:tc>
          <w:tcPr>
            <w:tcW w:w="0" w:type="auto"/>
            <w:vAlign w:val="center"/>
          </w:tcPr>
          <w:p w14:paraId="31B9A4C1" w14:textId="77777777" w:rsidR="004904BF" w:rsidRDefault="004904BF">
            <w:pPr>
              <w:jc w:val="center"/>
            </w:pPr>
            <w:r>
              <w:rPr>
                <w:sz w:val="12"/>
              </w:rPr>
              <w:t>Não</w:t>
            </w:r>
          </w:p>
        </w:tc>
        <w:tc>
          <w:tcPr>
            <w:tcW w:w="0" w:type="auto"/>
            <w:vAlign w:val="center"/>
          </w:tcPr>
          <w:p w14:paraId="39F2487F" w14:textId="77777777" w:rsidR="004904BF" w:rsidRDefault="004904BF">
            <w:pPr>
              <w:jc w:val="center"/>
            </w:pPr>
            <w:r>
              <w:rPr>
                <w:sz w:val="12"/>
              </w:rPr>
              <w:t>COFINS</w:t>
            </w:r>
          </w:p>
        </w:tc>
        <w:tc>
          <w:tcPr>
            <w:tcW w:w="0" w:type="auto"/>
            <w:vAlign w:val="center"/>
          </w:tcPr>
          <w:p w14:paraId="1ED3F573" w14:textId="77777777" w:rsidR="004904BF" w:rsidRDefault="004904BF">
            <w:pPr>
              <w:jc w:val="center"/>
            </w:pPr>
            <w:r>
              <w:rPr>
                <w:sz w:val="12"/>
              </w:rPr>
              <w:t>S</w:t>
            </w:r>
          </w:p>
        </w:tc>
        <w:tc>
          <w:tcPr>
            <w:tcW w:w="0" w:type="auto"/>
            <w:vAlign w:val="center"/>
          </w:tcPr>
          <w:p w14:paraId="447BF0ED" w14:textId="77777777" w:rsidR="004904BF" w:rsidRDefault="004904BF">
            <w:pPr>
              <w:jc w:val="center"/>
            </w:pPr>
            <w:r>
              <w:rPr>
                <w:sz w:val="12"/>
              </w:rPr>
              <w:t>640401</w:t>
            </w:r>
          </w:p>
        </w:tc>
        <w:tc>
          <w:tcPr>
            <w:tcW w:w="0" w:type="auto"/>
            <w:vAlign w:val="center"/>
          </w:tcPr>
          <w:p w14:paraId="61D69E1F" w14:textId="77777777" w:rsidR="004904BF" w:rsidRDefault="004904BF">
            <w:pPr>
              <w:jc w:val="center"/>
            </w:pPr>
            <w:r>
              <w:rPr>
                <w:sz w:val="12"/>
              </w:rPr>
              <w:t>Mensal</w:t>
            </w:r>
          </w:p>
        </w:tc>
        <w:tc>
          <w:tcPr>
            <w:tcW w:w="0" w:type="auto"/>
            <w:vAlign w:val="center"/>
          </w:tcPr>
          <w:p w14:paraId="017CE5EE" w14:textId="77777777" w:rsidR="004904BF" w:rsidRDefault="004904BF">
            <w:pPr>
              <w:jc w:val="center"/>
            </w:pPr>
            <w:r>
              <w:rPr>
                <w:sz w:val="12"/>
              </w:rPr>
              <w:t>01/08/2025</w:t>
            </w:r>
          </w:p>
        </w:tc>
        <w:tc>
          <w:tcPr>
            <w:tcW w:w="0" w:type="auto"/>
            <w:vAlign w:val="center"/>
          </w:tcPr>
          <w:p w14:paraId="2F8D86B2" w14:textId="77777777" w:rsidR="004904BF" w:rsidRDefault="004904BF">
            <w:pPr>
              <w:jc w:val="center"/>
            </w:pPr>
          </w:p>
        </w:tc>
      </w:tr>
      <w:tr w:rsidR="004904BF" w14:paraId="6AD05A3F" w14:textId="77777777">
        <w:tblPrEx>
          <w:tblCellMar>
            <w:top w:w="0" w:type="dxa"/>
            <w:bottom w:w="0" w:type="dxa"/>
          </w:tblCellMar>
        </w:tblPrEx>
        <w:tc>
          <w:tcPr>
            <w:tcW w:w="0" w:type="auto"/>
            <w:vAlign w:val="center"/>
          </w:tcPr>
          <w:p w14:paraId="74DDAA4F" w14:textId="77777777" w:rsidR="004904BF" w:rsidRDefault="004904BF">
            <w:pPr>
              <w:jc w:val="center"/>
            </w:pPr>
            <w:r>
              <w:rPr>
                <w:sz w:val="12"/>
              </w:rPr>
              <w:t>17538</w:t>
            </w:r>
          </w:p>
        </w:tc>
        <w:tc>
          <w:tcPr>
            <w:tcW w:w="0" w:type="auto"/>
            <w:vAlign w:val="center"/>
          </w:tcPr>
          <w:p w14:paraId="76DB8C29" w14:textId="77777777" w:rsidR="004904BF" w:rsidRDefault="004904BF">
            <w:pPr>
              <w:jc w:val="center"/>
            </w:pPr>
            <w:r>
              <w:rPr>
                <w:sz w:val="12"/>
              </w:rPr>
              <w:t>Intraorçamentário - Pagamento efetuado a sociedade cooperativa pelo fornecimento de bens, conforme art. 24, da IN 1234/12.</w:t>
            </w:r>
          </w:p>
        </w:tc>
        <w:tc>
          <w:tcPr>
            <w:tcW w:w="0" w:type="auto"/>
            <w:vAlign w:val="center"/>
          </w:tcPr>
          <w:p w14:paraId="5F9CFDA6" w14:textId="77777777" w:rsidR="004904BF" w:rsidRDefault="004904BF">
            <w:pPr>
              <w:jc w:val="center"/>
            </w:pPr>
            <w:r>
              <w:rPr>
                <w:sz w:val="12"/>
              </w:rPr>
              <w:t>Não</w:t>
            </w:r>
          </w:p>
        </w:tc>
        <w:tc>
          <w:tcPr>
            <w:tcW w:w="0" w:type="auto"/>
            <w:vAlign w:val="center"/>
          </w:tcPr>
          <w:p w14:paraId="24BBB3C8" w14:textId="77777777" w:rsidR="004904BF" w:rsidRDefault="004904BF">
            <w:pPr>
              <w:jc w:val="center"/>
            </w:pPr>
            <w:r>
              <w:rPr>
                <w:sz w:val="12"/>
              </w:rPr>
              <w:t>COFINS</w:t>
            </w:r>
          </w:p>
        </w:tc>
        <w:tc>
          <w:tcPr>
            <w:tcW w:w="0" w:type="auto"/>
            <w:vAlign w:val="center"/>
          </w:tcPr>
          <w:p w14:paraId="4FECB767" w14:textId="77777777" w:rsidR="004904BF" w:rsidRDefault="004904BF">
            <w:pPr>
              <w:jc w:val="center"/>
            </w:pPr>
            <w:r>
              <w:rPr>
                <w:sz w:val="12"/>
              </w:rPr>
              <w:t>N</w:t>
            </w:r>
          </w:p>
        </w:tc>
        <w:tc>
          <w:tcPr>
            <w:tcW w:w="0" w:type="auto"/>
            <w:vAlign w:val="center"/>
          </w:tcPr>
          <w:p w14:paraId="4744C9A7" w14:textId="77777777" w:rsidR="004904BF" w:rsidRDefault="004904BF">
            <w:pPr>
              <w:jc w:val="center"/>
            </w:pPr>
            <w:r>
              <w:rPr>
                <w:sz w:val="12"/>
              </w:rPr>
              <w:t>640401</w:t>
            </w:r>
          </w:p>
        </w:tc>
        <w:tc>
          <w:tcPr>
            <w:tcW w:w="0" w:type="auto"/>
            <w:vAlign w:val="center"/>
          </w:tcPr>
          <w:p w14:paraId="34F8E057" w14:textId="77777777" w:rsidR="004904BF" w:rsidRDefault="004904BF">
            <w:pPr>
              <w:jc w:val="center"/>
            </w:pPr>
            <w:r>
              <w:rPr>
                <w:sz w:val="12"/>
              </w:rPr>
              <w:t>Mensal</w:t>
            </w:r>
          </w:p>
        </w:tc>
        <w:tc>
          <w:tcPr>
            <w:tcW w:w="0" w:type="auto"/>
            <w:vAlign w:val="center"/>
          </w:tcPr>
          <w:p w14:paraId="4AC326D2" w14:textId="77777777" w:rsidR="004904BF" w:rsidRDefault="004904BF">
            <w:pPr>
              <w:jc w:val="center"/>
            </w:pPr>
            <w:r>
              <w:rPr>
                <w:sz w:val="12"/>
              </w:rPr>
              <w:t>01/08/2025</w:t>
            </w:r>
          </w:p>
        </w:tc>
        <w:tc>
          <w:tcPr>
            <w:tcW w:w="0" w:type="auto"/>
            <w:vAlign w:val="center"/>
          </w:tcPr>
          <w:p w14:paraId="3BB52F7D" w14:textId="77777777" w:rsidR="004904BF" w:rsidRDefault="004904BF">
            <w:pPr>
              <w:jc w:val="center"/>
            </w:pPr>
          </w:p>
        </w:tc>
      </w:tr>
      <w:tr w:rsidR="004904BF" w14:paraId="1186EC46" w14:textId="77777777">
        <w:tblPrEx>
          <w:tblCellMar>
            <w:top w:w="0" w:type="dxa"/>
            <w:bottom w:w="0" w:type="dxa"/>
          </w:tblCellMar>
        </w:tblPrEx>
        <w:tc>
          <w:tcPr>
            <w:tcW w:w="0" w:type="auto"/>
            <w:vAlign w:val="center"/>
          </w:tcPr>
          <w:p w14:paraId="562311B4" w14:textId="77777777" w:rsidR="004904BF" w:rsidRDefault="004904BF">
            <w:pPr>
              <w:jc w:val="center"/>
            </w:pPr>
            <w:r>
              <w:rPr>
                <w:sz w:val="12"/>
              </w:rPr>
              <w:t>17538</w:t>
            </w:r>
          </w:p>
        </w:tc>
        <w:tc>
          <w:tcPr>
            <w:tcW w:w="0" w:type="auto"/>
            <w:vAlign w:val="center"/>
          </w:tcPr>
          <w:p w14:paraId="1A6B191C" w14:textId="77777777" w:rsidR="004904BF" w:rsidRDefault="004904BF">
            <w:pPr>
              <w:jc w:val="center"/>
            </w:pPr>
            <w:r>
              <w:rPr>
                <w:sz w:val="12"/>
              </w:rPr>
              <w:t>Intraorçamentário - Pagamento efetuado a sociedade cooperativa pelo fornecimento de bens, conforme art. 24, da IN 1234/12.</w:t>
            </w:r>
          </w:p>
        </w:tc>
        <w:tc>
          <w:tcPr>
            <w:tcW w:w="0" w:type="auto"/>
            <w:vAlign w:val="center"/>
          </w:tcPr>
          <w:p w14:paraId="19AEFE2C" w14:textId="77777777" w:rsidR="004904BF" w:rsidRDefault="004904BF">
            <w:pPr>
              <w:jc w:val="center"/>
            </w:pPr>
            <w:r>
              <w:rPr>
                <w:sz w:val="12"/>
              </w:rPr>
              <w:t>Não</w:t>
            </w:r>
          </w:p>
        </w:tc>
        <w:tc>
          <w:tcPr>
            <w:tcW w:w="0" w:type="auto"/>
            <w:vAlign w:val="center"/>
          </w:tcPr>
          <w:p w14:paraId="69599DE5" w14:textId="77777777" w:rsidR="004904BF" w:rsidRDefault="004904BF">
            <w:pPr>
              <w:jc w:val="center"/>
            </w:pPr>
            <w:r>
              <w:rPr>
                <w:sz w:val="12"/>
              </w:rPr>
              <w:t>AGREGADO</w:t>
            </w:r>
          </w:p>
        </w:tc>
        <w:tc>
          <w:tcPr>
            <w:tcW w:w="0" w:type="auto"/>
            <w:vAlign w:val="center"/>
          </w:tcPr>
          <w:p w14:paraId="2E0B5813" w14:textId="77777777" w:rsidR="004904BF" w:rsidRDefault="004904BF">
            <w:pPr>
              <w:jc w:val="center"/>
            </w:pPr>
            <w:r>
              <w:rPr>
                <w:sz w:val="12"/>
              </w:rPr>
              <w:t>S</w:t>
            </w:r>
          </w:p>
        </w:tc>
        <w:tc>
          <w:tcPr>
            <w:tcW w:w="0" w:type="auto"/>
            <w:vAlign w:val="center"/>
          </w:tcPr>
          <w:p w14:paraId="043E8A60" w14:textId="77777777" w:rsidR="004904BF" w:rsidRDefault="004904BF">
            <w:pPr>
              <w:jc w:val="center"/>
            </w:pPr>
            <w:r>
              <w:rPr>
                <w:sz w:val="12"/>
              </w:rPr>
              <w:t>012306</w:t>
            </w:r>
          </w:p>
        </w:tc>
        <w:tc>
          <w:tcPr>
            <w:tcW w:w="0" w:type="auto"/>
            <w:vAlign w:val="center"/>
          </w:tcPr>
          <w:p w14:paraId="6E4F4490" w14:textId="77777777" w:rsidR="004904BF" w:rsidRDefault="004904BF">
            <w:pPr>
              <w:jc w:val="center"/>
            </w:pPr>
            <w:r>
              <w:rPr>
                <w:sz w:val="12"/>
              </w:rPr>
              <w:t>Mensal</w:t>
            </w:r>
          </w:p>
        </w:tc>
        <w:tc>
          <w:tcPr>
            <w:tcW w:w="0" w:type="auto"/>
            <w:vAlign w:val="center"/>
          </w:tcPr>
          <w:p w14:paraId="72063149" w14:textId="77777777" w:rsidR="004904BF" w:rsidRDefault="004904BF">
            <w:pPr>
              <w:jc w:val="center"/>
            </w:pPr>
            <w:r>
              <w:rPr>
                <w:sz w:val="12"/>
              </w:rPr>
              <w:t>01/08/2025</w:t>
            </w:r>
          </w:p>
        </w:tc>
        <w:tc>
          <w:tcPr>
            <w:tcW w:w="0" w:type="auto"/>
            <w:vAlign w:val="center"/>
          </w:tcPr>
          <w:p w14:paraId="729DA9CA" w14:textId="77777777" w:rsidR="004904BF" w:rsidRDefault="004904BF">
            <w:pPr>
              <w:jc w:val="center"/>
            </w:pPr>
          </w:p>
        </w:tc>
      </w:tr>
      <w:tr w:rsidR="004904BF" w14:paraId="1F47C611" w14:textId="77777777">
        <w:tblPrEx>
          <w:tblCellMar>
            <w:top w:w="0" w:type="dxa"/>
            <w:bottom w:w="0" w:type="dxa"/>
          </w:tblCellMar>
        </w:tblPrEx>
        <w:tc>
          <w:tcPr>
            <w:tcW w:w="0" w:type="auto"/>
            <w:vAlign w:val="center"/>
          </w:tcPr>
          <w:p w14:paraId="0022ED82" w14:textId="77777777" w:rsidR="004904BF" w:rsidRDefault="004904BF">
            <w:pPr>
              <w:jc w:val="center"/>
            </w:pPr>
            <w:r>
              <w:rPr>
                <w:sz w:val="12"/>
              </w:rPr>
              <w:t>17538</w:t>
            </w:r>
          </w:p>
        </w:tc>
        <w:tc>
          <w:tcPr>
            <w:tcW w:w="0" w:type="auto"/>
            <w:vAlign w:val="center"/>
          </w:tcPr>
          <w:p w14:paraId="56FE50EB" w14:textId="77777777" w:rsidR="004904BF" w:rsidRDefault="004904BF">
            <w:pPr>
              <w:jc w:val="center"/>
            </w:pPr>
            <w:r>
              <w:rPr>
                <w:sz w:val="12"/>
              </w:rPr>
              <w:t>Intraorçamentário - Pagamento efetuado a sociedade cooperativa pelo fornecimento de bens, conforme art. 24, da IN 1234/12.</w:t>
            </w:r>
          </w:p>
        </w:tc>
        <w:tc>
          <w:tcPr>
            <w:tcW w:w="0" w:type="auto"/>
            <w:vAlign w:val="center"/>
          </w:tcPr>
          <w:p w14:paraId="75732627" w14:textId="77777777" w:rsidR="004904BF" w:rsidRDefault="004904BF">
            <w:pPr>
              <w:jc w:val="center"/>
            </w:pPr>
            <w:r>
              <w:rPr>
                <w:sz w:val="12"/>
              </w:rPr>
              <w:t>Não</w:t>
            </w:r>
          </w:p>
        </w:tc>
        <w:tc>
          <w:tcPr>
            <w:tcW w:w="0" w:type="auto"/>
            <w:vAlign w:val="center"/>
          </w:tcPr>
          <w:p w14:paraId="5D8BAC23" w14:textId="77777777" w:rsidR="004904BF" w:rsidRDefault="004904BF">
            <w:pPr>
              <w:jc w:val="center"/>
            </w:pPr>
            <w:r>
              <w:rPr>
                <w:sz w:val="12"/>
              </w:rPr>
              <w:t>AGREGADO</w:t>
            </w:r>
          </w:p>
        </w:tc>
        <w:tc>
          <w:tcPr>
            <w:tcW w:w="0" w:type="auto"/>
            <w:vAlign w:val="center"/>
          </w:tcPr>
          <w:p w14:paraId="5257B23A" w14:textId="77777777" w:rsidR="004904BF" w:rsidRDefault="004904BF">
            <w:pPr>
              <w:jc w:val="center"/>
            </w:pPr>
            <w:r>
              <w:rPr>
                <w:sz w:val="12"/>
              </w:rPr>
              <w:t>N</w:t>
            </w:r>
          </w:p>
        </w:tc>
        <w:tc>
          <w:tcPr>
            <w:tcW w:w="0" w:type="auto"/>
            <w:vAlign w:val="center"/>
          </w:tcPr>
          <w:p w14:paraId="095D2A0C" w14:textId="77777777" w:rsidR="004904BF" w:rsidRDefault="004904BF">
            <w:pPr>
              <w:jc w:val="center"/>
            </w:pPr>
            <w:r>
              <w:rPr>
                <w:sz w:val="12"/>
              </w:rPr>
              <w:t>012303</w:t>
            </w:r>
          </w:p>
        </w:tc>
        <w:tc>
          <w:tcPr>
            <w:tcW w:w="0" w:type="auto"/>
            <w:vAlign w:val="center"/>
          </w:tcPr>
          <w:p w14:paraId="5622D311" w14:textId="77777777" w:rsidR="004904BF" w:rsidRDefault="004904BF">
            <w:pPr>
              <w:jc w:val="center"/>
            </w:pPr>
            <w:r>
              <w:rPr>
                <w:sz w:val="12"/>
              </w:rPr>
              <w:t>Mensal</w:t>
            </w:r>
          </w:p>
        </w:tc>
        <w:tc>
          <w:tcPr>
            <w:tcW w:w="0" w:type="auto"/>
            <w:vAlign w:val="center"/>
          </w:tcPr>
          <w:p w14:paraId="110822AC" w14:textId="77777777" w:rsidR="004904BF" w:rsidRDefault="004904BF">
            <w:pPr>
              <w:jc w:val="center"/>
            </w:pPr>
            <w:r>
              <w:rPr>
                <w:sz w:val="12"/>
              </w:rPr>
              <w:t>01/08/2025</w:t>
            </w:r>
          </w:p>
        </w:tc>
        <w:tc>
          <w:tcPr>
            <w:tcW w:w="0" w:type="auto"/>
            <w:vAlign w:val="center"/>
          </w:tcPr>
          <w:p w14:paraId="0026DEC1" w14:textId="77777777" w:rsidR="004904BF" w:rsidRDefault="004904BF">
            <w:pPr>
              <w:jc w:val="center"/>
            </w:pPr>
          </w:p>
        </w:tc>
      </w:tr>
      <w:tr w:rsidR="004904BF" w14:paraId="011ADFAA" w14:textId="77777777">
        <w:tblPrEx>
          <w:tblCellMar>
            <w:top w:w="0" w:type="dxa"/>
            <w:bottom w:w="0" w:type="dxa"/>
          </w:tblCellMar>
        </w:tblPrEx>
        <w:tc>
          <w:tcPr>
            <w:tcW w:w="0" w:type="auto"/>
            <w:vAlign w:val="center"/>
          </w:tcPr>
          <w:p w14:paraId="1F862BC8" w14:textId="77777777" w:rsidR="004904BF" w:rsidRDefault="004904BF">
            <w:pPr>
              <w:jc w:val="center"/>
            </w:pPr>
            <w:r>
              <w:rPr>
                <w:sz w:val="12"/>
              </w:rPr>
              <w:t>17540</w:t>
            </w:r>
          </w:p>
        </w:tc>
        <w:tc>
          <w:tcPr>
            <w:tcW w:w="0" w:type="auto"/>
            <w:vAlign w:val="center"/>
          </w:tcPr>
          <w:p w14:paraId="794A5492" w14:textId="77777777" w:rsidR="004904BF" w:rsidRDefault="004904BF">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339B58BB" w14:textId="77777777" w:rsidR="004904BF" w:rsidRDefault="004904BF">
            <w:pPr>
              <w:jc w:val="center"/>
            </w:pPr>
            <w:r>
              <w:rPr>
                <w:sz w:val="12"/>
              </w:rPr>
              <w:t>Não</w:t>
            </w:r>
          </w:p>
        </w:tc>
        <w:tc>
          <w:tcPr>
            <w:tcW w:w="0" w:type="auto"/>
            <w:vAlign w:val="center"/>
          </w:tcPr>
          <w:p w14:paraId="69A7C2CA" w14:textId="77777777" w:rsidR="004904BF" w:rsidRDefault="004904BF">
            <w:pPr>
              <w:jc w:val="center"/>
            </w:pPr>
            <w:r>
              <w:rPr>
                <w:sz w:val="12"/>
              </w:rPr>
              <w:t>AGREGADO</w:t>
            </w:r>
          </w:p>
        </w:tc>
        <w:tc>
          <w:tcPr>
            <w:tcW w:w="0" w:type="auto"/>
            <w:vAlign w:val="center"/>
          </w:tcPr>
          <w:p w14:paraId="63E8BCD0" w14:textId="77777777" w:rsidR="004904BF" w:rsidRDefault="004904BF">
            <w:pPr>
              <w:jc w:val="center"/>
            </w:pPr>
            <w:r>
              <w:rPr>
                <w:sz w:val="12"/>
              </w:rPr>
              <w:t>S</w:t>
            </w:r>
          </w:p>
        </w:tc>
        <w:tc>
          <w:tcPr>
            <w:tcW w:w="0" w:type="auto"/>
            <w:vAlign w:val="center"/>
          </w:tcPr>
          <w:p w14:paraId="72A053F2" w14:textId="77777777" w:rsidR="004904BF" w:rsidRDefault="004904BF">
            <w:pPr>
              <w:jc w:val="center"/>
            </w:pPr>
            <w:r>
              <w:rPr>
                <w:sz w:val="12"/>
              </w:rPr>
              <w:t>006706</w:t>
            </w:r>
          </w:p>
        </w:tc>
        <w:tc>
          <w:tcPr>
            <w:tcW w:w="0" w:type="auto"/>
            <w:vAlign w:val="center"/>
          </w:tcPr>
          <w:p w14:paraId="0BC169B2" w14:textId="77777777" w:rsidR="004904BF" w:rsidRDefault="004904BF">
            <w:pPr>
              <w:jc w:val="center"/>
            </w:pPr>
            <w:r>
              <w:rPr>
                <w:sz w:val="12"/>
              </w:rPr>
              <w:t>Mensal</w:t>
            </w:r>
          </w:p>
        </w:tc>
        <w:tc>
          <w:tcPr>
            <w:tcW w:w="0" w:type="auto"/>
            <w:vAlign w:val="center"/>
          </w:tcPr>
          <w:p w14:paraId="16009208" w14:textId="77777777" w:rsidR="004904BF" w:rsidRDefault="004904BF">
            <w:pPr>
              <w:jc w:val="center"/>
            </w:pPr>
            <w:r>
              <w:rPr>
                <w:sz w:val="12"/>
              </w:rPr>
              <w:t>01/08/2025</w:t>
            </w:r>
          </w:p>
        </w:tc>
        <w:tc>
          <w:tcPr>
            <w:tcW w:w="0" w:type="auto"/>
            <w:vAlign w:val="center"/>
          </w:tcPr>
          <w:p w14:paraId="2EEEF182" w14:textId="77777777" w:rsidR="004904BF" w:rsidRDefault="004904BF">
            <w:pPr>
              <w:jc w:val="center"/>
            </w:pPr>
          </w:p>
        </w:tc>
      </w:tr>
      <w:tr w:rsidR="004904BF" w14:paraId="20C86CC7" w14:textId="77777777">
        <w:tblPrEx>
          <w:tblCellMar>
            <w:top w:w="0" w:type="dxa"/>
            <w:bottom w:w="0" w:type="dxa"/>
          </w:tblCellMar>
        </w:tblPrEx>
        <w:tc>
          <w:tcPr>
            <w:tcW w:w="0" w:type="auto"/>
            <w:vAlign w:val="center"/>
          </w:tcPr>
          <w:p w14:paraId="7F03201F" w14:textId="77777777" w:rsidR="004904BF" w:rsidRDefault="004904BF">
            <w:pPr>
              <w:jc w:val="center"/>
            </w:pPr>
            <w:r>
              <w:rPr>
                <w:sz w:val="12"/>
              </w:rPr>
              <w:t>17540</w:t>
            </w:r>
          </w:p>
        </w:tc>
        <w:tc>
          <w:tcPr>
            <w:tcW w:w="0" w:type="auto"/>
            <w:vAlign w:val="center"/>
          </w:tcPr>
          <w:p w14:paraId="35F43B47" w14:textId="77777777" w:rsidR="004904BF" w:rsidRDefault="004904BF">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7592D51A" w14:textId="77777777" w:rsidR="004904BF" w:rsidRDefault="004904BF">
            <w:pPr>
              <w:jc w:val="center"/>
            </w:pPr>
            <w:r>
              <w:rPr>
                <w:sz w:val="12"/>
              </w:rPr>
              <w:t>Não</w:t>
            </w:r>
          </w:p>
        </w:tc>
        <w:tc>
          <w:tcPr>
            <w:tcW w:w="0" w:type="auto"/>
            <w:vAlign w:val="center"/>
          </w:tcPr>
          <w:p w14:paraId="1D063D22" w14:textId="77777777" w:rsidR="004904BF" w:rsidRDefault="004904BF">
            <w:pPr>
              <w:jc w:val="center"/>
            </w:pPr>
            <w:r>
              <w:rPr>
                <w:sz w:val="12"/>
              </w:rPr>
              <w:t>AGREGADO</w:t>
            </w:r>
          </w:p>
        </w:tc>
        <w:tc>
          <w:tcPr>
            <w:tcW w:w="0" w:type="auto"/>
            <w:vAlign w:val="center"/>
          </w:tcPr>
          <w:p w14:paraId="13641067" w14:textId="77777777" w:rsidR="004904BF" w:rsidRDefault="004904BF">
            <w:pPr>
              <w:jc w:val="center"/>
            </w:pPr>
            <w:r>
              <w:rPr>
                <w:sz w:val="12"/>
              </w:rPr>
              <w:t>N</w:t>
            </w:r>
          </w:p>
        </w:tc>
        <w:tc>
          <w:tcPr>
            <w:tcW w:w="0" w:type="auto"/>
            <w:vAlign w:val="center"/>
          </w:tcPr>
          <w:p w14:paraId="00D60B1A" w14:textId="77777777" w:rsidR="004904BF" w:rsidRDefault="004904BF">
            <w:pPr>
              <w:jc w:val="center"/>
            </w:pPr>
            <w:r>
              <w:rPr>
                <w:sz w:val="12"/>
              </w:rPr>
              <w:t>006703</w:t>
            </w:r>
          </w:p>
        </w:tc>
        <w:tc>
          <w:tcPr>
            <w:tcW w:w="0" w:type="auto"/>
            <w:vAlign w:val="center"/>
          </w:tcPr>
          <w:p w14:paraId="2E748318" w14:textId="77777777" w:rsidR="004904BF" w:rsidRDefault="004904BF">
            <w:pPr>
              <w:jc w:val="center"/>
            </w:pPr>
            <w:r>
              <w:rPr>
                <w:sz w:val="12"/>
              </w:rPr>
              <w:t>Mensal</w:t>
            </w:r>
          </w:p>
        </w:tc>
        <w:tc>
          <w:tcPr>
            <w:tcW w:w="0" w:type="auto"/>
            <w:vAlign w:val="center"/>
          </w:tcPr>
          <w:p w14:paraId="46D5EE5C" w14:textId="77777777" w:rsidR="004904BF" w:rsidRDefault="004904BF">
            <w:pPr>
              <w:jc w:val="center"/>
            </w:pPr>
            <w:r>
              <w:rPr>
                <w:sz w:val="12"/>
              </w:rPr>
              <w:t>01/08/2025</w:t>
            </w:r>
          </w:p>
        </w:tc>
        <w:tc>
          <w:tcPr>
            <w:tcW w:w="0" w:type="auto"/>
            <w:vAlign w:val="center"/>
          </w:tcPr>
          <w:p w14:paraId="18261F12" w14:textId="77777777" w:rsidR="004904BF" w:rsidRDefault="004904BF">
            <w:pPr>
              <w:jc w:val="center"/>
            </w:pPr>
          </w:p>
        </w:tc>
      </w:tr>
      <w:tr w:rsidR="004904BF" w14:paraId="14DD88AA" w14:textId="77777777">
        <w:tblPrEx>
          <w:tblCellMar>
            <w:top w:w="0" w:type="dxa"/>
            <w:bottom w:w="0" w:type="dxa"/>
          </w:tblCellMar>
        </w:tblPrEx>
        <w:tc>
          <w:tcPr>
            <w:tcW w:w="0" w:type="auto"/>
            <w:vAlign w:val="center"/>
          </w:tcPr>
          <w:p w14:paraId="4401CA76" w14:textId="77777777" w:rsidR="004904BF" w:rsidRDefault="004904BF">
            <w:pPr>
              <w:jc w:val="center"/>
            </w:pPr>
            <w:r>
              <w:rPr>
                <w:sz w:val="12"/>
              </w:rPr>
              <w:t>17540</w:t>
            </w:r>
          </w:p>
        </w:tc>
        <w:tc>
          <w:tcPr>
            <w:tcW w:w="0" w:type="auto"/>
            <w:vAlign w:val="center"/>
          </w:tcPr>
          <w:p w14:paraId="13C0E53D" w14:textId="77777777" w:rsidR="004904BF" w:rsidRDefault="004904BF">
            <w:pPr>
              <w:jc w:val="center"/>
            </w:pPr>
            <w:r>
              <w:rPr>
                <w:sz w:val="12"/>
              </w:rPr>
              <w:t xml:space="preserve">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w:t>
            </w:r>
            <w:r>
              <w:rPr>
                <w:sz w:val="12"/>
              </w:rPr>
              <w:lastRenderedPageBreak/>
              <w:t>emprego de materiais, inclusive o de que trata a alínea “C” do Inciso II do art. 27 da IN 1.1234.</w:t>
            </w:r>
          </w:p>
        </w:tc>
        <w:tc>
          <w:tcPr>
            <w:tcW w:w="0" w:type="auto"/>
            <w:vAlign w:val="center"/>
          </w:tcPr>
          <w:p w14:paraId="6A271CDD" w14:textId="77777777" w:rsidR="004904BF" w:rsidRDefault="004904BF">
            <w:pPr>
              <w:jc w:val="center"/>
            </w:pPr>
            <w:r>
              <w:rPr>
                <w:sz w:val="12"/>
              </w:rPr>
              <w:lastRenderedPageBreak/>
              <w:t>Não</w:t>
            </w:r>
          </w:p>
        </w:tc>
        <w:tc>
          <w:tcPr>
            <w:tcW w:w="0" w:type="auto"/>
            <w:vAlign w:val="center"/>
          </w:tcPr>
          <w:p w14:paraId="798B43F7" w14:textId="77777777" w:rsidR="004904BF" w:rsidRDefault="004904BF">
            <w:pPr>
              <w:jc w:val="center"/>
            </w:pPr>
            <w:r>
              <w:rPr>
                <w:sz w:val="12"/>
              </w:rPr>
              <w:t>CSLL</w:t>
            </w:r>
          </w:p>
        </w:tc>
        <w:tc>
          <w:tcPr>
            <w:tcW w:w="0" w:type="auto"/>
            <w:vAlign w:val="center"/>
          </w:tcPr>
          <w:p w14:paraId="6EBB5A55" w14:textId="77777777" w:rsidR="004904BF" w:rsidRDefault="004904BF">
            <w:pPr>
              <w:jc w:val="center"/>
            </w:pPr>
            <w:r>
              <w:rPr>
                <w:sz w:val="12"/>
              </w:rPr>
              <w:t>S</w:t>
            </w:r>
          </w:p>
        </w:tc>
        <w:tc>
          <w:tcPr>
            <w:tcW w:w="0" w:type="auto"/>
            <w:vAlign w:val="center"/>
          </w:tcPr>
          <w:p w14:paraId="2485559C" w14:textId="77777777" w:rsidR="004904BF" w:rsidRDefault="004904BF">
            <w:pPr>
              <w:jc w:val="center"/>
            </w:pPr>
            <w:r>
              <w:rPr>
                <w:sz w:val="12"/>
              </w:rPr>
              <w:t>639401</w:t>
            </w:r>
          </w:p>
        </w:tc>
        <w:tc>
          <w:tcPr>
            <w:tcW w:w="0" w:type="auto"/>
            <w:vAlign w:val="center"/>
          </w:tcPr>
          <w:p w14:paraId="2A31F659" w14:textId="77777777" w:rsidR="004904BF" w:rsidRDefault="004904BF">
            <w:pPr>
              <w:jc w:val="center"/>
            </w:pPr>
            <w:r>
              <w:rPr>
                <w:sz w:val="12"/>
              </w:rPr>
              <w:t>Mensal</w:t>
            </w:r>
          </w:p>
        </w:tc>
        <w:tc>
          <w:tcPr>
            <w:tcW w:w="0" w:type="auto"/>
            <w:vAlign w:val="center"/>
          </w:tcPr>
          <w:p w14:paraId="59C48268" w14:textId="77777777" w:rsidR="004904BF" w:rsidRDefault="004904BF">
            <w:pPr>
              <w:jc w:val="center"/>
            </w:pPr>
            <w:r>
              <w:rPr>
                <w:sz w:val="12"/>
              </w:rPr>
              <w:t>01/08/2025</w:t>
            </w:r>
          </w:p>
        </w:tc>
        <w:tc>
          <w:tcPr>
            <w:tcW w:w="0" w:type="auto"/>
            <w:vAlign w:val="center"/>
          </w:tcPr>
          <w:p w14:paraId="62CBB3F5" w14:textId="77777777" w:rsidR="004904BF" w:rsidRDefault="004904BF">
            <w:pPr>
              <w:jc w:val="center"/>
            </w:pPr>
          </w:p>
        </w:tc>
      </w:tr>
      <w:tr w:rsidR="004904BF" w14:paraId="0C833309" w14:textId="77777777">
        <w:tblPrEx>
          <w:tblCellMar>
            <w:top w:w="0" w:type="dxa"/>
            <w:bottom w:w="0" w:type="dxa"/>
          </w:tblCellMar>
        </w:tblPrEx>
        <w:tc>
          <w:tcPr>
            <w:tcW w:w="0" w:type="auto"/>
            <w:vAlign w:val="center"/>
          </w:tcPr>
          <w:p w14:paraId="11D098AF" w14:textId="77777777" w:rsidR="004904BF" w:rsidRDefault="004904BF">
            <w:pPr>
              <w:jc w:val="center"/>
            </w:pPr>
            <w:r>
              <w:rPr>
                <w:sz w:val="12"/>
              </w:rPr>
              <w:t>17540</w:t>
            </w:r>
          </w:p>
        </w:tc>
        <w:tc>
          <w:tcPr>
            <w:tcW w:w="0" w:type="auto"/>
            <w:vAlign w:val="center"/>
          </w:tcPr>
          <w:p w14:paraId="0A7E2A86" w14:textId="77777777" w:rsidR="004904BF" w:rsidRDefault="004904BF">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25320BF5" w14:textId="77777777" w:rsidR="004904BF" w:rsidRDefault="004904BF">
            <w:pPr>
              <w:jc w:val="center"/>
            </w:pPr>
            <w:r>
              <w:rPr>
                <w:sz w:val="12"/>
              </w:rPr>
              <w:t>Não</w:t>
            </w:r>
          </w:p>
        </w:tc>
        <w:tc>
          <w:tcPr>
            <w:tcW w:w="0" w:type="auto"/>
            <w:vAlign w:val="center"/>
          </w:tcPr>
          <w:p w14:paraId="0C016F1A" w14:textId="77777777" w:rsidR="004904BF" w:rsidRDefault="004904BF">
            <w:pPr>
              <w:jc w:val="center"/>
            </w:pPr>
            <w:r>
              <w:rPr>
                <w:sz w:val="12"/>
              </w:rPr>
              <w:t>CSLL</w:t>
            </w:r>
          </w:p>
        </w:tc>
        <w:tc>
          <w:tcPr>
            <w:tcW w:w="0" w:type="auto"/>
            <w:vAlign w:val="center"/>
          </w:tcPr>
          <w:p w14:paraId="2E0FFBA8" w14:textId="77777777" w:rsidR="004904BF" w:rsidRDefault="004904BF">
            <w:pPr>
              <w:jc w:val="center"/>
            </w:pPr>
            <w:r>
              <w:rPr>
                <w:sz w:val="12"/>
              </w:rPr>
              <w:t>N</w:t>
            </w:r>
          </w:p>
        </w:tc>
        <w:tc>
          <w:tcPr>
            <w:tcW w:w="0" w:type="auto"/>
            <w:vAlign w:val="center"/>
          </w:tcPr>
          <w:p w14:paraId="36363340" w14:textId="77777777" w:rsidR="004904BF" w:rsidRDefault="004904BF">
            <w:pPr>
              <w:jc w:val="center"/>
            </w:pPr>
            <w:r>
              <w:rPr>
                <w:sz w:val="12"/>
              </w:rPr>
              <w:t>639401</w:t>
            </w:r>
          </w:p>
        </w:tc>
        <w:tc>
          <w:tcPr>
            <w:tcW w:w="0" w:type="auto"/>
            <w:vAlign w:val="center"/>
          </w:tcPr>
          <w:p w14:paraId="5858E235" w14:textId="77777777" w:rsidR="004904BF" w:rsidRDefault="004904BF">
            <w:pPr>
              <w:jc w:val="center"/>
            </w:pPr>
            <w:r>
              <w:rPr>
                <w:sz w:val="12"/>
              </w:rPr>
              <w:t>Mensal</w:t>
            </w:r>
          </w:p>
        </w:tc>
        <w:tc>
          <w:tcPr>
            <w:tcW w:w="0" w:type="auto"/>
            <w:vAlign w:val="center"/>
          </w:tcPr>
          <w:p w14:paraId="64EB01CA" w14:textId="77777777" w:rsidR="004904BF" w:rsidRDefault="004904BF">
            <w:pPr>
              <w:jc w:val="center"/>
            </w:pPr>
            <w:r>
              <w:rPr>
                <w:sz w:val="12"/>
              </w:rPr>
              <w:t>01/08/2025</w:t>
            </w:r>
          </w:p>
        </w:tc>
        <w:tc>
          <w:tcPr>
            <w:tcW w:w="0" w:type="auto"/>
            <w:vAlign w:val="center"/>
          </w:tcPr>
          <w:p w14:paraId="26B089DC" w14:textId="77777777" w:rsidR="004904BF" w:rsidRDefault="004904BF">
            <w:pPr>
              <w:jc w:val="center"/>
            </w:pPr>
          </w:p>
        </w:tc>
      </w:tr>
      <w:tr w:rsidR="004904BF" w14:paraId="3D1CFF4F" w14:textId="77777777">
        <w:tblPrEx>
          <w:tblCellMar>
            <w:top w:w="0" w:type="dxa"/>
            <w:bottom w:w="0" w:type="dxa"/>
          </w:tblCellMar>
        </w:tblPrEx>
        <w:tc>
          <w:tcPr>
            <w:tcW w:w="0" w:type="auto"/>
            <w:vAlign w:val="center"/>
          </w:tcPr>
          <w:p w14:paraId="2049A056" w14:textId="77777777" w:rsidR="004904BF" w:rsidRDefault="004904BF">
            <w:pPr>
              <w:jc w:val="center"/>
            </w:pPr>
            <w:r>
              <w:rPr>
                <w:sz w:val="12"/>
              </w:rPr>
              <w:t>17540</w:t>
            </w:r>
          </w:p>
        </w:tc>
        <w:tc>
          <w:tcPr>
            <w:tcW w:w="0" w:type="auto"/>
            <w:vAlign w:val="center"/>
          </w:tcPr>
          <w:p w14:paraId="4398C255" w14:textId="77777777" w:rsidR="004904BF" w:rsidRDefault="004904BF">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56640E78" w14:textId="77777777" w:rsidR="004904BF" w:rsidRDefault="004904BF">
            <w:pPr>
              <w:jc w:val="center"/>
            </w:pPr>
            <w:r>
              <w:rPr>
                <w:sz w:val="12"/>
              </w:rPr>
              <w:t>Não</w:t>
            </w:r>
          </w:p>
        </w:tc>
        <w:tc>
          <w:tcPr>
            <w:tcW w:w="0" w:type="auto"/>
            <w:vAlign w:val="center"/>
          </w:tcPr>
          <w:p w14:paraId="578BF865" w14:textId="77777777" w:rsidR="004904BF" w:rsidRDefault="004904BF">
            <w:pPr>
              <w:jc w:val="center"/>
            </w:pPr>
            <w:r>
              <w:rPr>
                <w:sz w:val="12"/>
              </w:rPr>
              <w:t>PIS/PASEP</w:t>
            </w:r>
          </w:p>
        </w:tc>
        <w:tc>
          <w:tcPr>
            <w:tcW w:w="0" w:type="auto"/>
            <w:vAlign w:val="center"/>
          </w:tcPr>
          <w:p w14:paraId="2FC51CA0" w14:textId="77777777" w:rsidR="004904BF" w:rsidRDefault="004904BF">
            <w:pPr>
              <w:jc w:val="center"/>
            </w:pPr>
            <w:r>
              <w:rPr>
                <w:sz w:val="12"/>
              </w:rPr>
              <w:t>S</w:t>
            </w:r>
          </w:p>
        </w:tc>
        <w:tc>
          <w:tcPr>
            <w:tcW w:w="0" w:type="auto"/>
            <w:vAlign w:val="center"/>
          </w:tcPr>
          <w:p w14:paraId="37E7E91D" w14:textId="77777777" w:rsidR="004904BF" w:rsidRDefault="004904BF">
            <w:pPr>
              <w:jc w:val="center"/>
            </w:pPr>
            <w:r>
              <w:rPr>
                <w:sz w:val="12"/>
              </w:rPr>
              <w:t>312101</w:t>
            </w:r>
          </w:p>
        </w:tc>
        <w:tc>
          <w:tcPr>
            <w:tcW w:w="0" w:type="auto"/>
            <w:vAlign w:val="center"/>
          </w:tcPr>
          <w:p w14:paraId="56E6BFD8" w14:textId="77777777" w:rsidR="004904BF" w:rsidRDefault="004904BF">
            <w:pPr>
              <w:jc w:val="center"/>
            </w:pPr>
            <w:r>
              <w:rPr>
                <w:sz w:val="12"/>
              </w:rPr>
              <w:t>Mensal</w:t>
            </w:r>
          </w:p>
        </w:tc>
        <w:tc>
          <w:tcPr>
            <w:tcW w:w="0" w:type="auto"/>
            <w:vAlign w:val="center"/>
          </w:tcPr>
          <w:p w14:paraId="6D5AB827" w14:textId="77777777" w:rsidR="004904BF" w:rsidRDefault="004904BF">
            <w:pPr>
              <w:jc w:val="center"/>
            </w:pPr>
            <w:r>
              <w:rPr>
                <w:sz w:val="12"/>
              </w:rPr>
              <w:t>01/08/2025</w:t>
            </w:r>
          </w:p>
        </w:tc>
        <w:tc>
          <w:tcPr>
            <w:tcW w:w="0" w:type="auto"/>
            <w:vAlign w:val="center"/>
          </w:tcPr>
          <w:p w14:paraId="4C57A595" w14:textId="77777777" w:rsidR="004904BF" w:rsidRDefault="004904BF">
            <w:pPr>
              <w:jc w:val="center"/>
            </w:pPr>
          </w:p>
        </w:tc>
      </w:tr>
      <w:tr w:rsidR="004904BF" w14:paraId="067E27C9" w14:textId="77777777">
        <w:tblPrEx>
          <w:tblCellMar>
            <w:top w:w="0" w:type="dxa"/>
            <w:bottom w:w="0" w:type="dxa"/>
          </w:tblCellMar>
        </w:tblPrEx>
        <w:tc>
          <w:tcPr>
            <w:tcW w:w="0" w:type="auto"/>
            <w:vAlign w:val="center"/>
          </w:tcPr>
          <w:p w14:paraId="1C7B4A8D" w14:textId="77777777" w:rsidR="004904BF" w:rsidRDefault="004904BF">
            <w:pPr>
              <w:jc w:val="center"/>
            </w:pPr>
            <w:r>
              <w:rPr>
                <w:sz w:val="12"/>
              </w:rPr>
              <w:t>17540</w:t>
            </w:r>
          </w:p>
        </w:tc>
        <w:tc>
          <w:tcPr>
            <w:tcW w:w="0" w:type="auto"/>
            <w:vAlign w:val="center"/>
          </w:tcPr>
          <w:p w14:paraId="40E7B653" w14:textId="77777777" w:rsidR="004904BF" w:rsidRDefault="004904BF">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144A6359" w14:textId="77777777" w:rsidR="004904BF" w:rsidRDefault="004904BF">
            <w:pPr>
              <w:jc w:val="center"/>
            </w:pPr>
            <w:r>
              <w:rPr>
                <w:sz w:val="12"/>
              </w:rPr>
              <w:t>Não</w:t>
            </w:r>
          </w:p>
        </w:tc>
        <w:tc>
          <w:tcPr>
            <w:tcW w:w="0" w:type="auto"/>
            <w:vAlign w:val="center"/>
          </w:tcPr>
          <w:p w14:paraId="04D214F8" w14:textId="77777777" w:rsidR="004904BF" w:rsidRDefault="004904BF">
            <w:pPr>
              <w:jc w:val="center"/>
            </w:pPr>
            <w:r>
              <w:rPr>
                <w:sz w:val="12"/>
              </w:rPr>
              <w:t>PIS/PASEP</w:t>
            </w:r>
          </w:p>
        </w:tc>
        <w:tc>
          <w:tcPr>
            <w:tcW w:w="0" w:type="auto"/>
            <w:vAlign w:val="center"/>
          </w:tcPr>
          <w:p w14:paraId="0A7B1416" w14:textId="77777777" w:rsidR="004904BF" w:rsidRDefault="004904BF">
            <w:pPr>
              <w:jc w:val="center"/>
            </w:pPr>
            <w:r>
              <w:rPr>
                <w:sz w:val="12"/>
              </w:rPr>
              <w:t>N</w:t>
            </w:r>
          </w:p>
        </w:tc>
        <w:tc>
          <w:tcPr>
            <w:tcW w:w="0" w:type="auto"/>
            <w:vAlign w:val="center"/>
          </w:tcPr>
          <w:p w14:paraId="2EBE46FE" w14:textId="77777777" w:rsidR="004904BF" w:rsidRDefault="004904BF">
            <w:pPr>
              <w:jc w:val="center"/>
            </w:pPr>
            <w:r>
              <w:rPr>
                <w:sz w:val="12"/>
              </w:rPr>
              <w:t>312101</w:t>
            </w:r>
          </w:p>
        </w:tc>
        <w:tc>
          <w:tcPr>
            <w:tcW w:w="0" w:type="auto"/>
            <w:vAlign w:val="center"/>
          </w:tcPr>
          <w:p w14:paraId="54B63E30" w14:textId="77777777" w:rsidR="004904BF" w:rsidRDefault="004904BF">
            <w:pPr>
              <w:jc w:val="center"/>
            </w:pPr>
            <w:r>
              <w:rPr>
                <w:sz w:val="12"/>
              </w:rPr>
              <w:t>Mensal</w:t>
            </w:r>
          </w:p>
        </w:tc>
        <w:tc>
          <w:tcPr>
            <w:tcW w:w="0" w:type="auto"/>
            <w:vAlign w:val="center"/>
          </w:tcPr>
          <w:p w14:paraId="6E7C8EF4" w14:textId="77777777" w:rsidR="004904BF" w:rsidRDefault="004904BF">
            <w:pPr>
              <w:jc w:val="center"/>
            </w:pPr>
            <w:r>
              <w:rPr>
                <w:sz w:val="12"/>
              </w:rPr>
              <w:t>01/08/2025</w:t>
            </w:r>
          </w:p>
        </w:tc>
        <w:tc>
          <w:tcPr>
            <w:tcW w:w="0" w:type="auto"/>
            <w:vAlign w:val="center"/>
          </w:tcPr>
          <w:p w14:paraId="3B850679" w14:textId="77777777" w:rsidR="004904BF" w:rsidRDefault="004904BF">
            <w:pPr>
              <w:jc w:val="center"/>
            </w:pPr>
          </w:p>
        </w:tc>
      </w:tr>
      <w:tr w:rsidR="004904BF" w14:paraId="3A9185B3" w14:textId="77777777">
        <w:tblPrEx>
          <w:tblCellMar>
            <w:top w:w="0" w:type="dxa"/>
            <w:bottom w:w="0" w:type="dxa"/>
          </w:tblCellMar>
        </w:tblPrEx>
        <w:tc>
          <w:tcPr>
            <w:tcW w:w="0" w:type="auto"/>
            <w:vAlign w:val="center"/>
          </w:tcPr>
          <w:p w14:paraId="30C8F541" w14:textId="77777777" w:rsidR="004904BF" w:rsidRDefault="004904BF">
            <w:pPr>
              <w:jc w:val="center"/>
            </w:pPr>
            <w:r>
              <w:rPr>
                <w:sz w:val="12"/>
              </w:rPr>
              <w:t>17540</w:t>
            </w:r>
          </w:p>
        </w:tc>
        <w:tc>
          <w:tcPr>
            <w:tcW w:w="0" w:type="auto"/>
            <w:vAlign w:val="center"/>
          </w:tcPr>
          <w:p w14:paraId="28759109" w14:textId="77777777" w:rsidR="004904BF" w:rsidRDefault="004904BF">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4149D89E" w14:textId="77777777" w:rsidR="004904BF" w:rsidRDefault="004904BF">
            <w:pPr>
              <w:jc w:val="center"/>
            </w:pPr>
            <w:r>
              <w:rPr>
                <w:sz w:val="12"/>
              </w:rPr>
              <w:t>Não</w:t>
            </w:r>
          </w:p>
        </w:tc>
        <w:tc>
          <w:tcPr>
            <w:tcW w:w="0" w:type="auto"/>
            <w:vAlign w:val="center"/>
          </w:tcPr>
          <w:p w14:paraId="4907F0C7" w14:textId="77777777" w:rsidR="004904BF" w:rsidRDefault="004904BF">
            <w:pPr>
              <w:jc w:val="center"/>
            </w:pPr>
            <w:r>
              <w:rPr>
                <w:sz w:val="12"/>
              </w:rPr>
              <w:t>COFINS</w:t>
            </w:r>
          </w:p>
        </w:tc>
        <w:tc>
          <w:tcPr>
            <w:tcW w:w="0" w:type="auto"/>
            <w:vAlign w:val="center"/>
          </w:tcPr>
          <w:p w14:paraId="50ACD1CB" w14:textId="77777777" w:rsidR="004904BF" w:rsidRDefault="004904BF">
            <w:pPr>
              <w:jc w:val="center"/>
            </w:pPr>
            <w:r>
              <w:rPr>
                <w:sz w:val="12"/>
              </w:rPr>
              <w:t>S</w:t>
            </w:r>
          </w:p>
        </w:tc>
        <w:tc>
          <w:tcPr>
            <w:tcW w:w="0" w:type="auto"/>
            <w:vAlign w:val="center"/>
          </w:tcPr>
          <w:p w14:paraId="10F927E0" w14:textId="77777777" w:rsidR="004904BF" w:rsidRDefault="004904BF">
            <w:pPr>
              <w:jc w:val="center"/>
            </w:pPr>
            <w:r>
              <w:rPr>
                <w:sz w:val="12"/>
              </w:rPr>
              <w:t>640401</w:t>
            </w:r>
          </w:p>
        </w:tc>
        <w:tc>
          <w:tcPr>
            <w:tcW w:w="0" w:type="auto"/>
            <w:vAlign w:val="center"/>
          </w:tcPr>
          <w:p w14:paraId="417B68A8" w14:textId="77777777" w:rsidR="004904BF" w:rsidRDefault="004904BF">
            <w:pPr>
              <w:jc w:val="center"/>
            </w:pPr>
            <w:r>
              <w:rPr>
                <w:sz w:val="12"/>
              </w:rPr>
              <w:t>Mensal</w:t>
            </w:r>
          </w:p>
        </w:tc>
        <w:tc>
          <w:tcPr>
            <w:tcW w:w="0" w:type="auto"/>
            <w:vAlign w:val="center"/>
          </w:tcPr>
          <w:p w14:paraId="366ADC49" w14:textId="77777777" w:rsidR="004904BF" w:rsidRDefault="004904BF">
            <w:pPr>
              <w:jc w:val="center"/>
            </w:pPr>
            <w:r>
              <w:rPr>
                <w:sz w:val="12"/>
              </w:rPr>
              <w:t>01/08/2025</w:t>
            </w:r>
          </w:p>
        </w:tc>
        <w:tc>
          <w:tcPr>
            <w:tcW w:w="0" w:type="auto"/>
            <w:vAlign w:val="center"/>
          </w:tcPr>
          <w:p w14:paraId="3C919B89" w14:textId="77777777" w:rsidR="004904BF" w:rsidRDefault="004904BF">
            <w:pPr>
              <w:jc w:val="center"/>
            </w:pPr>
          </w:p>
        </w:tc>
      </w:tr>
      <w:tr w:rsidR="004904BF" w14:paraId="255EF556" w14:textId="77777777">
        <w:tblPrEx>
          <w:tblCellMar>
            <w:top w:w="0" w:type="dxa"/>
            <w:bottom w:w="0" w:type="dxa"/>
          </w:tblCellMar>
        </w:tblPrEx>
        <w:tc>
          <w:tcPr>
            <w:tcW w:w="0" w:type="auto"/>
            <w:vAlign w:val="center"/>
          </w:tcPr>
          <w:p w14:paraId="7BC2EEE1" w14:textId="77777777" w:rsidR="004904BF" w:rsidRDefault="004904BF">
            <w:pPr>
              <w:jc w:val="center"/>
            </w:pPr>
            <w:r>
              <w:rPr>
                <w:sz w:val="12"/>
              </w:rPr>
              <w:t>17540</w:t>
            </w:r>
          </w:p>
        </w:tc>
        <w:tc>
          <w:tcPr>
            <w:tcW w:w="0" w:type="auto"/>
            <w:vAlign w:val="center"/>
          </w:tcPr>
          <w:p w14:paraId="00531931" w14:textId="77777777" w:rsidR="004904BF" w:rsidRDefault="004904BF">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0EFA0C33" w14:textId="77777777" w:rsidR="004904BF" w:rsidRDefault="004904BF">
            <w:pPr>
              <w:jc w:val="center"/>
            </w:pPr>
            <w:r>
              <w:rPr>
                <w:sz w:val="12"/>
              </w:rPr>
              <w:t>Não</w:t>
            </w:r>
          </w:p>
        </w:tc>
        <w:tc>
          <w:tcPr>
            <w:tcW w:w="0" w:type="auto"/>
            <w:vAlign w:val="center"/>
          </w:tcPr>
          <w:p w14:paraId="29B2B821" w14:textId="77777777" w:rsidR="004904BF" w:rsidRDefault="004904BF">
            <w:pPr>
              <w:jc w:val="center"/>
            </w:pPr>
            <w:r>
              <w:rPr>
                <w:sz w:val="12"/>
              </w:rPr>
              <w:t>COFINS</w:t>
            </w:r>
          </w:p>
        </w:tc>
        <w:tc>
          <w:tcPr>
            <w:tcW w:w="0" w:type="auto"/>
            <w:vAlign w:val="center"/>
          </w:tcPr>
          <w:p w14:paraId="484E834A" w14:textId="77777777" w:rsidR="004904BF" w:rsidRDefault="004904BF">
            <w:pPr>
              <w:jc w:val="center"/>
            </w:pPr>
            <w:r>
              <w:rPr>
                <w:sz w:val="12"/>
              </w:rPr>
              <w:t>N</w:t>
            </w:r>
          </w:p>
        </w:tc>
        <w:tc>
          <w:tcPr>
            <w:tcW w:w="0" w:type="auto"/>
            <w:vAlign w:val="center"/>
          </w:tcPr>
          <w:p w14:paraId="070F8DDF" w14:textId="77777777" w:rsidR="004904BF" w:rsidRDefault="004904BF">
            <w:pPr>
              <w:jc w:val="center"/>
            </w:pPr>
            <w:r>
              <w:rPr>
                <w:sz w:val="12"/>
              </w:rPr>
              <w:t>640401</w:t>
            </w:r>
          </w:p>
        </w:tc>
        <w:tc>
          <w:tcPr>
            <w:tcW w:w="0" w:type="auto"/>
            <w:vAlign w:val="center"/>
          </w:tcPr>
          <w:p w14:paraId="7AC24B45" w14:textId="77777777" w:rsidR="004904BF" w:rsidRDefault="004904BF">
            <w:pPr>
              <w:jc w:val="center"/>
            </w:pPr>
            <w:r>
              <w:rPr>
                <w:sz w:val="12"/>
              </w:rPr>
              <w:t>Mensal</w:t>
            </w:r>
          </w:p>
        </w:tc>
        <w:tc>
          <w:tcPr>
            <w:tcW w:w="0" w:type="auto"/>
            <w:vAlign w:val="center"/>
          </w:tcPr>
          <w:p w14:paraId="0ACE9D2A" w14:textId="77777777" w:rsidR="004904BF" w:rsidRDefault="004904BF">
            <w:pPr>
              <w:jc w:val="center"/>
            </w:pPr>
            <w:r>
              <w:rPr>
                <w:sz w:val="12"/>
              </w:rPr>
              <w:t>01/08/2025</w:t>
            </w:r>
          </w:p>
        </w:tc>
        <w:tc>
          <w:tcPr>
            <w:tcW w:w="0" w:type="auto"/>
            <w:vAlign w:val="center"/>
          </w:tcPr>
          <w:p w14:paraId="33701AEB" w14:textId="77777777" w:rsidR="004904BF" w:rsidRDefault="004904BF">
            <w:pPr>
              <w:jc w:val="center"/>
            </w:pPr>
          </w:p>
        </w:tc>
      </w:tr>
      <w:tr w:rsidR="004904BF" w14:paraId="62E6DD4A" w14:textId="77777777">
        <w:tblPrEx>
          <w:tblCellMar>
            <w:top w:w="0" w:type="dxa"/>
            <w:bottom w:w="0" w:type="dxa"/>
          </w:tblCellMar>
        </w:tblPrEx>
        <w:tc>
          <w:tcPr>
            <w:tcW w:w="0" w:type="auto"/>
            <w:vAlign w:val="center"/>
          </w:tcPr>
          <w:p w14:paraId="46F69971" w14:textId="77777777" w:rsidR="004904BF" w:rsidRDefault="004904BF">
            <w:pPr>
              <w:jc w:val="center"/>
            </w:pPr>
            <w:r>
              <w:rPr>
                <w:sz w:val="12"/>
              </w:rPr>
              <w:t>17540</w:t>
            </w:r>
          </w:p>
        </w:tc>
        <w:tc>
          <w:tcPr>
            <w:tcW w:w="0" w:type="auto"/>
            <w:vAlign w:val="center"/>
          </w:tcPr>
          <w:p w14:paraId="7D695C8A" w14:textId="77777777" w:rsidR="004904BF" w:rsidRDefault="004904BF">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4E1007D4" w14:textId="77777777" w:rsidR="004904BF" w:rsidRDefault="004904BF">
            <w:pPr>
              <w:jc w:val="center"/>
            </w:pPr>
            <w:r>
              <w:rPr>
                <w:sz w:val="12"/>
              </w:rPr>
              <w:t>Não</w:t>
            </w:r>
          </w:p>
        </w:tc>
        <w:tc>
          <w:tcPr>
            <w:tcW w:w="0" w:type="auto"/>
            <w:vAlign w:val="center"/>
          </w:tcPr>
          <w:p w14:paraId="580926DB" w14:textId="77777777" w:rsidR="004904BF" w:rsidRDefault="004904BF">
            <w:pPr>
              <w:jc w:val="center"/>
            </w:pPr>
            <w:r>
              <w:rPr>
                <w:sz w:val="12"/>
              </w:rPr>
              <w:t>IRPJ</w:t>
            </w:r>
          </w:p>
        </w:tc>
        <w:tc>
          <w:tcPr>
            <w:tcW w:w="0" w:type="auto"/>
            <w:vAlign w:val="center"/>
          </w:tcPr>
          <w:p w14:paraId="72248D67" w14:textId="77777777" w:rsidR="004904BF" w:rsidRDefault="004904BF">
            <w:pPr>
              <w:jc w:val="center"/>
            </w:pPr>
            <w:r>
              <w:rPr>
                <w:sz w:val="12"/>
              </w:rPr>
              <w:t>S</w:t>
            </w:r>
          </w:p>
        </w:tc>
        <w:tc>
          <w:tcPr>
            <w:tcW w:w="0" w:type="auto"/>
            <w:vAlign w:val="center"/>
          </w:tcPr>
          <w:p w14:paraId="7F518D31" w14:textId="77777777" w:rsidR="004904BF" w:rsidRDefault="004904BF">
            <w:pPr>
              <w:jc w:val="center"/>
            </w:pPr>
            <w:r>
              <w:rPr>
                <w:sz w:val="12"/>
              </w:rPr>
              <w:t>638801</w:t>
            </w:r>
          </w:p>
        </w:tc>
        <w:tc>
          <w:tcPr>
            <w:tcW w:w="0" w:type="auto"/>
            <w:vAlign w:val="center"/>
          </w:tcPr>
          <w:p w14:paraId="76A29CD7" w14:textId="77777777" w:rsidR="004904BF" w:rsidRDefault="004904BF">
            <w:pPr>
              <w:jc w:val="center"/>
            </w:pPr>
            <w:r>
              <w:rPr>
                <w:sz w:val="12"/>
              </w:rPr>
              <w:t>Mensal</w:t>
            </w:r>
          </w:p>
        </w:tc>
        <w:tc>
          <w:tcPr>
            <w:tcW w:w="0" w:type="auto"/>
            <w:vAlign w:val="center"/>
          </w:tcPr>
          <w:p w14:paraId="5767D0AD" w14:textId="77777777" w:rsidR="004904BF" w:rsidRDefault="004904BF">
            <w:pPr>
              <w:jc w:val="center"/>
            </w:pPr>
            <w:r>
              <w:rPr>
                <w:sz w:val="12"/>
              </w:rPr>
              <w:t>01/08/2025</w:t>
            </w:r>
          </w:p>
        </w:tc>
        <w:tc>
          <w:tcPr>
            <w:tcW w:w="0" w:type="auto"/>
            <w:vAlign w:val="center"/>
          </w:tcPr>
          <w:p w14:paraId="44BD5E54" w14:textId="77777777" w:rsidR="004904BF" w:rsidRDefault="004904BF">
            <w:pPr>
              <w:jc w:val="center"/>
            </w:pPr>
          </w:p>
        </w:tc>
      </w:tr>
      <w:tr w:rsidR="004904BF" w14:paraId="46046549" w14:textId="77777777">
        <w:tblPrEx>
          <w:tblCellMar>
            <w:top w:w="0" w:type="dxa"/>
            <w:bottom w:w="0" w:type="dxa"/>
          </w:tblCellMar>
        </w:tblPrEx>
        <w:tc>
          <w:tcPr>
            <w:tcW w:w="0" w:type="auto"/>
            <w:vAlign w:val="center"/>
          </w:tcPr>
          <w:p w14:paraId="4DC44DCD" w14:textId="77777777" w:rsidR="004904BF" w:rsidRDefault="004904BF">
            <w:pPr>
              <w:jc w:val="center"/>
            </w:pPr>
            <w:r>
              <w:rPr>
                <w:sz w:val="12"/>
              </w:rPr>
              <w:t>17540</w:t>
            </w:r>
          </w:p>
        </w:tc>
        <w:tc>
          <w:tcPr>
            <w:tcW w:w="0" w:type="auto"/>
            <w:vAlign w:val="center"/>
          </w:tcPr>
          <w:p w14:paraId="7EE99D37" w14:textId="77777777" w:rsidR="004904BF" w:rsidRDefault="004904BF">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tcW w:w="0" w:type="auto"/>
            <w:vAlign w:val="center"/>
          </w:tcPr>
          <w:p w14:paraId="63414ED3" w14:textId="77777777" w:rsidR="004904BF" w:rsidRDefault="004904BF">
            <w:pPr>
              <w:jc w:val="center"/>
            </w:pPr>
            <w:r>
              <w:rPr>
                <w:sz w:val="12"/>
              </w:rPr>
              <w:t>Não</w:t>
            </w:r>
          </w:p>
        </w:tc>
        <w:tc>
          <w:tcPr>
            <w:tcW w:w="0" w:type="auto"/>
            <w:vAlign w:val="center"/>
          </w:tcPr>
          <w:p w14:paraId="5B79DAA1" w14:textId="77777777" w:rsidR="004904BF" w:rsidRDefault="004904BF">
            <w:pPr>
              <w:jc w:val="center"/>
            </w:pPr>
            <w:r>
              <w:rPr>
                <w:sz w:val="12"/>
              </w:rPr>
              <w:t>IRPJ</w:t>
            </w:r>
          </w:p>
        </w:tc>
        <w:tc>
          <w:tcPr>
            <w:tcW w:w="0" w:type="auto"/>
            <w:vAlign w:val="center"/>
          </w:tcPr>
          <w:p w14:paraId="6CC5347E" w14:textId="77777777" w:rsidR="004904BF" w:rsidRDefault="004904BF">
            <w:pPr>
              <w:jc w:val="center"/>
            </w:pPr>
            <w:r>
              <w:rPr>
                <w:sz w:val="12"/>
              </w:rPr>
              <w:t>N</w:t>
            </w:r>
          </w:p>
        </w:tc>
        <w:tc>
          <w:tcPr>
            <w:tcW w:w="0" w:type="auto"/>
            <w:vAlign w:val="center"/>
          </w:tcPr>
          <w:p w14:paraId="647BB617" w14:textId="77777777" w:rsidR="004904BF" w:rsidRDefault="004904BF">
            <w:pPr>
              <w:jc w:val="center"/>
            </w:pPr>
            <w:r>
              <w:rPr>
                <w:sz w:val="12"/>
              </w:rPr>
              <w:t>638801</w:t>
            </w:r>
          </w:p>
        </w:tc>
        <w:tc>
          <w:tcPr>
            <w:tcW w:w="0" w:type="auto"/>
            <w:vAlign w:val="center"/>
          </w:tcPr>
          <w:p w14:paraId="790574FB" w14:textId="77777777" w:rsidR="004904BF" w:rsidRDefault="004904BF">
            <w:pPr>
              <w:jc w:val="center"/>
            </w:pPr>
            <w:r>
              <w:rPr>
                <w:sz w:val="12"/>
              </w:rPr>
              <w:t>Mensal</w:t>
            </w:r>
          </w:p>
        </w:tc>
        <w:tc>
          <w:tcPr>
            <w:tcW w:w="0" w:type="auto"/>
            <w:vAlign w:val="center"/>
          </w:tcPr>
          <w:p w14:paraId="6165BF36" w14:textId="77777777" w:rsidR="004904BF" w:rsidRDefault="004904BF">
            <w:pPr>
              <w:jc w:val="center"/>
            </w:pPr>
            <w:r>
              <w:rPr>
                <w:sz w:val="12"/>
              </w:rPr>
              <w:t>01/08/2025</w:t>
            </w:r>
          </w:p>
        </w:tc>
        <w:tc>
          <w:tcPr>
            <w:tcW w:w="0" w:type="auto"/>
            <w:vAlign w:val="center"/>
          </w:tcPr>
          <w:p w14:paraId="1765688A" w14:textId="77777777" w:rsidR="004904BF" w:rsidRDefault="004904BF">
            <w:pPr>
              <w:jc w:val="center"/>
            </w:pPr>
          </w:p>
        </w:tc>
      </w:tr>
      <w:tr w:rsidR="004904BF" w14:paraId="5BF2B0A9" w14:textId="77777777">
        <w:tblPrEx>
          <w:tblCellMar>
            <w:top w:w="0" w:type="dxa"/>
            <w:bottom w:w="0" w:type="dxa"/>
          </w:tblCellMar>
        </w:tblPrEx>
        <w:tc>
          <w:tcPr>
            <w:tcW w:w="0" w:type="auto"/>
            <w:vAlign w:val="center"/>
          </w:tcPr>
          <w:p w14:paraId="31AE76B7" w14:textId="77777777" w:rsidR="004904BF" w:rsidRDefault="004904BF">
            <w:pPr>
              <w:jc w:val="center"/>
            </w:pPr>
            <w:r>
              <w:rPr>
                <w:sz w:val="12"/>
              </w:rPr>
              <w:t>17541</w:t>
            </w:r>
          </w:p>
        </w:tc>
        <w:tc>
          <w:tcPr>
            <w:tcW w:w="0" w:type="auto"/>
            <w:vAlign w:val="center"/>
          </w:tcPr>
          <w:p w14:paraId="0D0D121E" w14:textId="77777777" w:rsidR="004904BF" w:rsidRDefault="004904BF">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497CAEE3" w14:textId="77777777" w:rsidR="004904BF" w:rsidRDefault="004904BF">
            <w:pPr>
              <w:jc w:val="center"/>
            </w:pPr>
            <w:r>
              <w:rPr>
                <w:sz w:val="12"/>
              </w:rPr>
              <w:t>Não</w:t>
            </w:r>
          </w:p>
        </w:tc>
        <w:tc>
          <w:tcPr>
            <w:tcW w:w="0" w:type="auto"/>
            <w:vAlign w:val="center"/>
          </w:tcPr>
          <w:p w14:paraId="4F4E17D3" w14:textId="77777777" w:rsidR="004904BF" w:rsidRDefault="004904BF">
            <w:pPr>
              <w:jc w:val="center"/>
            </w:pPr>
            <w:r>
              <w:rPr>
                <w:sz w:val="12"/>
              </w:rPr>
              <w:t>AGREGADO</w:t>
            </w:r>
          </w:p>
        </w:tc>
        <w:tc>
          <w:tcPr>
            <w:tcW w:w="0" w:type="auto"/>
            <w:vAlign w:val="center"/>
          </w:tcPr>
          <w:p w14:paraId="01F4DFEF" w14:textId="77777777" w:rsidR="004904BF" w:rsidRDefault="004904BF">
            <w:pPr>
              <w:jc w:val="center"/>
            </w:pPr>
            <w:r>
              <w:rPr>
                <w:sz w:val="12"/>
              </w:rPr>
              <w:t>S</w:t>
            </w:r>
          </w:p>
        </w:tc>
        <w:tc>
          <w:tcPr>
            <w:tcW w:w="0" w:type="auto"/>
            <w:vAlign w:val="center"/>
          </w:tcPr>
          <w:p w14:paraId="2A3F84FB" w14:textId="77777777" w:rsidR="004904BF" w:rsidRDefault="004904BF">
            <w:pPr>
              <w:jc w:val="center"/>
            </w:pPr>
            <w:r>
              <w:rPr>
                <w:sz w:val="12"/>
              </w:rPr>
              <w:t>009506</w:t>
            </w:r>
          </w:p>
        </w:tc>
        <w:tc>
          <w:tcPr>
            <w:tcW w:w="0" w:type="auto"/>
            <w:vAlign w:val="center"/>
          </w:tcPr>
          <w:p w14:paraId="61DD4AA7" w14:textId="77777777" w:rsidR="004904BF" w:rsidRDefault="004904BF">
            <w:pPr>
              <w:jc w:val="center"/>
            </w:pPr>
            <w:r>
              <w:rPr>
                <w:sz w:val="12"/>
              </w:rPr>
              <w:t>Mensal</w:t>
            </w:r>
          </w:p>
        </w:tc>
        <w:tc>
          <w:tcPr>
            <w:tcW w:w="0" w:type="auto"/>
            <w:vAlign w:val="center"/>
          </w:tcPr>
          <w:p w14:paraId="0185E5BA" w14:textId="77777777" w:rsidR="004904BF" w:rsidRDefault="004904BF">
            <w:pPr>
              <w:jc w:val="center"/>
            </w:pPr>
            <w:r>
              <w:rPr>
                <w:sz w:val="12"/>
              </w:rPr>
              <w:t>01/08/2025</w:t>
            </w:r>
          </w:p>
        </w:tc>
        <w:tc>
          <w:tcPr>
            <w:tcW w:w="0" w:type="auto"/>
            <w:vAlign w:val="center"/>
          </w:tcPr>
          <w:p w14:paraId="08CACA1E" w14:textId="77777777" w:rsidR="004904BF" w:rsidRDefault="004904BF">
            <w:pPr>
              <w:jc w:val="center"/>
            </w:pPr>
          </w:p>
        </w:tc>
      </w:tr>
      <w:tr w:rsidR="004904BF" w14:paraId="5C102894" w14:textId="77777777">
        <w:tblPrEx>
          <w:tblCellMar>
            <w:top w:w="0" w:type="dxa"/>
            <w:bottom w:w="0" w:type="dxa"/>
          </w:tblCellMar>
        </w:tblPrEx>
        <w:tc>
          <w:tcPr>
            <w:tcW w:w="0" w:type="auto"/>
            <w:vAlign w:val="center"/>
          </w:tcPr>
          <w:p w14:paraId="087034C4" w14:textId="77777777" w:rsidR="004904BF" w:rsidRDefault="004904BF">
            <w:pPr>
              <w:jc w:val="center"/>
            </w:pPr>
            <w:r>
              <w:rPr>
                <w:sz w:val="12"/>
              </w:rPr>
              <w:t>17541</w:t>
            </w:r>
          </w:p>
        </w:tc>
        <w:tc>
          <w:tcPr>
            <w:tcW w:w="0" w:type="auto"/>
            <w:vAlign w:val="center"/>
          </w:tcPr>
          <w:p w14:paraId="53A4EFDC" w14:textId="77777777" w:rsidR="004904BF" w:rsidRDefault="004904BF">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7992AEA6" w14:textId="77777777" w:rsidR="004904BF" w:rsidRDefault="004904BF">
            <w:pPr>
              <w:jc w:val="center"/>
            </w:pPr>
            <w:r>
              <w:rPr>
                <w:sz w:val="12"/>
              </w:rPr>
              <w:t>Não</w:t>
            </w:r>
          </w:p>
        </w:tc>
        <w:tc>
          <w:tcPr>
            <w:tcW w:w="0" w:type="auto"/>
            <w:vAlign w:val="center"/>
          </w:tcPr>
          <w:p w14:paraId="0B430D72" w14:textId="77777777" w:rsidR="004904BF" w:rsidRDefault="004904BF">
            <w:pPr>
              <w:jc w:val="center"/>
            </w:pPr>
            <w:r>
              <w:rPr>
                <w:sz w:val="12"/>
              </w:rPr>
              <w:t>AGREGADO</w:t>
            </w:r>
          </w:p>
        </w:tc>
        <w:tc>
          <w:tcPr>
            <w:tcW w:w="0" w:type="auto"/>
            <w:vAlign w:val="center"/>
          </w:tcPr>
          <w:p w14:paraId="26677AB3" w14:textId="77777777" w:rsidR="004904BF" w:rsidRDefault="004904BF">
            <w:pPr>
              <w:jc w:val="center"/>
            </w:pPr>
            <w:r>
              <w:rPr>
                <w:sz w:val="12"/>
              </w:rPr>
              <w:t>N</w:t>
            </w:r>
          </w:p>
        </w:tc>
        <w:tc>
          <w:tcPr>
            <w:tcW w:w="0" w:type="auto"/>
            <w:vAlign w:val="center"/>
          </w:tcPr>
          <w:p w14:paraId="6ADAE5EA" w14:textId="77777777" w:rsidR="004904BF" w:rsidRDefault="004904BF">
            <w:pPr>
              <w:jc w:val="center"/>
            </w:pPr>
            <w:r>
              <w:rPr>
                <w:sz w:val="12"/>
              </w:rPr>
              <w:t>009503</w:t>
            </w:r>
          </w:p>
        </w:tc>
        <w:tc>
          <w:tcPr>
            <w:tcW w:w="0" w:type="auto"/>
            <w:vAlign w:val="center"/>
          </w:tcPr>
          <w:p w14:paraId="6AB32762" w14:textId="77777777" w:rsidR="004904BF" w:rsidRDefault="004904BF">
            <w:pPr>
              <w:jc w:val="center"/>
            </w:pPr>
            <w:r>
              <w:rPr>
                <w:sz w:val="12"/>
              </w:rPr>
              <w:t>Mensal</w:t>
            </w:r>
          </w:p>
        </w:tc>
        <w:tc>
          <w:tcPr>
            <w:tcW w:w="0" w:type="auto"/>
            <w:vAlign w:val="center"/>
          </w:tcPr>
          <w:p w14:paraId="75FAD1A9" w14:textId="77777777" w:rsidR="004904BF" w:rsidRDefault="004904BF">
            <w:pPr>
              <w:jc w:val="center"/>
            </w:pPr>
            <w:r>
              <w:rPr>
                <w:sz w:val="12"/>
              </w:rPr>
              <w:t>01/08/2025</w:t>
            </w:r>
          </w:p>
        </w:tc>
        <w:tc>
          <w:tcPr>
            <w:tcW w:w="0" w:type="auto"/>
            <w:vAlign w:val="center"/>
          </w:tcPr>
          <w:p w14:paraId="324A3249" w14:textId="77777777" w:rsidR="004904BF" w:rsidRDefault="004904BF">
            <w:pPr>
              <w:jc w:val="center"/>
            </w:pPr>
          </w:p>
        </w:tc>
      </w:tr>
      <w:tr w:rsidR="004904BF" w14:paraId="6BDA2E7B" w14:textId="77777777">
        <w:tblPrEx>
          <w:tblCellMar>
            <w:top w:w="0" w:type="dxa"/>
            <w:bottom w:w="0" w:type="dxa"/>
          </w:tblCellMar>
        </w:tblPrEx>
        <w:tc>
          <w:tcPr>
            <w:tcW w:w="0" w:type="auto"/>
            <w:vAlign w:val="center"/>
          </w:tcPr>
          <w:p w14:paraId="72F19C6A" w14:textId="77777777" w:rsidR="004904BF" w:rsidRDefault="004904BF">
            <w:pPr>
              <w:jc w:val="center"/>
            </w:pPr>
            <w:r>
              <w:rPr>
                <w:sz w:val="12"/>
              </w:rPr>
              <w:t>17541</w:t>
            </w:r>
          </w:p>
        </w:tc>
        <w:tc>
          <w:tcPr>
            <w:tcW w:w="0" w:type="auto"/>
            <w:vAlign w:val="center"/>
          </w:tcPr>
          <w:p w14:paraId="3A0A88DE" w14:textId="77777777" w:rsidR="004904BF" w:rsidRDefault="004904BF">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413177F4" w14:textId="77777777" w:rsidR="004904BF" w:rsidRDefault="004904BF">
            <w:pPr>
              <w:jc w:val="center"/>
            </w:pPr>
            <w:r>
              <w:rPr>
                <w:sz w:val="12"/>
              </w:rPr>
              <w:t>Não</w:t>
            </w:r>
          </w:p>
        </w:tc>
        <w:tc>
          <w:tcPr>
            <w:tcW w:w="0" w:type="auto"/>
            <w:vAlign w:val="center"/>
          </w:tcPr>
          <w:p w14:paraId="21D3942C" w14:textId="77777777" w:rsidR="004904BF" w:rsidRDefault="004904BF">
            <w:pPr>
              <w:jc w:val="center"/>
            </w:pPr>
            <w:r>
              <w:rPr>
                <w:sz w:val="12"/>
              </w:rPr>
              <w:t>CSLL</w:t>
            </w:r>
          </w:p>
        </w:tc>
        <w:tc>
          <w:tcPr>
            <w:tcW w:w="0" w:type="auto"/>
            <w:vAlign w:val="center"/>
          </w:tcPr>
          <w:p w14:paraId="4CE82F3B" w14:textId="77777777" w:rsidR="004904BF" w:rsidRDefault="004904BF">
            <w:pPr>
              <w:jc w:val="center"/>
            </w:pPr>
            <w:r>
              <w:rPr>
                <w:sz w:val="12"/>
              </w:rPr>
              <w:t>S</w:t>
            </w:r>
          </w:p>
        </w:tc>
        <w:tc>
          <w:tcPr>
            <w:tcW w:w="0" w:type="auto"/>
            <w:vAlign w:val="center"/>
          </w:tcPr>
          <w:p w14:paraId="0268BCB5" w14:textId="77777777" w:rsidR="004904BF" w:rsidRDefault="004904BF">
            <w:pPr>
              <w:jc w:val="center"/>
            </w:pPr>
            <w:r>
              <w:rPr>
                <w:sz w:val="12"/>
              </w:rPr>
              <w:t>639401</w:t>
            </w:r>
          </w:p>
        </w:tc>
        <w:tc>
          <w:tcPr>
            <w:tcW w:w="0" w:type="auto"/>
            <w:vAlign w:val="center"/>
          </w:tcPr>
          <w:p w14:paraId="071C302B" w14:textId="77777777" w:rsidR="004904BF" w:rsidRDefault="004904BF">
            <w:pPr>
              <w:jc w:val="center"/>
            </w:pPr>
            <w:r>
              <w:rPr>
                <w:sz w:val="12"/>
              </w:rPr>
              <w:t>Mensal</w:t>
            </w:r>
          </w:p>
        </w:tc>
        <w:tc>
          <w:tcPr>
            <w:tcW w:w="0" w:type="auto"/>
            <w:vAlign w:val="center"/>
          </w:tcPr>
          <w:p w14:paraId="5F708EE1" w14:textId="77777777" w:rsidR="004904BF" w:rsidRDefault="004904BF">
            <w:pPr>
              <w:jc w:val="center"/>
            </w:pPr>
            <w:r>
              <w:rPr>
                <w:sz w:val="12"/>
              </w:rPr>
              <w:t>01/08/2025</w:t>
            </w:r>
          </w:p>
        </w:tc>
        <w:tc>
          <w:tcPr>
            <w:tcW w:w="0" w:type="auto"/>
            <w:vAlign w:val="center"/>
          </w:tcPr>
          <w:p w14:paraId="7C26337A" w14:textId="77777777" w:rsidR="004904BF" w:rsidRDefault="004904BF">
            <w:pPr>
              <w:jc w:val="center"/>
            </w:pPr>
          </w:p>
        </w:tc>
      </w:tr>
      <w:tr w:rsidR="004904BF" w14:paraId="728E1615" w14:textId="77777777">
        <w:tblPrEx>
          <w:tblCellMar>
            <w:top w:w="0" w:type="dxa"/>
            <w:bottom w:w="0" w:type="dxa"/>
          </w:tblCellMar>
        </w:tblPrEx>
        <w:tc>
          <w:tcPr>
            <w:tcW w:w="0" w:type="auto"/>
            <w:vAlign w:val="center"/>
          </w:tcPr>
          <w:p w14:paraId="2C36129B" w14:textId="77777777" w:rsidR="004904BF" w:rsidRDefault="004904BF">
            <w:pPr>
              <w:jc w:val="center"/>
            </w:pPr>
            <w:r>
              <w:rPr>
                <w:sz w:val="12"/>
              </w:rPr>
              <w:t>17541</w:t>
            </w:r>
          </w:p>
        </w:tc>
        <w:tc>
          <w:tcPr>
            <w:tcW w:w="0" w:type="auto"/>
            <w:vAlign w:val="center"/>
          </w:tcPr>
          <w:p w14:paraId="317489C5" w14:textId="77777777" w:rsidR="004904BF" w:rsidRDefault="004904BF">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5ED60CA7" w14:textId="77777777" w:rsidR="004904BF" w:rsidRDefault="004904BF">
            <w:pPr>
              <w:jc w:val="center"/>
            </w:pPr>
            <w:r>
              <w:rPr>
                <w:sz w:val="12"/>
              </w:rPr>
              <w:t>Não</w:t>
            </w:r>
          </w:p>
        </w:tc>
        <w:tc>
          <w:tcPr>
            <w:tcW w:w="0" w:type="auto"/>
            <w:vAlign w:val="center"/>
          </w:tcPr>
          <w:p w14:paraId="54B04473" w14:textId="77777777" w:rsidR="004904BF" w:rsidRDefault="004904BF">
            <w:pPr>
              <w:jc w:val="center"/>
            </w:pPr>
            <w:r>
              <w:rPr>
                <w:sz w:val="12"/>
              </w:rPr>
              <w:t>CSLL</w:t>
            </w:r>
          </w:p>
        </w:tc>
        <w:tc>
          <w:tcPr>
            <w:tcW w:w="0" w:type="auto"/>
            <w:vAlign w:val="center"/>
          </w:tcPr>
          <w:p w14:paraId="093ECB32" w14:textId="77777777" w:rsidR="004904BF" w:rsidRDefault="004904BF">
            <w:pPr>
              <w:jc w:val="center"/>
            </w:pPr>
            <w:r>
              <w:rPr>
                <w:sz w:val="12"/>
              </w:rPr>
              <w:t>N</w:t>
            </w:r>
          </w:p>
        </w:tc>
        <w:tc>
          <w:tcPr>
            <w:tcW w:w="0" w:type="auto"/>
            <w:vAlign w:val="center"/>
          </w:tcPr>
          <w:p w14:paraId="4905E15B" w14:textId="77777777" w:rsidR="004904BF" w:rsidRDefault="004904BF">
            <w:pPr>
              <w:jc w:val="center"/>
            </w:pPr>
            <w:r>
              <w:rPr>
                <w:sz w:val="12"/>
              </w:rPr>
              <w:t>639401</w:t>
            </w:r>
          </w:p>
        </w:tc>
        <w:tc>
          <w:tcPr>
            <w:tcW w:w="0" w:type="auto"/>
            <w:vAlign w:val="center"/>
          </w:tcPr>
          <w:p w14:paraId="01A32FA3" w14:textId="77777777" w:rsidR="004904BF" w:rsidRDefault="004904BF">
            <w:pPr>
              <w:jc w:val="center"/>
            </w:pPr>
            <w:r>
              <w:rPr>
                <w:sz w:val="12"/>
              </w:rPr>
              <w:t>Mensal</w:t>
            </w:r>
          </w:p>
        </w:tc>
        <w:tc>
          <w:tcPr>
            <w:tcW w:w="0" w:type="auto"/>
            <w:vAlign w:val="center"/>
          </w:tcPr>
          <w:p w14:paraId="6C672FF1" w14:textId="77777777" w:rsidR="004904BF" w:rsidRDefault="004904BF">
            <w:pPr>
              <w:jc w:val="center"/>
            </w:pPr>
            <w:r>
              <w:rPr>
                <w:sz w:val="12"/>
              </w:rPr>
              <w:t>01/08/2025</w:t>
            </w:r>
          </w:p>
        </w:tc>
        <w:tc>
          <w:tcPr>
            <w:tcW w:w="0" w:type="auto"/>
            <w:vAlign w:val="center"/>
          </w:tcPr>
          <w:p w14:paraId="4DA72571" w14:textId="77777777" w:rsidR="004904BF" w:rsidRDefault="004904BF">
            <w:pPr>
              <w:jc w:val="center"/>
            </w:pPr>
          </w:p>
        </w:tc>
      </w:tr>
      <w:tr w:rsidR="004904BF" w14:paraId="52F7FF8C" w14:textId="77777777">
        <w:tblPrEx>
          <w:tblCellMar>
            <w:top w:w="0" w:type="dxa"/>
            <w:bottom w:w="0" w:type="dxa"/>
          </w:tblCellMar>
        </w:tblPrEx>
        <w:tc>
          <w:tcPr>
            <w:tcW w:w="0" w:type="auto"/>
            <w:vAlign w:val="center"/>
          </w:tcPr>
          <w:p w14:paraId="4FF225DB" w14:textId="77777777" w:rsidR="004904BF" w:rsidRDefault="004904BF">
            <w:pPr>
              <w:jc w:val="center"/>
            </w:pPr>
            <w:r>
              <w:rPr>
                <w:sz w:val="12"/>
              </w:rPr>
              <w:t>17541</w:t>
            </w:r>
          </w:p>
        </w:tc>
        <w:tc>
          <w:tcPr>
            <w:tcW w:w="0" w:type="auto"/>
            <w:vAlign w:val="center"/>
          </w:tcPr>
          <w:p w14:paraId="17A310B6" w14:textId="77777777" w:rsidR="004904BF" w:rsidRDefault="004904BF">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65C4DAE6" w14:textId="77777777" w:rsidR="004904BF" w:rsidRDefault="004904BF">
            <w:pPr>
              <w:jc w:val="center"/>
            </w:pPr>
            <w:r>
              <w:rPr>
                <w:sz w:val="12"/>
              </w:rPr>
              <w:t>Não</w:t>
            </w:r>
          </w:p>
        </w:tc>
        <w:tc>
          <w:tcPr>
            <w:tcW w:w="0" w:type="auto"/>
            <w:vAlign w:val="center"/>
          </w:tcPr>
          <w:p w14:paraId="4C0EA004" w14:textId="77777777" w:rsidR="004904BF" w:rsidRDefault="004904BF">
            <w:pPr>
              <w:jc w:val="center"/>
            </w:pPr>
            <w:r>
              <w:rPr>
                <w:sz w:val="12"/>
              </w:rPr>
              <w:t>PIS/PASEP</w:t>
            </w:r>
          </w:p>
        </w:tc>
        <w:tc>
          <w:tcPr>
            <w:tcW w:w="0" w:type="auto"/>
            <w:vAlign w:val="center"/>
          </w:tcPr>
          <w:p w14:paraId="681D99F5" w14:textId="77777777" w:rsidR="004904BF" w:rsidRDefault="004904BF">
            <w:pPr>
              <w:jc w:val="center"/>
            </w:pPr>
            <w:r>
              <w:rPr>
                <w:sz w:val="12"/>
              </w:rPr>
              <w:t>S</w:t>
            </w:r>
          </w:p>
        </w:tc>
        <w:tc>
          <w:tcPr>
            <w:tcW w:w="0" w:type="auto"/>
            <w:vAlign w:val="center"/>
          </w:tcPr>
          <w:p w14:paraId="52A84A68" w14:textId="77777777" w:rsidR="004904BF" w:rsidRDefault="004904BF">
            <w:pPr>
              <w:jc w:val="center"/>
            </w:pPr>
            <w:r>
              <w:rPr>
                <w:sz w:val="12"/>
              </w:rPr>
              <w:t>312101</w:t>
            </w:r>
          </w:p>
        </w:tc>
        <w:tc>
          <w:tcPr>
            <w:tcW w:w="0" w:type="auto"/>
            <w:vAlign w:val="center"/>
          </w:tcPr>
          <w:p w14:paraId="1D3B6208" w14:textId="77777777" w:rsidR="004904BF" w:rsidRDefault="004904BF">
            <w:pPr>
              <w:jc w:val="center"/>
            </w:pPr>
            <w:r>
              <w:rPr>
                <w:sz w:val="12"/>
              </w:rPr>
              <w:t>Mensal</w:t>
            </w:r>
          </w:p>
        </w:tc>
        <w:tc>
          <w:tcPr>
            <w:tcW w:w="0" w:type="auto"/>
            <w:vAlign w:val="center"/>
          </w:tcPr>
          <w:p w14:paraId="0A2C961D" w14:textId="77777777" w:rsidR="004904BF" w:rsidRDefault="004904BF">
            <w:pPr>
              <w:jc w:val="center"/>
            </w:pPr>
            <w:r>
              <w:rPr>
                <w:sz w:val="12"/>
              </w:rPr>
              <w:t>01/08/2025</w:t>
            </w:r>
          </w:p>
        </w:tc>
        <w:tc>
          <w:tcPr>
            <w:tcW w:w="0" w:type="auto"/>
            <w:vAlign w:val="center"/>
          </w:tcPr>
          <w:p w14:paraId="6B879BC4" w14:textId="77777777" w:rsidR="004904BF" w:rsidRDefault="004904BF">
            <w:pPr>
              <w:jc w:val="center"/>
            </w:pPr>
          </w:p>
        </w:tc>
      </w:tr>
      <w:tr w:rsidR="004904BF" w14:paraId="63876193" w14:textId="77777777">
        <w:tblPrEx>
          <w:tblCellMar>
            <w:top w:w="0" w:type="dxa"/>
            <w:bottom w:w="0" w:type="dxa"/>
          </w:tblCellMar>
        </w:tblPrEx>
        <w:tc>
          <w:tcPr>
            <w:tcW w:w="0" w:type="auto"/>
            <w:vAlign w:val="center"/>
          </w:tcPr>
          <w:p w14:paraId="0F138BA2" w14:textId="77777777" w:rsidR="004904BF" w:rsidRDefault="004904BF">
            <w:pPr>
              <w:jc w:val="center"/>
            </w:pPr>
            <w:r>
              <w:rPr>
                <w:sz w:val="12"/>
              </w:rPr>
              <w:t>17541</w:t>
            </w:r>
          </w:p>
        </w:tc>
        <w:tc>
          <w:tcPr>
            <w:tcW w:w="0" w:type="auto"/>
            <w:vAlign w:val="center"/>
          </w:tcPr>
          <w:p w14:paraId="7BE07D4C" w14:textId="77777777" w:rsidR="004904BF" w:rsidRDefault="004904BF">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6E33B655" w14:textId="77777777" w:rsidR="004904BF" w:rsidRDefault="004904BF">
            <w:pPr>
              <w:jc w:val="center"/>
            </w:pPr>
            <w:r>
              <w:rPr>
                <w:sz w:val="12"/>
              </w:rPr>
              <w:t>Não</w:t>
            </w:r>
          </w:p>
        </w:tc>
        <w:tc>
          <w:tcPr>
            <w:tcW w:w="0" w:type="auto"/>
            <w:vAlign w:val="center"/>
          </w:tcPr>
          <w:p w14:paraId="50E6C01B" w14:textId="77777777" w:rsidR="004904BF" w:rsidRDefault="004904BF">
            <w:pPr>
              <w:jc w:val="center"/>
            </w:pPr>
            <w:r>
              <w:rPr>
                <w:sz w:val="12"/>
              </w:rPr>
              <w:t>PIS/PASEP</w:t>
            </w:r>
          </w:p>
        </w:tc>
        <w:tc>
          <w:tcPr>
            <w:tcW w:w="0" w:type="auto"/>
            <w:vAlign w:val="center"/>
          </w:tcPr>
          <w:p w14:paraId="3F64B4EF" w14:textId="77777777" w:rsidR="004904BF" w:rsidRDefault="004904BF">
            <w:pPr>
              <w:jc w:val="center"/>
            </w:pPr>
            <w:r>
              <w:rPr>
                <w:sz w:val="12"/>
              </w:rPr>
              <w:t>N</w:t>
            </w:r>
          </w:p>
        </w:tc>
        <w:tc>
          <w:tcPr>
            <w:tcW w:w="0" w:type="auto"/>
            <w:vAlign w:val="center"/>
          </w:tcPr>
          <w:p w14:paraId="157E0899" w14:textId="77777777" w:rsidR="004904BF" w:rsidRDefault="004904BF">
            <w:pPr>
              <w:jc w:val="center"/>
            </w:pPr>
            <w:r>
              <w:rPr>
                <w:sz w:val="12"/>
              </w:rPr>
              <w:t>312101</w:t>
            </w:r>
          </w:p>
        </w:tc>
        <w:tc>
          <w:tcPr>
            <w:tcW w:w="0" w:type="auto"/>
            <w:vAlign w:val="center"/>
          </w:tcPr>
          <w:p w14:paraId="1F1C8BE8" w14:textId="77777777" w:rsidR="004904BF" w:rsidRDefault="004904BF">
            <w:pPr>
              <w:jc w:val="center"/>
            </w:pPr>
            <w:r>
              <w:rPr>
                <w:sz w:val="12"/>
              </w:rPr>
              <w:t>Mensal</w:t>
            </w:r>
          </w:p>
        </w:tc>
        <w:tc>
          <w:tcPr>
            <w:tcW w:w="0" w:type="auto"/>
            <w:vAlign w:val="center"/>
          </w:tcPr>
          <w:p w14:paraId="25301135" w14:textId="77777777" w:rsidR="004904BF" w:rsidRDefault="004904BF">
            <w:pPr>
              <w:jc w:val="center"/>
            </w:pPr>
            <w:r>
              <w:rPr>
                <w:sz w:val="12"/>
              </w:rPr>
              <w:t>01/08/2025</w:t>
            </w:r>
          </w:p>
        </w:tc>
        <w:tc>
          <w:tcPr>
            <w:tcW w:w="0" w:type="auto"/>
            <w:vAlign w:val="center"/>
          </w:tcPr>
          <w:p w14:paraId="4010F47F" w14:textId="77777777" w:rsidR="004904BF" w:rsidRDefault="004904BF">
            <w:pPr>
              <w:jc w:val="center"/>
            </w:pPr>
          </w:p>
        </w:tc>
      </w:tr>
      <w:tr w:rsidR="004904BF" w14:paraId="40D2DE0D" w14:textId="77777777">
        <w:tblPrEx>
          <w:tblCellMar>
            <w:top w:w="0" w:type="dxa"/>
            <w:bottom w:w="0" w:type="dxa"/>
          </w:tblCellMar>
        </w:tblPrEx>
        <w:tc>
          <w:tcPr>
            <w:tcW w:w="0" w:type="auto"/>
            <w:vAlign w:val="center"/>
          </w:tcPr>
          <w:p w14:paraId="5BB72462" w14:textId="77777777" w:rsidR="004904BF" w:rsidRDefault="004904BF">
            <w:pPr>
              <w:jc w:val="center"/>
            </w:pPr>
            <w:r>
              <w:rPr>
                <w:sz w:val="12"/>
              </w:rPr>
              <w:t>17541</w:t>
            </w:r>
          </w:p>
        </w:tc>
        <w:tc>
          <w:tcPr>
            <w:tcW w:w="0" w:type="auto"/>
            <w:vAlign w:val="center"/>
          </w:tcPr>
          <w:p w14:paraId="1BFBB798" w14:textId="77777777" w:rsidR="004904BF" w:rsidRDefault="004904BF">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22BEFC97" w14:textId="77777777" w:rsidR="004904BF" w:rsidRDefault="004904BF">
            <w:pPr>
              <w:jc w:val="center"/>
            </w:pPr>
            <w:r>
              <w:rPr>
                <w:sz w:val="12"/>
              </w:rPr>
              <w:t>Não</w:t>
            </w:r>
          </w:p>
        </w:tc>
        <w:tc>
          <w:tcPr>
            <w:tcW w:w="0" w:type="auto"/>
            <w:vAlign w:val="center"/>
          </w:tcPr>
          <w:p w14:paraId="13ECF371" w14:textId="77777777" w:rsidR="004904BF" w:rsidRDefault="004904BF">
            <w:pPr>
              <w:jc w:val="center"/>
            </w:pPr>
            <w:r>
              <w:rPr>
                <w:sz w:val="12"/>
              </w:rPr>
              <w:t>COFINS</w:t>
            </w:r>
          </w:p>
        </w:tc>
        <w:tc>
          <w:tcPr>
            <w:tcW w:w="0" w:type="auto"/>
            <w:vAlign w:val="center"/>
          </w:tcPr>
          <w:p w14:paraId="0443ED94" w14:textId="77777777" w:rsidR="004904BF" w:rsidRDefault="004904BF">
            <w:pPr>
              <w:jc w:val="center"/>
            </w:pPr>
            <w:r>
              <w:rPr>
                <w:sz w:val="12"/>
              </w:rPr>
              <w:t>S</w:t>
            </w:r>
          </w:p>
        </w:tc>
        <w:tc>
          <w:tcPr>
            <w:tcW w:w="0" w:type="auto"/>
            <w:vAlign w:val="center"/>
          </w:tcPr>
          <w:p w14:paraId="3CFDEABB" w14:textId="77777777" w:rsidR="004904BF" w:rsidRDefault="004904BF">
            <w:pPr>
              <w:jc w:val="center"/>
            </w:pPr>
            <w:r>
              <w:rPr>
                <w:sz w:val="12"/>
              </w:rPr>
              <w:t>640401</w:t>
            </w:r>
          </w:p>
        </w:tc>
        <w:tc>
          <w:tcPr>
            <w:tcW w:w="0" w:type="auto"/>
            <w:vAlign w:val="center"/>
          </w:tcPr>
          <w:p w14:paraId="7422E8F6" w14:textId="77777777" w:rsidR="004904BF" w:rsidRDefault="004904BF">
            <w:pPr>
              <w:jc w:val="center"/>
            </w:pPr>
            <w:r>
              <w:rPr>
                <w:sz w:val="12"/>
              </w:rPr>
              <w:t>Mensal</w:t>
            </w:r>
          </w:p>
        </w:tc>
        <w:tc>
          <w:tcPr>
            <w:tcW w:w="0" w:type="auto"/>
            <w:vAlign w:val="center"/>
          </w:tcPr>
          <w:p w14:paraId="7A502E2F" w14:textId="77777777" w:rsidR="004904BF" w:rsidRDefault="004904BF">
            <w:pPr>
              <w:jc w:val="center"/>
            </w:pPr>
            <w:r>
              <w:rPr>
                <w:sz w:val="12"/>
              </w:rPr>
              <w:t>01/08/2025</w:t>
            </w:r>
          </w:p>
        </w:tc>
        <w:tc>
          <w:tcPr>
            <w:tcW w:w="0" w:type="auto"/>
            <w:vAlign w:val="center"/>
          </w:tcPr>
          <w:p w14:paraId="7108B4FC" w14:textId="77777777" w:rsidR="004904BF" w:rsidRDefault="004904BF">
            <w:pPr>
              <w:jc w:val="center"/>
            </w:pPr>
          </w:p>
        </w:tc>
      </w:tr>
      <w:tr w:rsidR="004904BF" w14:paraId="519727C4" w14:textId="77777777">
        <w:tblPrEx>
          <w:tblCellMar>
            <w:top w:w="0" w:type="dxa"/>
            <w:bottom w:w="0" w:type="dxa"/>
          </w:tblCellMar>
        </w:tblPrEx>
        <w:tc>
          <w:tcPr>
            <w:tcW w:w="0" w:type="auto"/>
            <w:vAlign w:val="center"/>
          </w:tcPr>
          <w:p w14:paraId="749D6080" w14:textId="77777777" w:rsidR="004904BF" w:rsidRDefault="004904BF">
            <w:pPr>
              <w:jc w:val="center"/>
            </w:pPr>
            <w:r>
              <w:rPr>
                <w:sz w:val="12"/>
              </w:rPr>
              <w:t>17541</w:t>
            </w:r>
          </w:p>
        </w:tc>
        <w:tc>
          <w:tcPr>
            <w:tcW w:w="0" w:type="auto"/>
            <w:vAlign w:val="center"/>
          </w:tcPr>
          <w:p w14:paraId="548C0F27" w14:textId="77777777" w:rsidR="004904BF" w:rsidRDefault="004904BF">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1C2E205D" w14:textId="77777777" w:rsidR="004904BF" w:rsidRDefault="004904BF">
            <w:pPr>
              <w:jc w:val="center"/>
            </w:pPr>
            <w:r>
              <w:rPr>
                <w:sz w:val="12"/>
              </w:rPr>
              <w:t>Não</w:t>
            </w:r>
          </w:p>
        </w:tc>
        <w:tc>
          <w:tcPr>
            <w:tcW w:w="0" w:type="auto"/>
            <w:vAlign w:val="center"/>
          </w:tcPr>
          <w:p w14:paraId="309C576B" w14:textId="77777777" w:rsidR="004904BF" w:rsidRDefault="004904BF">
            <w:pPr>
              <w:jc w:val="center"/>
            </w:pPr>
            <w:r>
              <w:rPr>
                <w:sz w:val="12"/>
              </w:rPr>
              <w:t>COFINS</w:t>
            </w:r>
          </w:p>
        </w:tc>
        <w:tc>
          <w:tcPr>
            <w:tcW w:w="0" w:type="auto"/>
            <w:vAlign w:val="center"/>
          </w:tcPr>
          <w:p w14:paraId="78D27038" w14:textId="77777777" w:rsidR="004904BF" w:rsidRDefault="004904BF">
            <w:pPr>
              <w:jc w:val="center"/>
            </w:pPr>
            <w:r>
              <w:rPr>
                <w:sz w:val="12"/>
              </w:rPr>
              <w:t>N</w:t>
            </w:r>
          </w:p>
        </w:tc>
        <w:tc>
          <w:tcPr>
            <w:tcW w:w="0" w:type="auto"/>
            <w:vAlign w:val="center"/>
          </w:tcPr>
          <w:p w14:paraId="3C281811" w14:textId="77777777" w:rsidR="004904BF" w:rsidRDefault="004904BF">
            <w:pPr>
              <w:jc w:val="center"/>
            </w:pPr>
            <w:r>
              <w:rPr>
                <w:sz w:val="12"/>
              </w:rPr>
              <w:t>640401</w:t>
            </w:r>
          </w:p>
        </w:tc>
        <w:tc>
          <w:tcPr>
            <w:tcW w:w="0" w:type="auto"/>
            <w:vAlign w:val="center"/>
          </w:tcPr>
          <w:p w14:paraId="69302A9A" w14:textId="77777777" w:rsidR="004904BF" w:rsidRDefault="004904BF">
            <w:pPr>
              <w:jc w:val="center"/>
            </w:pPr>
            <w:r>
              <w:rPr>
                <w:sz w:val="12"/>
              </w:rPr>
              <w:t>Mensal</w:t>
            </w:r>
          </w:p>
        </w:tc>
        <w:tc>
          <w:tcPr>
            <w:tcW w:w="0" w:type="auto"/>
            <w:vAlign w:val="center"/>
          </w:tcPr>
          <w:p w14:paraId="77DF3B65" w14:textId="77777777" w:rsidR="004904BF" w:rsidRDefault="004904BF">
            <w:pPr>
              <w:jc w:val="center"/>
            </w:pPr>
            <w:r>
              <w:rPr>
                <w:sz w:val="12"/>
              </w:rPr>
              <w:t>01/08/2025</w:t>
            </w:r>
          </w:p>
        </w:tc>
        <w:tc>
          <w:tcPr>
            <w:tcW w:w="0" w:type="auto"/>
            <w:vAlign w:val="center"/>
          </w:tcPr>
          <w:p w14:paraId="49F68FA5" w14:textId="77777777" w:rsidR="004904BF" w:rsidRDefault="004904BF">
            <w:pPr>
              <w:jc w:val="center"/>
            </w:pPr>
          </w:p>
        </w:tc>
      </w:tr>
      <w:tr w:rsidR="004904BF" w14:paraId="22FE2307" w14:textId="77777777">
        <w:tblPrEx>
          <w:tblCellMar>
            <w:top w:w="0" w:type="dxa"/>
            <w:bottom w:w="0" w:type="dxa"/>
          </w:tblCellMar>
        </w:tblPrEx>
        <w:tc>
          <w:tcPr>
            <w:tcW w:w="0" w:type="auto"/>
            <w:vAlign w:val="center"/>
          </w:tcPr>
          <w:p w14:paraId="2EDD64DE" w14:textId="77777777" w:rsidR="004904BF" w:rsidRDefault="004904BF">
            <w:pPr>
              <w:jc w:val="center"/>
            </w:pPr>
            <w:r>
              <w:rPr>
                <w:sz w:val="12"/>
              </w:rPr>
              <w:t>17541</w:t>
            </w:r>
          </w:p>
        </w:tc>
        <w:tc>
          <w:tcPr>
            <w:tcW w:w="0" w:type="auto"/>
            <w:vAlign w:val="center"/>
          </w:tcPr>
          <w:p w14:paraId="7E736A3E" w14:textId="77777777" w:rsidR="004904BF" w:rsidRDefault="004904BF">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2CBFC54F" w14:textId="77777777" w:rsidR="004904BF" w:rsidRDefault="004904BF">
            <w:pPr>
              <w:jc w:val="center"/>
            </w:pPr>
            <w:r>
              <w:rPr>
                <w:sz w:val="12"/>
              </w:rPr>
              <w:t>Não</w:t>
            </w:r>
          </w:p>
        </w:tc>
        <w:tc>
          <w:tcPr>
            <w:tcW w:w="0" w:type="auto"/>
            <w:vAlign w:val="center"/>
          </w:tcPr>
          <w:p w14:paraId="54013A0B" w14:textId="77777777" w:rsidR="004904BF" w:rsidRDefault="004904BF">
            <w:pPr>
              <w:jc w:val="center"/>
            </w:pPr>
            <w:r>
              <w:rPr>
                <w:sz w:val="12"/>
              </w:rPr>
              <w:t>IRPJ</w:t>
            </w:r>
          </w:p>
        </w:tc>
        <w:tc>
          <w:tcPr>
            <w:tcW w:w="0" w:type="auto"/>
            <w:vAlign w:val="center"/>
          </w:tcPr>
          <w:p w14:paraId="4E1CA9BD" w14:textId="77777777" w:rsidR="004904BF" w:rsidRDefault="004904BF">
            <w:pPr>
              <w:jc w:val="center"/>
            </w:pPr>
            <w:r>
              <w:rPr>
                <w:sz w:val="12"/>
              </w:rPr>
              <w:t>S</w:t>
            </w:r>
          </w:p>
        </w:tc>
        <w:tc>
          <w:tcPr>
            <w:tcW w:w="0" w:type="auto"/>
            <w:vAlign w:val="center"/>
          </w:tcPr>
          <w:p w14:paraId="3CA88729" w14:textId="77777777" w:rsidR="004904BF" w:rsidRDefault="004904BF">
            <w:pPr>
              <w:jc w:val="center"/>
            </w:pPr>
            <w:r>
              <w:rPr>
                <w:sz w:val="12"/>
              </w:rPr>
              <w:t>638801</w:t>
            </w:r>
          </w:p>
        </w:tc>
        <w:tc>
          <w:tcPr>
            <w:tcW w:w="0" w:type="auto"/>
            <w:vAlign w:val="center"/>
          </w:tcPr>
          <w:p w14:paraId="2855FF05" w14:textId="77777777" w:rsidR="004904BF" w:rsidRDefault="004904BF">
            <w:pPr>
              <w:jc w:val="center"/>
            </w:pPr>
            <w:r>
              <w:rPr>
                <w:sz w:val="12"/>
              </w:rPr>
              <w:t>Mensal</w:t>
            </w:r>
          </w:p>
        </w:tc>
        <w:tc>
          <w:tcPr>
            <w:tcW w:w="0" w:type="auto"/>
            <w:vAlign w:val="center"/>
          </w:tcPr>
          <w:p w14:paraId="06253577" w14:textId="77777777" w:rsidR="004904BF" w:rsidRDefault="004904BF">
            <w:pPr>
              <w:jc w:val="center"/>
            </w:pPr>
            <w:r>
              <w:rPr>
                <w:sz w:val="12"/>
              </w:rPr>
              <w:t>01/08/2025</w:t>
            </w:r>
          </w:p>
        </w:tc>
        <w:tc>
          <w:tcPr>
            <w:tcW w:w="0" w:type="auto"/>
            <w:vAlign w:val="center"/>
          </w:tcPr>
          <w:p w14:paraId="5C80D71E" w14:textId="77777777" w:rsidR="004904BF" w:rsidRDefault="004904BF">
            <w:pPr>
              <w:jc w:val="center"/>
            </w:pPr>
          </w:p>
        </w:tc>
      </w:tr>
      <w:tr w:rsidR="004904BF" w14:paraId="0EE2AD11" w14:textId="77777777">
        <w:tblPrEx>
          <w:tblCellMar>
            <w:top w:w="0" w:type="dxa"/>
            <w:bottom w:w="0" w:type="dxa"/>
          </w:tblCellMar>
        </w:tblPrEx>
        <w:tc>
          <w:tcPr>
            <w:tcW w:w="0" w:type="auto"/>
            <w:vAlign w:val="center"/>
          </w:tcPr>
          <w:p w14:paraId="0A929212" w14:textId="77777777" w:rsidR="004904BF" w:rsidRDefault="004904BF">
            <w:pPr>
              <w:jc w:val="center"/>
            </w:pPr>
            <w:r>
              <w:rPr>
                <w:sz w:val="12"/>
              </w:rPr>
              <w:t>17541</w:t>
            </w:r>
          </w:p>
        </w:tc>
        <w:tc>
          <w:tcPr>
            <w:tcW w:w="0" w:type="auto"/>
            <w:vAlign w:val="center"/>
          </w:tcPr>
          <w:p w14:paraId="33FA7DCD" w14:textId="77777777" w:rsidR="004904BF" w:rsidRDefault="004904BF">
            <w:pPr>
              <w:jc w:val="center"/>
            </w:pPr>
            <w:r>
              <w:rPr>
                <w:sz w:val="12"/>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tcW w:w="0" w:type="auto"/>
            <w:vAlign w:val="center"/>
          </w:tcPr>
          <w:p w14:paraId="2BB90355" w14:textId="77777777" w:rsidR="004904BF" w:rsidRDefault="004904BF">
            <w:pPr>
              <w:jc w:val="center"/>
            </w:pPr>
            <w:r>
              <w:rPr>
                <w:sz w:val="12"/>
              </w:rPr>
              <w:t>Não</w:t>
            </w:r>
          </w:p>
        </w:tc>
        <w:tc>
          <w:tcPr>
            <w:tcW w:w="0" w:type="auto"/>
            <w:vAlign w:val="center"/>
          </w:tcPr>
          <w:p w14:paraId="73C18FE5" w14:textId="77777777" w:rsidR="004904BF" w:rsidRDefault="004904BF">
            <w:pPr>
              <w:jc w:val="center"/>
            </w:pPr>
            <w:r>
              <w:rPr>
                <w:sz w:val="12"/>
              </w:rPr>
              <w:t>IRPJ</w:t>
            </w:r>
          </w:p>
        </w:tc>
        <w:tc>
          <w:tcPr>
            <w:tcW w:w="0" w:type="auto"/>
            <w:vAlign w:val="center"/>
          </w:tcPr>
          <w:p w14:paraId="63BA30FC" w14:textId="77777777" w:rsidR="004904BF" w:rsidRDefault="004904BF">
            <w:pPr>
              <w:jc w:val="center"/>
            </w:pPr>
            <w:r>
              <w:rPr>
                <w:sz w:val="12"/>
              </w:rPr>
              <w:t>N</w:t>
            </w:r>
          </w:p>
        </w:tc>
        <w:tc>
          <w:tcPr>
            <w:tcW w:w="0" w:type="auto"/>
            <w:vAlign w:val="center"/>
          </w:tcPr>
          <w:p w14:paraId="78F629DB" w14:textId="77777777" w:rsidR="004904BF" w:rsidRDefault="004904BF">
            <w:pPr>
              <w:jc w:val="center"/>
            </w:pPr>
            <w:r>
              <w:rPr>
                <w:sz w:val="12"/>
              </w:rPr>
              <w:t>638801</w:t>
            </w:r>
          </w:p>
        </w:tc>
        <w:tc>
          <w:tcPr>
            <w:tcW w:w="0" w:type="auto"/>
            <w:vAlign w:val="center"/>
          </w:tcPr>
          <w:p w14:paraId="16B0AF7F" w14:textId="77777777" w:rsidR="004904BF" w:rsidRDefault="004904BF">
            <w:pPr>
              <w:jc w:val="center"/>
            </w:pPr>
            <w:r>
              <w:rPr>
                <w:sz w:val="12"/>
              </w:rPr>
              <w:t>Mensal</w:t>
            </w:r>
          </w:p>
        </w:tc>
        <w:tc>
          <w:tcPr>
            <w:tcW w:w="0" w:type="auto"/>
            <w:vAlign w:val="center"/>
          </w:tcPr>
          <w:p w14:paraId="13495536" w14:textId="77777777" w:rsidR="004904BF" w:rsidRDefault="004904BF">
            <w:pPr>
              <w:jc w:val="center"/>
            </w:pPr>
            <w:r>
              <w:rPr>
                <w:sz w:val="12"/>
              </w:rPr>
              <w:t>01/08/2025</w:t>
            </w:r>
          </w:p>
        </w:tc>
        <w:tc>
          <w:tcPr>
            <w:tcW w:w="0" w:type="auto"/>
            <w:vAlign w:val="center"/>
          </w:tcPr>
          <w:p w14:paraId="7F56A353" w14:textId="77777777" w:rsidR="004904BF" w:rsidRDefault="004904BF">
            <w:pPr>
              <w:jc w:val="center"/>
            </w:pPr>
          </w:p>
        </w:tc>
      </w:tr>
      <w:tr w:rsidR="004904BF" w14:paraId="4F4F5BB1" w14:textId="77777777">
        <w:tblPrEx>
          <w:tblCellMar>
            <w:top w:w="0" w:type="dxa"/>
            <w:bottom w:w="0" w:type="dxa"/>
          </w:tblCellMar>
        </w:tblPrEx>
        <w:tc>
          <w:tcPr>
            <w:tcW w:w="0" w:type="auto"/>
            <w:vAlign w:val="center"/>
          </w:tcPr>
          <w:p w14:paraId="291623AB" w14:textId="77777777" w:rsidR="004904BF" w:rsidRDefault="004904BF">
            <w:pPr>
              <w:jc w:val="center"/>
            </w:pPr>
            <w:r>
              <w:rPr>
                <w:sz w:val="12"/>
              </w:rPr>
              <w:t>17542</w:t>
            </w:r>
          </w:p>
        </w:tc>
        <w:tc>
          <w:tcPr>
            <w:tcW w:w="0" w:type="auto"/>
            <w:vAlign w:val="center"/>
          </w:tcPr>
          <w:p w14:paraId="51631D54" w14:textId="77777777" w:rsidR="004904BF" w:rsidRDefault="004904BF">
            <w:pPr>
              <w:jc w:val="center"/>
            </w:pPr>
            <w:r>
              <w:rPr>
                <w:sz w:val="12"/>
              </w:rPr>
              <w:t>Intraorçamentário - Pagamentos efetuados às associações e às cooperativas de médicos e de odontólogos, relativamente às  importâncias recebidas a título de comissão, taxa de administração ou de adesão ao plano</w:t>
            </w:r>
          </w:p>
        </w:tc>
        <w:tc>
          <w:tcPr>
            <w:tcW w:w="0" w:type="auto"/>
            <w:vAlign w:val="center"/>
          </w:tcPr>
          <w:p w14:paraId="626900EC" w14:textId="77777777" w:rsidR="004904BF" w:rsidRDefault="004904BF">
            <w:pPr>
              <w:jc w:val="center"/>
            </w:pPr>
            <w:r>
              <w:rPr>
                <w:sz w:val="12"/>
              </w:rPr>
              <w:t>Não</w:t>
            </w:r>
          </w:p>
        </w:tc>
        <w:tc>
          <w:tcPr>
            <w:tcW w:w="0" w:type="auto"/>
            <w:vAlign w:val="center"/>
          </w:tcPr>
          <w:p w14:paraId="71553CAA" w14:textId="77777777" w:rsidR="004904BF" w:rsidRDefault="004904BF">
            <w:pPr>
              <w:jc w:val="center"/>
            </w:pPr>
            <w:r>
              <w:rPr>
                <w:sz w:val="12"/>
              </w:rPr>
              <w:t>AGREGADO</w:t>
            </w:r>
          </w:p>
        </w:tc>
        <w:tc>
          <w:tcPr>
            <w:tcW w:w="0" w:type="auto"/>
            <w:vAlign w:val="center"/>
          </w:tcPr>
          <w:p w14:paraId="6E054B47" w14:textId="77777777" w:rsidR="004904BF" w:rsidRDefault="004904BF">
            <w:pPr>
              <w:jc w:val="center"/>
            </w:pPr>
            <w:r>
              <w:rPr>
                <w:sz w:val="12"/>
              </w:rPr>
              <w:t>S</w:t>
            </w:r>
          </w:p>
        </w:tc>
        <w:tc>
          <w:tcPr>
            <w:tcW w:w="0" w:type="auto"/>
            <w:vAlign w:val="center"/>
          </w:tcPr>
          <w:p w14:paraId="5C25D701" w14:textId="77777777" w:rsidR="004904BF" w:rsidRDefault="004904BF">
            <w:pPr>
              <w:jc w:val="center"/>
            </w:pPr>
            <w:r>
              <w:rPr>
                <w:sz w:val="12"/>
              </w:rPr>
              <w:t>009506</w:t>
            </w:r>
          </w:p>
        </w:tc>
        <w:tc>
          <w:tcPr>
            <w:tcW w:w="0" w:type="auto"/>
            <w:vAlign w:val="center"/>
          </w:tcPr>
          <w:p w14:paraId="32B63714" w14:textId="77777777" w:rsidR="004904BF" w:rsidRDefault="004904BF">
            <w:pPr>
              <w:jc w:val="center"/>
            </w:pPr>
            <w:r>
              <w:rPr>
                <w:sz w:val="12"/>
              </w:rPr>
              <w:t>Mensal</w:t>
            </w:r>
          </w:p>
        </w:tc>
        <w:tc>
          <w:tcPr>
            <w:tcW w:w="0" w:type="auto"/>
            <w:vAlign w:val="center"/>
          </w:tcPr>
          <w:p w14:paraId="136BBB75" w14:textId="77777777" w:rsidR="004904BF" w:rsidRDefault="004904BF">
            <w:pPr>
              <w:jc w:val="center"/>
            </w:pPr>
            <w:r>
              <w:rPr>
                <w:sz w:val="12"/>
              </w:rPr>
              <w:t>01/08/2025</w:t>
            </w:r>
          </w:p>
        </w:tc>
        <w:tc>
          <w:tcPr>
            <w:tcW w:w="0" w:type="auto"/>
            <w:vAlign w:val="center"/>
          </w:tcPr>
          <w:p w14:paraId="27032C08" w14:textId="77777777" w:rsidR="004904BF" w:rsidRDefault="004904BF">
            <w:pPr>
              <w:jc w:val="center"/>
            </w:pPr>
          </w:p>
        </w:tc>
      </w:tr>
      <w:tr w:rsidR="004904BF" w14:paraId="1742D4FA" w14:textId="77777777">
        <w:tblPrEx>
          <w:tblCellMar>
            <w:top w:w="0" w:type="dxa"/>
            <w:bottom w:w="0" w:type="dxa"/>
          </w:tblCellMar>
        </w:tblPrEx>
        <w:tc>
          <w:tcPr>
            <w:tcW w:w="0" w:type="auto"/>
            <w:vAlign w:val="center"/>
          </w:tcPr>
          <w:p w14:paraId="327D7C07" w14:textId="77777777" w:rsidR="004904BF" w:rsidRDefault="004904BF">
            <w:pPr>
              <w:jc w:val="center"/>
            </w:pPr>
            <w:r>
              <w:rPr>
                <w:sz w:val="12"/>
              </w:rPr>
              <w:t>17542</w:t>
            </w:r>
          </w:p>
        </w:tc>
        <w:tc>
          <w:tcPr>
            <w:tcW w:w="0" w:type="auto"/>
            <w:vAlign w:val="center"/>
          </w:tcPr>
          <w:p w14:paraId="130BF382" w14:textId="77777777" w:rsidR="004904BF" w:rsidRDefault="004904BF">
            <w:pPr>
              <w:jc w:val="center"/>
            </w:pPr>
            <w:r>
              <w:rPr>
                <w:sz w:val="12"/>
              </w:rPr>
              <w:t>Intraorçamentário - Pagamentos efetuados às associações e às cooperativas de médicos e de odontólogos, relativamente às  importâncias recebidas a título de comissão, taxa de administração ou de adesão ao plano</w:t>
            </w:r>
          </w:p>
        </w:tc>
        <w:tc>
          <w:tcPr>
            <w:tcW w:w="0" w:type="auto"/>
            <w:vAlign w:val="center"/>
          </w:tcPr>
          <w:p w14:paraId="4C898955" w14:textId="77777777" w:rsidR="004904BF" w:rsidRDefault="004904BF">
            <w:pPr>
              <w:jc w:val="center"/>
            </w:pPr>
            <w:r>
              <w:rPr>
                <w:sz w:val="12"/>
              </w:rPr>
              <w:t>Não</w:t>
            </w:r>
          </w:p>
        </w:tc>
        <w:tc>
          <w:tcPr>
            <w:tcW w:w="0" w:type="auto"/>
            <w:vAlign w:val="center"/>
          </w:tcPr>
          <w:p w14:paraId="53666A2E" w14:textId="77777777" w:rsidR="004904BF" w:rsidRDefault="004904BF">
            <w:pPr>
              <w:jc w:val="center"/>
            </w:pPr>
            <w:r>
              <w:rPr>
                <w:sz w:val="12"/>
              </w:rPr>
              <w:t>AGREGADO</w:t>
            </w:r>
          </w:p>
        </w:tc>
        <w:tc>
          <w:tcPr>
            <w:tcW w:w="0" w:type="auto"/>
            <w:vAlign w:val="center"/>
          </w:tcPr>
          <w:p w14:paraId="1B043A8F" w14:textId="77777777" w:rsidR="004904BF" w:rsidRDefault="004904BF">
            <w:pPr>
              <w:jc w:val="center"/>
            </w:pPr>
            <w:r>
              <w:rPr>
                <w:sz w:val="12"/>
              </w:rPr>
              <w:t>N</w:t>
            </w:r>
          </w:p>
        </w:tc>
        <w:tc>
          <w:tcPr>
            <w:tcW w:w="0" w:type="auto"/>
            <w:vAlign w:val="center"/>
          </w:tcPr>
          <w:p w14:paraId="0C473D3E" w14:textId="77777777" w:rsidR="004904BF" w:rsidRDefault="004904BF">
            <w:pPr>
              <w:jc w:val="center"/>
            </w:pPr>
            <w:r>
              <w:rPr>
                <w:sz w:val="12"/>
              </w:rPr>
              <w:t>009503</w:t>
            </w:r>
          </w:p>
        </w:tc>
        <w:tc>
          <w:tcPr>
            <w:tcW w:w="0" w:type="auto"/>
            <w:vAlign w:val="center"/>
          </w:tcPr>
          <w:p w14:paraId="24053D54" w14:textId="77777777" w:rsidR="004904BF" w:rsidRDefault="004904BF">
            <w:pPr>
              <w:jc w:val="center"/>
            </w:pPr>
            <w:r>
              <w:rPr>
                <w:sz w:val="12"/>
              </w:rPr>
              <w:t>Mensal</w:t>
            </w:r>
          </w:p>
        </w:tc>
        <w:tc>
          <w:tcPr>
            <w:tcW w:w="0" w:type="auto"/>
            <w:vAlign w:val="center"/>
          </w:tcPr>
          <w:p w14:paraId="780E9621" w14:textId="77777777" w:rsidR="004904BF" w:rsidRDefault="004904BF">
            <w:pPr>
              <w:jc w:val="center"/>
            </w:pPr>
            <w:r>
              <w:rPr>
                <w:sz w:val="12"/>
              </w:rPr>
              <w:t>01/08/2025</w:t>
            </w:r>
          </w:p>
        </w:tc>
        <w:tc>
          <w:tcPr>
            <w:tcW w:w="0" w:type="auto"/>
            <w:vAlign w:val="center"/>
          </w:tcPr>
          <w:p w14:paraId="62A26F4A" w14:textId="77777777" w:rsidR="004904BF" w:rsidRDefault="004904BF">
            <w:pPr>
              <w:jc w:val="center"/>
            </w:pPr>
          </w:p>
        </w:tc>
      </w:tr>
      <w:tr w:rsidR="004904BF" w14:paraId="09CC190D" w14:textId="77777777">
        <w:tblPrEx>
          <w:tblCellMar>
            <w:top w:w="0" w:type="dxa"/>
            <w:bottom w:w="0" w:type="dxa"/>
          </w:tblCellMar>
        </w:tblPrEx>
        <w:tc>
          <w:tcPr>
            <w:tcW w:w="0" w:type="auto"/>
            <w:vAlign w:val="center"/>
          </w:tcPr>
          <w:p w14:paraId="79F12993" w14:textId="77777777" w:rsidR="004904BF" w:rsidRDefault="004904BF">
            <w:pPr>
              <w:jc w:val="center"/>
            </w:pPr>
            <w:r>
              <w:rPr>
                <w:sz w:val="12"/>
              </w:rPr>
              <w:t>17542</w:t>
            </w:r>
          </w:p>
        </w:tc>
        <w:tc>
          <w:tcPr>
            <w:tcW w:w="0" w:type="auto"/>
            <w:vAlign w:val="center"/>
          </w:tcPr>
          <w:p w14:paraId="33D4D36E" w14:textId="77777777" w:rsidR="004904BF" w:rsidRDefault="004904BF">
            <w:pPr>
              <w:jc w:val="center"/>
            </w:pPr>
            <w:r>
              <w:rPr>
                <w:sz w:val="12"/>
              </w:rPr>
              <w:t>Intraorçamentário - Pagamentos efetuados às associações e às cooperativas de médicos e de odontólogos, relativamente às  importâncias recebidas a título de comissão, taxa de administração ou de adesão ao plano</w:t>
            </w:r>
          </w:p>
        </w:tc>
        <w:tc>
          <w:tcPr>
            <w:tcW w:w="0" w:type="auto"/>
            <w:vAlign w:val="center"/>
          </w:tcPr>
          <w:p w14:paraId="06BFF383" w14:textId="77777777" w:rsidR="004904BF" w:rsidRDefault="004904BF">
            <w:pPr>
              <w:jc w:val="center"/>
            </w:pPr>
            <w:r>
              <w:rPr>
                <w:sz w:val="12"/>
              </w:rPr>
              <w:t>Não</w:t>
            </w:r>
          </w:p>
        </w:tc>
        <w:tc>
          <w:tcPr>
            <w:tcW w:w="0" w:type="auto"/>
            <w:vAlign w:val="center"/>
          </w:tcPr>
          <w:p w14:paraId="0CEDA62F" w14:textId="77777777" w:rsidR="004904BF" w:rsidRDefault="004904BF">
            <w:pPr>
              <w:jc w:val="center"/>
            </w:pPr>
            <w:r>
              <w:rPr>
                <w:sz w:val="12"/>
              </w:rPr>
              <w:t>CSLL</w:t>
            </w:r>
          </w:p>
        </w:tc>
        <w:tc>
          <w:tcPr>
            <w:tcW w:w="0" w:type="auto"/>
            <w:vAlign w:val="center"/>
          </w:tcPr>
          <w:p w14:paraId="140D1864" w14:textId="77777777" w:rsidR="004904BF" w:rsidRDefault="004904BF">
            <w:pPr>
              <w:jc w:val="center"/>
            </w:pPr>
            <w:r>
              <w:rPr>
                <w:sz w:val="12"/>
              </w:rPr>
              <w:t>S</w:t>
            </w:r>
          </w:p>
        </w:tc>
        <w:tc>
          <w:tcPr>
            <w:tcW w:w="0" w:type="auto"/>
            <w:vAlign w:val="center"/>
          </w:tcPr>
          <w:p w14:paraId="556D7A76" w14:textId="77777777" w:rsidR="004904BF" w:rsidRDefault="004904BF">
            <w:pPr>
              <w:jc w:val="center"/>
            </w:pPr>
            <w:r>
              <w:rPr>
                <w:sz w:val="12"/>
              </w:rPr>
              <w:t>639401</w:t>
            </w:r>
          </w:p>
        </w:tc>
        <w:tc>
          <w:tcPr>
            <w:tcW w:w="0" w:type="auto"/>
            <w:vAlign w:val="center"/>
          </w:tcPr>
          <w:p w14:paraId="63FFDB4E" w14:textId="77777777" w:rsidR="004904BF" w:rsidRDefault="004904BF">
            <w:pPr>
              <w:jc w:val="center"/>
            </w:pPr>
            <w:r>
              <w:rPr>
                <w:sz w:val="12"/>
              </w:rPr>
              <w:t>Mensal</w:t>
            </w:r>
          </w:p>
        </w:tc>
        <w:tc>
          <w:tcPr>
            <w:tcW w:w="0" w:type="auto"/>
            <w:vAlign w:val="center"/>
          </w:tcPr>
          <w:p w14:paraId="698D2264" w14:textId="77777777" w:rsidR="004904BF" w:rsidRDefault="004904BF">
            <w:pPr>
              <w:jc w:val="center"/>
            </w:pPr>
            <w:r>
              <w:rPr>
                <w:sz w:val="12"/>
              </w:rPr>
              <w:t>01/08/2025</w:t>
            </w:r>
          </w:p>
        </w:tc>
        <w:tc>
          <w:tcPr>
            <w:tcW w:w="0" w:type="auto"/>
            <w:vAlign w:val="center"/>
          </w:tcPr>
          <w:p w14:paraId="666D351C" w14:textId="77777777" w:rsidR="004904BF" w:rsidRDefault="004904BF">
            <w:pPr>
              <w:jc w:val="center"/>
            </w:pPr>
          </w:p>
        </w:tc>
      </w:tr>
      <w:tr w:rsidR="004904BF" w14:paraId="39EA5904" w14:textId="77777777">
        <w:tblPrEx>
          <w:tblCellMar>
            <w:top w:w="0" w:type="dxa"/>
            <w:bottom w:w="0" w:type="dxa"/>
          </w:tblCellMar>
        </w:tblPrEx>
        <w:tc>
          <w:tcPr>
            <w:tcW w:w="0" w:type="auto"/>
            <w:vAlign w:val="center"/>
          </w:tcPr>
          <w:p w14:paraId="75E9CFE0" w14:textId="77777777" w:rsidR="004904BF" w:rsidRDefault="004904BF">
            <w:pPr>
              <w:jc w:val="center"/>
            </w:pPr>
            <w:r>
              <w:rPr>
                <w:sz w:val="12"/>
              </w:rPr>
              <w:lastRenderedPageBreak/>
              <w:t>17542</w:t>
            </w:r>
          </w:p>
        </w:tc>
        <w:tc>
          <w:tcPr>
            <w:tcW w:w="0" w:type="auto"/>
            <w:vAlign w:val="center"/>
          </w:tcPr>
          <w:p w14:paraId="25D8C182" w14:textId="77777777" w:rsidR="004904BF" w:rsidRDefault="004904BF">
            <w:pPr>
              <w:jc w:val="center"/>
            </w:pPr>
            <w:r>
              <w:rPr>
                <w:sz w:val="12"/>
              </w:rPr>
              <w:t>Intraorçamentário - Pagamentos efetuados às associações e às cooperativas de médicos e de odontólogos, relativamente às  importâncias recebidas a título de comissão, taxa de administração ou de adesão ao plano</w:t>
            </w:r>
          </w:p>
        </w:tc>
        <w:tc>
          <w:tcPr>
            <w:tcW w:w="0" w:type="auto"/>
            <w:vAlign w:val="center"/>
          </w:tcPr>
          <w:p w14:paraId="078458E5" w14:textId="77777777" w:rsidR="004904BF" w:rsidRDefault="004904BF">
            <w:pPr>
              <w:jc w:val="center"/>
            </w:pPr>
            <w:r>
              <w:rPr>
                <w:sz w:val="12"/>
              </w:rPr>
              <w:t>Não</w:t>
            </w:r>
          </w:p>
        </w:tc>
        <w:tc>
          <w:tcPr>
            <w:tcW w:w="0" w:type="auto"/>
            <w:vAlign w:val="center"/>
          </w:tcPr>
          <w:p w14:paraId="7B52F34C" w14:textId="77777777" w:rsidR="004904BF" w:rsidRDefault="004904BF">
            <w:pPr>
              <w:jc w:val="center"/>
            </w:pPr>
            <w:r>
              <w:rPr>
                <w:sz w:val="12"/>
              </w:rPr>
              <w:t>CSLL</w:t>
            </w:r>
          </w:p>
        </w:tc>
        <w:tc>
          <w:tcPr>
            <w:tcW w:w="0" w:type="auto"/>
            <w:vAlign w:val="center"/>
          </w:tcPr>
          <w:p w14:paraId="384CADF6" w14:textId="77777777" w:rsidR="004904BF" w:rsidRDefault="004904BF">
            <w:pPr>
              <w:jc w:val="center"/>
            </w:pPr>
            <w:r>
              <w:rPr>
                <w:sz w:val="12"/>
              </w:rPr>
              <w:t>N</w:t>
            </w:r>
          </w:p>
        </w:tc>
        <w:tc>
          <w:tcPr>
            <w:tcW w:w="0" w:type="auto"/>
            <w:vAlign w:val="center"/>
          </w:tcPr>
          <w:p w14:paraId="70BA79E0" w14:textId="77777777" w:rsidR="004904BF" w:rsidRDefault="004904BF">
            <w:pPr>
              <w:jc w:val="center"/>
            </w:pPr>
            <w:r>
              <w:rPr>
                <w:sz w:val="12"/>
              </w:rPr>
              <w:t>639401</w:t>
            </w:r>
          </w:p>
        </w:tc>
        <w:tc>
          <w:tcPr>
            <w:tcW w:w="0" w:type="auto"/>
            <w:vAlign w:val="center"/>
          </w:tcPr>
          <w:p w14:paraId="3CE27977" w14:textId="77777777" w:rsidR="004904BF" w:rsidRDefault="004904BF">
            <w:pPr>
              <w:jc w:val="center"/>
            </w:pPr>
            <w:r>
              <w:rPr>
                <w:sz w:val="12"/>
              </w:rPr>
              <w:t>Mensal</w:t>
            </w:r>
          </w:p>
        </w:tc>
        <w:tc>
          <w:tcPr>
            <w:tcW w:w="0" w:type="auto"/>
            <w:vAlign w:val="center"/>
          </w:tcPr>
          <w:p w14:paraId="575AA412" w14:textId="77777777" w:rsidR="004904BF" w:rsidRDefault="004904BF">
            <w:pPr>
              <w:jc w:val="center"/>
            </w:pPr>
            <w:r>
              <w:rPr>
                <w:sz w:val="12"/>
              </w:rPr>
              <w:t>01/08/2025</w:t>
            </w:r>
          </w:p>
        </w:tc>
        <w:tc>
          <w:tcPr>
            <w:tcW w:w="0" w:type="auto"/>
            <w:vAlign w:val="center"/>
          </w:tcPr>
          <w:p w14:paraId="4B551836" w14:textId="77777777" w:rsidR="004904BF" w:rsidRDefault="004904BF">
            <w:pPr>
              <w:jc w:val="center"/>
            </w:pPr>
          </w:p>
        </w:tc>
      </w:tr>
      <w:tr w:rsidR="004904BF" w14:paraId="60268B11" w14:textId="77777777">
        <w:tblPrEx>
          <w:tblCellMar>
            <w:top w:w="0" w:type="dxa"/>
            <w:bottom w:w="0" w:type="dxa"/>
          </w:tblCellMar>
        </w:tblPrEx>
        <w:tc>
          <w:tcPr>
            <w:tcW w:w="0" w:type="auto"/>
            <w:vAlign w:val="center"/>
          </w:tcPr>
          <w:p w14:paraId="6E65D04F" w14:textId="77777777" w:rsidR="004904BF" w:rsidRDefault="004904BF">
            <w:pPr>
              <w:jc w:val="center"/>
            </w:pPr>
            <w:r>
              <w:rPr>
                <w:sz w:val="12"/>
              </w:rPr>
              <w:t>17542</w:t>
            </w:r>
          </w:p>
        </w:tc>
        <w:tc>
          <w:tcPr>
            <w:tcW w:w="0" w:type="auto"/>
            <w:vAlign w:val="center"/>
          </w:tcPr>
          <w:p w14:paraId="52F54914" w14:textId="77777777" w:rsidR="004904BF" w:rsidRDefault="004904BF">
            <w:pPr>
              <w:jc w:val="center"/>
            </w:pPr>
            <w:r>
              <w:rPr>
                <w:sz w:val="12"/>
              </w:rPr>
              <w:t>Intraorçamentário - Pagamentos efetuados às associações e às cooperativas de médicos e de odontólogos, relativamente às  importâncias recebidas a título de comissão, taxa de administração ou de adesão ao plano</w:t>
            </w:r>
          </w:p>
        </w:tc>
        <w:tc>
          <w:tcPr>
            <w:tcW w:w="0" w:type="auto"/>
            <w:vAlign w:val="center"/>
          </w:tcPr>
          <w:p w14:paraId="27017123" w14:textId="77777777" w:rsidR="004904BF" w:rsidRDefault="004904BF">
            <w:pPr>
              <w:jc w:val="center"/>
            </w:pPr>
            <w:r>
              <w:rPr>
                <w:sz w:val="12"/>
              </w:rPr>
              <w:t>Não</w:t>
            </w:r>
          </w:p>
        </w:tc>
        <w:tc>
          <w:tcPr>
            <w:tcW w:w="0" w:type="auto"/>
            <w:vAlign w:val="center"/>
          </w:tcPr>
          <w:p w14:paraId="7D5E22A1" w14:textId="77777777" w:rsidR="004904BF" w:rsidRDefault="004904BF">
            <w:pPr>
              <w:jc w:val="center"/>
            </w:pPr>
            <w:r>
              <w:rPr>
                <w:sz w:val="12"/>
              </w:rPr>
              <w:t>PIS/PASEP</w:t>
            </w:r>
          </w:p>
        </w:tc>
        <w:tc>
          <w:tcPr>
            <w:tcW w:w="0" w:type="auto"/>
            <w:vAlign w:val="center"/>
          </w:tcPr>
          <w:p w14:paraId="1F636F4E" w14:textId="77777777" w:rsidR="004904BF" w:rsidRDefault="004904BF">
            <w:pPr>
              <w:jc w:val="center"/>
            </w:pPr>
            <w:r>
              <w:rPr>
                <w:sz w:val="12"/>
              </w:rPr>
              <w:t>S</w:t>
            </w:r>
          </w:p>
        </w:tc>
        <w:tc>
          <w:tcPr>
            <w:tcW w:w="0" w:type="auto"/>
            <w:vAlign w:val="center"/>
          </w:tcPr>
          <w:p w14:paraId="44B1BDB5" w14:textId="77777777" w:rsidR="004904BF" w:rsidRDefault="004904BF">
            <w:pPr>
              <w:jc w:val="center"/>
            </w:pPr>
            <w:r>
              <w:rPr>
                <w:sz w:val="12"/>
              </w:rPr>
              <w:t>312101</w:t>
            </w:r>
          </w:p>
        </w:tc>
        <w:tc>
          <w:tcPr>
            <w:tcW w:w="0" w:type="auto"/>
            <w:vAlign w:val="center"/>
          </w:tcPr>
          <w:p w14:paraId="71C78F55" w14:textId="77777777" w:rsidR="004904BF" w:rsidRDefault="004904BF">
            <w:pPr>
              <w:jc w:val="center"/>
            </w:pPr>
            <w:r>
              <w:rPr>
                <w:sz w:val="12"/>
              </w:rPr>
              <w:t>Mensal</w:t>
            </w:r>
          </w:p>
        </w:tc>
        <w:tc>
          <w:tcPr>
            <w:tcW w:w="0" w:type="auto"/>
            <w:vAlign w:val="center"/>
          </w:tcPr>
          <w:p w14:paraId="0FD2B421" w14:textId="77777777" w:rsidR="004904BF" w:rsidRDefault="004904BF">
            <w:pPr>
              <w:jc w:val="center"/>
            </w:pPr>
            <w:r>
              <w:rPr>
                <w:sz w:val="12"/>
              </w:rPr>
              <w:t>01/08/2025</w:t>
            </w:r>
          </w:p>
        </w:tc>
        <w:tc>
          <w:tcPr>
            <w:tcW w:w="0" w:type="auto"/>
            <w:vAlign w:val="center"/>
          </w:tcPr>
          <w:p w14:paraId="21552065" w14:textId="77777777" w:rsidR="004904BF" w:rsidRDefault="004904BF">
            <w:pPr>
              <w:jc w:val="center"/>
            </w:pPr>
          </w:p>
        </w:tc>
      </w:tr>
      <w:tr w:rsidR="004904BF" w14:paraId="4FBEDD2B" w14:textId="77777777">
        <w:tblPrEx>
          <w:tblCellMar>
            <w:top w:w="0" w:type="dxa"/>
            <w:bottom w:w="0" w:type="dxa"/>
          </w:tblCellMar>
        </w:tblPrEx>
        <w:tc>
          <w:tcPr>
            <w:tcW w:w="0" w:type="auto"/>
            <w:vAlign w:val="center"/>
          </w:tcPr>
          <w:p w14:paraId="41B205D5" w14:textId="77777777" w:rsidR="004904BF" w:rsidRDefault="004904BF">
            <w:pPr>
              <w:jc w:val="center"/>
            </w:pPr>
            <w:r>
              <w:rPr>
                <w:sz w:val="12"/>
              </w:rPr>
              <w:t>17542</w:t>
            </w:r>
          </w:p>
        </w:tc>
        <w:tc>
          <w:tcPr>
            <w:tcW w:w="0" w:type="auto"/>
            <w:vAlign w:val="center"/>
          </w:tcPr>
          <w:p w14:paraId="6596A37A" w14:textId="77777777" w:rsidR="004904BF" w:rsidRDefault="004904BF">
            <w:pPr>
              <w:jc w:val="center"/>
            </w:pPr>
            <w:r>
              <w:rPr>
                <w:sz w:val="12"/>
              </w:rPr>
              <w:t>Intraorçamentário - Pagamentos efetuados às associações e às cooperativas de médicos e de odontólogos, relativamente às  importâncias recebidas a título de comissão, taxa de administração ou de adesão ao plano</w:t>
            </w:r>
          </w:p>
        </w:tc>
        <w:tc>
          <w:tcPr>
            <w:tcW w:w="0" w:type="auto"/>
            <w:vAlign w:val="center"/>
          </w:tcPr>
          <w:p w14:paraId="5F0A7D20" w14:textId="77777777" w:rsidR="004904BF" w:rsidRDefault="004904BF">
            <w:pPr>
              <w:jc w:val="center"/>
            </w:pPr>
            <w:r>
              <w:rPr>
                <w:sz w:val="12"/>
              </w:rPr>
              <w:t>Não</w:t>
            </w:r>
          </w:p>
        </w:tc>
        <w:tc>
          <w:tcPr>
            <w:tcW w:w="0" w:type="auto"/>
            <w:vAlign w:val="center"/>
          </w:tcPr>
          <w:p w14:paraId="306F0D7E" w14:textId="77777777" w:rsidR="004904BF" w:rsidRDefault="004904BF">
            <w:pPr>
              <w:jc w:val="center"/>
            </w:pPr>
            <w:r>
              <w:rPr>
                <w:sz w:val="12"/>
              </w:rPr>
              <w:t>PIS/PASEP</w:t>
            </w:r>
          </w:p>
        </w:tc>
        <w:tc>
          <w:tcPr>
            <w:tcW w:w="0" w:type="auto"/>
            <w:vAlign w:val="center"/>
          </w:tcPr>
          <w:p w14:paraId="2F655E96" w14:textId="77777777" w:rsidR="004904BF" w:rsidRDefault="004904BF">
            <w:pPr>
              <w:jc w:val="center"/>
            </w:pPr>
            <w:r>
              <w:rPr>
                <w:sz w:val="12"/>
              </w:rPr>
              <w:t>N</w:t>
            </w:r>
          </w:p>
        </w:tc>
        <w:tc>
          <w:tcPr>
            <w:tcW w:w="0" w:type="auto"/>
            <w:vAlign w:val="center"/>
          </w:tcPr>
          <w:p w14:paraId="5EEA62BA" w14:textId="77777777" w:rsidR="004904BF" w:rsidRDefault="004904BF">
            <w:pPr>
              <w:jc w:val="center"/>
            </w:pPr>
            <w:r>
              <w:rPr>
                <w:sz w:val="12"/>
              </w:rPr>
              <w:t>312101</w:t>
            </w:r>
          </w:p>
        </w:tc>
        <w:tc>
          <w:tcPr>
            <w:tcW w:w="0" w:type="auto"/>
            <w:vAlign w:val="center"/>
          </w:tcPr>
          <w:p w14:paraId="60DA6949" w14:textId="77777777" w:rsidR="004904BF" w:rsidRDefault="004904BF">
            <w:pPr>
              <w:jc w:val="center"/>
            </w:pPr>
            <w:r>
              <w:rPr>
                <w:sz w:val="12"/>
              </w:rPr>
              <w:t>Mensal</w:t>
            </w:r>
          </w:p>
        </w:tc>
        <w:tc>
          <w:tcPr>
            <w:tcW w:w="0" w:type="auto"/>
            <w:vAlign w:val="center"/>
          </w:tcPr>
          <w:p w14:paraId="36060F0E" w14:textId="77777777" w:rsidR="004904BF" w:rsidRDefault="004904BF">
            <w:pPr>
              <w:jc w:val="center"/>
            </w:pPr>
            <w:r>
              <w:rPr>
                <w:sz w:val="12"/>
              </w:rPr>
              <w:t>01/08/2025</w:t>
            </w:r>
          </w:p>
        </w:tc>
        <w:tc>
          <w:tcPr>
            <w:tcW w:w="0" w:type="auto"/>
            <w:vAlign w:val="center"/>
          </w:tcPr>
          <w:p w14:paraId="217C5764" w14:textId="77777777" w:rsidR="004904BF" w:rsidRDefault="004904BF">
            <w:pPr>
              <w:jc w:val="center"/>
            </w:pPr>
          </w:p>
        </w:tc>
      </w:tr>
      <w:tr w:rsidR="004904BF" w14:paraId="29ED87F6" w14:textId="77777777">
        <w:tblPrEx>
          <w:tblCellMar>
            <w:top w:w="0" w:type="dxa"/>
            <w:bottom w:w="0" w:type="dxa"/>
          </w:tblCellMar>
        </w:tblPrEx>
        <w:tc>
          <w:tcPr>
            <w:tcW w:w="0" w:type="auto"/>
            <w:vAlign w:val="center"/>
          </w:tcPr>
          <w:p w14:paraId="68379CDA" w14:textId="77777777" w:rsidR="004904BF" w:rsidRDefault="004904BF">
            <w:pPr>
              <w:jc w:val="center"/>
            </w:pPr>
            <w:r>
              <w:rPr>
                <w:sz w:val="12"/>
              </w:rPr>
              <w:t>17542</w:t>
            </w:r>
          </w:p>
        </w:tc>
        <w:tc>
          <w:tcPr>
            <w:tcW w:w="0" w:type="auto"/>
            <w:vAlign w:val="center"/>
          </w:tcPr>
          <w:p w14:paraId="3889360E" w14:textId="77777777" w:rsidR="004904BF" w:rsidRDefault="004904BF">
            <w:pPr>
              <w:jc w:val="center"/>
            </w:pPr>
            <w:r>
              <w:rPr>
                <w:sz w:val="12"/>
              </w:rPr>
              <w:t>Intraorçamentário - Pagamentos efetuados às associações e às cooperativas de médicos e de odontólogos, relativamente às  importâncias recebidas a título de comissão, taxa de administração ou de adesão ao plano</w:t>
            </w:r>
          </w:p>
        </w:tc>
        <w:tc>
          <w:tcPr>
            <w:tcW w:w="0" w:type="auto"/>
            <w:vAlign w:val="center"/>
          </w:tcPr>
          <w:p w14:paraId="02EB8F48" w14:textId="77777777" w:rsidR="004904BF" w:rsidRDefault="004904BF">
            <w:pPr>
              <w:jc w:val="center"/>
            </w:pPr>
            <w:r>
              <w:rPr>
                <w:sz w:val="12"/>
              </w:rPr>
              <w:t>Não</w:t>
            </w:r>
          </w:p>
        </w:tc>
        <w:tc>
          <w:tcPr>
            <w:tcW w:w="0" w:type="auto"/>
            <w:vAlign w:val="center"/>
          </w:tcPr>
          <w:p w14:paraId="21E4689E" w14:textId="77777777" w:rsidR="004904BF" w:rsidRDefault="004904BF">
            <w:pPr>
              <w:jc w:val="center"/>
            </w:pPr>
            <w:r>
              <w:rPr>
                <w:sz w:val="12"/>
              </w:rPr>
              <w:t>COFINS</w:t>
            </w:r>
          </w:p>
        </w:tc>
        <w:tc>
          <w:tcPr>
            <w:tcW w:w="0" w:type="auto"/>
            <w:vAlign w:val="center"/>
          </w:tcPr>
          <w:p w14:paraId="528E365D" w14:textId="77777777" w:rsidR="004904BF" w:rsidRDefault="004904BF">
            <w:pPr>
              <w:jc w:val="center"/>
            </w:pPr>
            <w:r>
              <w:rPr>
                <w:sz w:val="12"/>
              </w:rPr>
              <w:t>S</w:t>
            </w:r>
          </w:p>
        </w:tc>
        <w:tc>
          <w:tcPr>
            <w:tcW w:w="0" w:type="auto"/>
            <w:vAlign w:val="center"/>
          </w:tcPr>
          <w:p w14:paraId="34C86AC6" w14:textId="77777777" w:rsidR="004904BF" w:rsidRDefault="004904BF">
            <w:pPr>
              <w:jc w:val="center"/>
            </w:pPr>
            <w:r>
              <w:rPr>
                <w:sz w:val="12"/>
              </w:rPr>
              <w:t>640401</w:t>
            </w:r>
          </w:p>
        </w:tc>
        <w:tc>
          <w:tcPr>
            <w:tcW w:w="0" w:type="auto"/>
            <w:vAlign w:val="center"/>
          </w:tcPr>
          <w:p w14:paraId="07B4F15E" w14:textId="77777777" w:rsidR="004904BF" w:rsidRDefault="004904BF">
            <w:pPr>
              <w:jc w:val="center"/>
            </w:pPr>
            <w:r>
              <w:rPr>
                <w:sz w:val="12"/>
              </w:rPr>
              <w:t>Mensal</w:t>
            </w:r>
          </w:p>
        </w:tc>
        <w:tc>
          <w:tcPr>
            <w:tcW w:w="0" w:type="auto"/>
            <w:vAlign w:val="center"/>
          </w:tcPr>
          <w:p w14:paraId="439C68E8" w14:textId="77777777" w:rsidR="004904BF" w:rsidRDefault="004904BF">
            <w:pPr>
              <w:jc w:val="center"/>
            </w:pPr>
            <w:r>
              <w:rPr>
                <w:sz w:val="12"/>
              </w:rPr>
              <w:t>01/08/2025</w:t>
            </w:r>
          </w:p>
        </w:tc>
        <w:tc>
          <w:tcPr>
            <w:tcW w:w="0" w:type="auto"/>
            <w:vAlign w:val="center"/>
          </w:tcPr>
          <w:p w14:paraId="62716A3D" w14:textId="77777777" w:rsidR="004904BF" w:rsidRDefault="004904BF">
            <w:pPr>
              <w:jc w:val="center"/>
            </w:pPr>
          </w:p>
        </w:tc>
      </w:tr>
      <w:tr w:rsidR="004904BF" w14:paraId="66877FDF" w14:textId="77777777">
        <w:tblPrEx>
          <w:tblCellMar>
            <w:top w:w="0" w:type="dxa"/>
            <w:bottom w:w="0" w:type="dxa"/>
          </w:tblCellMar>
        </w:tblPrEx>
        <w:tc>
          <w:tcPr>
            <w:tcW w:w="0" w:type="auto"/>
            <w:vAlign w:val="center"/>
          </w:tcPr>
          <w:p w14:paraId="1885B9E5" w14:textId="77777777" w:rsidR="004904BF" w:rsidRDefault="004904BF">
            <w:pPr>
              <w:jc w:val="center"/>
            </w:pPr>
            <w:r>
              <w:rPr>
                <w:sz w:val="12"/>
              </w:rPr>
              <w:t>17542</w:t>
            </w:r>
          </w:p>
        </w:tc>
        <w:tc>
          <w:tcPr>
            <w:tcW w:w="0" w:type="auto"/>
            <w:vAlign w:val="center"/>
          </w:tcPr>
          <w:p w14:paraId="5D394248" w14:textId="77777777" w:rsidR="004904BF" w:rsidRDefault="004904BF">
            <w:pPr>
              <w:jc w:val="center"/>
            </w:pPr>
            <w:r>
              <w:rPr>
                <w:sz w:val="12"/>
              </w:rPr>
              <w:t>Intraorçamentário - Pagamentos efetuados às associações e às cooperativas de médicos e de odontólogos, relativamente às  importâncias recebidas a título de comissão, taxa de administração ou de adesão ao plano</w:t>
            </w:r>
          </w:p>
        </w:tc>
        <w:tc>
          <w:tcPr>
            <w:tcW w:w="0" w:type="auto"/>
            <w:vAlign w:val="center"/>
          </w:tcPr>
          <w:p w14:paraId="78B0B7EB" w14:textId="77777777" w:rsidR="004904BF" w:rsidRDefault="004904BF">
            <w:pPr>
              <w:jc w:val="center"/>
            </w:pPr>
            <w:r>
              <w:rPr>
                <w:sz w:val="12"/>
              </w:rPr>
              <w:t>Não</w:t>
            </w:r>
          </w:p>
        </w:tc>
        <w:tc>
          <w:tcPr>
            <w:tcW w:w="0" w:type="auto"/>
            <w:vAlign w:val="center"/>
          </w:tcPr>
          <w:p w14:paraId="2E8CA490" w14:textId="77777777" w:rsidR="004904BF" w:rsidRDefault="004904BF">
            <w:pPr>
              <w:jc w:val="center"/>
            </w:pPr>
            <w:r>
              <w:rPr>
                <w:sz w:val="12"/>
              </w:rPr>
              <w:t>COFINS</w:t>
            </w:r>
          </w:p>
        </w:tc>
        <w:tc>
          <w:tcPr>
            <w:tcW w:w="0" w:type="auto"/>
            <w:vAlign w:val="center"/>
          </w:tcPr>
          <w:p w14:paraId="6491FB42" w14:textId="77777777" w:rsidR="004904BF" w:rsidRDefault="004904BF">
            <w:pPr>
              <w:jc w:val="center"/>
            </w:pPr>
            <w:r>
              <w:rPr>
                <w:sz w:val="12"/>
              </w:rPr>
              <w:t>N</w:t>
            </w:r>
          </w:p>
        </w:tc>
        <w:tc>
          <w:tcPr>
            <w:tcW w:w="0" w:type="auto"/>
            <w:vAlign w:val="center"/>
          </w:tcPr>
          <w:p w14:paraId="4F60EFBD" w14:textId="77777777" w:rsidR="004904BF" w:rsidRDefault="004904BF">
            <w:pPr>
              <w:jc w:val="center"/>
            </w:pPr>
            <w:r>
              <w:rPr>
                <w:sz w:val="12"/>
              </w:rPr>
              <w:t>640401</w:t>
            </w:r>
          </w:p>
        </w:tc>
        <w:tc>
          <w:tcPr>
            <w:tcW w:w="0" w:type="auto"/>
            <w:vAlign w:val="center"/>
          </w:tcPr>
          <w:p w14:paraId="54D9FA8E" w14:textId="77777777" w:rsidR="004904BF" w:rsidRDefault="004904BF">
            <w:pPr>
              <w:jc w:val="center"/>
            </w:pPr>
            <w:r>
              <w:rPr>
                <w:sz w:val="12"/>
              </w:rPr>
              <w:t>Mensal</w:t>
            </w:r>
          </w:p>
        </w:tc>
        <w:tc>
          <w:tcPr>
            <w:tcW w:w="0" w:type="auto"/>
            <w:vAlign w:val="center"/>
          </w:tcPr>
          <w:p w14:paraId="496DEBB5" w14:textId="77777777" w:rsidR="004904BF" w:rsidRDefault="004904BF">
            <w:pPr>
              <w:jc w:val="center"/>
            </w:pPr>
            <w:r>
              <w:rPr>
                <w:sz w:val="12"/>
              </w:rPr>
              <w:t>01/08/2025</w:t>
            </w:r>
          </w:p>
        </w:tc>
        <w:tc>
          <w:tcPr>
            <w:tcW w:w="0" w:type="auto"/>
            <w:vAlign w:val="center"/>
          </w:tcPr>
          <w:p w14:paraId="18F85B98" w14:textId="77777777" w:rsidR="004904BF" w:rsidRDefault="004904BF">
            <w:pPr>
              <w:jc w:val="center"/>
            </w:pPr>
          </w:p>
        </w:tc>
      </w:tr>
      <w:tr w:rsidR="004904BF" w14:paraId="2D587A46" w14:textId="77777777">
        <w:tblPrEx>
          <w:tblCellMar>
            <w:top w:w="0" w:type="dxa"/>
            <w:bottom w:w="0" w:type="dxa"/>
          </w:tblCellMar>
        </w:tblPrEx>
        <w:tc>
          <w:tcPr>
            <w:tcW w:w="0" w:type="auto"/>
            <w:vAlign w:val="center"/>
          </w:tcPr>
          <w:p w14:paraId="77416CDE" w14:textId="77777777" w:rsidR="004904BF" w:rsidRDefault="004904BF">
            <w:pPr>
              <w:jc w:val="center"/>
            </w:pPr>
            <w:r>
              <w:rPr>
                <w:sz w:val="12"/>
              </w:rPr>
              <w:t>17542</w:t>
            </w:r>
          </w:p>
        </w:tc>
        <w:tc>
          <w:tcPr>
            <w:tcW w:w="0" w:type="auto"/>
            <w:vAlign w:val="center"/>
          </w:tcPr>
          <w:p w14:paraId="23FA7F34" w14:textId="77777777" w:rsidR="004904BF" w:rsidRDefault="004904BF">
            <w:pPr>
              <w:jc w:val="center"/>
            </w:pPr>
            <w:r>
              <w:rPr>
                <w:sz w:val="12"/>
              </w:rPr>
              <w:t>Intraorçamentário - Pagamentos efetuados às associações e às cooperativas de médicos e de odontólogos, relativamente às  importâncias recebidas a título de comissão, taxa de administração ou de adesão ao plano</w:t>
            </w:r>
          </w:p>
        </w:tc>
        <w:tc>
          <w:tcPr>
            <w:tcW w:w="0" w:type="auto"/>
            <w:vAlign w:val="center"/>
          </w:tcPr>
          <w:p w14:paraId="5BEEBFC9" w14:textId="77777777" w:rsidR="004904BF" w:rsidRDefault="004904BF">
            <w:pPr>
              <w:jc w:val="center"/>
            </w:pPr>
            <w:r>
              <w:rPr>
                <w:sz w:val="12"/>
              </w:rPr>
              <w:t>Não</w:t>
            </w:r>
          </w:p>
        </w:tc>
        <w:tc>
          <w:tcPr>
            <w:tcW w:w="0" w:type="auto"/>
            <w:vAlign w:val="center"/>
          </w:tcPr>
          <w:p w14:paraId="71407050" w14:textId="77777777" w:rsidR="004904BF" w:rsidRDefault="004904BF">
            <w:pPr>
              <w:jc w:val="center"/>
            </w:pPr>
            <w:r>
              <w:rPr>
                <w:sz w:val="12"/>
              </w:rPr>
              <w:t>IRPJ</w:t>
            </w:r>
          </w:p>
        </w:tc>
        <w:tc>
          <w:tcPr>
            <w:tcW w:w="0" w:type="auto"/>
            <w:vAlign w:val="center"/>
          </w:tcPr>
          <w:p w14:paraId="50219549" w14:textId="77777777" w:rsidR="004904BF" w:rsidRDefault="004904BF">
            <w:pPr>
              <w:jc w:val="center"/>
            </w:pPr>
            <w:r>
              <w:rPr>
                <w:sz w:val="12"/>
              </w:rPr>
              <w:t>S</w:t>
            </w:r>
          </w:p>
        </w:tc>
        <w:tc>
          <w:tcPr>
            <w:tcW w:w="0" w:type="auto"/>
            <w:vAlign w:val="center"/>
          </w:tcPr>
          <w:p w14:paraId="336904D6" w14:textId="77777777" w:rsidR="004904BF" w:rsidRDefault="004904BF">
            <w:pPr>
              <w:jc w:val="center"/>
            </w:pPr>
            <w:r>
              <w:rPr>
                <w:sz w:val="12"/>
              </w:rPr>
              <w:t>638801</w:t>
            </w:r>
          </w:p>
        </w:tc>
        <w:tc>
          <w:tcPr>
            <w:tcW w:w="0" w:type="auto"/>
            <w:vAlign w:val="center"/>
          </w:tcPr>
          <w:p w14:paraId="5EEB4E1F" w14:textId="77777777" w:rsidR="004904BF" w:rsidRDefault="004904BF">
            <w:pPr>
              <w:jc w:val="center"/>
            </w:pPr>
            <w:r>
              <w:rPr>
                <w:sz w:val="12"/>
              </w:rPr>
              <w:t>Mensal</w:t>
            </w:r>
          </w:p>
        </w:tc>
        <w:tc>
          <w:tcPr>
            <w:tcW w:w="0" w:type="auto"/>
            <w:vAlign w:val="center"/>
          </w:tcPr>
          <w:p w14:paraId="0420E6F0" w14:textId="77777777" w:rsidR="004904BF" w:rsidRDefault="004904BF">
            <w:pPr>
              <w:jc w:val="center"/>
            </w:pPr>
            <w:r>
              <w:rPr>
                <w:sz w:val="12"/>
              </w:rPr>
              <w:t>01/08/2025</w:t>
            </w:r>
          </w:p>
        </w:tc>
        <w:tc>
          <w:tcPr>
            <w:tcW w:w="0" w:type="auto"/>
            <w:vAlign w:val="center"/>
          </w:tcPr>
          <w:p w14:paraId="7D483956" w14:textId="77777777" w:rsidR="004904BF" w:rsidRDefault="004904BF">
            <w:pPr>
              <w:jc w:val="center"/>
            </w:pPr>
          </w:p>
        </w:tc>
      </w:tr>
      <w:tr w:rsidR="004904BF" w14:paraId="7619D9F9" w14:textId="77777777">
        <w:tblPrEx>
          <w:tblCellMar>
            <w:top w:w="0" w:type="dxa"/>
            <w:bottom w:w="0" w:type="dxa"/>
          </w:tblCellMar>
        </w:tblPrEx>
        <w:tc>
          <w:tcPr>
            <w:tcW w:w="0" w:type="auto"/>
            <w:vAlign w:val="center"/>
          </w:tcPr>
          <w:p w14:paraId="36578800" w14:textId="77777777" w:rsidR="004904BF" w:rsidRDefault="004904BF">
            <w:pPr>
              <w:jc w:val="center"/>
            </w:pPr>
            <w:r>
              <w:rPr>
                <w:sz w:val="12"/>
              </w:rPr>
              <w:t>17542</w:t>
            </w:r>
          </w:p>
        </w:tc>
        <w:tc>
          <w:tcPr>
            <w:tcW w:w="0" w:type="auto"/>
            <w:vAlign w:val="center"/>
          </w:tcPr>
          <w:p w14:paraId="57094728" w14:textId="77777777" w:rsidR="004904BF" w:rsidRDefault="004904BF">
            <w:pPr>
              <w:jc w:val="center"/>
            </w:pPr>
            <w:r>
              <w:rPr>
                <w:sz w:val="12"/>
              </w:rPr>
              <w:t>Intraorçamentário - Pagamentos efetuados às associações e às cooperativas de médicos e de odontólogos, relativamente às  importâncias recebidas a título de comissão, taxa de administração ou de adesão ao plano</w:t>
            </w:r>
          </w:p>
        </w:tc>
        <w:tc>
          <w:tcPr>
            <w:tcW w:w="0" w:type="auto"/>
            <w:vAlign w:val="center"/>
          </w:tcPr>
          <w:p w14:paraId="19FBBD99" w14:textId="77777777" w:rsidR="004904BF" w:rsidRDefault="004904BF">
            <w:pPr>
              <w:jc w:val="center"/>
            </w:pPr>
            <w:r>
              <w:rPr>
                <w:sz w:val="12"/>
              </w:rPr>
              <w:t>Não</w:t>
            </w:r>
          </w:p>
        </w:tc>
        <w:tc>
          <w:tcPr>
            <w:tcW w:w="0" w:type="auto"/>
            <w:vAlign w:val="center"/>
          </w:tcPr>
          <w:p w14:paraId="69A557EB" w14:textId="77777777" w:rsidR="004904BF" w:rsidRDefault="004904BF">
            <w:pPr>
              <w:jc w:val="center"/>
            </w:pPr>
            <w:r>
              <w:rPr>
                <w:sz w:val="12"/>
              </w:rPr>
              <w:t>IRPJ</w:t>
            </w:r>
          </w:p>
        </w:tc>
        <w:tc>
          <w:tcPr>
            <w:tcW w:w="0" w:type="auto"/>
            <w:vAlign w:val="center"/>
          </w:tcPr>
          <w:p w14:paraId="072ABB33" w14:textId="77777777" w:rsidR="004904BF" w:rsidRDefault="004904BF">
            <w:pPr>
              <w:jc w:val="center"/>
            </w:pPr>
            <w:r>
              <w:rPr>
                <w:sz w:val="12"/>
              </w:rPr>
              <w:t>N</w:t>
            </w:r>
          </w:p>
        </w:tc>
        <w:tc>
          <w:tcPr>
            <w:tcW w:w="0" w:type="auto"/>
            <w:vAlign w:val="center"/>
          </w:tcPr>
          <w:p w14:paraId="0D5C4B6D" w14:textId="77777777" w:rsidR="004904BF" w:rsidRDefault="004904BF">
            <w:pPr>
              <w:jc w:val="center"/>
            </w:pPr>
            <w:r>
              <w:rPr>
                <w:sz w:val="12"/>
              </w:rPr>
              <w:t>638801</w:t>
            </w:r>
          </w:p>
        </w:tc>
        <w:tc>
          <w:tcPr>
            <w:tcW w:w="0" w:type="auto"/>
            <w:vAlign w:val="center"/>
          </w:tcPr>
          <w:p w14:paraId="28C65B68" w14:textId="77777777" w:rsidR="004904BF" w:rsidRDefault="004904BF">
            <w:pPr>
              <w:jc w:val="center"/>
            </w:pPr>
            <w:r>
              <w:rPr>
                <w:sz w:val="12"/>
              </w:rPr>
              <w:t>Mensal</w:t>
            </w:r>
          </w:p>
        </w:tc>
        <w:tc>
          <w:tcPr>
            <w:tcW w:w="0" w:type="auto"/>
            <w:vAlign w:val="center"/>
          </w:tcPr>
          <w:p w14:paraId="5CAD7135" w14:textId="77777777" w:rsidR="004904BF" w:rsidRDefault="004904BF">
            <w:pPr>
              <w:jc w:val="center"/>
            </w:pPr>
            <w:r>
              <w:rPr>
                <w:sz w:val="12"/>
              </w:rPr>
              <w:t>01/08/2025</w:t>
            </w:r>
          </w:p>
        </w:tc>
        <w:tc>
          <w:tcPr>
            <w:tcW w:w="0" w:type="auto"/>
            <w:vAlign w:val="center"/>
          </w:tcPr>
          <w:p w14:paraId="04DCE296" w14:textId="77777777" w:rsidR="004904BF" w:rsidRDefault="004904BF">
            <w:pPr>
              <w:jc w:val="center"/>
            </w:pPr>
          </w:p>
        </w:tc>
      </w:tr>
      <w:tr w:rsidR="004904BF" w14:paraId="0A947D8A" w14:textId="77777777">
        <w:tblPrEx>
          <w:tblCellMar>
            <w:top w:w="0" w:type="dxa"/>
            <w:bottom w:w="0" w:type="dxa"/>
          </w:tblCellMar>
        </w:tblPrEx>
        <w:tc>
          <w:tcPr>
            <w:tcW w:w="0" w:type="auto"/>
            <w:vAlign w:val="center"/>
          </w:tcPr>
          <w:p w14:paraId="58CC18FF" w14:textId="77777777" w:rsidR="004904BF" w:rsidRDefault="004904BF">
            <w:pPr>
              <w:jc w:val="center"/>
            </w:pPr>
            <w:r>
              <w:rPr>
                <w:sz w:val="12"/>
              </w:rPr>
              <w:t>17543</w:t>
            </w:r>
          </w:p>
        </w:tc>
        <w:tc>
          <w:tcPr>
            <w:tcW w:w="0" w:type="auto"/>
            <w:vAlign w:val="center"/>
          </w:tcPr>
          <w:p w14:paraId="28E7CC13" w14:textId="77777777" w:rsidR="004904BF" w:rsidRDefault="004904BF">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5F8CBBC8" w14:textId="77777777" w:rsidR="004904BF" w:rsidRDefault="004904BF">
            <w:pPr>
              <w:jc w:val="center"/>
            </w:pPr>
            <w:r>
              <w:rPr>
                <w:sz w:val="12"/>
              </w:rPr>
              <w:t>Não</w:t>
            </w:r>
          </w:p>
        </w:tc>
        <w:tc>
          <w:tcPr>
            <w:tcW w:w="0" w:type="auto"/>
            <w:vAlign w:val="center"/>
          </w:tcPr>
          <w:p w14:paraId="350CE16A" w14:textId="77777777" w:rsidR="004904BF" w:rsidRDefault="004904BF">
            <w:pPr>
              <w:jc w:val="center"/>
            </w:pPr>
            <w:r>
              <w:rPr>
                <w:sz w:val="12"/>
              </w:rPr>
              <w:t>AGREGADO</w:t>
            </w:r>
          </w:p>
        </w:tc>
        <w:tc>
          <w:tcPr>
            <w:tcW w:w="0" w:type="auto"/>
            <w:vAlign w:val="center"/>
          </w:tcPr>
          <w:p w14:paraId="4A307FB7" w14:textId="77777777" w:rsidR="004904BF" w:rsidRDefault="004904BF">
            <w:pPr>
              <w:jc w:val="center"/>
            </w:pPr>
            <w:r>
              <w:rPr>
                <w:sz w:val="12"/>
              </w:rPr>
              <w:t>S</w:t>
            </w:r>
          </w:p>
        </w:tc>
        <w:tc>
          <w:tcPr>
            <w:tcW w:w="0" w:type="auto"/>
            <w:vAlign w:val="center"/>
          </w:tcPr>
          <w:p w14:paraId="41A07203" w14:textId="77777777" w:rsidR="004904BF" w:rsidRDefault="004904BF">
            <w:pPr>
              <w:jc w:val="center"/>
            </w:pPr>
            <w:r>
              <w:rPr>
                <w:sz w:val="12"/>
              </w:rPr>
              <w:t>006706</w:t>
            </w:r>
          </w:p>
        </w:tc>
        <w:tc>
          <w:tcPr>
            <w:tcW w:w="0" w:type="auto"/>
            <w:vAlign w:val="center"/>
          </w:tcPr>
          <w:p w14:paraId="4342B176" w14:textId="77777777" w:rsidR="004904BF" w:rsidRDefault="004904BF">
            <w:pPr>
              <w:jc w:val="center"/>
            </w:pPr>
            <w:r>
              <w:rPr>
                <w:sz w:val="12"/>
              </w:rPr>
              <w:t>Mensal</w:t>
            </w:r>
          </w:p>
        </w:tc>
        <w:tc>
          <w:tcPr>
            <w:tcW w:w="0" w:type="auto"/>
            <w:vAlign w:val="center"/>
          </w:tcPr>
          <w:p w14:paraId="709EC392" w14:textId="77777777" w:rsidR="004904BF" w:rsidRDefault="004904BF">
            <w:pPr>
              <w:jc w:val="center"/>
            </w:pPr>
            <w:r>
              <w:rPr>
                <w:sz w:val="12"/>
              </w:rPr>
              <w:t>01/08/2025</w:t>
            </w:r>
          </w:p>
        </w:tc>
        <w:tc>
          <w:tcPr>
            <w:tcW w:w="0" w:type="auto"/>
            <w:vAlign w:val="center"/>
          </w:tcPr>
          <w:p w14:paraId="15C1B1BA" w14:textId="77777777" w:rsidR="004904BF" w:rsidRDefault="004904BF">
            <w:pPr>
              <w:jc w:val="center"/>
            </w:pPr>
          </w:p>
        </w:tc>
      </w:tr>
      <w:tr w:rsidR="004904BF" w14:paraId="35F86E8B" w14:textId="77777777">
        <w:tblPrEx>
          <w:tblCellMar>
            <w:top w:w="0" w:type="dxa"/>
            <w:bottom w:w="0" w:type="dxa"/>
          </w:tblCellMar>
        </w:tblPrEx>
        <w:tc>
          <w:tcPr>
            <w:tcW w:w="0" w:type="auto"/>
            <w:vAlign w:val="center"/>
          </w:tcPr>
          <w:p w14:paraId="7DA0C07D" w14:textId="77777777" w:rsidR="004904BF" w:rsidRDefault="004904BF">
            <w:pPr>
              <w:jc w:val="center"/>
            </w:pPr>
            <w:r>
              <w:rPr>
                <w:sz w:val="12"/>
              </w:rPr>
              <w:t>17543</w:t>
            </w:r>
          </w:p>
        </w:tc>
        <w:tc>
          <w:tcPr>
            <w:tcW w:w="0" w:type="auto"/>
            <w:vAlign w:val="center"/>
          </w:tcPr>
          <w:p w14:paraId="1B0585CE" w14:textId="77777777" w:rsidR="004904BF" w:rsidRDefault="004904BF">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3DEAF632" w14:textId="77777777" w:rsidR="004904BF" w:rsidRDefault="004904BF">
            <w:pPr>
              <w:jc w:val="center"/>
            </w:pPr>
            <w:r>
              <w:rPr>
                <w:sz w:val="12"/>
              </w:rPr>
              <w:t>Não</w:t>
            </w:r>
          </w:p>
        </w:tc>
        <w:tc>
          <w:tcPr>
            <w:tcW w:w="0" w:type="auto"/>
            <w:vAlign w:val="center"/>
          </w:tcPr>
          <w:p w14:paraId="79F3A524" w14:textId="77777777" w:rsidR="004904BF" w:rsidRDefault="004904BF">
            <w:pPr>
              <w:jc w:val="center"/>
            </w:pPr>
            <w:r>
              <w:rPr>
                <w:sz w:val="12"/>
              </w:rPr>
              <w:t>AGREGADO</w:t>
            </w:r>
          </w:p>
        </w:tc>
        <w:tc>
          <w:tcPr>
            <w:tcW w:w="0" w:type="auto"/>
            <w:vAlign w:val="center"/>
          </w:tcPr>
          <w:p w14:paraId="13135323" w14:textId="77777777" w:rsidR="004904BF" w:rsidRDefault="004904BF">
            <w:pPr>
              <w:jc w:val="center"/>
            </w:pPr>
            <w:r>
              <w:rPr>
                <w:sz w:val="12"/>
              </w:rPr>
              <w:t>N</w:t>
            </w:r>
          </w:p>
        </w:tc>
        <w:tc>
          <w:tcPr>
            <w:tcW w:w="0" w:type="auto"/>
            <w:vAlign w:val="center"/>
          </w:tcPr>
          <w:p w14:paraId="67691F55" w14:textId="77777777" w:rsidR="004904BF" w:rsidRDefault="004904BF">
            <w:pPr>
              <w:jc w:val="center"/>
            </w:pPr>
            <w:r>
              <w:rPr>
                <w:sz w:val="12"/>
              </w:rPr>
              <w:t>006703</w:t>
            </w:r>
          </w:p>
        </w:tc>
        <w:tc>
          <w:tcPr>
            <w:tcW w:w="0" w:type="auto"/>
            <w:vAlign w:val="center"/>
          </w:tcPr>
          <w:p w14:paraId="46E3F3DE" w14:textId="77777777" w:rsidR="004904BF" w:rsidRDefault="004904BF">
            <w:pPr>
              <w:jc w:val="center"/>
            </w:pPr>
            <w:r>
              <w:rPr>
                <w:sz w:val="12"/>
              </w:rPr>
              <w:t>Mensal</w:t>
            </w:r>
          </w:p>
        </w:tc>
        <w:tc>
          <w:tcPr>
            <w:tcW w:w="0" w:type="auto"/>
            <w:vAlign w:val="center"/>
          </w:tcPr>
          <w:p w14:paraId="320F6C62" w14:textId="77777777" w:rsidR="004904BF" w:rsidRDefault="004904BF">
            <w:pPr>
              <w:jc w:val="center"/>
            </w:pPr>
            <w:r>
              <w:rPr>
                <w:sz w:val="12"/>
              </w:rPr>
              <w:t>01/08/2025</w:t>
            </w:r>
          </w:p>
        </w:tc>
        <w:tc>
          <w:tcPr>
            <w:tcW w:w="0" w:type="auto"/>
            <w:vAlign w:val="center"/>
          </w:tcPr>
          <w:p w14:paraId="14BDB230" w14:textId="77777777" w:rsidR="004904BF" w:rsidRDefault="004904BF">
            <w:pPr>
              <w:jc w:val="center"/>
            </w:pPr>
          </w:p>
        </w:tc>
      </w:tr>
      <w:tr w:rsidR="004904BF" w14:paraId="5683DB5D" w14:textId="77777777">
        <w:tblPrEx>
          <w:tblCellMar>
            <w:top w:w="0" w:type="dxa"/>
            <w:bottom w:w="0" w:type="dxa"/>
          </w:tblCellMar>
        </w:tblPrEx>
        <w:tc>
          <w:tcPr>
            <w:tcW w:w="0" w:type="auto"/>
            <w:vAlign w:val="center"/>
          </w:tcPr>
          <w:p w14:paraId="16B598A6" w14:textId="77777777" w:rsidR="004904BF" w:rsidRDefault="004904BF">
            <w:pPr>
              <w:jc w:val="center"/>
            </w:pPr>
            <w:r>
              <w:rPr>
                <w:sz w:val="12"/>
              </w:rPr>
              <w:t>17543</w:t>
            </w:r>
          </w:p>
        </w:tc>
        <w:tc>
          <w:tcPr>
            <w:tcW w:w="0" w:type="auto"/>
            <w:vAlign w:val="center"/>
          </w:tcPr>
          <w:p w14:paraId="4FADDD17" w14:textId="77777777" w:rsidR="004904BF" w:rsidRDefault="004904BF">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5C078B74" w14:textId="77777777" w:rsidR="004904BF" w:rsidRDefault="004904BF">
            <w:pPr>
              <w:jc w:val="center"/>
            </w:pPr>
            <w:r>
              <w:rPr>
                <w:sz w:val="12"/>
              </w:rPr>
              <w:t>Não</w:t>
            </w:r>
          </w:p>
        </w:tc>
        <w:tc>
          <w:tcPr>
            <w:tcW w:w="0" w:type="auto"/>
            <w:vAlign w:val="center"/>
          </w:tcPr>
          <w:p w14:paraId="287DC1A6" w14:textId="77777777" w:rsidR="004904BF" w:rsidRDefault="004904BF">
            <w:pPr>
              <w:jc w:val="center"/>
            </w:pPr>
            <w:r>
              <w:rPr>
                <w:sz w:val="12"/>
              </w:rPr>
              <w:t>CSLL</w:t>
            </w:r>
          </w:p>
        </w:tc>
        <w:tc>
          <w:tcPr>
            <w:tcW w:w="0" w:type="auto"/>
            <w:vAlign w:val="center"/>
          </w:tcPr>
          <w:p w14:paraId="7B7AD558" w14:textId="77777777" w:rsidR="004904BF" w:rsidRDefault="004904BF">
            <w:pPr>
              <w:jc w:val="center"/>
            </w:pPr>
            <w:r>
              <w:rPr>
                <w:sz w:val="12"/>
              </w:rPr>
              <w:t>S</w:t>
            </w:r>
          </w:p>
        </w:tc>
        <w:tc>
          <w:tcPr>
            <w:tcW w:w="0" w:type="auto"/>
            <w:vAlign w:val="center"/>
          </w:tcPr>
          <w:p w14:paraId="32577B38" w14:textId="77777777" w:rsidR="004904BF" w:rsidRDefault="004904BF">
            <w:pPr>
              <w:jc w:val="center"/>
            </w:pPr>
            <w:r>
              <w:rPr>
                <w:sz w:val="12"/>
              </w:rPr>
              <w:t>639401</w:t>
            </w:r>
          </w:p>
        </w:tc>
        <w:tc>
          <w:tcPr>
            <w:tcW w:w="0" w:type="auto"/>
            <w:vAlign w:val="center"/>
          </w:tcPr>
          <w:p w14:paraId="611EDCB2" w14:textId="77777777" w:rsidR="004904BF" w:rsidRDefault="004904BF">
            <w:pPr>
              <w:jc w:val="center"/>
            </w:pPr>
            <w:r>
              <w:rPr>
                <w:sz w:val="12"/>
              </w:rPr>
              <w:t>Mensal</w:t>
            </w:r>
          </w:p>
        </w:tc>
        <w:tc>
          <w:tcPr>
            <w:tcW w:w="0" w:type="auto"/>
            <w:vAlign w:val="center"/>
          </w:tcPr>
          <w:p w14:paraId="78059232" w14:textId="77777777" w:rsidR="004904BF" w:rsidRDefault="004904BF">
            <w:pPr>
              <w:jc w:val="center"/>
            </w:pPr>
            <w:r>
              <w:rPr>
                <w:sz w:val="12"/>
              </w:rPr>
              <w:t>01/08/2025</w:t>
            </w:r>
          </w:p>
        </w:tc>
        <w:tc>
          <w:tcPr>
            <w:tcW w:w="0" w:type="auto"/>
            <w:vAlign w:val="center"/>
          </w:tcPr>
          <w:p w14:paraId="08C679D5" w14:textId="77777777" w:rsidR="004904BF" w:rsidRDefault="004904BF">
            <w:pPr>
              <w:jc w:val="center"/>
            </w:pPr>
          </w:p>
        </w:tc>
      </w:tr>
      <w:tr w:rsidR="004904BF" w14:paraId="0E3D1ECF" w14:textId="77777777">
        <w:tblPrEx>
          <w:tblCellMar>
            <w:top w:w="0" w:type="dxa"/>
            <w:bottom w:w="0" w:type="dxa"/>
          </w:tblCellMar>
        </w:tblPrEx>
        <w:tc>
          <w:tcPr>
            <w:tcW w:w="0" w:type="auto"/>
            <w:vAlign w:val="center"/>
          </w:tcPr>
          <w:p w14:paraId="1B83552E" w14:textId="77777777" w:rsidR="004904BF" w:rsidRDefault="004904BF">
            <w:pPr>
              <w:jc w:val="center"/>
            </w:pPr>
            <w:r>
              <w:rPr>
                <w:sz w:val="12"/>
              </w:rPr>
              <w:t>17543</w:t>
            </w:r>
          </w:p>
        </w:tc>
        <w:tc>
          <w:tcPr>
            <w:tcW w:w="0" w:type="auto"/>
            <w:vAlign w:val="center"/>
          </w:tcPr>
          <w:p w14:paraId="186789C0" w14:textId="77777777" w:rsidR="004904BF" w:rsidRDefault="004904BF">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571C3B87" w14:textId="77777777" w:rsidR="004904BF" w:rsidRDefault="004904BF">
            <w:pPr>
              <w:jc w:val="center"/>
            </w:pPr>
            <w:r>
              <w:rPr>
                <w:sz w:val="12"/>
              </w:rPr>
              <w:t>Não</w:t>
            </w:r>
          </w:p>
        </w:tc>
        <w:tc>
          <w:tcPr>
            <w:tcW w:w="0" w:type="auto"/>
            <w:vAlign w:val="center"/>
          </w:tcPr>
          <w:p w14:paraId="71248D65" w14:textId="77777777" w:rsidR="004904BF" w:rsidRDefault="004904BF">
            <w:pPr>
              <w:jc w:val="center"/>
            </w:pPr>
            <w:r>
              <w:rPr>
                <w:sz w:val="12"/>
              </w:rPr>
              <w:t>CSLL</w:t>
            </w:r>
          </w:p>
        </w:tc>
        <w:tc>
          <w:tcPr>
            <w:tcW w:w="0" w:type="auto"/>
            <w:vAlign w:val="center"/>
          </w:tcPr>
          <w:p w14:paraId="2251565A" w14:textId="77777777" w:rsidR="004904BF" w:rsidRDefault="004904BF">
            <w:pPr>
              <w:jc w:val="center"/>
            </w:pPr>
            <w:r>
              <w:rPr>
                <w:sz w:val="12"/>
              </w:rPr>
              <w:t>N</w:t>
            </w:r>
          </w:p>
        </w:tc>
        <w:tc>
          <w:tcPr>
            <w:tcW w:w="0" w:type="auto"/>
            <w:vAlign w:val="center"/>
          </w:tcPr>
          <w:p w14:paraId="256A7B83" w14:textId="77777777" w:rsidR="004904BF" w:rsidRDefault="004904BF">
            <w:pPr>
              <w:jc w:val="center"/>
            </w:pPr>
            <w:r>
              <w:rPr>
                <w:sz w:val="12"/>
              </w:rPr>
              <w:t>639401</w:t>
            </w:r>
          </w:p>
        </w:tc>
        <w:tc>
          <w:tcPr>
            <w:tcW w:w="0" w:type="auto"/>
            <w:vAlign w:val="center"/>
          </w:tcPr>
          <w:p w14:paraId="011108A4" w14:textId="77777777" w:rsidR="004904BF" w:rsidRDefault="004904BF">
            <w:pPr>
              <w:jc w:val="center"/>
            </w:pPr>
            <w:r>
              <w:rPr>
                <w:sz w:val="12"/>
              </w:rPr>
              <w:t>Mensal</w:t>
            </w:r>
          </w:p>
        </w:tc>
        <w:tc>
          <w:tcPr>
            <w:tcW w:w="0" w:type="auto"/>
            <w:vAlign w:val="center"/>
          </w:tcPr>
          <w:p w14:paraId="058529F6" w14:textId="77777777" w:rsidR="004904BF" w:rsidRDefault="004904BF">
            <w:pPr>
              <w:jc w:val="center"/>
            </w:pPr>
            <w:r>
              <w:rPr>
                <w:sz w:val="12"/>
              </w:rPr>
              <w:t>01/08/2025</w:t>
            </w:r>
          </w:p>
        </w:tc>
        <w:tc>
          <w:tcPr>
            <w:tcW w:w="0" w:type="auto"/>
            <w:vAlign w:val="center"/>
          </w:tcPr>
          <w:p w14:paraId="60A7868D" w14:textId="77777777" w:rsidR="004904BF" w:rsidRDefault="004904BF">
            <w:pPr>
              <w:jc w:val="center"/>
            </w:pPr>
          </w:p>
        </w:tc>
      </w:tr>
      <w:tr w:rsidR="004904BF" w14:paraId="0A602DBD" w14:textId="77777777">
        <w:tblPrEx>
          <w:tblCellMar>
            <w:top w:w="0" w:type="dxa"/>
            <w:bottom w:w="0" w:type="dxa"/>
          </w:tblCellMar>
        </w:tblPrEx>
        <w:tc>
          <w:tcPr>
            <w:tcW w:w="0" w:type="auto"/>
            <w:vAlign w:val="center"/>
          </w:tcPr>
          <w:p w14:paraId="59D396CE" w14:textId="77777777" w:rsidR="004904BF" w:rsidRDefault="004904BF">
            <w:pPr>
              <w:jc w:val="center"/>
            </w:pPr>
            <w:r>
              <w:rPr>
                <w:sz w:val="12"/>
              </w:rPr>
              <w:t>17543</w:t>
            </w:r>
          </w:p>
        </w:tc>
        <w:tc>
          <w:tcPr>
            <w:tcW w:w="0" w:type="auto"/>
            <w:vAlign w:val="center"/>
          </w:tcPr>
          <w:p w14:paraId="254D521A" w14:textId="77777777" w:rsidR="004904BF" w:rsidRDefault="004904BF">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22536D30" w14:textId="77777777" w:rsidR="004904BF" w:rsidRDefault="004904BF">
            <w:pPr>
              <w:jc w:val="center"/>
            </w:pPr>
            <w:r>
              <w:rPr>
                <w:sz w:val="12"/>
              </w:rPr>
              <w:t>Não</w:t>
            </w:r>
          </w:p>
        </w:tc>
        <w:tc>
          <w:tcPr>
            <w:tcW w:w="0" w:type="auto"/>
            <w:vAlign w:val="center"/>
          </w:tcPr>
          <w:p w14:paraId="759097B0" w14:textId="77777777" w:rsidR="004904BF" w:rsidRDefault="004904BF">
            <w:pPr>
              <w:jc w:val="center"/>
            </w:pPr>
            <w:r>
              <w:rPr>
                <w:sz w:val="12"/>
              </w:rPr>
              <w:t>PIS/PASEP</w:t>
            </w:r>
          </w:p>
        </w:tc>
        <w:tc>
          <w:tcPr>
            <w:tcW w:w="0" w:type="auto"/>
            <w:vAlign w:val="center"/>
          </w:tcPr>
          <w:p w14:paraId="47181F31" w14:textId="77777777" w:rsidR="004904BF" w:rsidRDefault="004904BF">
            <w:pPr>
              <w:jc w:val="center"/>
            </w:pPr>
            <w:r>
              <w:rPr>
                <w:sz w:val="12"/>
              </w:rPr>
              <w:t>S</w:t>
            </w:r>
          </w:p>
        </w:tc>
        <w:tc>
          <w:tcPr>
            <w:tcW w:w="0" w:type="auto"/>
            <w:vAlign w:val="center"/>
          </w:tcPr>
          <w:p w14:paraId="03717624" w14:textId="77777777" w:rsidR="004904BF" w:rsidRDefault="004904BF">
            <w:pPr>
              <w:jc w:val="center"/>
            </w:pPr>
            <w:r>
              <w:rPr>
                <w:sz w:val="12"/>
              </w:rPr>
              <w:t>312101</w:t>
            </w:r>
          </w:p>
        </w:tc>
        <w:tc>
          <w:tcPr>
            <w:tcW w:w="0" w:type="auto"/>
            <w:vAlign w:val="center"/>
          </w:tcPr>
          <w:p w14:paraId="32CE06AA" w14:textId="77777777" w:rsidR="004904BF" w:rsidRDefault="004904BF">
            <w:pPr>
              <w:jc w:val="center"/>
            </w:pPr>
            <w:r>
              <w:rPr>
                <w:sz w:val="12"/>
              </w:rPr>
              <w:t>Mensal</w:t>
            </w:r>
          </w:p>
        </w:tc>
        <w:tc>
          <w:tcPr>
            <w:tcW w:w="0" w:type="auto"/>
            <w:vAlign w:val="center"/>
          </w:tcPr>
          <w:p w14:paraId="24E27B74" w14:textId="77777777" w:rsidR="004904BF" w:rsidRDefault="004904BF">
            <w:pPr>
              <w:jc w:val="center"/>
            </w:pPr>
            <w:r>
              <w:rPr>
                <w:sz w:val="12"/>
              </w:rPr>
              <w:t>01/08/2025</w:t>
            </w:r>
          </w:p>
        </w:tc>
        <w:tc>
          <w:tcPr>
            <w:tcW w:w="0" w:type="auto"/>
            <w:vAlign w:val="center"/>
          </w:tcPr>
          <w:p w14:paraId="1FA6E6DC" w14:textId="77777777" w:rsidR="004904BF" w:rsidRDefault="004904BF">
            <w:pPr>
              <w:jc w:val="center"/>
            </w:pPr>
          </w:p>
        </w:tc>
      </w:tr>
      <w:tr w:rsidR="004904BF" w14:paraId="5265C97D" w14:textId="77777777">
        <w:tblPrEx>
          <w:tblCellMar>
            <w:top w:w="0" w:type="dxa"/>
            <w:bottom w:w="0" w:type="dxa"/>
          </w:tblCellMar>
        </w:tblPrEx>
        <w:tc>
          <w:tcPr>
            <w:tcW w:w="0" w:type="auto"/>
            <w:vAlign w:val="center"/>
          </w:tcPr>
          <w:p w14:paraId="26C76163" w14:textId="77777777" w:rsidR="004904BF" w:rsidRDefault="004904BF">
            <w:pPr>
              <w:jc w:val="center"/>
            </w:pPr>
            <w:r>
              <w:rPr>
                <w:sz w:val="12"/>
              </w:rPr>
              <w:t>17543</w:t>
            </w:r>
          </w:p>
        </w:tc>
        <w:tc>
          <w:tcPr>
            <w:tcW w:w="0" w:type="auto"/>
            <w:vAlign w:val="center"/>
          </w:tcPr>
          <w:p w14:paraId="49EFCF82" w14:textId="77777777" w:rsidR="004904BF" w:rsidRDefault="004904BF">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0FF87F14" w14:textId="77777777" w:rsidR="004904BF" w:rsidRDefault="004904BF">
            <w:pPr>
              <w:jc w:val="center"/>
            </w:pPr>
            <w:r>
              <w:rPr>
                <w:sz w:val="12"/>
              </w:rPr>
              <w:t>Não</w:t>
            </w:r>
          </w:p>
        </w:tc>
        <w:tc>
          <w:tcPr>
            <w:tcW w:w="0" w:type="auto"/>
            <w:vAlign w:val="center"/>
          </w:tcPr>
          <w:p w14:paraId="4B2FD55E" w14:textId="77777777" w:rsidR="004904BF" w:rsidRDefault="004904BF">
            <w:pPr>
              <w:jc w:val="center"/>
            </w:pPr>
            <w:r>
              <w:rPr>
                <w:sz w:val="12"/>
              </w:rPr>
              <w:t>PIS/PASEP</w:t>
            </w:r>
          </w:p>
        </w:tc>
        <w:tc>
          <w:tcPr>
            <w:tcW w:w="0" w:type="auto"/>
            <w:vAlign w:val="center"/>
          </w:tcPr>
          <w:p w14:paraId="05194C59" w14:textId="77777777" w:rsidR="004904BF" w:rsidRDefault="004904BF">
            <w:pPr>
              <w:jc w:val="center"/>
            </w:pPr>
            <w:r>
              <w:rPr>
                <w:sz w:val="12"/>
              </w:rPr>
              <w:t>N</w:t>
            </w:r>
          </w:p>
        </w:tc>
        <w:tc>
          <w:tcPr>
            <w:tcW w:w="0" w:type="auto"/>
            <w:vAlign w:val="center"/>
          </w:tcPr>
          <w:p w14:paraId="3692939A" w14:textId="77777777" w:rsidR="004904BF" w:rsidRDefault="004904BF">
            <w:pPr>
              <w:jc w:val="center"/>
            </w:pPr>
            <w:r>
              <w:rPr>
                <w:sz w:val="12"/>
              </w:rPr>
              <w:t>312101</w:t>
            </w:r>
          </w:p>
        </w:tc>
        <w:tc>
          <w:tcPr>
            <w:tcW w:w="0" w:type="auto"/>
            <w:vAlign w:val="center"/>
          </w:tcPr>
          <w:p w14:paraId="3035474C" w14:textId="77777777" w:rsidR="004904BF" w:rsidRDefault="004904BF">
            <w:pPr>
              <w:jc w:val="center"/>
            </w:pPr>
            <w:r>
              <w:rPr>
                <w:sz w:val="12"/>
              </w:rPr>
              <w:t>Mensal</w:t>
            </w:r>
          </w:p>
        </w:tc>
        <w:tc>
          <w:tcPr>
            <w:tcW w:w="0" w:type="auto"/>
            <w:vAlign w:val="center"/>
          </w:tcPr>
          <w:p w14:paraId="06FD0BF9" w14:textId="77777777" w:rsidR="004904BF" w:rsidRDefault="004904BF">
            <w:pPr>
              <w:jc w:val="center"/>
            </w:pPr>
            <w:r>
              <w:rPr>
                <w:sz w:val="12"/>
              </w:rPr>
              <w:t>01/08/2025</w:t>
            </w:r>
          </w:p>
        </w:tc>
        <w:tc>
          <w:tcPr>
            <w:tcW w:w="0" w:type="auto"/>
            <w:vAlign w:val="center"/>
          </w:tcPr>
          <w:p w14:paraId="34C10F5F" w14:textId="77777777" w:rsidR="004904BF" w:rsidRDefault="004904BF">
            <w:pPr>
              <w:jc w:val="center"/>
            </w:pPr>
          </w:p>
        </w:tc>
      </w:tr>
      <w:tr w:rsidR="004904BF" w14:paraId="684C6BB0" w14:textId="77777777">
        <w:tblPrEx>
          <w:tblCellMar>
            <w:top w:w="0" w:type="dxa"/>
            <w:bottom w:w="0" w:type="dxa"/>
          </w:tblCellMar>
        </w:tblPrEx>
        <w:tc>
          <w:tcPr>
            <w:tcW w:w="0" w:type="auto"/>
            <w:vAlign w:val="center"/>
          </w:tcPr>
          <w:p w14:paraId="25EF94B5" w14:textId="77777777" w:rsidR="004904BF" w:rsidRDefault="004904BF">
            <w:pPr>
              <w:jc w:val="center"/>
            </w:pPr>
            <w:r>
              <w:rPr>
                <w:sz w:val="12"/>
              </w:rPr>
              <w:t>17543</w:t>
            </w:r>
          </w:p>
        </w:tc>
        <w:tc>
          <w:tcPr>
            <w:tcW w:w="0" w:type="auto"/>
            <w:vAlign w:val="center"/>
          </w:tcPr>
          <w:p w14:paraId="7328AFF4" w14:textId="77777777" w:rsidR="004904BF" w:rsidRDefault="004904BF">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7AF3196D" w14:textId="77777777" w:rsidR="004904BF" w:rsidRDefault="004904BF">
            <w:pPr>
              <w:jc w:val="center"/>
            </w:pPr>
            <w:r>
              <w:rPr>
                <w:sz w:val="12"/>
              </w:rPr>
              <w:t>Não</w:t>
            </w:r>
          </w:p>
        </w:tc>
        <w:tc>
          <w:tcPr>
            <w:tcW w:w="0" w:type="auto"/>
            <w:vAlign w:val="center"/>
          </w:tcPr>
          <w:p w14:paraId="5B23591E" w14:textId="77777777" w:rsidR="004904BF" w:rsidRDefault="004904BF">
            <w:pPr>
              <w:jc w:val="center"/>
            </w:pPr>
            <w:r>
              <w:rPr>
                <w:sz w:val="12"/>
              </w:rPr>
              <w:t>COFINS</w:t>
            </w:r>
          </w:p>
        </w:tc>
        <w:tc>
          <w:tcPr>
            <w:tcW w:w="0" w:type="auto"/>
            <w:vAlign w:val="center"/>
          </w:tcPr>
          <w:p w14:paraId="761EAABD" w14:textId="77777777" w:rsidR="004904BF" w:rsidRDefault="004904BF">
            <w:pPr>
              <w:jc w:val="center"/>
            </w:pPr>
            <w:r>
              <w:rPr>
                <w:sz w:val="12"/>
              </w:rPr>
              <w:t>S</w:t>
            </w:r>
          </w:p>
        </w:tc>
        <w:tc>
          <w:tcPr>
            <w:tcW w:w="0" w:type="auto"/>
            <w:vAlign w:val="center"/>
          </w:tcPr>
          <w:p w14:paraId="11890282" w14:textId="77777777" w:rsidR="004904BF" w:rsidRDefault="004904BF">
            <w:pPr>
              <w:jc w:val="center"/>
            </w:pPr>
            <w:r>
              <w:rPr>
                <w:sz w:val="12"/>
              </w:rPr>
              <w:t>640401</w:t>
            </w:r>
          </w:p>
        </w:tc>
        <w:tc>
          <w:tcPr>
            <w:tcW w:w="0" w:type="auto"/>
            <w:vAlign w:val="center"/>
          </w:tcPr>
          <w:p w14:paraId="5031F3CB" w14:textId="77777777" w:rsidR="004904BF" w:rsidRDefault="004904BF">
            <w:pPr>
              <w:jc w:val="center"/>
            </w:pPr>
            <w:r>
              <w:rPr>
                <w:sz w:val="12"/>
              </w:rPr>
              <w:t>Mensal</w:t>
            </w:r>
          </w:p>
        </w:tc>
        <w:tc>
          <w:tcPr>
            <w:tcW w:w="0" w:type="auto"/>
            <w:vAlign w:val="center"/>
          </w:tcPr>
          <w:p w14:paraId="27627FED" w14:textId="77777777" w:rsidR="004904BF" w:rsidRDefault="004904BF">
            <w:pPr>
              <w:jc w:val="center"/>
            </w:pPr>
            <w:r>
              <w:rPr>
                <w:sz w:val="12"/>
              </w:rPr>
              <w:t>01/08/2025</w:t>
            </w:r>
          </w:p>
        </w:tc>
        <w:tc>
          <w:tcPr>
            <w:tcW w:w="0" w:type="auto"/>
            <w:vAlign w:val="center"/>
          </w:tcPr>
          <w:p w14:paraId="08D25E06" w14:textId="77777777" w:rsidR="004904BF" w:rsidRDefault="004904BF">
            <w:pPr>
              <w:jc w:val="center"/>
            </w:pPr>
          </w:p>
        </w:tc>
      </w:tr>
      <w:tr w:rsidR="004904BF" w14:paraId="2A841095" w14:textId="77777777">
        <w:tblPrEx>
          <w:tblCellMar>
            <w:top w:w="0" w:type="dxa"/>
            <w:bottom w:w="0" w:type="dxa"/>
          </w:tblCellMar>
        </w:tblPrEx>
        <w:tc>
          <w:tcPr>
            <w:tcW w:w="0" w:type="auto"/>
            <w:vAlign w:val="center"/>
          </w:tcPr>
          <w:p w14:paraId="56CC3B51" w14:textId="77777777" w:rsidR="004904BF" w:rsidRDefault="004904BF">
            <w:pPr>
              <w:jc w:val="center"/>
            </w:pPr>
            <w:r>
              <w:rPr>
                <w:sz w:val="12"/>
              </w:rPr>
              <w:t>17543</w:t>
            </w:r>
          </w:p>
        </w:tc>
        <w:tc>
          <w:tcPr>
            <w:tcW w:w="0" w:type="auto"/>
            <w:vAlign w:val="center"/>
          </w:tcPr>
          <w:p w14:paraId="740C8058" w14:textId="77777777" w:rsidR="004904BF" w:rsidRDefault="004904BF">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1EA49BB8" w14:textId="77777777" w:rsidR="004904BF" w:rsidRDefault="004904BF">
            <w:pPr>
              <w:jc w:val="center"/>
            </w:pPr>
            <w:r>
              <w:rPr>
                <w:sz w:val="12"/>
              </w:rPr>
              <w:t>Não</w:t>
            </w:r>
          </w:p>
        </w:tc>
        <w:tc>
          <w:tcPr>
            <w:tcW w:w="0" w:type="auto"/>
            <w:vAlign w:val="center"/>
          </w:tcPr>
          <w:p w14:paraId="2BF69D1D" w14:textId="77777777" w:rsidR="004904BF" w:rsidRDefault="004904BF">
            <w:pPr>
              <w:jc w:val="center"/>
            </w:pPr>
            <w:r>
              <w:rPr>
                <w:sz w:val="12"/>
              </w:rPr>
              <w:t>COFINS</w:t>
            </w:r>
          </w:p>
        </w:tc>
        <w:tc>
          <w:tcPr>
            <w:tcW w:w="0" w:type="auto"/>
            <w:vAlign w:val="center"/>
          </w:tcPr>
          <w:p w14:paraId="2EF62F03" w14:textId="77777777" w:rsidR="004904BF" w:rsidRDefault="004904BF">
            <w:pPr>
              <w:jc w:val="center"/>
            </w:pPr>
            <w:r>
              <w:rPr>
                <w:sz w:val="12"/>
              </w:rPr>
              <w:t>N</w:t>
            </w:r>
          </w:p>
        </w:tc>
        <w:tc>
          <w:tcPr>
            <w:tcW w:w="0" w:type="auto"/>
            <w:vAlign w:val="center"/>
          </w:tcPr>
          <w:p w14:paraId="357658E3" w14:textId="77777777" w:rsidR="004904BF" w:rsidRDefault="004904BF">
            <w:pPr>
              <w:jc w:val="center"/>
            </w:pPr>
            <w:r>
              <w:rPr>
                <w:sz w:val="12"/>
              </w:rPr>
              <w:t>640401</w:t>
            </w:r>
          </w:p>
        </w:tc>
        <w:tc>
          <w:tcPr>
            <w:tcW w:w="0" w:type="auto"/>
            <w:vAlign w:val="center"/>
          </w:tcPr>
          <w:p w14:paraId="183CCB4B" w14:textId="77777777" w:rsidR="004904BF" w:rsidRDefault="004904BF">
            <w:pPr>
              <w:jc w:val="center"/>
            </w:pPr>
            <w:r>
              <w:rPr>
                <w:sz w:val="12"/>
              </w:rPr>
              <w:t>Mensal</w:t>
            </w:r>
          </w:p>
        </w:tc>
        <w:tc>
          <w:tcPr>
            <w:tcW w:w="0" w:type="auto"/>
            <w:vAlign w:val="center"/>
          </w:tcPr>
          <w:p w14:paraId="6F4FB304" w14:textId="77777777" w:rsidR="004904BF" w:rsidRDefault="004904BF">
            <w:pPr>
              <w:jc w:val="center"/>
            </w:pPr>
            <w:r>
              <w:rPr>
                <w:sz w:val="12"/>
              </w:rPr>
              <w:t>01/08/2025</w:t>
            </w:r>
          </w:p>
        </w:tc>
        <w:tc>
          <w:tcPr>
            <w:tcW w:w="0" w:type="auto"/>
            <w:vAlign w:val="center"/>
          </w:tcPr>
          <w:p w14:paraId="5F939830" w14:textId="77777777" w:rsidR="004904BF" w:rsidRDefault="004904BF">
            <w:pPr>
              <w:jc w:val="center"/>
            </w:pPr>
          </w:p>
        </w:tc>
      </w:tr>
      <w:tr w:rsidR="004904BF" w14:paraId="22EB9B9B" w14:textId="77777777">
        <w:tblPrEx>
          <w:tblCellMar>
            <w:top w:w="0" w:type="dxa"/>
            <w:bottom w:w="0" w:type="dxa"/>
          </w:tblCellMar>
        </w:tblPrEx>
        <w:tc>
          <w:tcPr>
            <w:tcW w:w="0" w:type="auto"/>
            <w:vAlign w:val="center"/>
          </w:tcPr>
          <w:p w14:paraId="277CF700" w14:textId="77777777" w:rsidR="004904BF" w:rsidRDefault="004904BF">
            <w:pPr>
              <w:jc w:val="center"/>
            </w:pPr>
            <w:r>
              <w:rPr>
                <w:sz w:val="12"/>
              </w:rPr>
              <w:t>17543</w:t>
            </w:r>
          </w:p>
        </w:tc>
        <w:tc>
          <w:tcPr>
            <w:tcW w:w="0" w:type="auto"/>
            <w:vAlign w:val="center"/>
          </w:tcPr>
          <w:p w14:paraId="001C90CC" w14:textId="77777777" w:rsidR="004904BF" w:rsidRDefault="004904BF">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62EB94C2" w14:textId="77777777" w:rsidR="004904BF" w:rsidRDefault="004904BF">
            <w:pPr>
              <w:jc w:val="center"/>
            </w:pPr>
            <w:r>
              <w:rPr>
                <w:sz w:val="12"/>
              </w:rPr>
              <w:t>Não</w:t>
            </w:r>
          </w:p>
        </w:tc>
        <w:tc>
          <w:tcPr>
            <w:tcW w:w="0" w:type="auto"/>
            <w:vAlign w:val="center"/>
          </w:tcPr>
          <w:p w14:paraId="02B6CE98" w14:textId="77777777" w:rsidR="004904BF" w:rsidRDefault="004904BF">
            <w:pPr>
              <w:jc w:val="center"/>
            </w:pPr>
            <w:r>
              <w:rPr>
                <w:sz w:val="12"/>
              </w:rPr>
              <w:t>IRPJ</w:t>
            </w:r>
          </w:p>
        </w:tc>
        <w:tc>
          <w:tcPr>
            <w:tcW w:w="0" w:type="auto"/>
            <w:vAlign w:val="center"/>
          </w:tcPr>
          <w:p w14:paraId="3A203F3D" w14:textId="77777777" w:rsidR="004904BF" w:rsidRDefault="004904BF">
            <w:pPr>
              <w:jc w:val="center"/>
            </w:pPr>
            <w:r>
              <w:rPr>
                <w:sz w:val="12"/>
              </w:rPr>
              <w:t>S</w:t>
            </w:r>
          </w:p>
        </w:tc>
        <w:tc>
          <w:tcPr>
            <w:tcW w:w="0" w:type="auto"/>
            <w:vAlign w:val="center"/>
          </w:tcPr>
          <w:p w14:paraId="0226CC7A" w14:textId="77777777" w:rsidR="004904BF" w:rsidRDefault="004904BF">
            <w:pPr>
              <w:jc w:val="center"/>
            </w:pPr>
            <w:r>
              <w:rPr>
                <w:sz w:val="12"/>
              </w:rPr>
              <w:t>638801</w:t>
            </w:r>
          </w:p>
        </w:tc>
        <w:tc>
          <w:tcPr>
            <w:tcW w:w="0" w:type="auto"/>
            <w:vAlign w:val="center"/>
          </w:tcPr>
          <w:p w14:paraId="257F091D" w14:textId="77777777" w:rsidR="004904BF" w:rsidRDefault="004904BF">
            <w:pPr>
              <w:jc w:val="center"/>
            </w:pPr>
            <w:r>
              <w:rPr>
                <w:sz w:val="12"/>
              </w:rPr>
              <w:t>Mensal</w:t>
            </w:r>
          </w:p>
        </w:tc>
        <w:tc>
          <w:tcPr>
            <w:tcW w:w="0" w:type="auto"/>
            <w:vAlign w:val="center"/>
          </w:tcPr>
          <w:p w14:paraId="158D5822" w14:textId="77777777" w:rsidR="004904BF" w:rsidRDefault="004904BF">
            <w:pPr>
              <w:jc w:val="center"/>
            </w:pPr>
            <w:r>
              <w:rPr>
                <w:sz w:val="12"/>
              </w:rPr>
              <w:t>01/08/2025</w:t>
            </w:r>
          </w:p>
        </w:tc>
        <w:tc>
          <w:tcPr>
            <w:tcW w:w="0" w:type="auto"/>
            <w:vAlign w:val="center"/>
          </w:tcPr>
          <w:p w14:paraId="6A7ADC7A" w14:textId="77777777" w:rsidR="004904BF" w:rsidRDefault="004904BF">
            <w:pPr>
              <w:jc w:val="center"/>
            </w:pPr>
          </w:p>
        </w:tc>
      </w:tr>
      <w:tr w:rsidR="004904BF" w14:paraId="782A7541" w14:textId="77777777">
        <w:tblPrEx>
          <w:tblCellMar>
            <w:top w:w="0" w:type="dxa"/>
            <w:bottom w:w="0" w:type="dxa"/>
          </w:tblCellMar>
        </w:tblPrEx>
        <w:tc>
          <w:tcPr>
            <w:tcW w:w="0" w:type="auto"/>
            <w:vAlign w:val="center"/>
          </w:tcPr>
          <w:p w14:paraId="43BD3BCF" w14:textId="77777777" w:rsidR="004904BF" w:rsidRDefault="004904BF">
            <w:pPr>
              <w:jc w:val="center"/>
            </w:pPr>
            <w:r>
              <w:rPr>
                <w:sz w:val="12"/>
              </w:rPr>
              <w:t>17543</w:t>
            </w:r>
          </w:p>
        </w:tc>
        <w:tc>
          <w:tcPr>
            <w:tcW w:w="0" w:type="auto"/>
            <w:vAlign w:val="center"/>
          </w:tcPr>
          <w:p w14:paraId="4DAC5E5F" w14:textId="77777777" w:rsidR="004904BF" w:rsidRDefault="004904BF">
            <w:pPr>
              <w:jc w:val="center"/>
            </w:pPr>
            <w:r>
              <w:rPr>
                <w:sz w:val="12"/>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tcW w:w="0" w:type="auto"/>
            <w:vAlign w:val="center"/>
          </w:tcPr>
          <w:p w14:paraId="68AD4B1C" w14:textId="77777777" w:rsidR="004904BF" w:rsidRDefault="004904BF">
            <w:pPr>
              <w:jc w:val="center"/>
            </w:pPr>
            <w:r>
              <w:rPr>
                <w:sz w:val="12"/>
              </w:rPr>
              <w:t>Não</w:t>
            </w:r>
          </w:p>
        </w:tc>
        <w:tc>
          <w:tcPr>
            <w:tcW w:w="0" w:type="auto"/>
            <w:vAlign w:val="center"/>
          </w:tcPr>
          <w:p w14:paraId="5B2760E3" w14:textId="77777777" w:rsidR="004904BF" w:rsidRDefault="004904BF">
            <w:pPr>
              <w:jc w:val="center"/>
            </w:pPr>
            <w:r>
              <w:rPr>
                <w:sz w:val="12"/>
              </w:rPr>
              <w:t>IRPJ</w:t>
            </w:r>
          </w:p>
        </w:tc>
        <w:tc>
          <w:tcPr>
            <w:tcW w:w="0" w:type="auto"/>
            <w:vAlign w:val="center"/>
          </w:tcPr>
          <w:p w14:paraId="10BCDE00" w14:textId="77777777" w:rsidR="004904BF" w:rsidRDefault="004904BF">
            <w:pPr>
              <w:jc w:val="center"/>
            </w:pPr>
            <w:r>
              <w:rPr>
                <w:sz w:val="12"/>
              </w:rPr>
              <w:t>N</w:t>
            </w:r>
          </w:p>
        </w:tc>
        <w:tc>
          <w:tcPr>
            <w:tcW w:w="0" w:type="auto"/>
            <w:vAlign w:val="center"/>
          </w:tcPr>
          <w:p w14:paraId="389D714E" w14:textId="77777777" w:rsidR="004904BF" w:rsidRDefault="004904BF">
            <w:pPr>
              <w:jc w:val="center"/>
            </w:pPr>
            <w:r>
              <w:rPr>
                <w:sz w:val="12"/>
              </w:rPr>
              <w:t>638801</w:t>
            </w:r>
          </w:p>
        </w:tc>
        <w:tc>
          <w:tcPr>
            <w:tcW w:w="0" w:type="auto"/>
            <w:vAlign w:val="center"/>
          </w:tcPr>
          <w:p w14:paraId="0B1085DF" w14:textId="77777777" w:rsidR="004904BF" w:rsidRDefault="004904BF">
            <w:pPr>
              <w:jc w:val="center"/>
            </w:pPr>
            <w:r>
              <w:rPr>
                <w:sz w:val="12"/>
              </w:rPr>
              <w:t>Mensal</w:t>
            </w:r>
          </w:p>
        </w:tc>
        <w:tc>
          <w:tcPr>
            <w:tcW w:w="0" w:type="auto"/>
            <w:vAlign w:val="center"/>
          </w:tcPr>
          <w:p w14:paraId="13EC68E6" w14:textId="77777777" w:rsidR="004904BF" w:rsidRDefault="004904BF">
            <w:pPr>
              <w:jc w:val="center"/>
            </w:pPr>
            <w:r>
              <w:rPr>
                <w:sz w:val="12"/>
              </w:rPr>
              <w:t>01/08/2025</w:t>
            </w:r>
          </w:p>
        </w:tc>
        <w:tc>
          <w:tcPr>
            <w:tcW w:w="0" w:type="auto"/>
            <w:vAlign w:val="center"/>
          </w:tcPr>
          <w:p w14:paraId="6F80EB76" w14:textId="77777777" w:rsidR="004904BF" w:rsidRDefault="004904BF">
            <w:pPr>
              <w:jc w:val="center"/>
            </w:pPr>
          </w:p>
        </w:tc>
      </w:tr>
      <w:tr w:rsidR="004904BF" w14:paraId="16662047" w14:textId="77777777">
        <w:tblPrEx>
          <w:tblCellMar>
            <w:top w:w="0" w:type="dxa"/>
            <w:bottom w:w="0" w:type="dxa"/>
          </w:tblCellMar>
        </w:tblPrEx>
        <w:tc>
          <w:tcPr>
            <w:tcW w:w="0" w:type="auto"/>
            <w:vAlign w:val="center"/>
          </w:tcPr>
          <w:p w14:paraId="0FE13A53" w14:textId="77777777" w:rsidR="004904BF" w:rsidRDefault="004904BF">
            <w:pPr>
              <w:jc w:val="center"/>
            </w:pPr>
            <w:r>
              <w:rPr>
                <w:sz w:val="12"/>
              </w:rPr>
              <w:lastRenderedPageBreak/>
              <w:t>17544</w:t>
            </w:r>
          </w:p>
        </w:tc>
        <w:tc>
          <w:tcPr>
            <w:tcW w:w="0" w:type="auto"/>
            <w:vAlign w:val="center"/>
          </w:tcPr>
          <w:p w14:paraId="4E87316E" w14:textId="77777777" w:rsidR="004904BF" w:rsidRDefault="004904BF">
            <w:pPr>
              <w:jc w:val="center"/>
            </w:pPr>
            <w:r>
              <w:rPr>
                <w:sz w:val="12"/>
              </w:rPr>
              <w:t>Intraorçamentário - Pagamento referente a aluguel de imóvel quando efetuado à entidade aberta de previdência complementar sem fins lucrativos, de que trata o art 34, § 2º da IN 1.234/2012.</w:t>
            </w:r>
          </w:p>
        </w:tc>
        <w:tc>
          <w:tcPr>
            <w:tcW w:w="0" w:type="auto"/>
            <w:vAlign w:val="center"/>
          </w:tcPr>
          <w:p w14:paraId="33803A67" w14:textId="77777777" w:rsidR="004904BF" w:rsidRDefault="004904BF">
            <w:pPr>
              <w:jc w:val="center"/>
            </w:pPr>
            <w:r>
              <w:rPr>
                <w:sz w:val="12"/>
              </w:rPr>
              <w:t>Não</w:t>
            </w:r>
          </w:p>
        </w:tc>
        <w:tc>
          <w:tcPr>
            <w:tcW w:w="0" w:type="auto"/>
            <w:vAlign w:val="center"/>
          </w:tcPr>
          <w:p w14:paraId="594D5B68" w14:textId="77777777" w:rsidR="004904BF" w:rsidRDefault="004904BF">
            <w:pPr>
              <w:jc w:val="center"/>
            </w:pPr>
            <w:r>
              <w:rPr>
                <w:sz w:val="12"/>
              </w:rPr>
              <w:t>CSLL</w:t>
            </w:r>
          </w:p>
        </w:tc>
        <w:tc>
          <w:tcPr>
            <w:tcW w:w="0" w:type="auto"/>
            <w:vAlign w:val="center"/>
          </w:tcPr>
          <w:p w14:paraId="07B88465" w14:textId="77777777" w:rsidR="004904BF" w:rsidRDefault="004904BF">
            <w:pPr>
              <w:jc w:val="center"/>
            </w:pPr>
            <w:r>
              <w:rPr>
                <w:sz w:val="12"/>
              </w:rPr>
              <w:t>S</w:t>
            </w:r>
          </w:p>
        </w:tc>
        <w:tc>
          <w:tcPr>
            <w:tcW w:w="0" w:type="auto"/>
            <w:vAlign w:val="center"/>
          </w:tcPr>
          <w:p w14:paraId="4CBBC17A" w14:textId="77777777" w:rsidR="004904BF" w:rsidRDefault="004904BF">
            <w:pPr>
              <w:jc w:val="center"/>
            </w:pPr>
            <w:r>
              <w:rPr>
                <w:sz w:val="12"/>
              </w:rPr>
              <w:t>639401</w:t>
            </w:r>
          </w:p>
        </w:tc>
        <w:tc>
          <w:tcPr>
            <w:tcW w:w="0" w:type="auto"/>
            <w:vAlign w:val="center"/>
          </w:tcPr>
          <w:p w14:paraId="59FA344B" w14:textId="77777777" w:rsidR="004904BF" w:rsidRDefault="004904BF">
            <w:pPr>
              <w:jc w:val="center"/>
            </w:pPr>
            <w:r>
              <w:rPr>
                <w:sz w:val="12"/>
              </w:rPr>
              <w:t>Mensal</w:t>
            </w:r>
          </w:p>
        </w:tc>
        <w:tc>
          <w:tcPr>
            <w:tcW w:w="0" w:type="auto"/>
            <w:vAlign w:val="center"/>
          </w:tcPr>
          <w:p w14:paraId="6EB50C51" w14:textId="77777777" w:rsidR="004904BF" w:rsidRDefault="004904BF">
            <w:pPr>
              <w:jc w:val="center"/>
            </w:pPr>
            <w:r>
              <w:rPr>
                <w:sz w:val="12"/>
              </w:rPr>
              <w:t>01/08/2025</w:t>
            </w:r>
          </w:p>
        </w:tc>
        <w:tc>
          <w:tcPr>
            <w:tcW w:w="0" w:type="auto"/>
            <w:vAlign w:val="center"/>
          </w:tcPr>
          <w:p w14:paraId="32A66EEC" w14:textId="77777777" w:rsidR="004904BF" w:rsidRDefault="004904BF">
            <w:pPr>
              <w:jc w:val="center"/>
            </w:pPr>
          </w:p>
        </w:tc>
      </w:tr>
      <w:tr w:rsidR="004904BF" w14:paraId="07B2909A" w14:textId="77777777">
        <w:tblPrEx>
          <w:tblCellMar>
            <w:top w:w="0" w:type="dxa"/>
            <w:bottom w:w="0" w:type="dxa"/>
          </w:tblCellMar>
        </w:tblPrEx>
        <w:tc>
          <w:tcPr>
            <w:tcW w:w="0" w:type="auto"/>
            <w:vAlign w:val="center"/>
          </w:tcPr>
          <w:p w14:paraId="66F0EE80" w14:textId="77777777" w:rsidR="004904BF" w:rsidRDefault="004904BF">
            <w:pPr>
              <w:jc w:val="center"/>
            </w:pPr>
            <w:r>
              <w:rPr>
                <w:sz w:val="12"/>
              </w:rPr>
              <w:t>17544</w:t>
            </w:r>
          </w:p>
        </w:tc>
        <w:tc>
          <w:tcPr>
            <w:tcW w:w="0" w:type="auto"/>
            <w:vAlign w:val="center"/>
          </w:tcPr>
          <w:p w14:paraId="43FA92DF" w14:textId="77777777" w:rsidR="004904BF" w:rsidRDefault="004904BF">
            <w:pPr>
              <w:jc w:val="center"/>
            </w:pPr>
            <w:r>
              <w:rPr>
                <w:sz w:val="12"/>
              </w:rPr>
              <w:t>Intraorçamentário - Pagamento referente a aluguel de imóvel quando efetuado à entidade aberta de previdência complementar sem fins lucrativos, de que trata o art 34, § 2º da IN 1.234/2012.</w:t>
            </w:r>
          </w:p>
        </w:tc>
        <w:tc>
          <w:tcPr>
            <w:tcW w:w="0" w:type="auto"/>
            <w:vAlign w:val="center"/>
          </w:tcPr>
          <w:p w14:paraId="7EE13DD7" w14:textId="77777777" w:rsidR="004904BF" w:rsidRDefault="004904BF">
            <w:pPr>
              <w:jc w:val="center"/>
            </w:pPr>
            <w:r>
              <w:rPr>
                <w:sz w:val="12"/>
              </w:rPr>
              <w:t>Não</w:t>
            </w:r>
          </w:p>
        </w:tc>
        <w:tc>
          <w:tcPr>
            <w:tcW w:w="0" w:type="auto"/>
            <w:vAlign w:val="center"/>
          </w:tcPr>
          <w:p w14:paraId="220E503A" w14:textId="77777777" w:rsidR="004904BF" w:rsidRDefault="004904BF">
            <w:pPr>
              <w:jc w:val="center"/>
            </w:pPr>
            <w:r>
              <w:rPr>
                <w:sz w:val="12"/>
              </w:rPr>
              <w:t>CSLL</w:t>
            </w:r>
          </w:p>
        </w:tc>
        <w:tc>
          <w:tcPr>
            <w:tcW w:w="0" w:type="auto"/>
            <w:vAlign w:val="center"/>
          </w:tcPr>
          <w:p w14:paraId="1A2882EF" w14:textId="77777777" w:rsidR="004904BF" w:rsidRDefault="004904BF">
            <w:pPr>
              <w:jc w:val="center"/>
            </w:pPr>
            <w:r>
              <w:rPr>
                <w:sz w:val="12"/>
              </w:rPr>
              <w:t>N</w:t>
            </w:r>
          </w:p>
        </w:tc>
        <w:tc>
          <w:tcPr>
            <w:tcW w:w="0" w:type="auto"/>
            <w:vAlign w:val="center"/>
          </w:tcPr>
          <w:p w14:paraId="1F33D7B4" w14:textId="77777777" w:rsidR="004904BF" w:rsidRDefault="004904BF">
            <w:pPr>
              <w:jc w:val="center"/>
            </w:pPr>
            <w:r>
              <w:rPr>
                <w:sz w:val="12"/>
              </w:rPr>
              <w:t>639401</w:t>
            </w:r>
          </w:p>
        </w:tc>
        <w:tc>
          <w:tcPr>
            <w:tcW w:w="0" w:type="auto"/>
            <w:vAlign w:val="center"/>
          </w:tcPr>
          <w:p w14:paraId="22E6D5CE" w14:textId="77777777" w:rsidR="004904BF" w:rsidRDefault="004904BF">
            <w:pPr>
              <w:jc w:val="center"/>
            </w:pPr>
            <w:r>
              <w:rPr>
                <w:sz w:val="12"/>
              </w:rPr>
              <w:t>Mensal</w:t>
            </w:r>
          </w:p>
        </w:tc>
        <w:tc>
          <w:tcPr>
            <w:tcW w:w="0" w:type="auto"/>
            <w:vAlign w:val="center"/>
          </w:tcPr>
          <w:p w14:paraId="0CA50945" w14:textId="77777777" w:rsidR="004904BF" w:rsidRDefault="004904BF">
            <w:pPr>
              <w:jc w:val="center"/>
            </w:pPr>
            <w:r>
              <w:rPr>
                <w:sz w:val="12"/>
              </w:rPr>
              <w:t>01/08/2025</w:t>
            </w:r>
          </w:p>
        </w:tc>
        <w:tc>
          <w:tcPr>
            <w:tcW w:w="0" w:type="auto"/>
            <w:vAlign w:val="center"/>
          </w:tcPr>
          <w:p w14:paraId="32614FD8" w14:textId="77777777" w:rsidR="004904BF" w:rsidRDefault="004904BF">
            <w:pPr>
              <w:jc w:val="center"/>
            </w:pPr>
          </w:p>
        </w:tc>
      </w:tr>
      <w:tr w:rsidR="004904BF" w14:paraId="5BFC73DB" w14:textId="77777777">
        <w:tblPrEx>
          <w:tblCellMar>
            <w:top w:w="0" w:type="dxa"/>
            <w:bottom w:w="0" w:type="dxa"/>
          </w:tblCellMar>
        </w:tblPrEx>
        <w:tc>
          <w:tcPr>
            <w:tcW w:w="0" w:type="auto"/>
            <w:vAlign w:val="center"/>
          </w:tcPr>
          <w:p w14:paraId="6862232F" w14:textId="77777777" w:rsidR="004904BF" w:rsidRDefault="004904BF">
            <w:pPr>
              <w:jc w:val="center"/>
            </w:pPr>
            <w:r>
              <w:rPr>
                <w:sz w:val="12"/>
              </w:rPr>
              <w:t>17544</w:t>
            </w:r>
          </w:p>
        </w:tc>
        <w:tc>
          <w:tcPr>
            <w:tcW w:w="0" w:type="auto"/>
            <w:vAlign w:val="center"/>
          </w:tcPr>
          <w:p w14:paraId="17ECA79B" w14:textId="77777777" w:rsidR="004904BF" w:rsidRDefault="004904BF">
            <w:pPr>
              <w:jc w:val="center"/>
            </w:pPr>
            <w:r>
              <w:rPr>
                <w:sz w:val="12"/>
              </w:rPr>
              <w:t>Intraorçamentário - Pagamento referente a aluguel de imóvel quando efetuado à entidade aberta de previdência complementar sem fins lucrativos, de que trata o art 34, § 2º da IN 1.234/2012.</w:t>
            </w:r>
          </w:p>
        </w:tc>
        <w:tc>
          <w:tcPr>
            <w:tcW w:w="0" w:type="auto"/>
            <w:vAlign w:val="center"/>
          </w:tcPr>
          <w:p w14:paraId="6CE69D81" w14:textId="77777777" w:rsidR="004904BF" w:rsidRDefault="004904BF">
            <w:pPr>
              <w:jc w:val="center"/>
            </w:pPr>
            <w:r>
              <w:rPr>
                <w:sz w:val="12"/>
              </w:rPr>
              <w:t>Não</w:t>
            </w:r>
          </w:p>
        </w:tc>
        <w:tc>
          <w:tcPr>
            <w:tcW w:w="0" w:type="auto"/>
            <w:vAlign w:val="center"/>
          </w:tcPr>
          <w:p w14:paraId="6635408B" w14:textId="77777777" w:rsidR="004904BF" w:rsidRDefault="004904BF">
            <w:pPr>
              <w:jc w:val="center"/>
            </w:pPr>
            <w:r>
              <w:rPr>
                <w:sz w:val="12"/>
              </w:rPr>
              <w:t>PIS/PASEP</w:t>
            </w:r>
          </w:p>
        </w:tc>
        <w:tc>
          <w:tcPr>
            <w:tcW w:w="0" w:type="auto"/>
            <w:vAlign w:val="center"/>
          </w:tcPr>
          <w:p w14:paraId="23F9F6E1" w14:textId="77777777" w:rsidR="004904BF" w:rsidRDefault="004904BF">
            <w:pPr>
              <w:jc w:val="center"/>
            </w:pPr>
            <w:r>
              <w:rPr>
                <w:sz w:val="12"/>
              </w:rPr>
              <w:t>S</w:t>
            </w:r>
          </w:p>
        </w:tc>
        <w:tc>
          <w:tcPr>
            <w:tcW w:w="0" w:type="auto"/>
            <w:vAlign w:val="center"/>
          </w:tcPr>
          <w:p w14:paraId="4780DC2C" w14:textId="77777777" w:rsidR="004904BF" w:rsidRDefault="004904BF">
            <w:pPr>
              <w:jc w:val="center"/>
            </w:pPr>
            <w:r>
              <w:rPr>
                <w:sz w:val="12"/>
              </w:rPr>
              <w:t>312101</w:t>
            </w:r>
          </w:p>
        </w:tc>
        <w:tc>
          <w:tcPr>
            <w:tcW w:w="0" w:type="auto"/>
            <w:vAlign w:val="center"/>
          </w:tcPr>
          <w:p w14:paraId="358B53EF" w14:textId="77777777" w:rsidR="004904BF" w:rsidRDefault="004904BF">
            <w:pPr>
              <w:jc w:val="center"/>
            </w:pPr>
            <w:r>
              <w:rPr>
                <w:sz w:val="12"/>
              </w:rPr>
              <w:t>Mensal</w:t>
            </w:r>
          </w:p>
        </w:tc>
        <w:tc>
          <w:tcPr>
            <w:tcW w:w="0" w:type="auto"/>
            <w:vAlign w:val="center"/>
          </w:tcPr>
          <w:p w14:paraId="3D1FCA65" w14:textId="77777777" w:rsidR="004904BF" w:rsidRDefault="004904BF">
            <w:pPr>
              <w:jc w:val="center"/>
            </w:pPr>
            <w:r>
              <w:rPr>
                <w:sz w:val="12"/>
              </w:rPr>
              <w:t>01/08/2025</w:t>
            </w:r>
          </w:p>
        </w:tc>
        <w:tc>
          <w:tcPr>
            <w:tcW w:w="0" w:type="auto"/>
            <w:vAlign w:val="center"/>
          </w:tcPr>
          <w:p w14:paraId="07A464FA" w14:textId="77777777" w:rsidR="004904BF" w:rsidRDefault="004904BF">
            <w:pPr>
              <w:jc w:val="center"/>
            </w:pPr>
          </w:p>
        </w:tc>
      </w:tr>
      <w:tr w:rsidR="004904BF" w14:paraId="21085D3F" w14:textId="77777777">
        <w:tblPrEx>
          <w:tblCellMar>
            <w:top w:w="0" w:type="dxa"/>
            <w:bottom w:w="0" w:type="dxa"/>
          </w:tblCellMar>
        </w:tblPrEx>
        <w:tc>
          <w:tcPr>
            <w:tcW w:w="0" w:type="auto"/>
            <w:vAlign w:val="center"/>
          </w:tcPr>
          <w:p w14:paraId="7EF56F66" w14:textId="77777777" w:rsidR="004904BF" w:rsidRDefault="004904BF">
            <w:pPr>
              <w:jc w:val="center"/>
            </w:pPr>
            <w:r>
              <w:rPr>
                <w:sz w:val="12"/>
              </w:rPr>
              <w:t>17544</w:t>
            </w:r>
          </w:p>
        </w:tc>
        <w:tc>
          <w:tcPr>
            <w:tcW w:w="0" w:type="auto"/>
            <w:vAlign w:val="center"/>
          </w:tcPr>
          <w:p w14:paraId="28BF89E7" w14:textId="77777777" w:rsidR="004904BF" w:rsidRDefault="004904BF">
            <w:pPr>
              <w:jc w:val="center"/>
            </w:pPr>
            <w:r>
              <w:rPr>
                <w:sz w:val="12"/>
              </w:rPr>
              <w:t>Intraorçamentário - Pagamento referente a aluguel de imóvel quando efetuado à entidade aberta de previdência complementar sem fins lucrativos, de que trata o art 34, § 2º da IN 1.234/2012.</w:t>
            </w:r>
          </w:p>
        </w:tc>
        <w:tc>
          <w:tcPr>
            <w:tcW w:w="0" w:type="auto"/>
            <w:vAlign w:val="center"/>
          </w:tcPr>
          <w:p w14:paraId="571A217B" w14:textId="77777777" w:rsidR="004904BF" w:rsidRDefault="004904BF">
            <w:pPr>
              <w:jc w:val="center"/>
            </w:pPr>
            <w:r>
              <w:rPr>
                <w:sz w:val="12"/>
              </w:rPr>
              <w:t>Não</w:t>
            </w:r>
          </w:p>
        </w:tc>
        <w:tc>
          <w:tcPr>
            <w:tcW w:w="0" w:type="auto"/>
            <w:vAlign w:val="center"/>
          </w:tcPr>
          <w:p w14:paraId="20835F3A" w14:textId="77777777" w:rsidR="004904BF" w:rsidRDefault="004904BF">
            <w:pPr>
              <w:jc w:val="center"/>
            </w:pPr>
            <w:r>
              <w:rPr>
                <w:sz w:val="12"/>
              </w:rPr>
              <w:t>PIS/PASEP</w:t>
            </w:r>
          </w:p>
        </w:tc>
        <w:tc>
          <w:tcPr>
            <w:tcW w:w="0" w:type="auto"/>
            <w:vAlign w:val="center"/>
          </w:tcPr>
          <w:p w14:paraId="6AE8EAFE" w14:textId="77777777" w:rsidR="004904BF" w:rsidRDefault="004904BF">
            <w:pPr>
              <w:jc w:val="center"/>
            </w:pPr>
            <w:r>
              <w:rPr>
                <w:sz w:val="12"/>
              </w:rPr>
              <w:t>N</w:t>
            </w:r>
          </w:p>
        </w:tc>
        <w:tc>
          <w:tcPr>
            <w:tcW w:w="0" w:type="auto"/>
            <w:vAlign w:val="center"/>
          </w:tcPr>
          <w:p w14:paraId="048BF196" w14:textId="77777777" w:rsidR="004904BF" w:rsidRDefault="004904BF">
            <w:pPr>
              <w:jc w:val="center"/>
            </w:pPr>
            <w:r>
              <w:rPr>
                <w:sz w:val="12"/>
              </w:rPr>
              <w:t>312101</w:t>
            </w:r>
          </w:p>
        </w:tc>
        <w:tc>
          <w:tcPr>
            <w:tcW w:w="0" w:type="auto"/>
            <w:vAlign w:val="center"/>
          </w:tcPr>
          <w:p w14:paraId="07BFBCC5" w14:textId="77777777" w:rsidR="004904BF" w:rsidRDefault="004904BF">
            <w:pPr>
              <w:jc w:val="center"/>
            </w:pPr>
            <w:r>
              <w:rPr>
                <w:sz w:val="12"/>
              </w:rPr>
              <w:t>Mensal</w:t>
            </w:r>
          </w:p>
        </w:tc>
        <w:tc>
          <w:tcPr>
            <w:tcW w:w="0" w:type="auto"/>
            <w:vAlign w:val="center"/>
          </w:tcPr>
          <w:p w14:paraId="61B98AA9" w14:textId="77777777" w:rsidR="004904BF" w:rsidRDefault="004904BF">
            <w:pPr>
              <w:jc w:val="center"/>
            </w:pPr>
            <w:r>
              <w:rPr>
                <w:sz w:val="12"/>
              </w:rPr>
              <w:t>01/08/2025</w:t>
            </w:r>
          </w:p>
        </w:tc>
        <w:tc>
          <w:tcPr>
            <w:tcW w:w="0" w:type="auto"/>
            <w:vAlign w:val="center"/>
          </w:tcPr>
          <w:p w14:paraId="26095EF8" w14:textId="77777777" w:rsidR="004904BF" w:rsidRDefault="004904BF">
            <w:pPr>
              <w:jc w:val="center"/>
            </w:pPr>
          </w:p>
        </w:tc>
      </w:tr>
      <w:tr w:rsidR="004904BF" w14:paraId="2AD007F2" w14:textId="77777777">
        <w:tblPrEx>
          <w:tblCellMar>
            <w:top w:w="0" w:type="dxa"/>
            <w:bottom w:w="0" w:type="dxa"/>
          </w:tblCellMar>
        </w:tblPrEx>
        <w:tc>
          <w:tcPr>
            <w:tcW w:w="0" w:type="auto"/>
            <w:vAlign w:val="center"/>
          </w:tcPr>
          <w:p w14:paraId="58EDEFFC" w14:textId="77777777" w:rsidR="004904BF" w:rsidRDefault="004904BF">
            <w:pPr>
              <w:jc w:val="center"/>
            </w:pPr>
            <w:r>
              <w:rPr>
                <w:sz w:val="12"/>
              </w:rPr>
              <w:t>17544</w:t>
            </w:r>
          </w:p>
        </w:tc>
        <w:tc>
          <w:tcPr>
            <w:tcW w:w="0" w:type="auto"/>
            <w:vAlign w:val="center"/>
          </w:tcPr>
          <w:p w14:paraId="3B1C75EE" w14:textId="77777777" w:rsidR="004904BF" w:rsidRDefault="004904BF">
            <w:pPr>
              <w:jc w:val="center"/>
            </w:pPr>
            <w:r>
              <w:rPr>
                <w:sz w:val="12"/>
              </w:rPr>
              <w:t>Intraorçamentário - Pagamento referente a aluguel de imóvel quando efetuado à entidade aberta de previdência complementar sem fins lucrativos, de que trata o art 34, § 2º da IN 1.234/2012.</w:t>
            </w:r>
          </w:p>
        </w:tc>
        <w:tc>
          <w:tcPr>
            <w:tcW w:w="0" w:type="auto"/>
            <w:vAlign w:val="center"/>
          </w:tcPr>
          <w:p w14:paraId="4DE50E11" w14:textId="77777777" w:rsidR="004904BF" w:rsidRDefault="004904BF">
            <w:pPr>
              <w:jc w:val="center"/>
            </w:pPr>
            <w:r>
              <w:rPr>
                <w:sz w:val="12"/>
              </w:rPr>
              <w:t>Não</w:t>
            </w:r>
          </w:p>
        </w:tc>
        <w:tc>
          <w:tcPr>
            <w:tcW w:w="0" w:type="auto"/>
            <w:vAlign w:val="center"/>
          </w:tcPr>
          <w:p w14:paraId="67597D83" w14:textId="77777777" w:rsidR="004904BF" w:rsidRDefault="004904BF">
            <w:pPr>
              <w:jc w:val="center"/>
            </w:pPr>
            <w:r>
              <w:rPr>
                <w:sz w:val="12"/>
              </w:rPr>
              <w:t>COFINS</w:t>
            </w:r>
          </w:p>
        </w:tc>
        <w:tc>
          <w:tcPr>
            <w:tcW w:w="0" w:type="auto"/>
            <w:vAlign w:val="center"/>
          </w:tcPr>
          <w:p w14:paraId="6F30F489" w14:textId="77777777" w:rsidR="004904BF" w:rsidRDefault="004904BF">
            <w:pPr>
              <w:jc w:val="center"/>
            </w:pPr>
            <w:r>
              <w:rPr>
                <w:sz w:val="12"/>
              </w:rPr>
              <w:t>S</w:t>
            </w:r>
          </w:p>
        </w:tc>
        <w:tc>
          <w:tcPr>
            <w:tcW w:w="0" w:type="auto"/>
            <w:vAlign w:val="center"/>
          </w:tcPr>
          <w:p w14:paraId="442225D4" w14:textId="77777777" w:rsidR="004904BF" w:rsidRDefault="004904BF">
            <w:pPr>
              <w:jc w:val="center"/>
            </w:pPr>
            <w:r>
              <w:rPr>
                <w:sz w:val="12"/>
              </w:rPr>
              <w:t>640401</w:t>
            </w:r>
          </w:p>
        </w:tc>
        <w:tc>
          <w:tcPr>
            <w:tcW w:w="0" w:type="auto"/>
            <w:vAlign w:val="center"/>
          </w:tcPr>
          <w:p w14:paraId="6D120BCE" w14:textId="77777777" w:rsidR="004904BF" w:rsidRDefault="004904BF">
            <w:pPr>
              <w:jc w:val="center"/>
            </w:pPr>
            <w:r>
              <w:rPr>
                <w:sz w:val="12"/>
              </w:rPr>
              <w:t>Mensal</w:t>
            </w:r>
          </w:p>
        </w:tc>
        <w:tc>
          <w:tcPr>
            <w:tcW w:w="0" w:type="auto"/>
            <w:vAlign w:val="center"/>
          </w:tcPr>
          <w:p w14:paraId="685BDD36" w14:textId="77777777" w:rsidR="004904BF" w:rsidRDefault="004904BF">
            <w:pPr>
              <w:jc w:val="center"/>
            </w:pPr>
            <w:r>
              <w:rPr>
                <w:sz w:val="12"/>
              </w:rPr>
              <w:t>01/08/2025</w:t>
            </w:r>
          </w:p>
        </w:tc>
        <w:tc>
          <w:tcPr>
            <w:tcW w:w="0" w:type="auto"/>
            <w:vAlign w:val="center"/>
          </w:tcPr>
          <w:p w14:paraId="274258BB" w14:textId="77777777" w:rsidR="004904BF" w:rsidRDefault="004904BF">
            <w:pPr>
              <w:jc w:val="center"/>
            </w:pPr>
          </w:p>
        </w:tc>
      </w:tr>
      <w:tr w:rsidR="004904BF" w14:paraId="63CB3172" w14:textId="77777777">
        <w:tblPrEx>
          <w:tblCellMar>
            <w:top w:w="0" w:type="dxa"/>
            <w:bottom w:w="0" w:type="dxa"/>
          </w:tblCellMar>
        </w:tblPrEx>
        <w:tc>
          <w:tcPr>
            <w:tcW w:w="0" w:type="auto"/>
            <w:vAlign w:val="center"/>
          </w:tcPr>
          <w:p w14:paraId="09CDAA41" w14:textId="77777777" w:rsidR="004904BF" w:rsidRDefault="004904BF">
            <w:pPr>
              <w:jc w:val="center"/>
            </w:pPr>
            <w:r>
              <w:rPr>
                <w:sz w:val="12"/>
              </w:rPr>
              <w:t>17544</w:t>
            </w:r>
          </w:p>
        </w:tc>
        <w:tc>
          <w:tcPr>
            <w:tcW w:w="0" w:type="auto"/>
            <w:vAlign w:val="center"/>
          </w:tcPr>
          <w:p w14:paraId="32094333" w14:textId="77777777" w:rsidR="004904BF" w:rsidRDefault="004904BF">
            <w:pPr>
              <w:jc w:val="center"/>
            </w:pPr>
            <w:r>
              <w:rPr>
                <w:sz w:val="12"/>
              </w:rPr>
              <w:t>Intraorçamentário - Pagamento referente a aluguel de imóvel quando efetuado à entidade aberta de previdência complementar sem fins lucrativos, de que trata o art 34, § 2º da IN 1.234/2012.</w:t>
            </w:r>
          </w:p>
        </w:tc>
        <w:tc>
          <w:tcPr>
            <w:tcW w:w="0" w:type="auto"/>
            <w:vAlign w:val="center"/>
          </w:tcPr>
          <w:p w14:paraId="2863CF39" w14:textId="77777777" w:rsidR="004904BF" w:rsidRDefault="004904BF">
            <w:pPr>
              <w:jc w:val="center"/>
            </w:pPr>
            <w:r>
              <w:rPr>
                <w:sz w:val="12"/>
              </w:rPr>
              <w:t>Não</w:t>
            </w:r>
          </w:p>
        </w:tc>
        <w:tc>
          <w:tcPr>
            <w:tcW w:w="0" w:type="auto"/>
            <w:vAlign w:val="center"/>
          </w:tcPr>
          <w:p w14:paraId="1811936E" w14:textId="77777777" w:rsidR="004904BF" w:rsidRDefault="004904BF">
            <w:pPr>
              <w:jc w:val="center"/>
            </w:pPr>
            <w:r>
              <w:rPr>
                <w:sz w:val="12"/>
              </w:rPr>
              <w:t>COFINS</w:t>
            </w:r>
          </w:p>
        </w:tc>
        <w:tc>
          <w:tcPr>
            <w:tcW w:w="0" w:type="auto"/>
            <w:vAlign w:val="center"/>
          </w:tcPr>
          <w:p w14:paraId="75518EA4" w14:textId="77777777" w:rsidR="004904BF" w:rsidRDefault="004904BF">
            <w:pPr>
              <w:jc w:val="center"/>
            </w:pPr>
            <w:r>
              <w:rPr>
                <w:sz w:val="12"/>
              </w:rPr>
              <w:t>N</w:t>
            </w:r>
          </w:p>
        </w:tc>
        <w:tc>
          <w:tcPr>
            <w:tcW w:w="0" w:type="auto"/>
            <w:vAlign w:val="center"/>
          </w:tcPr>
          <w:p w14:paraId="54DA25CF" w14:textId="77777777" w:rsidR="004904BF" w:rsidRDefault="004904BF">
            <w:pPr>
              <w:jc w:val="center"/>
            </w:pPr>
            <w:r>
              <w:rPr>
                <w:sz w:val="12"/>
              </w:rPr>
              <w:t>640401</w:t>
            </w:r>
          </w:p>
        </w:tc>
        <w:tc>
          <w:tcPr>
            <w:tcW w:w="0" w:type="auto"/>
            <w:vAlign w:val="center"/>
          </w:tcPr>
          <w:p w14:paraId="4FE95655" w14:textId="77777777" w:rsidR="004904BF" w:rsidRDefault="004904BF">
            <w:pPr>
              <w:jc w:val="center"/>
            </w:pPr>
            <w:r>
              <w:rPr>
                <w:sz w:val="12"/>
              </w:rPr>
              <w:t>Mensal</w:t>
            </w:r>
          </w:p>
        </w:tc>
        <w:tc>
          <w:tcPr>
            <w:tcW w:w="0" w:type="auto"/>
            <w:vAlign w:val="center"/>
          </w:tcPr>
          <w:p w14:paraId="45A1D671" w14:textId="77777777" w:rsidR="004904BF" w:rsidRDefault="004904BF">
            <w:pPr>
              <w:jc w:val="center"/>
            </w:pPr>
            <w:r>
              <w:rPr>
                <w:sz w:val="12"/>
              </w:rPr>
              <w:t>01/08/2025</w:t>
            </w:r>
          </w:p>
        </w:tc>
        <w:tc>
          <w:tcPr>
            <w:tcW w:w="0" w:type="auto"/>
            <w:vAlign w:val="center"/>
          </w:tcPr>
          <w:p w14:paraId="6CAC858A" w14:textId="77777777" w:rsidR="004904BF" w:rsidRDefault="004904BF">
            <w:pPr>
              <w:jc w:val="center"/>
            </w:pPr>
          </w:p>
        </w:tc>
      </w:tr>
      <w:tr w:rsidR="004904BF" w14:paraId="6D2D5185" w14:textId="77777777">
        <w:tblPrEx>
          <w:tblCellMar>
            <w:top w:w="0" w:type="dxa"/>
            <w:bottom w:w="0" w:type="dxa"/>
          </w:tblCellMar>
        </w:tblPrEx>
        <w:tc>
          <w:tcPr>
            <w:tcW w:w="0" w:type="auto"/>
            <w:vAlign w:val="center"/>
          </w:tcPr>
          <w:p w14:paraId="0534C83F" w14:textId="77777777" w:rsidR="004904BF" w:rsidRDefault="004904BF">
            <w:pPr>
              <w:jc w:val="center"/>
            </w:pPr>
            <w:r>
              <w:rPr>
                <w:sz w:val="12"/>
              </w:rPr>
              <w:t>17545</w:t>
            </w:r>
          </w:p>
        </w:tc>
        <w:tc>
          <w:tcPr>
            <w:tcW w:w="0" w:type="auto"/>
            <w:vAlign w:val="center"/>
          </w:tcPr>
          <w:p w14:paraId="54F2C698" w14:textId="77777777" w:rsidR="004904BF" w:rsidRDefault="004904BF">
            <w:pPr>
              <w:jc w:val="center"/>
            </w:pPr>
            <w:r>
              <w:rPr>
                <w:sz w:val="12"/>
              </w:rPr>
              <w:t>Intraorçamentário - Serviços prestados por cooperativas de radiotaxi, bem como àquelas cujos cooperados se dediquem a serviços relacionados a atividades culturais e demais cooperativas de serviços, conforme art. 5º–A, da IN RFB 1.234/2012.</w:t>
            </w:r>
          </w:p>
        </w:tc>
        <w:tc>
          <w:tcPr>
            <w:tcW w:w="0" w:type="auto"/>
            <w:vAlign w:val="center"/>
          </w:tcPr>
          <w:p w14:paraId="00B9876B" w14:textId="77777777" w:rsidR="004904BF" w:rsidRDefault="004904BF">
            <w:pPr>
              <w:jc w:val="center"/>
            </w:pPr>
            <w:r>
              <w:rPr>
                <w:sz w:val="12"/>
              </w:rPr>
              <w:t>Não</w:t>
            </w:r>
          </w:p>
        </w:tc>
        <w:tc>
          <w:tcPr>
            <w:tcW w:w="0" w:type="auto"/>
            <w:vAlign w:val="center"/>
          </w:tcPr>
          <w:p w14:paraId="688CD14F" w14:textId="77777777" w:rsidR="004904BF" w:rsidRDefault="004904BF">
            <w:pPr>
              <w:jc w:val="center"/>
            </w:pPr>
            <w:r>
              <w:rPr>
                <w:sz w:val="12"/>
              </w:rPr>
              <w:t>IRPJ</w:t>
            </w:r>
          </w:p>
        </w:tc>
        <w:tc>
          <w:tcPr>
            <w:tcW w:w="0" w:type="auto"/>
            <w:vAlign w:val="center"/>
          </w:tcPr>
          <w:p w14:paraId="7D46C1CD" w14:textId="77777777" w:rsidR="004904BF" w:rsidRDefault="004904BF">
            <w:pPr>
              <w:jc w:val="center"/>
            </w:pPr>
            <w:r>
              <w:rPr>
                <w:sz w:val="12"/>
              </w:rPr>
              <w:t>S</w:t>
            </w:r>
          </w:p>
        </w:tc>
        <w:tc>
          <w:tcPr>
            <w:tcW w:w="0" w:type="auto"/>
            <w:vAlign w:val="center"/>
          </w:tcPr>
          <w:p w14:paraId="1E85D5AD" w14:textId="77777777" w:rsidR="004904BF" w:rsidRDefault="004904BF">
            <w:pPr>
              <w:jc w:val="center"/>
            </w:pPr>
            <w:r>
              <w:rPr>
                <w:sz w:val="12"/>
              </w:rPr>
              <w:t>638801</w:t>
            </w:r>
          </w:p>
        </w:tc>
        <w:tc>
          <w:tcPr>
            <w:tcW w:w="0" w:type="auto"/>
            <w:vAlign w:val="center"/>
          </w:tcPr>
          <w:p w14:paraId="0F631F99" w14:textId="77777777" w:rsidR="004904BF" w:rsidRDefault="004904BF">
            <w:pPr>
              <w:jc w:val="center"/>
            </w:pPr>
            <w:r>
              <w:rPr>
                <w:sz w:val="12"/>
              </w:rPr>
              <w:t>Mensal</w:t>
            </w:r>
          </w:p>
        </w:tc>
        <w:tc>
          <w:tcPr>
            <w:tcW w:w="0" w:type="auto"/>
            <w:vAlign w:val="center"/>
          </w:tcPr>
          <w:p w14:paraId="68BFEA93" w14:textId="77777777" w:rsidR="004904BF" w:rsidRDefault="004904BF">
            <w:pPr>
              <w:jc w:val="center"/>
            </w:pPr>
            <w:r>
              <w:rPr>
                <w:sz w:val="12"/>
              </w:rPr>
              <w:t>01/08/2025</w:t>
            </w:r>
          </w:p>
        </w:tc>
        <w:tc>
          <w:tcPr>
            <w:tcW w:w="0" w:type="auto"/>
            <w:vAlign w:val="center"/>
          </w:tcPr>
          <w:p w14:paraId="2596F9DF" w14:textId="77777777" w:rsidR="004904BF" w:rsidRDefault="004904BF">
            <w:pPr>
              <w:jc w:val="center"/>
            </w:pPr>
          </w:p>
        </w:tc>
      </w:tr>
      <w:tr w:rsidR="004904BF" w14:paraId="1C1E356F" w14:textId="77777777">
        <w:tblPrEx>
          <w:tblCellMar>
            <w:top w:w="0" w:type="dxa"/>
            <w:bottom w:w="0" w:type="dxa"/>
          </w:tblCellMar>
        </w:tblPrEx>
        <w:tc>
          <w:tcPr>
            <w:tcW w:w="0" w:type="auto"/>
            <w:vAlign w:val="center"/>
          </w:tcPr>
          <w:p w14:paraId="7E9D591E" w14:textId="77777777" w:rsidR="004904BF" w:rsidRDefault="004904BF">
            <w:pPr>
              <w:jc w:val="center"/>
            </w:pPr>
            <w:r>
              <w:rPr>
                <w:sz w:val="12"/>
              </w:rPr>
              <w:t>17545</w:t>
            </w:r>
          </w:p>
        </w:tc>
        <w:tc>
          <w:tcPr>
            <w:tcW w:w="0" w:type="auto"/>
            <w:vAlign w:val="center"/>
          </w:tcPr>
          <w:p w14:paraId="7570D333" w14:textId="77777777" w:rsidR="004904BF" w:rsidRDefault="004904BF">
            <w:pPr>
              <w:jc w:val="center"/>
            </w:pPr>
            <w:r>
              <w:rPr>
                <w:sz w:val="12"/>
              </w:rPr>
              <w:t>Intraorçamentário - Serviços prestados por cooperativas de radiotaxi, bem como àquelas cujos cooperados se dediquem a serviços relacionados a atividades culturais e demais cooperativas de serviços, conforme art. 5º–A, da IN RFB 1.234/2012.</w:t>
            </w:r>
          </w:p>
        </w:tc>
        <w:tc>
          <w:tcPr>
            <w:tcW w:w="0" w:type="auto"/>
            <w:vAlign w:val="center"/>
          </w:tcPr>
          <w:p w14:paraId="04633CBF" w14:textId="77777777" w:rsidR="004904BF" w:rsidRDefault="004904BF">
            <w:pPr>
              <w:jc w:val="center"/>
            </w:pPr>
            <w:r>
              <w:rPr>
                <w:sz w:val="12"/>
              </w:rPr>
              <w:t>Não</w:t>
            </w:r>
          </w:p>
        </w:tc>
        <w:tc>
          <w:tcPr>
            <w:tcW w:w="0" w:type="auto"/>
            <w:vAlign w:val="center"/>
          </w:tcPr>
          <w:p w14:paraId="6E1E308B" w14:textId="77777777" w:rsidR="004904BF" w:rsidRDefault="004904BF">
            <w:pPr>
              <w:jc w:val="center"/>
            </w:pPr>
            <w:r>
              <w:rPr>
                <w:sz w:val="12"/>
              </w:rPr>
              <w:t>IRPJ</w:t>
            </w:r>
          </w:p>
        </w:tc>
        <w:tc>
          <w:tcPr>
            <w:tcW w:w="0" w:type="auto"/>
            <w:vAlign w:val="center"/>
          </w:tcPr>
          <w:p w14:paraId="17393770" w14:textId="77777777" w:rsidR="004904BF" w:rsidRDefault="004904BF">
            <w:pPr>
              <w:jc w:val="center"/>
            </w:pPr>
            <w:r>
              <w:rPr>
                <w:sz w:val="12"/>
              </w:rPr>
              <w:t>N</w:t>
            </w:r>
          </w:p>
        </w:tc>
        <w:tc>
          <w:tcPr>
            <w:tcW w:w="0" w:type="auto"/>
            <w:vAlign w:val="center"/>
          </w:tcPr>
          <w:p w14:paraId="09108FBE" w14:textId="77777777" w:rsidR="004904BF" w:rsidRDefault="004904BF">
            <w:pPr>
              <w:jc w:val="center"/>
            </w:pPr>
            <w:r>
              <w:rPr>
                <w:sz w:val="12"/>
              </w:rPr>
              <w:t>638801</w:t>
            </w:r>
          </w:p>
        </w:tc>
        <w:tc>
          <w:tcPr>
            <w:tcW w:w="0" w:type="auto"/>
            <w:vAlign w:val="center"/>
          </w:tcPr>
          <w:p w14:paraId="5B672D82" w14:textId="77777777" w:rsidR="004904BF" w:rsidRDefault="004904BF">
            <w:pPr>
              <w:jc w:val="center"/>
            </w:pPr>
            <w:r>
              <w:rPr>
                <w:sz w:val="12"/>
              </w:rPr>
              <w:t>Mensal</w:t>
            </w:r>
          </w:p>
        </w:tc>
        <w:tc>
          <w:tcPr>
            <w:tcW w:w="0" w:type="auto"/>
            <w:vAlign w:val="center"/>
          </w:tcPr>
          <w:p w14:paraId="2049CAFD" w14:textId="77777777" w:rsidR="004904BF" w:rsidRDefault="004904BF">
            <w:pPr>
              <w:jc w:val="center"/>
            </w:pPr>
            <w:r>
              <w:rPr>
                <w:sz w:val="12"/>
              </w:rPr>
              <w:t>01/08/2025</w:t>
            </w:r>
          </w:p>
        </w:tc>
        <w:tc>
          <w:tcPr>
            <w:tcW w:w="0" w:type="auto"/>
            <w:vAlign w:val="center"/>
          </w:tcPr>
          <w:p w14:paraId="49FD21ED" w14:textId="77777777" w:rsidR="004904BF" w:rsidRDefault="004904BF">
            <w:pPr>
              <w:jc w:val="center"/>
            </w:pPr>
          </w:p>
        </w:tc>
      </w:tr>
      <w:tr w:rsidR="004904BF" w14:paraId="16AA1640" w14:textId="77777777">
        <w:tblPrEx>
          <w:tblCellMar>
            <w:top w:w="0" w:type="dxa"/>
            <w:bottom w:w="0" w:type="dxa"/>
          </w:tblCellMar>
        </w:tblPrEx>
        <w:tc>
          <w:tcPr>
            <w:tcW w:w="0" w:type="auto"/>
            <w:vAlign w:val="center"/>
          </w:tcPr>
          <w:p w14:paraId="4DF4918E" w14:textId="77777777" w:rsidR="004904BF" w:rsidRDefault="004904BF">
            <w:pPr>
              <w:jc w:val="center"/>
            </w:pPr>
            <w:r>
              <w:rPr>
                <w:sz w:val="12"/>
              </w:rPr>
              <w:t>17545</w:t>
            </w:r>
          </w:p>
        </w:tc>
        <w:tc>
          <w:tcPr>
            <w:tcW w:w="0" w:type="auto"/>
            <w:vAlign w:val="center"/>
          </w:tcPr>
          <w:p w14:paraId="3A80D133" w14:textId="77777777" w:rsidR="004904BF" w:rsidRDefault="004904BF">
            <w:pPr>
              <w:jc w:val="center"/>
            </w:pPr>
            <w:r>
              <w:rPr>
                <w:sz w:val="12"/>
              </w:rPr>
              <w:t>Intraorçamentário - Serviços prestados por cooperativas de radiotaxi, bem como àquelas cujos cooperados se dediquem a serviços relacionados a atividades culturais e demais cooperativas de serviços, conforme art. 5º–A, da IN RFB 1.234/2012.</w:t>
            </w:r>
          </w:p>
        </w:tc>
        <w:tc>
          <w:tcPr>
            <w:tcW w:w="0" w:type="auto"/>
            <w:vAlign w:val="center"/>
          </w:tcPr>
          <w:p w14:paraId="7AE6587B" w14:textId="77777777" w:rsidR="004904BF" w:rsidRDefault="004904BF">
            <w:pPr>
              <w:jc w:val="center"/>
            </w:pPr>
            <w:r>
              <w:rPr>
                <w:sz w:val="12"/>
              </w:rPr>
              <w:t>Não</w:t>
            </w:r>
          </w:p>
        </w:tc>
        <w:tc>
          <w:tcPr>
            <w:tcW w:w="0" w:type="auto"/>
            <w:vAlign w:val="center"/>
          </w:tcPr>
          <w:p w14:paraId="71DD6768" w14:textId="77777777" w:rsidR="004904BF" w:rsidRDefault="004904BF">
            <w:pPr>
              <w:jc w:val="center"/>
            </w:pPr>
            <w:r>
              <w:rPr>
                <w:sz w:val="12"/>
              </w:rPr>
              <w:t>CSLL</w:t>
            </w:r>
          </w:p>
        </w:tc>
        <w:tc>
          <w:tcPr>
            <w:tcW w:w="0" w:type="auto"/>
            <w:vAlign w:val="center"/>
          </w:tcPr>
          <w:p w14:paraId="55D50361" w14:textId="77777777" w:rsidR="004904BF" w:rsidRDefault="004904BF">
            <w:pPr>
              <w:jc w:val="center"/>
            </w:pPr>
            <w:r>
              <w:rPr>
                <w:sz w:val="12"/>
              </w:rPr>
              <w:t>S</w:t>
            </w:r>
          </w:p>
        </w:tc>
        <w:tc>
          <w:tcPr>
            <w:tcW w:w="0" w:type="auto"/>
            <w:vAlign w:val="center"/>
          </w:tcPr>
          <w:p w14:paraId="67EF9127" w14:textId="77777777" w:rsidR="004904BF" w:rsidRDefault="004904BF">
            <w:pPr>
              <w:jc w:val="center"/>
            </w:pPr>
            <w:r>
              <w:rPr>
                <w:sz w:val="12"/>
              </w:rPr>
              <w:t>639401</w:t>
            </w:r>
          </w:p>
        </w:tc>
        <w:tc>
          <w:tcPr>
            <w:tcW w:w="0" w:type="auto"/>
            <w:vAlign w:val="center"/>
          </w:tcPr>
          <w:p w14:paraId="6CA07B1A" w14:textId="77777777" w:rsidR="004904BF" w:rsidRDefault="004904BF">
            <w:pPr>
              <w:jc w:val="center"/>
            </w:pPr>
            <w:r>
              <w:rPr>
                <w:sz w:val="12"/>
              </w:rPr>
              <w:t>Mensal</w:t>
            </w:r>
          </w:p>
        </w:tc>
        <w:tc>
          <w:tcPr>
            <w:tcW w:w="0" w:type="auto"/>
            <w:vAlign w:val="center"/>
          </w:tcPr>
          <w:p w14:paraId="639F90E6" w14:textId="77777777" w:rsidR="004904BF" w:rsidRDefault="004904BF">
            <w:pPr>
              <w:jc w:val="center"/>
            </w:pPr>
            <w:r>
              <w:rPr>
                <w:sz w:val="12"/>
              </w:rPr>
              <w:t>01/08/2025</w:t>
            </w:r>
          </w:p>
        </w:tc>
        <w:tc>
          <w:tcPr>
            <w:tcW w:w="0" w:type="auto"/>
            <w:vAlign w:val="center"/>
          </w:tcPr>
          <w:p w14:paraId="7B86BC84" w14:textId="77777777" w:rsidR="004904BF" w:rsidRDefault="004904BF">
            <w:pPr>
              <w:jc w:val="center"/>
            </w:pPr>
          </w:p>
        </w:tc>
      </w:tr>
      <w:tr w:rsidR="004904BF" w14:paraId="096DF78D" w14:textId="77777777">
        <w:tblPrEx>
          <w:tblCellMar>
            <w:top w:w="0" w:type="dxa"/>
            <w:bottom w:w="0" w:type="dxa"/>
          </w:tblCellMar>
        </w:tblPrEx>
        <w:tc>
          <w:tcPr>
            <w:tcW w:w="0" w:type="auto"/>
            <w:vAlign w:val="center"/>
          </w:tcPr>
          <w:p w14:paraId="16245DB5" w14:textId="77777777" w:rsidR="004904BF" w:rsidRDefault="004904BF">
            <w:pPr>
              <w:jc w:val="center"/>
            </w:pPr>
            <w:r>
              <w:rPr>
                <w:sz w:val="12"/>
              </w:rPr>
              <w:t>17545</w:t>
            </w:r>
          </w:p>
        </w:tc>
        <w:tc>
          <w:tcPr>
            <w:tcW w:w="0" w:type="auto"/>
            <w:vAlign w:val="center"/>
          </w:tcPr>
          <w:p w14:paraId="0C2BB509" w14:textId="77777777" w:rsidR="004904BF" w:rsidRDefault="004904BF">
            <w:pPr>
              <w:jc w:val="center"/>
            </w:pPr>
            <w:r>
              <w:rPr>
                <w:sz w:val="12"/>
              </w:rPr>
              <w:t>Intraorçamentário - Serviços prestados por cooperativas de radiotaxi, bem como àquelas cujos cooperados se dediquem a serviços relacionados a atividades culturais e demais cooperativas de serviços, conforme art. 5º–A, da IN RFB 1.234/2012.</w:t>
            </w:r>
          </w:p>
        </w:tc>
        <w:tc>
          <w:tcPr>
            <w:tcW w:w="0" w:type="auto"/>
            <w:vAlign w:val="center"/>
          </w:tcPr>
          <w:p w14:paraId="03CCCA4D" w14:textId="77777777" w:rsidR="004904BF" w:rsidRDefault="004904BF">
            <w:pPr>
              <w:jc w:val="center"/>
            </w:pPr>
            <w:r>
              <w:rPr>
                <w:sz w:val="12"/>
              </w:rPr>
              <w:t>Não</w:t>
            </w:r>
          </w:p>
        </w:tc>
        <w:tc>
          <w:tcPr>
            <w:tcW w:w="0" w:type="auto"/>
            <w:vAlign w:val="center"/>
          </w:tcPr>
          <w:p w14:paraId="6279B001" w14:textId="77777777" w:rsidR="004904BF" w:rsidRDefault="004904BF">
            <w:pPr>
              <w:jc w:val="center"/>
            </w:pPr>
            <w:r>
              <w:rPr>
                <w:sz w:val="12"/>
              </w:rPr>
              <w:t>CSLL</w:t>
            </w:r>
          </w:p>
        </w:tc>
        <w:tc>
          <w:tcPr>
            <w:tcW w:w="0" w:type="auto"/>
            <w:vAlign w:val="center"/>
          </w:tcPr>
          <w:p w14:paraId="716213DE" w14:textId="77777777" w:rsidR="004904BF" w:rsidRDefault="004904BF">
            <w:pPr>
              <w:jc w:val="center"/>
            </w:pPr>
            <w:r>
              <w:rPr>
                <w:sz w:val="12"/>
              </w:rPr>
              <w:t>N</w:t>
            </w:r>
          </w:p>
        </w:tc>
        <w:tc>
          <w:tcPr>
            <w:tcW w:w="0" w:type="auto"/>
            <w:vAlign w:val="center"/>
          </w:tcPr>
          <w:p w14:paraId="5AA10F01" w14:textId="77777777" w:rsidR="004904BF" w:rsidRDefault="004904BF">
            <w:pPr>
              <w:jc w:val="center"/>
            </w:pPr>
            <w:r>
              <w:rPr>
                <w:sz w:val="12"/>
              </w:rPr>
              <w:t>639401</w:t>
            </w:r>
          </w:p>
        </w:tc>
        <w:tc>
          <w:tcPr>
            <w:tcW w:w="0" w:type="auto"/>
            <w:vAlign w:val="center"/>
          </w:tcPr>
          <w:p w14:paraId="6FC96DCE" w14:textId="77777777" w:rsidR="004904BF" w:rsidRDefault="004904BF">
            <w:pPr>
              <w:jc w:val="center"/>
            </w:pPr>
            <w:r>
              <w:rPr>
                <w:sz w:val="12"/>
              </w:rPr>
              <w:t>Mensal</w:t>
            </w:r>
          </w:p>
        </w:tc>
        <w:tc>
          <w:tcPr>
            <w:tcW w:w="0" w:type="auto"/>
            <w:vAlign w:val="center"/>
          </w:tcPr>
          <w:p w14:paraId="1D866CE0" w14:textId="77777777" w:rsidR="004904BF" w:rsidRDefault="004904BF">
            <w:pPr>
              <w:jc w:val="center"/>
            </w:pPr>
            <w:r>
              <w:rPr>
                <w:sz w:val="12"/>
              </w:rPr>
              <w:t>01/08/2025</w:t>
            </w:r>
          </w:p>
        </w:tc>
        <w:tc>
          <w:tcPr>
            <w:tcW w:w="0" w:type="auto"/>
            <w:vAlign w:val="center"/>
          </w:tcPr>
          <w:p w14:paraId="490B9CB9" w14:textId="77777777" w:rsidR="004904BF" w:rsidRDefault="004904BF">
            <w:pPr>
              <w:jc w:val="center"/>
            </w:pPr>
          </w:p>
        </w:tc>
      </w:tr>
      <w:tr w:rsidR="004904BF" w14:paraId="5D358C56" w14:textId="77777777">
        <w:tblPrEx>
          <w:tblCellMar>
            <w:top w:w="0" w:type="dxa"/>
            <w:bottom w:w="0" w:type="dxa"/>
          </w:tblCellMar>
        </w:tblPrEx>
        <w:tc>
          <w:tcPr>
            <w:tcW w:w="0" w:type="auto"/>
            <w:vAlign w:val="center"/>
          </w:tcPr>
          <w:p w14:paraId="5ABE82CF" w14:textId="77777777" w:rsidR="004904BF" w:rsidRDefault="004904BF">
            <w:pPr>
              <w:jc w:val="center"/>
            </w:pPr>
            <w:r>
              <w:rPr>
                <w:sz w:val="12"/>
              </w:rPr>
              <w:t>17546</w:t>
            </w:r>
          </w:p>
        </w:tc>
        <w:tc>
          <w:tcPr>
            <w:tcW w:w="0" w:type="auto"/>
            <w:vAlign w:val="center"/>
          </w:tcPr>
          <w:p w14:paraId="59AD2DF1" w14:textId="77777777" w:rsidR="004904BF" w:rsidRDefault="004904BF">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63C86239" w14:textId="77777777" w:rsidR="004904BF" w:rsidRDefault="004904BF">
            <w:pPr>
              <w:jc w:val="center"/>
            </w:pPr>
            <w:r>
              <w:rPr>
                <w:sz w:val="12"/>
              </w:rPr>
              <w:t>Não</w:t>
            </w:r>
          </w:p>
        </w:tc>
        <w:tc>
          <w:tcPr>
            <w:tcW w:w="0" w:type="auto"/>
            <w:vAlign w:val="center"/>
          </w:tcPr>
          <w:p w14:paraId="196CFF39" w14:textId="77777777" w:rsidR="004904BF" w:rsidRDefault="004904BF">
            <w:pPr>
              <w:jc w:val="center"/>
            </w:pPr>
            <w:r>
              <w:rPr>
                <w:sz w:val="12"/>
              </w:rPr>
              <w:t>AGREGADO</w:t>
            </w:r>
          </w:p>
        </w:tc>
        <w:tc>
          <w:tcPr>
            <w:tcW w:w="0" w:type="auto"/>
            <w:vAlign w:val="center"/>
          </w:tcPr>
          <w:p w14:paraId="0587F15F" w14:textId="77777777" w:rsidR="004904BF" w:rsidRDefault="004904BF">
            <w:pPr>
              <w:jc w:val="center"/>
            </w:pPr>
            <w:r>
              <w:rPr>
                <w:sz w:val="12"/>
              </w:rPr>
              <w:t>S</w:t>
            </w:r>
          </w:p>
        </w:tc>
        <w:tc>
          <w:tcPr>
            <w:tcW w:w="0" w:type="auto"/>
            <w:vAlign w:val="center"/>
          </w:tcPr>
          <w:p w14:paraId="4B437DD0" w14:textId="77777777" w:rsidR="004904BF" w:rsidRDefault="004904BF">
            <w:pPr>
              <w:jc w:val="center"/>
            </w:pPr>
            <w:r>
              <w:rPr>
                <w:sz w:val="12"/>
              </w:rPr>
              <w:t>006706</w:t>
            </w:r>
          </w:p>
        </w:tc>
        <w:tc>
          <w:tcPr>
            <w:tcW w:w="0" w:type="auto"/>
            <w:vAlign w:val="center"/>
          </w:tcPr>
          <w:p w14:paraId="773E6628" w14:textId="77777777" w:rsidR="004904BF" w:rsidRDefault="004904BF">
            <w:pPr>
              <w:jc w:val="center"/>
            </w:pPr>
            <w:r>
              <w:rPr>
                <w:sz w:val="12"/>
              </w:rPr>
              <w:t>Mensal</w:t>
            </w:r>
          </w:p>
        </w:tc>
        <w:tc>
          <w:tcPr>
            <w:tcW w:w="0" w:type="auto"/>
            <w:vAlign w:val="center"/>
          </w:tcPr>
          <w:p w14:paraId="2FE20551" w14:textId="77777777" w:rsidR="004904BF" w:rsidRDefault="004904BF">
            <w:pPr>
              <w:jc w:val="center"/>
            </w:pPr>
            <w:r>
              <w:rPr>
                <w:sz w:val="12"/>
              </w:rPr>
              <w:t>01/08/2025</w:t>
            </w:r>
          </w:p>
        </w:tc>
        <w:tc>
          <w:tcPr>
            <w:tcW w:w="0" w:type="auto"/>
            <w:vAlign w:val="center"/>
          </w:tcPr>
          <w:p w14:paraId="0CF2C6C7" w14:textId="77777777" w:rsidR="004904BF" w:rsidRDefault="004904BF">
            <w:pPr>
              <w:jc w:val="center"/>
            </w:pPr>
          </w:p>
        </w:tc>
      </w:tr>
      <w:tr w:rsidR="004904BF" w14:paraId="32A008D2" w14:textId="77777777">
        <w:tblPrEx>
          <w:tblCellMar>
            <w:top w:w="0" w:type="dxa"/>
            <w:bottom w:w="0" w:type="dxa"/>
          </w:tblCellMar>
        </w:tblPrEx>
        <w:tc>
          <w:tcPr>
            <w:tcW w:w="0" w:type="auto"/>
            <w:vAlign w:val="center"/>
          </w:tcPr>
          <w:p w14:paraId="6A55AC1C" w14:textId="77777777" w:rsidR="004904BF" w:rsidRDefault="004904BF">
            <w:pPr>
              <w:jc w:val="center"/>
            </w:pPr>
            <w:r>
              <w:rPr>
                <w:sz w:val="12"/>
              </w:rPr>
              <w:t>17546</w:t>
            </w:r>
          </w:p>
        </w:tc>
        <w:tc>
          <w:tcPr>
            <w:tcW w:w="0" w:type="auto"/>
            <w:vAlign w:val="center"/>
          </w:tcPr>
          <w:p w14:paraId="73B8AB73" w14:textId="77777777" w:rsidR="004904BF" w:rsidRDefault="004904BF">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0E964F98" w14:textId="77777777" w:rsidR="004904BF" w:rsidRDefault="004904BF">
            <w:pPr>
              <w:jc w:val="center"/>
            </w:pPr>
            <w:r>
              <w:rPr>
                <w:sz w:val="12"/>
              </w:rPr>
              <w:t>Não</w:t>
            </w:r>
          </w:p>
        </w:tc>
        <w:tc>
          <w:tcPr>
            <w:tcW w:w="0" w:type="auto"/>
            <w:vAlign w:val="center"/>
          </w:tcPr>
          <w:p w14:paraId="37783497" w14:textId="77777777" w:rsidR="004904BF" w:rsidRDefault="004904BF">
            <w:pPr>
              <w:jc w:val="center"/>
            </w:pPr>
            <w:r>
              <w:rPr>
                <w:sz w:val="12"/>
              </w:rPr>
              <w:t>AGREGADO</w:t>
            </w:r>
          </w:p>
        </w:tc>
        <w:tc>
          <w:tcPr>
            <w:tcW w:w="0" w:type="auto"/>
            <w:vAlign w:val="center"/>
          </w:tcPr>
          <w:p w14:paraId="19864B71" w14:textId="77777777" w:rsidR="004904BF" w:rsidRDefault="004904BF">
            <w:pPr>
              <w:jc w:val="center"/>
            </w:pPr>
            <w:r>
              <w:rPr>
                <w:sz w:val="12"/>
              </w:rPr>
              <w:t>N</w:t>
            </w:r>
          </w:p>
        </w:tc>
        <w:tc>
          <w:tcPr>
            <w:tcW w:w="0" w:type="auto"/>
            <w:vAlign w:val="center"/>
          </w:tcPr>
          <w:p w14:paraId="5008E592" w14:textId="77777777" w:rsidR="004904BF" w:rsidRDefault="004904BF">
            <w:pPr>
              <w:jc w:val="center"/>
            </w:pPr>
            <w:r>
              <w:rPr>
                <w:sz w:val="12"/>
              </w:rPr>
              <w:t>006703</w:t>
            </w:r>
          </w:p>
        </w:tc>
        <w:tc>
          <w:tcPr>
            <w:tcW w:w="0" w:type="auto"/>
            <w:vAlign w:val="center"/>
          </w:tcPr>
          <w:p w14:paraId="005C02BC" w14:textId="77777777" w:rsidR="004904BF" w:rsidRDefault="004904BF">
            <w:pPr>
              <w:jc w:val="center"/>
            </w:pPr>
            <w:r>
              <w:rPr>
                <w:sz w:val="12"/>
              </w:rPr>
              <w:t>Mensal</w:t>
            </w:r>
          </w:p>
        </w:tc>
        <w:tc>
          <w:tcPr>
            <w:tcW w:w="0" w:type="auto"/>
            <w:vAlign w:val="center"/>
          </w:tcPr>
          <w:p w14:paraId="64E1A0F7" w14:textId="77777777" w:rsidR="004904BF" w:rsidRDefault="004904BF">
            <w:pPr>
              <w:jc w:val="center"/>
            </w:pPr>
            <w:r>
              <w:rPr>
                <w:sz w:val="12"/>
              </w:rPr>
              <w:t>01/08/2025</w:t>
            </w:r>
          </w:p>
        </w:tc>
        <w:tc>
          <w:tcPr>
            <w:tcW w:w="0" w:type="auto"/>
            <w:vAlign w:val="center"/>
          </w:tcPr>
          <w:p w14:paraId="3EE90630" w14:textId="77777777" w:rsidR="004904BF" w:rsidRDefault="004904BF">
            <w:pPr>
              <w:jc w:val="center"/>
            </w:pPr>
          </w:p>
        </w:tc>
      </w:tr>
      <w:tr w:rsidR="004904BF" w14:paraId="5CED42F6" w14:textId="77777777">
        <w:tblPrEx>
          <w:tblCellMar>
            <w:top w:w="0" w:type="dxa"/>
            <w:bottom w:w="0" w:type="dxa"/>
          </w:tblCellMar>
        </w:tblPrEx>
        <w:tc>
          <w:tcPr>
            <w:tcW w:w="0" w:type="auto"/>
            <w:vAlign w:val="center"/>
          </w:tcPr>
          <w:p w14:paraId="407F38B4" w14:textId="77777777" w:rsidR="004904BF" w:rsidRDefault="004904BF">
            <w:pPr>
              <w:jc w:val="center"/>
            </w:pPr>
            <w:r>
              <w:rPr>
                <w:sz w:val="12"/>
              </w:rPr>
              <w:t>17546</w:t>
            </w:r>
          </w:p>
        </w:tc>
        <w:tc>
          <w:tcPr>
            <w:tcW w:w="0" w:type="auto"/>
            <w:vAlign w:val="center"/>
          </w:tcPr>
          <w:p w14:paraId="6BAF381D" w14:textId="77777777" w:rsidR="004904BF" w:rsidRDefault="004904BF">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3C08B1DD" w14:textId="77777777" w:rsidR="004904BF" w:rsidRDefault="004904BF">
            <w:pPr>
              <w:jc w:val="center"/>
            </w:pPr>
            <w:r>
              <w:rPr>
                <w:sz w:val="12"/>
              </w:rPr>
              <w:t>Não</w:t>
            </w:r>
          </w:p>
        </w:tc>
        <w:tc>
          <w:tcPr>
            <w:tcW w:w="0" w:type="auto"/>
            <w:vAlign w:val="center"/>
          </w:tcPr>
          <w:p w14:paraId="349C328B" w14:textId="77777777" w:rsidR="004904BF" w:rsidRDefault="004904BF">
            <w:pPr>
              <w:jc w:val="center"/>
            </w:pPr>
            <w:r>
              <w:rPr>
                <w:sz w:val="12"/>
              </w:rPr>
              <w:t>CSLL</w:t>
            </w:r>
          </w:p>
        </w:tc>
        <w:tc>
          <w:tcPr>
            <w:tcW w:w="0" w:type="auto"/>
            <w:vAlign w:val="center"/>
          </w:tcPr>
          <w:p w14:paraId="674BCE5E" w14:textId="77777777" w:rsidR="004904BF" w:rsidRDefault="004904BF">
            <w:pPr>
              <w:jc w:val="center"/>
            </w:pPr>
            <w:r>
              <w:rPr>
                <w:sz w:val="12"/>
              </w:rPr>
              <w:t>S</w:t>
            </w:r>
          </w:p>
        </w:tc>
        <w:tc>
          <w:tcPr>
            <w:tcW w:w="0" w:type="auto"/>
            <w:vAlign w:val="center"/>
          </w:tcPr>
          <w:p w14:paraId="6238DE1D" w14:textId="77777777" w:rsidR="004904BF" w:rsidRDefault="004904BF">
            <w:pPr>
              <w:jc w:val="center"/>
            </w:pPr>
            <w:r>
              <w:rPr>
                <w:sz w:val="12"/>
              </w:rPr>
              <w:t>639401</w:t>
            </w:r>
          </w:p>
        </w:tc>
        <w:tc>
          <w:tcPr>
            <w:tcW w:w="0" w:type="auto"/>
            <w:vAlign w:val="center"/>
          </w:tcPr>
          <w:p w14:paraId="3AADE2F1" w14:textId="77777777" w:rsidR="004904BF" w:rsidRDefault="004904BF">
            <w:pPr>
              <w:jc w:val="center"/>
            </w:pPr>
            <w:r>
              <w:rPr>
                <w:sz w:val="12"/>
              </w:rPr>
              <w:t>Mensal</w:t>
            </w:r>
          </w:p>
        </w:tc>
        <w:tc>
          <w:tcPr>
            <w:tcW w:w="0" w:type="auto"/>
            <w:vAlign w:val="center"/>
          </w:tcPr>
          <w:p w14:paraId="3BE7FA50" w14:textId="77777777" w:rsidR="004904BF" w:rsidRDefault="004904BF">
            <w:pPr>
              <w:jc w:val="center"/>
            </w:pPr>
            <w:r>
              <w:rPr>
                <w:sz w:val="12"/>
              </w:rPr>
              <w:t>01/08/2025</w:t>
            </w:r>
          </w:p>
        </w:tc>
        <w:tc>
          <w:tcPr>
            <w:tcW w:w="0" w:type="auto"/>
            <w:vAlign w:val="center"/>
          </w:tcPr>
          <w:p w14:paraId="4D7AA2D5" w14:textId="77777777" w:rsidR="004904BF" w:rsidRDefault="004904BF">
            <w:pPr>
              <w:jc w:val="center"/>
            </w:pPr>
          </w:p>
        </w:tc>
      </w:tr>
      <w:tr w:rsidR="004904BF" w14:paraId="7AE27F5B" w14:textId="77777777">
        <w:tblPrEx>
          <w:tblCellMar>
            <w:top w:w="0" w:type="dxa"/>
            <w:bottom w:w="0" w:type="dxa"/>
          </w:tblCellMar>
        </w:tblPrEx>
        <w:tc>
          <w:tcPr>
            <w:tcW w:w="0" w:type="auto"/>
            <w:vAlign w:val="center"/>
          </w:tcPr>
          <w:p w14:paraId="152EAD17" w14:textId="77777777" w:rsidR="004904BF" w:rsidRDefault="004904BF">
            <w:pPr>
              <w:jc w:val="center"/>
            </w:pPr>
            <w:r>
              <w:rPr>
                <w:sz w:val="12"/>
              </w:rPr>
              <w:t>17546</w:t>
            </w:r>
          </w:p>
        </w:tc>
        <w:tc>
          <w:tcPr>
            <w:tcW w:w="0" w:type="auto"/>
            <w:vAlign w:val="center"/>
          </w:tcPr>
          <w:p w14:paraId="3AB2F70A" w14:textId="77777777" w:rsidR="004904BF" w:rsidRDefault="004904BF">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7EBC107F" w14:textId="77777777" w:rsidR="004904BF" w:rsidRDefault="004904BF">
            <w:pPr>
              <w:jc w:val="center"/>
            </w:pPr>
            <w:r>
              <w:rPr>
                <w:sz w:val="12"/>
              </w:rPr>
              <w:t>Não</w:t>
            </w:r>
          </w:p>
        </w:tc>
        <w:tc>
          <w:tcPr>
            <w:tcW w:w="0" w:type="auto"/>
            <w:vAlign w:val="center"/>
          </w:tcPr>
          <w:p w14:paraId="0FD1DE7D" w14:textId="77777777" w:rsidR="004904BF" w:rsidRDefault="004904BF">
            <w:pPr>
              <w:jc w:val="center"/>
            </w:pPr>
            <w:r>
              <w:rPr>
                <w:sz w:val="12"/>
              </w:rPr>
              <w:t>CSLL</w:t>
            </w:r>
          </w:p>
        </w:tc>
        <w:tc>
          <w:tcPr>
            <w:tcW w:w="0" w:type="auto"/>
            <w:vAlign w:val="center"/>
          </w:tcPr>
          <w:p w14:paraId="015108C0" w14:textId="77777777" w:rsidR="004904BF" w:rsidRDefault="004904BF">
            <w:pPr>
              <w:jc w:val="center"/>
            </w:pPr>
            <w:r>
              <w:rPr>
                <w:sz w:val="12"/>
              </w:rPr>
              <w:t>N</w:t>
            </w:r>
          </w:p>
        </w:tc>
        <w:tc>
          <w:tcPr>
            <w:tcW w:w="0" w:type="auto"/>
            <w:vAlign w:val="center"/>
          </w:tcPr>
          <w:p w14:paraId="1CC96F17" w14:textId="77777777" w:rsidR="004904BF" w:rsidRDefault="004904BF">
            <w:pPr>
              <w:jc w:val="center"/>
            </w:pPr>
            <w:r>
              <w:rPr>
                <w:sz w:val="12"/>
              </w:rPr>
              <w:t>639401</w:t>
            </w:r>
          </w:p>
        </w:tc>
        <w:tc>
          <w:tcPr>
            <w:tcW w:w="0" w:type="auto"/>
            <w:vAlign w:val="center"/>
          </w:tcPr>
          <w:p w14:paraId="76B787D1" w14:textId="77777777" w:rsidR="004904BF" w:rsidRDefault="004904BF">
            <w:pPr>
              <w:jc w:val="center"/>
            </w:pPr>
            <w:r>
              <w:rPr>
                <w:sz w:val="12"/>
              </w:rPr>
              <w:t>Mensal</w:t>
            </w:r>
          </w:p>
        </w:tc>
        <w:tc>
          <w:tcPr>
            <w:tcW w:w="0" w:type="auto"/>
            <w:vAlign w:val="center"/>
          </w:tcPr>
          <w:p w14:paraId="79E246AF" w14:textId="77777777" w:rsidR="004904BF" w:rsidRDefault="004904BF">
            <w:pPr>
              <w:jc w:val="center"/>
            </w:pPr>
            <w:r>
              <w:rPr>
                <w:sz w:val="12"/>
              </w:rPr>
              <w:t>01/08/2025</w:t>
            </w:r>
          </w:p>
        </w:tc>
        <w:tc>
          <w:tcPr>
            <w:tcW w:w="0" w:type="auto"/>
            <w:vAlign w:val="center"/>
          </w:tcPr>
          <w:p w14:paraId="78BEA36D" w14:textId="77777777" w:rsidR="004904BF" w:rsidRDefault="004904BF">
            <w:pPr>
              <w:jc w:val="center"/>
            </w:pPr>
          </w:p>
        </w:tc>
      </w:tr>
      <w:tr w:rsidR="004904BF" w14:paraId="5BC92121" w14:textId="77777777">
        <w:tblPrEx>
          <w:tblCellMar>
            <w:top w:w="0" w:type="dxa"/>
            <w:bottom w:w="0" w:type="dxa"/>
          </w:tblCellMar>
        </w:tblPrEx>
        <w:tc>
          <w:tcPr>
            <w:tcW w:w="0" w:type="auto"/>
            <w:vAlign w:val="center"/>
          </w:tcPr>
          <w:p w14:paraId="5E3CCB5B" w14:textId="77777777" w:rsidR="004904BF" w:rsidRDefault="004904BF">
            <w:pPr>
              <w:jc w:val="center"/>
            </w:pPr>
            <w:r>
              <w:rPr>
                <w:sz w:val="12"/>
              </w:rPr>
              <w:t>17546</w:t>
            </w:r>
          </w:p>
        </w:tc>
        <w:tc>
          <w:tcPr>
            <w:tcW w:w="0" w:type="auto"/>
            <w:vAlign w:val="center"/>
          </w:tcPr>
          <w:p w14:paraId="5D52414A" w14:textId="77777777" w:rsidR="004904BF" w:rsidRDefault="004904BF">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379FAEEA" w14:textId="77777777" w:rsidR="004904BF" w:rsidRDefault="004904BF">
            <w:pPr>
              <w:jc w:val="center"/>
            </w:pPr>
            <w:r>
              <w:rPr>
                <w:sz w:val="12"/>
              </w:rPr>
              <w:t>Não</w:t>
            </w:r>
          </w:p>
        </w:tc>
        <w:tc>
          <w:tcPr>
            <w:tcW w:w="0" w:type="auto"/>
            <w:vAlign w:val="center"/>
          </w:tcPr>
          <w:p w14:paraId="04062A97" w14:textId="77777777" w:rsidR="004904BF" w:rsidRDefault="004904BF">
            <w:pPr>
              <w:jc w:val="center"/>
            </w:pPr>
            <w:r>
              <w:rPr>
                <w:sz w:val="12"/>
              </w:rPr>
              <w:t>PIS/PASEP</w:t>
            </w:r>
          </w:p>
        </w:tc>
        <w:tc>
          <w:tcPr>
            <w:tcW w:w="0" w:type="auto"/>
            <w:vAlign w:val="center"/>
          </w:tcPr>
          <w:p w14:paraId="7B9CA5B0" w14:textId="77777777" w:rsidR="004904BF" w:rsidRDefault="004904BF">
            <w:pPr>
              <w:jc w:val="center"/>
            </w:pPr>
            <w:r>
              <w:rPr>
                <w:sz w:val="12"/>
              </w:rPr>
              <w:t>S</w:t>
            </w:r>
          </w:p>
        </w:tc>
        <w:tc>
          <w:tcPr>
            <w:tcW w:w="0" w:type="auto"/>
            <w:vAlign w:val="center"/>
          </w:tcPr>
          <w:p w14:paraId="438D520A" w14:textId="77777777" w:rsidR="004904BF" w:rsidRDefault="004904BF">
            <w:pPr>
              <w:jc w:val="center"/>
            </w:pPr>
            <w:r>
              <w:rPr>
                <w:sz w:val="12"/>
              </w:rPr>
              <w:t>312101</w:t>
            </w:r>
          </w:p>
        </w:tc>
        <w:tc>
          <w:tcPr>
            <w:tcW w:w="0" w:type="auto"/>
            <w:vAlign w:val="center"/>
          </w:tcPr>
          <w:p w14:paraId="1F912246" w14:textId="77777777" w:rsidR="004904BF" w:rsidRDefault="004904BF">
            <w:pPr>
              <w:jc w:val="center"/>
            </w:pPr>
            <w:r>
              <w:rPr>
                <w:sz w:val="12"/>
              </w:rPr>
              <w:t>Mensal</w:t>
            </w:r>
          </w:p>
        </w:tc>
        <w:tc>
          <w:tcPr>
            <w:tcW w:w="0" w:type="auto"/>
            <w:vAlign w:val="center"/>
          </w:tcPr>
          <w:p w14:paraId="1DDCACB3" w14:textId="77777777" w:rsidR="004904BF" w:rsidRDefault="004904BF">
            <w:pPr>
              <w:jc w:val="center"/>
            </w:pPr>
            <w:r>
              <w:rPr>
                <w:sz w:val="12"/>
              </w:rPr>
              <w:t>01/08/2025</w:t>
            </w:r>
          </w:p>
        </w:tc>
        <w:tc>
          <w:tcPr>
            <w:tcW w:w="0" w:type="auto"/>
            <w:vAlign w:val="center"/>
          </w:tcPr>
          <w:p w14:paraId="35DA1DA1" w14:textId="77777777" w:rsidR="004904BF" w:rsidRDefault="004904BF">
            <w:pPr>
              <w:jc w:val="center"/>
            </w:pPr>
          </w:p>
        </w:tc>
      </w:tr>
      <w:tr w:rsidR="004904BF" w14:paraId="718155A9" w14:textId="77777777">
        <w:tblPrEx>
          <w:tblCellMar>
            <w:top w:w="0" w:type="dxa"/>
            <w:bottom w:w="0" w:type="dxa"/>
          </w:tblCellMar>
        </w:tblPrEx>
        <w:tc>
          <w:tcPr>
            <w:tcW w:w="0" w:type="auto"/>
            <w:vAlign w:val="center"/>
          </w:tcPr>
          <w:p w14:paraId="4E08E3E0" w14:textId="77777777" w:rsidR="004904BF" w:rsidRDefault="004904BF">
            <w:pPr>
              <w:jc w:val="center"/>
            </w:pPr>
            <w:r>
              <w:rPr>
                <w:sz w:val="12"/>
              </w:rPr>
              <w:t>17546</w:t>
            </w:r>
          </w:p>
        </w:tc>
        <w:tc>
          <w:tcPr>
            <w:tcW w:w="0" w:type="auto"/>
            <w:vAlign w:val="center"/>
          </w:tcPr>
          <w:p w14:paraId="461AF000" w14:textId="77777777" w:rsidR="004904BF" w:rsidRDefault="004904BF">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127611DC" w14:textId="77777777" w:rsidR="004904BF" w:rsidRDefault="004904BF">
            <w:pPr>
              <w:jc w:val="center"/>
            </w:pPr>
            <w:r>
              <w:rPr>
                <w:sz w:val="12"/>
              </w:rPr>
              <w:t>Não</w:t>
            </w:r>
          </w:p>
        </w:tc>
        <w:tc>
          <w:tcPr>
            <w:tcW w:w="0" w:type="auto"/>
            <w:vAlign w:val="center"/>
          </w:tcPr>
          <w:p w14:paraId="5697E0F0" w14:textId="77777777" w:rsidR="004904BF" w:rsidRDefault="004904BF">
            <w:pPr>
              <w:jc w:val="center"/>
            </w:pPr>
            <w:r>
              <w:rPr>
                <w:sz w:val="12"/>
              </w:rPr>
              <w:t>PIS/PASEP</w:t>
            </w:r>
          </w:p>
        </w:tc>
        <w:tc>
          <w:tcPr>
            <w:tcW w:w="0" w:type="auto"/>
            <w:vAlign w:val="center"/>
          </w:tcPr>
          <w:p w14:paraId="1B9D43FC" w14:textId="77777777" w:rsidR="004904BF" w:rsidRDefault="004904BF">
            <w:pPr>
              <w:jc w:val="center"/>
            </w:pPr>
            <w:r>
              <w:rPr>
                <w:sz w:val="12"/>
              </w:rPr>
              <w:t>N</w:t>
            </w:r>
          </w:p>
        </w:tc>
        <w:tc>
          <w:tcPr>
            <w:tcW w:w="0" w:type="auto"/>
            <w:vAlign w:val="center"/>
          </w:tcPr>
          <w:p w14:paraId="7B45EA7E" w14:textId="77777777" w:rsidR="004904BF" w:rsidRDefault="004904BF">
            <w:pPr>
              <w:jc w:val="center"/>
            </w:pPr>
            <w:r>
              <w:rPr>
                <w:sz w:val="12"/>
              </w:rPr>
              <w:t>312101</w:t>
            </w:r>
          </w:p>
        </w:tc>
        <w:tc>
          <w:tcPr>
            <w:tcW w:w="0" w:type="auto"/>
            <w:vAlign w:val="center"/>
          </w:tcPr>
          <w:p w14:paraId="4441DCB5" w14:textId="77777777" w:rsidR="004904BF" w:rsidRDefault="004904BF">
            <w:pPr>
              <w:jc w:val="center"/>
            </w:pPr>
            <w:r>
              <w:rPr>
                <w:sz w:val="12"/>
              </w:rPr>
              <w:t>Mensal</w:t>
            </w:r>
          </w:p>
        </w:tc>
        <w:tc>
          <w:tcPr>
            <w:tcW w:w="0" w:type="auto"/>
            <w:vAlign w:val="center"/>
          </w:tcPr>
          <w:p w14:paraId="2DBCEC30" w14:textId="77777777" w:rsidR="004904BF" w:rsidRDefault="004904BF">
            <w:pPr>
              <w:jc w:val="center"/>
            </w:pPr>
            <w:r>
              <w:rPr>
                <w:sz w:val="12"/>
              </w:rPr>
              <w:t>01/08/2025</w:t>
            </w:r>
          </w:p>
        </w:tc>
        <w:tc>
          <w:tcPr>
            <w:tcW w:w="0" w:type="auto"/>
            <w:vAlign w:val="center"/>
          </w:tcPr>
          <w:p w14:paraId="43BDBE83" w14:textId="77777777" w:rsidR="004904BF" w:rsidRDefault="004904BF">
            <w:pPr>
              <w:jc w:val="center"/>
            </w:pPr>
          </w:p>
        </w:tc>
      </w:tr>
      <w:tr w:rsidR="004904BF" w14:paraId="602FCBF8" w14:textId="77777777">
        <w:tblPrEx>
          <w:tblCellMar>
            <w:top w:w="0" w:type="dxa"/>
            <w:bottom w:w="0" w:type="dxa"/>
          </w:tblCellMar>
        </w:tblPrEx>
        <w:tc>
          <w:tcPr>
            <w:tcW w:w="0" w:type="auto"/>
            <w:vAlign w:val="center"/>
          </w:tcPr>
          <w:p w14:paraId="09C01B6D" w14:textId="77777777" w:rsidR="004904BF" w:rsidRDefault="004904BF">
            <w:pPr>
              <w:jc w:val="center"/>
            </w:pPr>
            <w:r>
              <w:rPr>
                <w:sz w:val="12"/>
              </w:rPr>
              <w:t>17546</w:t>
            </w:r>
          </w:p>
        </w:tc>
        <w:tc>
          <w:tcPr>
            <w:tcW w:w="0" w:type="auto"/>
            <w:vAlign w:val="center"/>
          </w:tcPr>
          <w:p w14:paraId="29E8CEC9" w14:textId="77777777" w:rsidR="004904BF" w:rsidRDefault="004904BF">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6351B29C" w14:textId="77777777" w:rsidR="004904BF" w:rsidRDefault="004904BF">
            <w:pPr>
              <w:jc w:val="center"/>
            </w:pPr>
            <w:r>
              <w:rPr>
                <w:sz w:val="12"/>
              </w:rPr>
              <w:t>Não</w:t>
            </w:r>
          </w:p>
        </w:tc>
        <w:tc>
          <w:tcPr>
            <w:tcW w:w="0" w:type="auto"/>
            <w:vAlign w:val="center"/>
          </w:tcPr>
          <w:p w14:paraId="503DF059" w14:textId="77777777" w:rsidR="004904BF" w:rsidRDefault="004904BF">
            <w:pPr>
              <w:jc w:val="center"/>
            </w:pPr>
            <w:r>
              <w:rPr>
                <w:sz w:val="12"/>
              </w:rPr>
              <w:t>COFINS</w:t>
            </w:r>
          </w:p>
        </w:tc>
        <w:tc>
          <w:tcPr>
            <w:tcW w:w="0" w:type="auto"/>
            <w:vAlign w:val="center"/>
          </w:tcPr>
          <w:p w14:paraId="733A72D3" w14:textId="77777777" w:rsidR="004904BF" w:rsidRDefault="004904BF">
            <w:pPr>
              <w:jc w:val="center"/>
            </w:pPr>
            <w:r>
              <w:rPr>
                <w:sz w:val="12"/>
              </w:rPr>
              <w:t>S</w:t>
            </w:r>
          </w:p>
        </w:tc>
        <w:tc>
          <w:tcPr>
            <w:tcW w:w="0" w:type="auto"/>
            <w:vAlign w:val="center"/>
          </w:tcPr>
          <w:p w14:paraId="24540975" w14:textId="77777777" w:rsidR="004904BF" w:rsidRDefault="004904BF">
            <w:pPr>
              <w:jc w:val="center"/>
            </w:pPr>
            <w:r>
              <w:rPr>
                <w:sz w:val="12"/>
              </w:rPr>
              <w:t>640401</w:t>
            </w:r>
          </w:p>
        </w:tc>
        <w:tc>
          <w:tcPr>
            <w:tcW w:w="0" w:type="auto"/>
            <w:vAlign w:val="center"/>
          </w:tcPr>
          <w:p w14:paraId="46FB8A45" w14:textId="77777777" w:rsidR="004904BF" w:rsidRDefault="004904BF">
            <w:pPr>
              <w:jc w:val="center"/>
            </w:pPr>
            <w:r>
              <w:rPr>
                <w:sz w:val="12"/>
              </w:rPr>
              <w:t>Mensal</w:t>
            </w:r>
          </w:p>
        </w:tc>
        <w:tc>
          <w:tcPr>
            <w:tcW w:w="0" w:type="auto"/>
            <w:vAlign w:val="center"/>
          </w:tcPr>
          <w:p w14:paraId="3AF45ED2" w14:textId="77777777" w:rsidR="004904BF" w:rsidRDefault="004904BF">
            <w:pPr>
              <w:jc w:val="center"/>
            </w:pPr>
            <w:r>
              <w:rPr>
                <w:sz w:val="12"/>
              </w:rPr>
              <w:t>01/08/2025</w:t>
            </w:r>
          </w:p>
        </w:tc>
        <w:tc>
          <w:tcPr>
            <w:tcW w:w="0" w:type="auto"/>
            <w:vAlign w:val="center"/>
          </w:tcPr>
          <w:p w14:paraId="4BE66B64" w14:textId="77777777" w:rsidR="004904BF" w:rsidRDefault="004904BF">
            <w:pPr>
              <w:jc w:val="center"/>
            </w:pPr>
          </w:p>
        </w:tc>
      </w:tr>
      <w:tr w:rsidR="004904BF" w14:paraId="22179014" w14:textId="77777777">
        <w:tblPrEx>
          <w:tblCellMar>
            <w:top w:w="0" w:type="dxa"/>
            <w:bottom w:w="0" w:type="dxa"/>
          </w:tblCellMar>
        </w:tblPrEx>
        <w:tc>
          <w:tcPr>
            <w:tcW w:w="0" w:type="auto"/>
            <w:vAlign w:val="center"/>
          </w:tcPr>
          <w:p w14:paraId="24B0C854" w14:textId="77777777" w:rsidR="004904BF" w:rsidRDefault="004904BF">
            <w:pPr>
              <w:jc w:val="center"/>
            </w:pPr>
            <w:r>
              <w:rPr>
                <w:sz w:val="12"/>
              </w:rPr>
              <w:t>17546</w:t>
            </w:r>
          </w:p>
        </w:tc>
        <w:tc>
          <w:tcPr>
            <w:tcW w:w="0" w:type="auto"/>
            <w:vAlign w:val="center"/>
          </w:tcPr>
          <w:p w14:paraId="2D021330" w14:textId="77777777" w:rsidR="004904BF" w:rsidRDefault="004904BF">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43A6D5A7" w14:textId="77777777" w:rsidR="004904BF" w:rsidRDefault="004904BF">
            <w:pPr>
              <w:jc w:val="center"/>
            </w:pPr>
            <w:r>
              <w:rPr>
                <w:sz w:val="12"/>
              </w:rPr>
              <w:t>Não</w:t>
            </w:r>
          </w:p>
        </w:tc>
        <w:tc>
          <w:tcPr>
            <w:tcW w:w="0" w:type="auto"/>
            <w:vAlign w:val="center"/>
          </w:tcPr>
          <w:p w14:paraId="725F50DD" w14:textId="77777777" w:rsidR="004904BF" w:rsidRDefault="004904BF">
            <w:pPr>
              <w:jc w:val="center"/>
            </w:pPr>
            <w:r>
              <w:rPr>
                <w:sz w:val="12"/>
              </w:rPr>
              <w:t>COFINS</w:t>
            </w:r>
          </w:p>
        </w:tc>
        <w:tc>
          <w:tcPr>
            <w:tcW w:w="0" w:type="auto"/>
            <w:vAlign w:val="center"/>
          </w:tcPr>
          <w:p w14:paraId="4DAE2F63" w14:textId="77777777" w:rsidR="004904BF" w:rsidRDefault="004904BF">
            <w:pPr>
              <w:jc w:val="center"/>
            </w:pPr>
            <w:r>
              <w:rPr>
                <w:sz w:val="12"/>
              </w:rPr>
              <w:t>N</w:t>
            </w:r>
          </w:p>
        </w:tc>
        <w:tc>
          <w:tcPr>
            <w:tcW w:w="0" w:type="auto"/>
            <w:vAlign w:val="center"/>
          </w:tcPr>
          <w:p w14:paraId="2E5CC19B" w14:textId="77777777" w:rsidR="004904BF" w:rsidRDefault="004904BF">
            <w:pPr>
              <w:jc w:val="center"/>
            </w:pPr>
            <w:r>
              <w:rPr>
                <w:sz w:val="12"/>
              </w:rPr>
              <w:t>640401</w:t>
            </w:r>
          </w:p>
        </w:tc>
        <w:tc>
          <w:tcPr>
            <w:tcW w:w="0" w:type="auto"/>
            <w:vAlign w:val="center"/>
          </w:tcPr>
          <w:p w14:paraId="377C2C94" w14:textId="77777777" w:rsidR="004904BF" w:rsidRDefault="004904BF">
            <w:pPr>
              <w:jc w:val="center"/>
            </w:pPr>
            <w:r>
              <w:rPr>
                <w:sz w:val="12"/>
              </w:rPr>
              <w:t>Mensal</w:t>
            </w:r>
          </w:p>
        </w:tc>
        <w:tc>
          <w:tcPr>
            <w:tcW w:w="0" w:type="auto"/>
            <w:vAlign w:val="center"/>
          </w:tcPr>
          <w:p w14:paraId="31C6F85E" w14:textId="77777777" w:rsidR="004904BF" w:rsidRDefault="004904BF">
            <w:pPr>
              <w:jc w:val="center"/>
            </w:pPr>
            <w:r>
              <w:rPr>
                <w:sz w:val="12"/>
              </w:rPr>
              <w:t>01/08/2025</w:t>
            </w:r>
          </w:p>
        </w:tc>
        <w:tc>
          <w:tcPr>
            <w:tcW w:w="0" w:type="auto"/>
            <w:vAlign w:val="center"/>
          </w:tcPr>
          <w:p w14:paraId="3932F661" w14:textId="77777777" w:rsidR="004904BF" w:rsidRDefault="004904BF">
            <w:pPr>
              <w:jc w:val="center"/>
            </w:pPr>
          </w:p>
        </w:tc>
      </w:tr>
      <w:tr w:rsidR="004904BF" w14:paraId="3BD71E43" w14:textId="77777777">
        <w:tblPrEx>
          <w:tblCellMar>
            <w:top w:w="0" w:type="dxa"/>
            <w:bottom w:w="0" w:type="dxa"/>
          </w:tblCellMar>
        </w:tblPrEx>
        <w:tc>
          <w:tcPr>
            <w:tcW w:w="0" w:type="auto"/>
            <w:vAlign w:val="center"/>
          </w:tcPr>
          <w:p w14:paraId="7CFF153F" w14:textId="77777777" w:rsidR="004904BF" w:rsidRDefault="004904BF">
            <w:pPr>
              <w:jc w:val="center"/>
            </w:pPr>
            <w:r>
              <w:rPr>
                <w:sz w:val="12"/>
              </w:rPr>
              <w:t>17546</w:t>
            </w:r>
          </w:p>
        </w:tc>
        <w:tc>
          <w:tcPr>
            <w:tcW w:w="0" w:type="auto"/>
            <w:vAlign w:val="center"/>
          </w:tcPr>
          <w:p w14:paraId="60DF1040" w14:textId="77777777" w:rsidR="004904BF" w:rsidRDefault="004904BF">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687F614E" w14:textId="77777777" w:rsidR="004904BF" w:rsidRDefault="004904BF">
            <w:pPr>
              <w:jc w:val="center"/>
            </w:pPr>
            <w:r>
              <w:rPr>
                <w:sz w:val="12"/>
              </w:rPr>
              <w:t>Não</w:t>
            </w:r>
          </w:p>
        </w:tc>
        <w:tc>
          <w:tcPr>
            <w:tcW w:w="0" w:type="auto"/>
            <w:vAlign w:val="center"/>
          </w:tcPr>
          <w:p w14:paraId="79C4E96A" w14:textId="77777777" w:rsidR="004904BF" w:rsidRDefault="004904BF">
            <w:pPr>
              <w:jc w:val="center"/>
            </w:pPr>
            <w:r>
              <w:rPr>
                <w:sz w:val="12"/>
              </w:rPr>
              <w:t>IRPJ</w:t>
            </w:r>
          </w:p>
        </w:tc>
        <w:tc>
          <w:tcPr>
            <w:tcW w:w="0" w:type="auto"/>
            <w:vAlign w:val="center"/>
          </w:tcPr>
          <w:p w14:paraId="123B7FEC" w14:textId="77777777" w:rsidR="004904BF" w:rsidRDefault="004904BF">
            <w:pPr>
              <w:jc w:val="center"/>
            </w:pPr>
            <w:r>
              <w:rPr>
                <w:sz w:val="12"/>
              </w:rPr>
              <w:t>S</w:t>
            </w:r>
          </w:p>
        </w:tc>
        <w:tc>
          <w:tcPr>
            <w:tcW w:w="0" w:type="auto"/>
            <w:vAlign w:val="center"/>
          </w:tcPr>
          <w:p w14:paraId="0FA73051" w14:textId="77777777" w:rsidR="004904BF" w:rsidRDefault="004904BF">
            <w:pPr>
              <w:jc w:val="center"/>
            </w:pPr>
            <w:r>
              <w:rPr>
                <w:sz w:val="12"/>
              </w:rPr>
              <w:t>638801</w:t>
            </w:r>
          </w:p>
        </w:tc>
        <w:tc>
          <w:tcPr>
            <w:tcW w:w="0" w:type="auto"/>
            <w:vAlign w:val="center"/>
          </w:tcPr>
          <w:p w14:paraId="1BF55404" w14:textId="77777777" w:rsidR="004904BF" w:rsidRDefault="004904BF">
            <w:pPr>
              <w:jc w:val="center"/>
            </w:pPr>
            <w:r>
              <w:rPr>
                <w:sz w:val="12"/>
              </w:rPr>
              <w:t>Mensal</w:t>
            </w:r>
          </w:p>
        </w:tc>
        <w:tc>
          <w:tcPr>
            <w:tcW w:w="0" w:type="auto"/>
            <w:vAlign w:val="center"/>
          </w:tcPr>
          <w:p w14:paraId="2DA4E6F6" w14:textId="77777777" w:rsidR="004904BF" w:rsidRDefault="004904BF">
            <w:pPr>
              <w:jc w:val="center"/>
            </w:pPr>
            <w:r>
              <w:rPr>
                <w:sz w:val="12"/>
              </w:rPr>
              <w:t>01/08/2025</w:t>
            </w:r>
          </w:p>
        </w:tc>
        <w:tc>
          <w:tcPr>
            <w:tcW w:w="0" w:type="auto"/>
            <w:vAlign w:val="center"/>
          </w:tcPr>
          <w:p w14:paraId="2A3D261D" w14:textId="77777777" w:rsidR="004904BF" w:rsidRDefault="004904BF">
            <w:pPr>
              <w:jc w:val="center"/>
            </w:pPr>
          </w:p>
        </w:tc>
      </w:tr>
      <w:tr w:rsidR="004904BF" w14:paraId="2B7F778A" w14:textId="77777777">
        <w:tblPrEx>
          <w:tblCellMar>
            <w:top w:w="0" w:type="dxa"/>
            <w:bottom w:w="0" w:type="dxa"/>
          </w:tblCellMar>
        </w:tblPrEx>
        <w:tc>
          <w:tcPr>
            <w:tcW w:w="0" w:type="auto"/>
            <w:vAlign w:val="center"/>
          </w:tcPr>
          <w:p w14:paraId="46B0B307" w14:textId="77777777" w:rsidR="004904BF" w:rsidRDefault="004904BF">
            <w:pPr>
              <w:jc w:val="center"/>
            </w:pPr>
            <w:r>
              <w:rPr>
                <w:sz w:val="12"/>
              </w:rPr>
              <w:t>17546</w:t>
            </w:r>
          </w:p>
        </w:tc>
        <w:tc>
          <w:tcPr>
            <w:tcW w:w="0" w:type="auto"/>
            <w:vAlign w:val="center"/>
          </w:tcPr>
          <w:p w14:paraId="03D0E059" w14:textId="77777777" w:rsidR="004904BF" w:rsidRDefault="004904BF">
            <w:pPr>
              <w:jc w:val="center"/>
            </w:pPr>
            <w:r>
              <w:rPr>
                <w:sz w:val="12"/>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tcW w:w="0" w:type="auto"/>
            <w:vAlign w:val="center"/>
          </w:tcPr>
          <w:p w14:paraId="7F3B70C6" w14:textId="77777777" w:rsidR="004904BF" w:rsidRDefault="004904BF">
            <w:pPr>
              <w:jc w:val="center"/>
            </w:pPr>
            <w:r>
              <w:rPr>
                <w:sz w:val="12"/>
              </w:rPr>
              <w:t>Não</w:t>
            </w:r>
          </w:p>
        </w:tc>
        <w:tc>
          <w:tcPr>
            <w:tcW w:w="0" w:type="auto"/>
            <w:vAlign w:val="center"/>
          </w:tcPr>
          <w:p w14:paraId="26624FD8" w14:textId="77777777" w:rsidR="004904BF" w:rsidRDefault="004904BF">
            <w:pPr>
              <w:jc w:val="center"/>
            </w:pPr>
            <w:r>
              <w:rPr>
                <w:sz w:val="12"/>
              </w:rPr>
              <w:t>IRPJ</w:t>
            </w:r>
          </w:p>
        </w:tc>
        <w:tc>
          <w:tcPr>
            <w:tcW w:w="0" w:type="auto"/>
            <w:vAlign w:val="center"/>
          </w:tcPr>
          <w:p w14:paraId="249DEB4F" w14:textId="77777777" w:rsidR="004904BF" w:rsidRDefault="004904BF">
            <w:pPr>
              <w:jc w:val="center"/>
            </w:pPr>
            <w:r>
              <w:rPr>
                <w:sz w:val="12"/>
              </w:rPr>
              <w:t>N</w:t>
            </w:r>
          </w:p>
        </w:tc>
        <w:tc>
          <w:tcPr>
            <w:tcW w:w="0" w:type="auto"/>
            <w:vAlign w:val="center"/>
          </w:tcPr>
          <w:p w14:paraId="5959075F" w14:textId="77777777" w:rsidR="004904BF" w:rsidRDefault="004904BF">
            <w:pPr>
              <w:jc w:val="center"/>
            </w:pPr>
            <w:r>
              <w:rPr>
                <w:sz w:val="12"/>
              </w:rPr>
              <w:t>638801</w:t>
            </w:r>
          </w:p>
        </w:tc>
        <w:tc>
          <w:tcPr>
            <w:tcW w:w="0" w:type="auto"/>
            <w:vAlign w:val="center"/>
          </w:tcPr>
          <w:p w14:paraId="477CA0E7" w14:textId="77777777" w:rsidR="004904BF" w:rsidRDefault="004904BF">
            <w:pPr>
              <w:jc w:val="center"/>
            </w:pPr>
            <w:r>
              <w:rPr>
                <w:sz w:val="12"/>
              </w:rPr>
              <w:t>Mensal</w:t>
            </w:r>
          </w:p>
        </w:tc>
        <w:tc>
          <w:tcPr>
            <w:tcW w:w="0" w:type="auto"/>
            <w:vAlign w:val="center"/>
          </w:tcPr>
          <w:p w14:paraId="13358C25" w14:textId="77777777" w:rsidR="004904BF" w:rsidRDefault="004904BF">
            <w:pPr>
              <w:jc w:val="center"/>
            </w:pPr>
            <w:r>
              <w:rPr>
                <w:sz w:val="12"/>
              </w:rPr>
              <w:t>01/08/2025</w:t>
            </w:r>
          </w:p>
        </w:tc>
        <w:tc>
          <w:tcPr>
            <w:tcW w:w="0" w:type="auto"/>
            <w:vAlign w:val="center"/>
          </w:tcPr>
          <w:p w14:paraId="084E3333" w14:textId="77777777" w:rsidR="004904BF" w:rsidRDefault="004904BF">
            <w:pPr>
              <w:jc w:val="center"/>
            </w:pPr>
          </w:p>
        </w:tc>
      </w:tr>
      <w:tr w:rsidR="004904BF" w14:paraId="54EFA462" w14:textId="77777777">
        <w:tblPrEx>
          <w:tblCellMar>
            <w:top w:w="0" w:type="dxa"/>
            <w:bottom w:w="0" w:type="dxa"/>
          </w:tblCellMar>
        </w:tblPrEx>
        <w:tc>
          <w:tcPr>
            <w:tcW w:w="0" w:type="auto"/>
            <w:vAlign w:val="center"/>
          </w:tcPr>
          <w:p w14:paraId="5419BF60" w14:textId="77777777" w:rsidR="004904BF" w:rsidRDefault="004904BF">
            <w:pPr>
              <w:jc w:val="center"/>
            </w:pPr>
            <w:r>
              <w:rPr>
                <w:sz w:val="12"/>
              </w:rPr>
              <w:t>17547</w:t>
            </w:r>
          </w:p>
        </w:tc>
        <w:tc>
          <w:tcPr>
            <w:tcW w:w="0" w:type="auto"/>
            <w:vAlign w:val="center"/>
          </w:tcPr>
          <w:p w14:paraId="7ACFA255" w14:textId="77777777" w:rsidR="004904BF" w:rsidRDefault="004904BF">
            <w:pPr>
              <w:jc w:val="center"/>
            </w:pPr>
            <w:r>
              <w:rPr>
                <w:sz w:val="12"/>
              </w:rPr>
              <w:t>Intraorçamentário - Pagamento efetuado na aquisição de bem imóvel adquirido pertencente ao ativo não circulante da empresa vendedora, conforme art. 23, inc II da IN RFB 1234/2012.</w:t>
            </w:r>
          </w:p>
        </w:tc>
        <w:tc>
          <w:tcPr>
            <w:tcW w:w="0" w:type="auto"/>
            <w:vAlign w:val="center"/>
          </w:tcPr>
          <w:p w14:paraId="0A939CA1" w14:textId="77777777" w:rsidR="004904BF" w:rsidRDefault="004904BF">
            <w:pPr>
              <w:jc w:val="center"/>
            </w:pPr>
            <w:r>
              <w:rPr>
                <w:sz w:val="12"/>
              </w:rPr>
              <w:t>Não</w:t>
            </w:r>
          </w:p>
        </w:tc>
        <w:tc>
          <w:tcPr>
            <w:tcW w:w="0" w:type="auto"/>
            <w:vAlign w:val="center"/>
          </w:tcPr>
          <w:p w14:paraId="5BEC88CE" w14:textId="77777777" w:rsidR="004904BF" w:rsidRDefault="004904BF">
            <w:pPr>
              <w:jc w:val="center"/>
            </w:pPr>
            <w:r>
              <w:rPr>
                <w:sz w:val="12"/>
              </w:rPr>
              <w:t>CSLL</w:t>
            </w:r>
          </w:p>
        </w:tc>
        <w:tc>
          <w:tcPr>
            <w:tcW w:w="0" w:type="auto"/>
            <w:vAlign w:val="center"/>
          </w:tcPr>
          <w:p w14:paraId="1C492925" w14:textId="77777777" w:rsidR="004904BF" w:rsidRDefault="004904BF">
            <w:pPr>
              <w:jc w:val="center"/>
            </w:pPr>
            <w:r>
              <w:rPr>
                <w:sz w:val="12"/>
              </w:rPr>
              <w:t>S</w:t>
            </w:r>
          </w:p>
        </w:tc>
        <w:tc>
          <w:tcPr>
            <w:tcW w:w="0" w:type="auto"/>
            <w:vAlign w:val="center"/>
          </w:tcPr>
          <w:p w14:paraId="3DBC2FE8" w14:textId="77777777" w:rsidR="004904BF" w:rsidRDefault="004904BF">
            <w:pPr>
              <w:jc w:val="center"/>
            </w:pPr>
            <w:r>
              <w:rPr>
                <w:sz w:val="12"/>
              </w:rPr>
              <w:t>639401</w:t>
            </w:r>
          </w:p>
        </w:tc>
        <w:tc>
          <w:tcPr>
            <w:tcW w:w="0" w:type="auto"/>
            <w:vAlign w:val="center"/>
          </w:tcPr>
          <w:p w14:paraId="7786AB59" w14:textId="77777777" w:rsidR="004904BF" w:rsidRDefault="004904BF">
            <w:pPr>
              <w:jc w:val="center"/>
            </w:pPr>
            <w:r>
              <w:rPr>
                <w:sz w:val="12"/>
              </w:rPr>
              <w:t>Mensal</w:t>
            </w:r>
          </w:p>
        </w:tc>
        <w:tc>
          <w:tcPr>
            <w:tcW w:w="0" w:type="auto"/>
            <w:vAlign w:val="center"/>
          </w:tcPr>
          <w:p w14:paraId="04686DE5" w14:textId="77777777" w:rsidR="004904BF" w:rsidRDefault="004904BF">
            <w:pPr>
              <w:jc w:val="center"/>
            </w:pPr>
            <w:r>
              <w:rPr>
                <w:sz w:val="12"/>
              </w:rPr>
              <w:t>01/08/2025</w:t>
            </w:r>
          </w:p>
        </w:tc>
        <w:tc>
          <w:tcPr>
            <w:tcW w:w="0" w:type="auto"/>
            <w:vAlign w:val="center"/>
          </w:tcPr>
          <w:p w14:paraId="354CA7B5" w14:textId="77777777" w:rsidR="004904BF" w:rsidRDefault="004904BF">
            <w:pPr>
              <w:jc w:val="center"/>
            </w:pPr>
          </w:p>
        </w:tc>
      </w:tr>
      <w:tr w:rsidR="004904BF" w14:paraId="0282D886" w14:textId="77777777">
        <w:tblPrEx>
          <w:tblCellMar>
            <w:top w:w="0" w:type="dxa"/>
            <w:bottom w:w="0" w:type="dxa"/>
          </w:tblCellMar>
        </w:tblPrEx>
        <w:tc>
          <w:tcPr>
            <w:tcW w:w="0" w:type="auto"/>
            <w:vAlign w:val="center"/>
          </w:tcPr>
          <w:p w14:paraId="08821F8B" w14:textId="77777777" w:rsidR="004904BF" w:rsidRDefault="004904BF">
            <w:pPr>
              <w:jc w:val="center"/>
            </w:pPr>
            <w:r>
              <w:rPr>
                <w:sz w:val="12"/>
              </w:rPr>
              <w:lastRenderedPageBreak/>
              <w:t>17547</w:t>
            </w:r>
          </w:p>
        </w:tc>
        <w:tc>
          <w:tcPr>
            <w:tcW w:w="0" w:type="auto"/>
            <w:vAlign w:val="center"/>
          </w:tcPr>
          <w:p w14:paraId="0300C61B" w14:textId="77777777" w:rsidR="004904BF" w:rsidRDefault="004904BF">
            <w:pPr>
              <w:jc w:val="center"/>
            </w:pPr>
            <w:r>
              <w:rPr>
                <w:sz w:val="12"/>
              </w:rPr>
              <w:t>Intraorçamentário - Pagamento efetuado na aquisição de bem imóvel adquirido pertencente ao ativo não circulante da empresa vendedora, conforme art. 23, inc II da IN RFB 1234/2012.</w:t>
            </w:r>
          </w:p>
        </w:tc>
        <w:tc>
          <w:tcPr>
            <w:tcW w:w="0" w:type="auto"/>
            <w:vAlign w:val="center"/>
          </w:tcPr>
          <w:p w14:paraId="4FBCAC89" w14:textId="77777777" w:rsidR="004904BF" w:rsidRDefault="004904BF">
            <w:pPr>
              <w:jc w:val="center"/>
            </w:pPr>
            <w:r>
              <w:rPr>
                <w:sz w:val="12"/>
              </w:rPr>
              <w:t>Não</w:t>
            </w:r>
          </w:p>
        </w:tc>
        <w:tc>
          <w:tcPr>
            <w:tcW w:w="0" w:type="auto"/>
            <w:vAlign w:val="center"/>
          </w:tcPr>
          <w:p w14:paraId="1433DC7D" w14:textId="77777777" w:rsidR="004904BF" w:rsidRDefault="004904BF">
            <w:pPr>
              <w:jc w:val="center"/>
            </w:pPr>
            <w:r>
              <w:rPr>
                <w:sz w:val="12"/>
              </w:rPr>
              <w:t>CSLL</w:t>
            </w:r>
          </w:p>
        </w:tc>
        <w:tc>
          <w:tcPr>
            <w:tcW w:w="0" w:type="auto"/>
            <w:vAlign w:val="center"/>
          </w:tcPr>
          <w:p w14:paraId="249E744A" w14:textId="77777777" w:rsidR="004904BF" w:rsidRDefault="004904BF">
            <w:pPr>
              <w:jc w:val="center"/>
            </w:pPr>
            <w:r>
              <w:rPr>
                <w:sz w:val="12"/>
              </w:rPr>
              <w:t>N</w:t>
            </w:r>
          </w:p>
        </w:tc>
        <w:tc>
          <w:tcPr>
            <w:tcW w:w="0" w:type="auto"/>
            <w:vAlign w:val="center"/>
          </w:tcPr>
          <w:p w14:paraId="6DDFFC4B" w14:textId="77777777" w:rsidR="004904BF" w:rsidRDefault="004904BF">
            <w:pPr>
              <w:jc w:val="center"/>
            </w:pPr>
            <w:r>
              <w:rPr>
                <w:sz w:val="12"/>
              </w:rPr>
              <w:t>639401</w:t>
            </w:r>
          </w:p>
        </w:tc>
        <w:tc>
          <w:tcPr>
            <w:tcW w:w="0" w:type="auto"/>
            <w:vAlign w:val="center"/>
          </w:tcPr>
          <w:p w14:paraId="44DEB90A" w14:textId="77777777" w:rsidR="004904BF" w:rsidRDefault="004904BF">
            <w:pPr>
              <w:jc w:val="center"/>
            </w:pPr>
            <w:r>
              <w:rPr>
                <w:sz w:val="12"/>
              </w:rPr>
              <w:t>Mensal</w:t>
            </w:r>
          </w:p>
        </w:tc>
        <w:tc>
          <w:tcPr>
            <w:tcW w:w="0" w:type="auto"/>
            <w:vAlign w:val="center"/>
          </w:tcPr>
          <w:p w14:paraId="2F6D8EC6" w14:textId="77777777" w:rsidR="004904BF" w:rsidRDefault="004904BF">
            <w:pPr>
              <w:jc w:val="center"/>
            </w:pPr>
            <w:r>
              <w:rPr>
                <w:sz w:val="12"/>
              </w:rPr>
              <w:t>01/08/2025</w:t>
            </w:r>
          </w:p>
        </w:tc>
        <w:tc>
          <w:tcPr>
            <w:tcW w:w="0" w:type="auto"/>
            <w:vAlign w:val="center"/>
          </w:tcPr>
          <w:p w14:paraId="190B091D" w14:textId="77777777" w:rsidR="004904BF" w:rsidRDefault="004904BF">
            <w:pPr>
              <w:jc w:val="center"/>
            </w:pPr>
          </w:p>
        </w:tc>
      </w:tr>
      <w:tr w:rsidR="004904BF" w14:paraId="4062AE35" w14:textId="77777777">
        <w:tblPrEx>
          <w:tblCellMar>
            <w:top w:w="0" w:type="dxa"/>
            <w:bottom w:w="0" w:type="dxa"/>
          </w:tblCellMar>
        </w:tblPrEx>
        <w:tc>
          <w:tcPr>
            <w:tcW w:w="0" w:type="auto"/>
            <w:vAlign w:val="center"/>
          </w:tcPr>
          <w:p w14:paraId="70B93211" w14:textId="77777777" w:rsidR="004904BF" w:rsidRDefault="004904BF">
            <w:pPr>
              <w:jc w:val="center"/>
            </w:pPr>
            <w:r>
              <w:rPr>
                <w:sz w:val="12"/>
              </w:rPr>
              <w:t>17547</w:t>
            </w:r>
          </w:p>
        </w:tc>
        <w:tc>
          <w:tcPr>
            <w:tcW w:w="0" w:type="auto"/>
            <w:vAlign w:val="center"/>
          </w:tcPr>
          <w:p w14:paraId="0BC2A886" w14:textId="77777777" w:rsidR="004904BF" w:rsidRDefault="004904BF">
            <w:pPr>
              <w:jc w:val="center"/>
            </w:pPr>
            <w:r>
              <w:rPr>
                <w:sz w:val="12"/>
              </w:rPr>
              <w:t>Intraorçamentário - Pagamento efetuado na aquisição de bem imóvel adquirido pertencente ao ativo não circulante da empresa vendedora, conforme art. 23, inc II da IN RFB 1234/2012.</w:t>
            </w:r>
          </w:p>
        </w:tc>
        <w:tc>
          <w:tcPr>
            <w:tcW w:w="0" w:type="auto"/>
            <w:vAlign w:val="center"/>
          </w:tcPr>
          <w:p w14:paraId="45C7C7EA" w14:textId="77777777" w:rsidR="004904BF" w:rsidRDefault="004904BF">
            <w:pPr>
              <w:jc w:val="center"/>
            </w:pPr>
            <w:r>
              <w:rPr>
                <w:sz w:val="12"/>
              </w:rPr>
              <w:t>Não</w:t>
            </w:r>
          </w:p>
        </w:tc>
        <w:tc>
          <w:tcPr>
            <w:tcW w:w="0" w:type="auto"/>
            <w:vAlign w:val="center"/>
          </w:tcPr>
          <w:p w14:paraId="1C4D2E6E" w14:textId="77777777" w:rsidR="004904BF" w:rsidRDefault="004904BF">
            <w:pPr>
              <w:jc w:val="center"/>
            </w:pPr>
            <w:r>
              <w:rPr>
                <w:sz w:val="12"/>
              </w:rPr>
              <w:t>IRPJ</w:t>
            </w:r>
          </w:p>
        </w:tc>
        <w:tc>
          <w:tcPr>
            <w:tcW w:w="0" w:type="auto"/>
            <w:vAlign w:val="center"/>
          </w:tcPr>
          <w:p w14:paraId="57FB044E" w14:textId="77777777" w:rsidR="004904BF" w:rsidRDefault="004904BF">
            <w:pPr>
              <w:jc w:val="center"/>
            </w:pPr>
            <w:r>
              <w:rPr>
                <w:sz w:val="12"/>
              </w:rPr>
              <w:t>S</w:t>
            </w:r>
          </w:p>
        </w:tc>
        <w:tc>
          <w:tcPr>
            <w:tcW w:w="0" w:type="auto"/>
            <w:vAlign w:val="center"/>
          </w:tcPr>
          <w:p w14:paraId="53E11614" w14:textId="77777777" w:rsidR="004904BF" w:rsidRDefault="004904BF">
            <w:pPr>
              <w:jc w:val="center"/>
            </w:pPr>
            <w:r>
              <w:rPr>
                <w:sz w:val="12"/>
              </w:rPr>
              <w:t>638801</w:t>
            </w:r>
          </w:p>
        </w:tc>
        <w:tc>
          <w:tcPr>
            <w:tcW w:w="0" w:type="auto"/>
            <w:vAlign w:val="center"/>
          </w:tcPr>
          <w:p w14:paraId="7D18CCC3" w14:textId="77777777" w:rsidR="004904BF" w:rsidRDefault="004904BF">
            <w:pPr>
              <w:jc w:val="center"/>
            </w:pPr>
            <w:r>
              <w:rPr>
                <w:sz w:val="12"/>
              </w:rPr>
              <w:t>Mensal</w:t>
            </w:r>
          </w:p>
        </w:tc>
        <w:tc>
          <w:tcPr>
            <w:tcW w:w="0" w:type="auto"/>
            <w:vAlign w:val="center"/>
          </w:tcPr>
          <w:p w14:paraId="3B744A54" w14:textId="77777777" w:rsidR="004904BF" w:rsidRDefault="004904BF">
            <w:pPr>
              <w:jc w:val="center"/>
            </w:pPr>
            <w:r>
              <w:rPr>
                <w:sz w:val="12"/>
              </w:rPr>
              <w:t>01/08/2025</w:t>
            </w:r>
          </w:p>
        </w:tc>
        <w:tc>
          <w:tcPr>
            <w:tcW w:w="0" w:type="auto"/>
            <w:vAlign w:val="center"/>
          </w:tcPr>
          <w:p w14:paraId="77544B29" w14:textId="77777777" w:rsidR="004904BF" w:rsidRDefault="004904BF">
            <w:pPr>
              <w:jc w:val="center"/>
            </w:pPr>
          </w:p>
        </w:tc>
      </w:tr>
      <w:tr w:rsidR="004904BF" w14:paraId="6FC94518" w14:textId="77777777">
        <w:tblPrEx>
          <w:tblCellMar>
            <w:top w:w="0" w:type="dxa"/>
            <w:bottom w:w="0" w:type="dxa"/>
          </w:tblCellMar>
        </w:tblPrEx>
        <w:tc>
          <w:tcPr>
            <w:tcW w:w="0" w:type="auto"/>
            <w:vAlign w:val="center"/>
          </w:tcPr>
          <w:p w14:paraId="24C210E8" w14:textId="77777777" w:rsidR="004904BF" w:rsidRDefault="004904BF">
            <w:pPr>
              <w:jc w:val="center"/>
            </w:pPr>
            <w:r>
              <w:rPr>
                <w:sz w:val="12"/>
              </w:rPr>
              <w:t>17547</w:t>
            </w:r>
          </w:p>
        </w:tc>
        <w:tc>
          <w:tcPr>
            <w:tcW w:w="0" w:type="auto"/>
            <w:vAlign w:val="center"/>
          </w:tcPr>
          <w:p w14:paraId="440F4C1A" w14:textId="77777777" w:rsidR="004904BF" w:rsidRDefault="004904BF">
            <w:pPr>
              <w:jc w:val="center"/>
            </w:pPr>
            <w:r>
              <w:rPr>
                <w:sz w:val="12"/>
              </w:rPr>
              <w:t>Intraorçamentário - Pagamento efetuado na aquisição de bem imóvel adquirido pertencente ao ativo não circulante da empresa vendedora, conforme art. 23, inc II da IN RFB 1234/2012.</w:t>
            </w:r>
          </w:p>
        </w:tc>
        <w:tc>
          <w:tcPr>
            <w:tcW w:w="0" w:type="auto"/>
            <w:vAlign w:val="center"/>
          </w:tcPr>
          <w:p w14:paraId="19E767A6" w14:textId="77777777" w:rsidR="004904BF" w:rsidRDefault="004904BF">
            <w:pPr>
              <w:jc w:val="center"/>
            </w:pPr>
            <w:r>
              <w:rPr>
                <w:sz w:val="12"/>
              </w:rPr>
              <w:t>Não</w:t>
            </w:r>
          </w:p>
        </w:tc>
        <w:tc>
          <w:tcPr>
            <w:tcW w:w="0" w:type="auto"/>
            <w:vAlign w:val="center"/>
          </w:tcPr>
          <w:p w14:paraId="5D801BDA" w14:textId="77777777" w:rsidR="004904BF" w:rsidRDefault="004904BF">
            <w:pPr>
              <w:jc w:val="center"/>
            </w:pPr>
            <w:r>
              <w:rPr>
                <w:sz w:val="12"/>
              </w:rPr>
              <w:t>IRPJ</w:t>
            </w:r>
          </w:p>
        </w:tc>
        <w:tc>
          <w:tcPr>
            <w:tcW w:w="0" w:type="auto"/>
            <w:vAlign w:val="center"/>
          </w:tcPr>
          <w:p w14:paraId="16B95E27" w14:textId="77777777" w:rsidR="004904BF" w:rsidRDefault="004904BF">
            <w:pPr>
              <w:jc w:val="center"/>
            </w:pPr>
            <w:r>
              <w:rPr>
                <w:sz w:val="12"/>
              </w:rPr>
              <w:t>N</w:t>
            </w:r>
          </w:p>
        </w:tc>
        <w:tc>
          <w:tcPr>
            <w:tcW w:w="0" w:type="auto"/>
            <w:vAlign w:val="center"/>
          </w:tcPr>
          <w:p w14:paraId="605DBD7B" w14:textId="77777777" w:rsidR="004904BF" w:rsidRDefault="004904BF">
            <w:pPr>
              <w:jc w:val="center"/>
            </w:pPr>
            <w:r>
              <w:rPr>
                <w:sz w:val="12"/>
              </w:rPr>
              <w:t>638801</w:t>
            </w:r>
          </w:p>
        </w:tc>
        <w:tc>
          <w:tcPr>
            <w:tcW w:w="0" w:type="auto"/>
            <w:vAlign w:val="center"/>
          </w:tcPr>
          <w:p w14:paraId="073B042F" w14:textId="77777777" w:rsidR="004904BF" w:rsidRDefault="004904BF">
            <w:pPr>
              <w:jc w:val="center"/>
            </w:pPr>
            <w:r>
              <w:rPr>
                <w:sz w:val="12"/>
              </w:rPr>
              <w:t>Mensal</w:t>
            </w:r>
          </w:p>
        </w:tc>
        <w:tc>
          <w:tcPr>
            <w:tcW w:w="0" w:type="auto"/>
            <w:vAlign w:val="center"/>
          </w:tcPr>
          <w:p w14:paraId="7E1C3325" w14:textId="77777777" w:rsidR="004904BF" w:rsidRDefault="004904BF">
            <w:pPr>
              <w:jc w:val="center"/>
            </w:pPr>
            <w:r>
              <w:rPr>
                <w:sz w:val="12"/>
              </w:rPr>
              <w:t>01/08/2025</w:t>
            </w:r>
          </w:p>
        </w:tc>
        <w:tc>
          <w:tcPr>
            <w:tcW w:w="0" w:type="auto"/>
            <w:vAlign w:val="center"/>
          </w:tcPr>
          <w:p w14:paraId="1AE31BDD" w14:textId="77777777" w:rsidR="004904BF" w:rsidRDefault="004904BF">
            <w:pPr>
              <w:jc w:val="center"/>
            </w:pPr>
          </w:p>
        </w:tc>
      </w:tr>
      <w:tr w:rsidR="004904BF" w14:paraId="44891248" w14:textId="77777777">
        <w:tblPrEx>
          <w:tblCellMar>
            <w:top w:w="0" w:type="dxa"/>
            <w:bottom w:w="0" w:type="dxa"/>
          </w:tblCellMar>
        </w:tblPrEx>
        <w:tc>
          <w:tcPr>
            <w:tcW w:w="0" w:type="auto"/>
            <w:vAlign w:val="center"/>
          </w:tcPr>
          <w:p w14:paraId="176C8CA0" w14:textId="77777777" w:rsidR="004904BF" w:rsidRDefault="004904BF">
            <w:pPr>
              <w:jc w:val="center"/>
            </w:pPr>
            <w:r>
              <w:rPr>
                <w:sz w:val="12"/>
              </w:rPr>
              <w:t>17547</w:t>
            </w:r>
          </w:p>
        </w:tc>
        <w:tc>
          <w:tcPr>
            <w:tcW w:w="0" w:type="auto"/>
            <w:vAlign w:val="center"/>
          </w:tcPr>
          <w:p w14:paraId="3A5BA6F9" w14:textId="77777777" w:rsidR="004904BF" w:rsidRDefault="004904BF">
            <w:pPr>
              <w:jc w:val="center"/>
            </w:pPr>
            <w:r>
              <w:rPr>
                <w:sz w:val="12"/>
              </w:rPr>
              <w:t>Intraorçamentário - Pagamento efetuado na aquisição de bem imóvel adquirido pertencente ao ativo não circulante da empresa vendedora, conforme art. 23, inc II da IN RFB 1234/2012.</w:t>
            </w:r>
          </w:p>
        </w:tc>
        <w:tc>
          <w:tcPr>
            <w:tcW w:w="0" w:type="auto"/>
            <w:vAlign w:val="center"/>
          </w:tcPr>
          <w:p w14:paraId="692177EB" w14:textId="77777777" w:rsidR="004904BF" w:rsidRDefault="004904BF">
            <w:pPr>
              <w:jc w:val="center"/>
            </w:pPr>
            <w:r>
              <w:rPr>
                <w:sz w:val="12"/>
              </w:rPr>
              <w:t>Não</w:t>
            </w:r>
          </w:p>
        </w:tc>
        <w:tc>
          <w:tcPr>
            <w:tcW w:w="0" w:type="auto"/>
            <w:vAlign w:val="center"/>
          </w:tcPr>
          <w:p w14:paraId="44026DEE" w14:textId="77777777" w:rsidR="004904BF" w:rsidRDefault="004904BF">
            <w:pPr>
              <w:jc w:val="center"/>
            </w:pPr>
            <w:r>
              <w:rPr>
                <w:sz w:val="12"/>
              </w:rPr>
              <w:t>AGREGADO</w:t>
            </w:r>
          </w:p>
        </w:tc>
        <w:tc>
          <w:tcPr>
            <w:tcW w:w="0" w:type="auto"/>
            <w:vAlign w:val="center"/>
          </w:tcPr>
          <w:p w14:paraId="2C400B18" w14:textId="77777777" w:rsidR="004904BF" w:rsidRDefault="004904BF">
            <w:pPr>
              <w:jc w:val="center"/>
            </w:pPr>
            <w:r>
              <w:rPr>
                <w:sz w:val="12"/>
              </w:rPr>
              <w:t>S</w:t>
            </w:r>
          </w:p>
        </w:tc>
        <w:tc>
          <w:tcPr>
            <w:tcW w:w="0" w:type="auto"/>
            <w:vAlign w:val="center"/>
          </w:tcPr>
          <w:p w14:paraId="2FF66412" w14:textId="77777777" w:rsidR="004904BF" w:rsidRDefault="004904BF">
            <w:pPr>
              <w:jc w:val="center"/>
            </w:pPr>
            <w:r>
              <w:rPr>
                <w:sz w:val="12"/>
              </w:rPr>
              <w:t>011006</w:t>
            </w:r>
          </w:p>
        </w:tc>
        <w:tc>
          <w:tcPr>
            <w:tcW w:w="0" w:type="auto"/>
            <w:vAlign w:val="center"/>
          </w:tcPr>
          <w:p w14:paraId="1A69E3E7" w14:textId="77777777" w:rsidR="004904BF" w:rsidRDefault="004904BF">
            <w:pPr>
              <w:jc w:val="center"/>
            </w:pPr>
            <w:r>
              <w:rPr>
                <w:sz w:val="12"/>
              </w:rPr>
              <w:t>Mensal</w:t>
            </w:r>
          </w:p>
        </w:tc>
        <w:tc>
          <w:tcPr>
            <w:tcW w:w="0" w:type="auto"/>
            <w:vAlign w:val="center"/>
          </w:tcPr>
          <w:p w14:paraId="6B58D4D4" w14:textId="77777777" w:rsidR="004904BF" w:rsidRDefault="004904BF">
            <w:pPr>
              <w:jc w:val="center"/>
            </w:pPr>
            <w:r>
              <w:rPr>
                <w:sz w:val="12"/>
              </w:rPr>
              <w:t>01/08/2025</w:t>
            </w:r>
          </w:p>
        </w:tc>
        <w:tc>
          <w:tcPr>
            <w:tcW w:w="0" w:type="auto"/>
            <w:vAlign w:val="center"/>
          </w:tcPr>
          <w:p w14:paraId="49E9C6E5" w14:textId="77777777" w:rsidR="004904BF" w:rsidRDefault="004904BF">
            <w:pPr>
              <w:jc w:val="center"/>
            </w:pPr>
          </w:p>
        </w:tc>
      </w:tr>
      <w:tr w:rsidR="004904BF" w14:paraId="0AD9E006" w14:textId="77777777">
        <w:tblPrEx>
          <w:tblCellMar>
            <w:top w:w="0" w:type="dxa"/>
            <w:bottom w:w="0" w:type="dxa"/>
          </w:tblCellMar>
        </w:tblPrEx>
        <w:tc>
          <w:tcPr>
            <w:tcW w:w="0" w:type="auto"/>
            <w:vAlign w:val="center"/>
          </w:tcPr>
          <w:p w14:paraId="598F33B0" w14:textId="77777777" w:rsidR="004904BF" w:rsidRDefault="004904BF">
            <w:pPr>
              <w:jc w:val="center"/>
            </w:pPr>
            <w:r>
              <w:rPr>
                <w:sz w:val="12"/>
              </w:rPr>
              <w:t>17547</w:t>
            </w:r>
          </w:p>
        </w:tc>
        <w:tc>
          <w:tcPr>
            <w:tcW w:w="0" w:type="auto"/>
            <w:vAlign w:val="center"/>
          </w:tcPr>
          <w:p w14:paraId="65BED77A" w14:textId="77777777" w:rsidR="004904BF" w:rsidRDefault="004904BF">
            <w:pPr>
              <w:jc w:val="center"/>
            </w:pPr>
            <w:r>
              <w:rPr>
                <w:sz w:val="12"/>
              </w:rPr>
              <w:t>Intraorçamentário - Pagamento efetuado na aquisição de bem imóvel adquirido pertencente ao ativo não circulante da empresa vendedora, conforme art. 23, inc II da IN RFB 1234/2012.</w:t>
            </w:r>
          </w:p>
        </w:tc>
        <w:tc>
          <w:tcPr>
            <w:tcW w:w="0" w:type="auto"/>
            <w:vAlign w:val="center"/>
          </w:tcPr>
          <w:p w14:paraId="655D5CC7" w14:textId="77777777" w:rsidR="004904BF" w:rsidRDefault="004904BF">
            <w:pPr>
              <w:jc w:val="center"/>
            </w:pPr>
            <w:r>
              <w:rPr>
                <w:sz w:val="12"/>
              </w:rPr>
              <w:t>Não</w:t>
            </w:r>
          </w:p>
        </w:tc>
        <w:tc>
          <w:tcPr>
            <w:tcW w:w="0" w:type="auto"/>
            <w:vAlign w:val="center"/>
          </w:tcPr>
          <w:p w14:paraId="49BD28FE" w14:textId="77777777" w:rsidR="004904BF" w:rsidRDefault="004904BF">
            <w:pPr>
              <w:jc w:val="center"/>
            </w:pPr>
            <w:r>
              <w:rPr>
                <w:sz w:val="12"/>
              </w:rPr>
              <w:t>AGREGADO</w:t>
            </w:r>
          </w:p>
        </w:tc>
        <w:tc>
          <w:tcPr>
            <w:tcW w:w="0" w:type="auto"/>
            <w:vAlign w:val="center"/>
          </w:tcPr>
          <w:p w14:paraId="78DA64EC" w14:textId="77777777" w:rsidR="004904BF" w:rsidRDefault="004904BF">
            <w:pPr>
              <w:jc w:val="center"/>
            </w:pPr>
            <w:r>
              <w:rPr>
                <w:sz w:val="12"/>
              </w:rPr>
              <w:t>N</w:t>
            </w:r>
          </w:p>
        </w:tc>
        <w:tc>
          <w:tcPr>
            <w:tcW w:w="0" w:type="auto"/>
            <w:vAlign w:val="center"/>
          </w:tcPr>
          <w:p w14:paraId="6D5EAAF7" w14:textId="77777777" w:rsidR="004904BF" w:rsidRDefault="004904BF">
            <w:pPr>
              <w:jc w:val="center"/>
            </w:pPr>
            <w:r>
              <w:rPr>
                <w:sz w:val="12"/>
              </w:rPr>
              <w:t>011003</w:t>
            </w:r>
          </w:p>
        </w:tc>
        <w:tc>
          <w:tcPr>
            <w:tcW w:w="0" w:type="auto"/>
            <w:vAlign w:val="center"/>
          </w:tcPr>
          <w:p w14:paraId="63D1C209" w14:textId="77777777" w:rsidR="004904BF" w:rsidRDefault="004904BF">
            <w:pPr>
              <w:jc w:val="center"/>
            </w:pPr>
            <w:r>
              <w:rPr>
                <w:sz w:val="12"/>
              </w:rPr>
              <w:t>Mensal</w:t>
            </w:r>
          </w:p>
        </w:tc>
        <w:tc>
          <w:tcPr>
            <w:tcW w:w="0" w:type="auto"/>
            <w:vAlign w:val="center"/>
          </w:tcPr>
          <w:p w14:paraId="010DBA4D" w14:textId="77777777" w:rsidR="004904BF" w:rsidRDefault="004904BF">
            <w:pPr>
              <w:jc w:val="center"/>
            </w:pPr>
            <w:r>
              <w:rPr>
                <w:sz w:val="12"/>
              </w:rPr>
              <w:t>01/08/2025</w:t>
            </w:r>
          </w:p>
        </w:tc>
        <w:tc>
          <w:tcPr>
            <w:tcW w:w="0" w:type="auto"/>
            <w:vAlign w:val="center"/>
          </w:tcPr>
          <w:p w14:paraId="06B0C616" w14:textId="77777777" w:rsidR="004904BF" w:rsidRDefault="004904BF">
            <w:pPr>
              <w:jc w:val="center"/>
            </w:pPr>
          </w:p>
        </w:tc>
      </w:tr>
      <w:tr w:rsidR="004904BF" w14:paraId="6667C3BC" w14:textId="77777777">
        <w:tblPrEx>
          <w:tblCellMar>
            <w:top w:w="0" w:type="dxa"/>
            <w:bottom w:w="0" w:type="dxa"/>
          </w:tblCellMar>
        </w:tblPrEx>
        <w:tc>
          <w:tcPr>
            <w:tcW w:w="0" w:type="auto"/>
            <w:vAlign w:val="center"/>
          </w:tcPr>
          <w:p w14:paraId="637407BD" w14:textId="77777777" w:rsidR="004904BF" w:rsidRDefault="004904BF">
            <w:pPr>
              <w:jc w:val="center"/>
            </w:pPr>
            <w:r>
              <w:rPr>
                <w:sz w:val="12"/>
              </w:rPr>
              <w:t>17548</w:t>
            </w:r>
          </w:p>
        </w:tc>
        <w:tc>
          <w:tcPr>
            <w:tcW w:w="0" w:type="auto"/>
            <w:vAlign w:val="center"/>
          </w:tcPr>
          <w:p w14:paraId="7559DB63" w14:textId="77777777" w:rsidR="004904BF" w:rsidRDefault="004904BF">
            <w:pPr>
              <w:jc w:val="center"/>
            </w:pPr>
            <w:r>
              <w:rPr>
                <w:sz w:val="12"/>
              </w:rPr>
              <w:t>Intraorçamentário - Pagamento efetuado na aquisição de bem imóvel adquirido de entidade aberta de previdência complementar sem fins lucrativos, conforme art. 23, inc III, da IN RFB 1234/2012.</w:t>
            </w:r>
          </w:p>
        </w:tc>
        <w:tc>
          <w:tcPr>
            <w:tcW w:w="0" w:type="auto"/>
            <w:vAlign w:val="center"/>
          </w:tcPr>
          <w:p w14:paraId="13425D3A" w14:textId="77777777" w:rsidR="004904BF" w:rsidRDefault="004904BF">
            <w:pPr>
              <w:jc w:val="center"/>
            </w:pPr>
            <w:r>
              <w:rPr>
                <w:sz w:val="12"/>
              </w:rPr>
              <w:t>Não</w:t>
            </w:r>
          </w:p>
        </w:tc>
        <w:tc>
          <w:tcPr>
            <w:tcW w:w="0" w:type="auto"/>
            <w:vAlign w:val="center"/>
          </w:tcPr>
          <w:p w14:paraId="73FF4213" w14:textId="77777777" w:rsidR="004904BF" w:rsidRDefault="004904BF">
            <w:pPr>
              <w:jc w:val="center"/>
            </w:pPr>
            <w:r>
              <w:rPr>
                <w:sz w:val="12"/>
              </w:rPr>
              <w:t>CSLL</w:t>
            </w:r>
          </w:p>
        </w:tc>
        <w:tc>
          <w:tcPr>
            <w:tcW w:w="0" w:type="auto"/>
            <w:vAlign w:val="center"/>
          </w:tcPr>
          <w:p w14:paraId="2296C219" w14:textId="77777777" w:rsidR="004904BF" w:rsidRDefault="004904BF">
            <w:pPr>
              <w:jc w:val="center"/>
            </w:pPr>
            <w:r>
              <w:rPr>
                <w:sz w:val="12"/>
              </w:rPr>
              <w:t>S</w:t>
            </w:r>
          </w:p>
        </w:tc>
        <w:tc>
          <w:tcPr>
            <w:tcW w:w="0" w:type="auto"/>
            <w:vAlign w:val="center"/>
          </w:tcPr>
          <w:p w14:paraId="0CA101D7" w14:textId="77777777" w:rsidR="004904BF" w:rsidRDefault="004904BF">
            <w:pPr>
              <w:jc w:val="center"/>
            </w:pPr>
            <w:r>
              <w:rPr>
                <w:sz w:val="12"/>
              </w:rPr>
              <w:t>639401</w:t>
            </w:r>
          </w:p>
        </w:tc>
        <w:tc>
          <w:tcPr>
            <w:tcW w:w="0" w:type="auto"/>
            <w:vAlign w:val="center"/>
          </w:tcPr>
          <w:p w14:paraId="17D056E5" w14:textId="77777777" w:rsidR="004904BF" w:rsidRDefault="004904BF">
            <w:pPr>
              <w:jc w:val="center"/>
            </w:pPr>
            <w:r>
              <w:rPr>
                <w:sz w:val="12"/>
              </w:rPr>
              <w:t>Mensal</w:t>
            </w:r>
          </w:p>
        </w:tc>
        <w:tc>
          <w:tcPr>
            <w:tcW w:w="0" w:type="auto"/>
            <w:vAlign w:val="center"/>
          </w:tcPr>
          <w:p w14:paraId="2EA2551A" w14:textId="77777777" w:rsidR="004904BF" w:rsidRDefault="004904BF">
            <w:pPr>
              <w:jc w:val="center"/>
            </w:pPr>
            <w:r>
              <w:rPr>
                <w:sz w:val="12"/>
              </w:rPr>
              <w:t>01/08/2025</w:t>
            </w:r>
          </w:p>
        </w:tc>
        <w:tc>
          <w:tcPr>
            <w:tcW w:w="0" w:type="auto"/>
            <w:vAlign w:val="center"/>
          </w:tcPr>
          <w:p w14:paraId="24A78BFB" w14:textId="77777777" w:rsidR="004904BF" w:rsidRDefault="004904BF">
            <w:pPr>
              <w:jc w:val="center"/>
            </w:pPr>
          </w:p>
        </w:tc>
      </w:tr>
      <w:tr w:rsidR="004904BF" w14:paraId="3A0B2C2A" w14:textId="77777777">
        <w:tblPrEx>
          <w:tblCellMar>
            <w:top w:w="0" w:type="dxa"/>
            <w:bottom w:w="0" w:type="dxa"/>
          </w:tblCellMar>
        </w:tblPrEx>
        <w:tc>
          <w:tcPr>
            <w:tcW w:w="0" w:type="auto"/>
            <w:vAlign w:val="center"/>
          </w:tcPr>
          <w:p w14:paraId="35CCDFC2" w14:textId="77777777" w:rsidR="004904BF" w:rsidRDefault="004904BF">
            <w:pPr>
              <w:jc w:val="center"/>
            </w:pPr>
            <w:r>
              <w:rPr>
                <w:sz w:val="12"/>
              </w:rPr>
              <w:t>17548</w:t>
            </w:r>
          </w:p>
        </w:tc>
        <w:tc>
          <w:tcPr>
            <w:tcW w:w="0" w:type="auto"/>
            <w:vAlign w:val="center"/>
          </w:tcPr>
          <w:p w14:paraId="0FB0F4DD" w14:textId="77777777" w:rsidR="004904BF" w:rsidRDefault="004904BF">
            <w:pPr>
              <w:jc w:val="center"/>
            </w:pPr>
            <w:r>
              <w:rPr>
                <w:sz w:val="12"/>
              </w:rPr>
              <w:t>Intraorçamentário - Pagamento efetuado na aquisição de bem imóvel adquirido de entidade aberta de previdência complementar sem fins lucrativos, conforme art. 23, inc III, da IN RFB 1234/2012.</w:t>
            </w:r>
          </w:p>
        </w:tc>
        <w:tc>
          <w:tcPr>
            <w:tcW w:w="0" w:type="auto"/>
            <w:vAlign w:val="center"/>
          </w:tcPr>
          <w:p w14:paraId="12AE7E88" w14:textId="77777777" w:rsidR="004904BF" w:rsidRDefault="004904BF">
            <w:pPr>
              <w:jc w:val="center"/>
            </w:pPr>
            <w:r>
              <w:rPr>
                <w:sz w:val="12"/>
              </w:rPr>
              <w:t>Não</w:t>
            </w:r>
          </w:p>
        </w:tc>
        <w:tc>
          <w:tcPr>
            <w:tcW w:w="0" w:type="auto"/>
            <w:vAlign w:val="center"/>
          </w:tcPr>
          <w:p w14:paraId="4B38DC61" w14:textId="77777777" w:rsidR="004904BF" w:rsidRDefault="004904BF">
            <w:pPr>
              <w:jc w:val="center"/>
            </w:pPr>
            <w:r>
              <w:rPr>
                <w:sz w:val="12"/>
              </w:rPr>
              <w:t>CSLL</w:t>
            </w:r>
          </w:p>
        </w:tc>
        <w:tc>
          <w:tcPr>
            <w:tcW w:w="0" w:type="auto"/>
            <w:vAlign w:val="center"/>
          </w:tcPr>
          <w:p w14:paraId="5F6B5F2F" w14:textId="77777777" w:rsidR="004904BF" w:rsidRDefault="004904BF">
            <w:pPr>
              <w:jc w:val="center"/>
            </w:pPr>
            <w:r>
              <w:rPr>
                <w:sz w:val="12"/>
              </w:rPr>
              <w:t>N</w:t>
            </w:r>
          </w:p>
        </w:tc>
        <w:tc>
          <w:tcPr>
            <w:tcW w:w="0" w:type="auto"/>
            <w:vAlign w:val="center"/>
          </w:tcPr>
          <w:p w14:paraId="352F8822" w14:textId="77777777" w:rsidR="004904BF" w:rsidRDefault="004904BF">
            <w:pPr>
              <w:jc w:val="center"/>
            </w:pPr>
            <w:r>
              <w:rPr>
                <w:sz w:val="12"/>
              </w:rPr>
              <w:t>639401</w:t>
            </w:r>
          </w:p>
        </w:tc>
        <w:tc>
          <w:tcPr>
            <w:tcW w:w="0" w:type="auto"/>
            <w:vAlign w:val="center"/>
          </w:tcPr>
          <w:p w14:paraId="7B865611" w14:textId="77777777" w:rsidR="004904BF" w:rsidRDefault="004904BF">
            <w:pPr>
              <w:jc w:val="center"/>
            </w:pPr>
            <w:r>
              <w:rPr>
                <w:sz w:val="12"/>
              </w:rPr>
              <w:t>Mensal</w:t>
            </w:r>
          </w:p>
        </w:tc>
        <w:tc>
          <w:tcPr>
            <w:tcW w:w="0" w:type="auto"/>
            <w:vAlign w:val="center"/>
          </w:tcPr>
          <w:p w14:paraId="6BA0C295" w14:textId="77777777" w:rsidR="004904BF" w:rsidRDefault="004904BF">
            <w:pPr>
              <w:jc w:val="center"/>
            </w:pPr>
            <w:r>
              <w:rPr>
                <w:sz w:val="12"/>
              </w:rPr>
              <w:t>01/08/2025</w:t>
            </w:r>
          </w:p>
        </w:tc>
        <w:tc>
          <w:tcPr>
            <w:tcW w:w="0" w:type="auto"/>
            <w:vAlign w:val="center"/>
          </w:tcPr>
          <w:p w14:paraId="1155CA70" w14:textId="77777777" w:rsidR="004904BF" w:rsidRDefault="004904BF">
            <w:pPr>
              <w:jc w:val="center"/>
            </w:pPr>
          </w:p>
        </w:tc>
      </w:tr>
      <w:tr w:rsidR="004904BF" w14:paraId="5A525D09" w14:textId="77777777">
        <w:tblPrEx>
          <w:tblCellMar>
            <w:top w:w="0" w:type="dxa"/>
            <w:bottom w:w="0" w:type="dxa"/>
          </w:tblCellMar>
        </w:tblPrEx>
        <w:tc>
          <w:tcPr>
            <w:tcW w:w="0" w:type="auto"/>
            <w:vAlign w:val="center"/>
          </w:tcPr>
          <w:p w14:paraId="59AA1302" w14:textId="77777777" w:rsidR="004904BF" w:rsidRDefault="004904BF">
            <w:pPr>
              <w:jc w:val="center"/>
            </w:pPr>
            <w:r>
              <w:rPr>
                <w:sz w:val="12"/>
              </w:rPr>
              <w:t>17548</w:t>
            </w:r>
          </w:p>
        </w:tc>
        <w:tc>
          <w:tcPr>
            <w:tcW w:w="0" w:type="auto"/>
            <w:vAlign w:val="center"/>
          </w:tcPr>
          <w:p w14:paraId="6CA82611" w14:textId="77777777" w:rsidR="004904BF" w:rsidRDefault="004904BF">
            <w:pPr>
              <w:jc w:val="center"/>
            </w:pPr>
            <w:r>
              <w:rPr>
                <w:sz w:val="12"/>
              </w:rPr>
              <w:t>Intraorçamentário - Pagamento efetuado na aquisição de bem imóvel adquirido de entidade aberta de previdência complementar sem fins lucrativos, conforme art. 23, inc III, da IN RFB 1234/2012.</w:t>
            </w:r>
          </w:p>
        </w:tc>
        <w:tc>
          <w:tcPr>
            <w:tcW w:w="0" w:type="auto"/>
            <w:vAlign w:val="center"/>
          </w:tcPr>
          <w:p w14:paraId="09C93B10" w14:textId="77777777" w:rsidR="004904BF" w:rsidRDefault="004904BF">
            <w:pPr>
              <w:jc w:val="center"/>
            </w:pPr>
            <w:r>
              <w:rPr>
                <w:sz w:val="12"/>
              </w:rPr>
              <w:t>Não</w:t>
            </w:r>
          </w:p>
        </w:tc>
        <w:tc>
          <w:tcPr>
            <w:tcW w:w="0" w:type="auto"/>
            <w:vAlign w:val="center"/>
          </w:tcPr>
          <w:p w14:paraId="07EB830C" w14:textId="77777777" w:rsidR="004904BF" w:rsidRDefault="004904BF">
            <w:pPr>
              <w:jc w:val="center"/>
            </w:pPr>
            <w:r>
              <w:rPr>
                <w:sz w:val="12"/>
              </w:rPr>
              <w:t>PIS/PASEP</w:t>
            </w:r>
          </w:p>
        </w:tc>
        <w:tc>
          <w:tcPr>
            <w:tcW w:w="0" w:type="auto"/>
            <w:vAlign w:val="center"/>
          </w:tcPr>
          <w:p w14:paraId="710F199B" w14:textId="77777777" w:rsidR="004904BF" w:rsidRDefault="004904BF">
            <w:pPr>
              <w:jc w:val="center"/>
            </w:pPr>
            <w:r>
              <w:rPr>
                <w:sz w:val="12"/>
              </w:rPr>
              <w:t>S</w:t>
            </w:r>
          </w:p>
        </w:tc>
        <w:tc>
          <w:tcPr>
            <w:tcW w:w="0" w:type="auto"/>
            <w:vAlign w:val="center"/>
          </w:tcPr>
          <w:p w14:paraId="6B563CA0" w14:textId="77777777" w:rsidR="004904BF" w:rsidRDefault="004904BF">
            <w:pPr>
              <w:jc w:val="center"/>
            </w:pPr>
            <w:r>
              <w:rPr>
                <w:sz w:val="12"/>
              </w:rPr>
              <w:t>312101</w:t>
            </w:r>
          </w:p>
        </w:tc>
        <w:tc>
          <w:tcPr>
            <w:tcW w:w="0" w:type="auto"/>
            <w:vAlign w:val="center"/>
          </w:tcPr>
          <w:p w14:paraId="6660C6ED" w14:textId="77777777" w:rsidR="004904BF" w:rsidRDefault="004904BF">
            <w:pPr>
              <w:jc w:val="center"/>
            </w:pPr>
            <w:r>
              <w:rPr>
                <w:sz w:val="12"/>
              </w:rPr>
              <w:t>Mensal</w:t>
            </w:r>
          </w:p>
        </w:tc>
        <w:tc>
          <w:tcPr>
            <w:tcW w:w="0" w:type="auto"/>
            <w:vAlign w:val="center"/>
          </w:tcPr>
          <w:p w14:paraId="29BC553B" w14:textId="77777777" w:rsidR="004904BF" w:rsidRDefault="004904BF">
            <w:pPr>
              <w:jc w:val="center"/>
            </w:pPr>
            <w:r>
              <w:rPr>
                <w:sz w:val="12"/>
              </w:rPr>
              <w:t>01/08/2025</w:t>
            </w:r>
          </w:p>
        </w:tc>
        <w:tc>
          <w:tcPr>
            <w:tcW w:w="0" w:type="auto"/>
            <w:vAlign w:val="center"/>
          </w:tcPr>
          <w:p w14:paraId="391E77D3" w14:textId="77777777" w:rsidR="004904BF" w:rsidRDefault="004904BF">
            <w:pPr>
              <w:jc w:val="center"/>
            </w:pPr>
          </w:p>
        </w:tc>
      </w:tr>
      <w:tr w:rsidR="004904BF" w14:paraId="2AF43D9A" w14:textId="77777777">
        <w:tblPrEx>
          <w:tblCellMar>
            <w:top w:w="0" w:type="dxa"/>
            <w:bottom w:w="0" w:type="dxa"/>
          </w:tblCellMar>
        </w:tblPrEx>
        <w:tc>
          <w:tcPr>
            <w:tcW w:w="0" w:type="auto"/>
            <w:vAlign w:val="center"/>
          </w:tcPr>
          <w:p w14:paraId="24C80062" w14:textId="77777777" w:rsidR="004904BF" w:rsidRDefault="004904BF">
            <w:pPr>
              <w:jc w:val="center"/>
            </w:pPr>
            <w:r>
              <w:rPr>
                <w:sz w:val="12"/>
              </w:rPr>
              <w:t>17548</w:t>
            </w:r>
          </w:p>
        </w:tc>
        <w:tc>
          <w:tcPr>
            <w:tcW w:w="0" w:type="auto"/>
            <w:vAlign w:val="center"/>
          </w:tcPr>
          <w:p w14:paraId="27C36879" w14:textId="77777777" w:rsidR="004904BF" w:rsidRDefault="004904BF">
            <w:pPr>
              <w:jc w:val="center"/>
            </w:pPr>
            <w:r>
              <w:rPr>
                <w:sz w:val="12"/>
              </w:rPr>
              <w:t>Intraorçamentário - Pagamento efetuado na aquisição de bem imóvel adquirido de entidade aberta de previdência complementar sem fins lucrativos, conforme art. 23, inc III, da IN RFB 1234/2012.</w:t>
            </w:r>
          </w:p>
        </w:tc>
        <w:tc>
          <w:tcPr>
            <w:tcW w:w="0" w:type="auto"/>
            <w:vAlign w:val="center"/>
          </w:tcPr>
          <w:p w14:paraId="0E8BBEA1" w14:textId="77777777" w:rsidR="004904BF" w:rsidRDefault="004904BF">
            <w:pPr>
              <w:jc w:val="center"/>
            </w:pPr>
            <w:r>
              <w:rPr>
                <w:sz w:val="12"/>
              </w:rPr>
              <w:t>Não</w:t>
            </w:r>
          </w:p>
        </w:tc>
        <w:tc>
          <w:tcPr>
            <w:tcW w:w="0" w:type="auto"/>
            <w:vAlign w:val="center"/>
          </w:tcPr>
          <w:p w14:paraId="221CE3B5" w14:textId="77777777" w:rsidR="004904BF" w:rsidRDefault="004904BF">
            <w:pPr>
              <w:jc w:val="center"/>
            </w:pPr>
            <w:r>
              <w:rPr>
                <w:sz w:val="12"/>
              </w:rPr>
              <w:t>PIS/PASEP</w:t>
            </w:r>
          </w:p>
        </w:tc>
        <w:tc>
          <w:tcPr>
            <w:tcW w:w="0" w:type="auto"/>
            <w:vAlign w:val="center"/>
          </w:tcPr>
          <w:p w14:paraId="49585997" w14:textId="77777777" w:rsidR="004904BF" w:rsidRDefault="004904BF">
            <w:pPr>
              <w:jc w:val="center"/>
            </w:pPr>
            <w:r>
              <w:rPr>
                <w:sz w:val="12"/>
              </w:rPr>
              <w:t>N</w:t>
            </w:r>
          </w:p>
        </w:tc>
        <w:tc>
          <w:tcPr>
            <w:tcW w:w="0" w:type="auto"/>
            <w:vAlign w:val="center"/>
          </w:tcPr>
          <w:p w14:paraId="5D71D098" w14:textId="77777777" w:rsidR="004904BF" w:rsidRDefault="004904BF">
            <w:pPr>
              <w:jc w:val="center"/>
            </w:pPr>
            <w:r>
              <w:rPr>
                <w:sz w:val="12"/>
              </w:rPr>
              <w:t>312101</w:t>
            </w:r>
          </w:p>
        </w:tc>
        <w:tc>
          <w:tcPr>
            <w:tcW w:w="0" w:type="auto"/>
            <w:vAlign w:val="center"/>
          </w:tcPr>
          <w:p w14:paraId="725C2FC8" w14:textId="77777777" w:rsidR="004904BF" w:rsidRDefault="004904BF">
            <w:pPr>
              <w:jc w:val="center"/>
            </w:pPr>
            <w:r>
              <w:rPr>
                <w:sz w:val="12"/>
              </w:rPr>
              <w:t>Mensal</w:t>
            </w:r>
          </w:p>
        </w:tc>
        <w:tc>
          <w:tcPr>
            <w:tcW w:w="0" w:type="auto"/>
            <w:vAlign w:val="center"/>
          </w:tcPr>
          <w:p w14:paraId="55A20052" w14:textId="77777777" w:rsidR="004904BF" w:rsidRDefault="004904BF">
            <w:pPr>
              <w:jc w:val="center"/>
            </w:pPr>
            <w:r>
              <w:rPr>
                <w:sz w:val="12"/>
              </w:rPr>
              <w:t>01/08/2025</w:t>
            </w:r>
          </w:p>
        </w:tc>
        <w:tc>
          <w:tcPr>
            <w:tcW w:w="0" w:type="auto"/>
            <w:vAlign w:val="center"/>
          </w:tcPr>
          <w:p w14:paraId="42F31C96" w14:textId="77777777" w:rsidR="004904BF" w:rsidRDefault="004904BF">
            <w:pPr>
              <w:jc w:val="center"/>
            </w:pPr>
          </w:p>
        </w:tc>
      </w:tr>
      <w:tr w:rsidR="004904BF" w14:paraId="5C331ACE" w14:textId="77777777">
        <w:tblPrEx>
          <w:tblCellMar>
            <w:top w:w="0" w:type="dxa"/>
            <w:bottom w:w="0" w:type="dxa"/>
          </w:tblCellMar>
        </w:tblPrEx>
        <w:tc>
          <w:tcPr>
            <w:tcW w:w="0" w:type="auto"/>
            <w:vAlign w:val="center"/>
          </w:tcPr>
          <w:p w14:paraId="76EC0C4B" w14:textId="77777777" w:rsidR="004904BF" w:rsidRDefault="004904BF">
            <w:pPr>
              <w:jc w:val="center"/>
            </w:pPr>
            <w:r>
              <w:rPr>
                <w:sz w:val="12"/>
              </w:rPr>
              <w:t>17548</w:t>
            </w:r>
          </w:p>
        </w:tc>
        <w:tc>
          <w:tcPr>
            <w:tcW w:w="0" w:type="auto"/>
            <w:vAlign w:val="center"/>
          </w:tcPr>
          <w:p w14:paraId="58A080CC" w14:textId="77777777" w:rsidR="004904BF" w:rsidRDefault="004904BF">
            <w:pPr>
              <w:jc w:val="center"/>
            </w:pPr>
            <w:r>
              <w:rPr>
                <w:sz w:val="12"/>
              </w:rPr>
              <w:t>Intraorçamentário - Pagamento efetuado na aquisição de bem imóvel adquirido de entidade aberta de previdência complementar sem fins lucrativos, conforme art. 23, inc III, da IN RFB 1234/2012.</w:t>
            </w:r>
          </w:p>
        </w:tc>
        <w:tc>
          <w:tcPr>
            <w:tcW w:w="0" w:type="auto"/>
            <w:vAlign w:val="center"/>
          </w:tcPr>
          <w:p w14:paraId="2079ED26" w14:textId="77777777" w:rsidR="004904BF" w:rsidRDefault="004904BF">
            <w:pPr>
              <w:jc w:val="center"/>
            </w:pPr>
            <w:r>
              <w:rPr>
                <w:sz w:val="12"/>
              </w:rPr>
              <w:t>Não</w:t>
            </w:r>
          </w:p>
        </w:tc>
        <w:tc>
          <w:tcPr>
            <w:tcW w:w="0" w:type="auto"/>
            <w:vAlign w:val="center"/>
          </w:tcPr>
          <w:p w14:paraId="008B98E2" w14:textId="77777777" w:rsidR="004904BF" w:rsidRDefault="004904BF">
            <w:pPr>
              <w:jc w:val="center"/>
            </w:pPr>
            <w:r>
              <w:rPr>
                <w:sz w:val="12"/>
              </w:rPr>
              <w:t>COFINS</w:t>
            </w:r>
          </w:p>
        </w:tc>
        <w:tc>
          <w:tcPr>
            <w:tcW w:w="0" w:type="auto"/>
            <w:vAlign w:val="center"/>
          </w:tcPr>
          <w:p w14:paraId="0674D3EC" w14:textId="77777777" w:rsidR="004904BF" w:rsidRDefault="004904BF">
            <w:pPr>
              <w:jc w:val="center"/>
            </w:pPr>
            <w:r>
              <w:rPr>
                <w:sz w:val="12"/>
              </w:rPr>
              <w:t>S</w:t>
            </w:r>
          </w:p>
        </w:tc>
        <w:tc>
          <w:tcPr>
            <w:tcW w:w="0" w:type="auto"/>
            <w:vAlign w:val="center"/>
          </w:tcPr>
          <w:p w14:paraId="4AF2B297" w14:textId="77777777" w:rsidR="004904BF" w:rsidRDefault="004904BF">
            <w:pPr>
              <w:jc w:val="center"/>
            </w:pPr>
            <w:r>
              <w:rPr>
                <w:sz w:val="12"/>
              </w:rPr>
              <w:t>640401</w:t>
            </w:r>
          </w:p>
        </w:tc>
        <w:tc>
          <w:tcPr>
            <w:tcW w:w="0" w:type="auto"/>
            <w:vAlign w:val="center"/>
          </w:tcPr>
          <w:p w14:paraId="5BBA367C" w14:textId="77777777" w:rsidR="004904BF" w:rsidRDefault="004904BF">
            <w:pPr>
              <w:jc w:val="center"/>
            </w:pPr>
            <w:r>
              <w:rPr>
                <w:sz w:val="12"/>
              </w:rPr>
              <w:t>Mensal</w:t>
            </w:r>
          </w:p>
        </w:tc>
        <w:tc>
          <w:tcPr>
            <w:tcW w:w="0" w:type="auto"/>
            <w:vAlign w:val="center"/>
          </w:tcPr>
          <w:p w14:paraId="11C915A8" w14:textId="77777777" w:rsidR="004904BF" w:rsidRDefault="004904BF">
            <w:pPr>
              <w:jc w:val="center"/>
            </w:pPr>
            <w:r>
              <w:rPr>
                <w:sz w:val="12"/>
              </w:rPr>
              <w:t>01/08/2025</w:t>
            </w:r>
          </w:p>
        </w:tc>
        <w:tc>
          <w:tcPr>
            <w:tcW w:w="0" w:type="auto"/>
            <w:vAlign w:val="center"/>
          </w:tcPr>
          <w:p w14:paraId="6A508301" w14:textId="77777777" w:rsidR="004904BF" w:rsidRDefault="004904BF">
            <w:pPr>
              <w:jc w:val="center"/>
            </w:pPr>
          </w:p>
        </w:tc>
      </w:tr>
      <w:tr w:rsidR="004904BF" w14:paraId="7A574169" w14:textId="77777777">
        <w:tblPrEx>
          <w:tblCellMar>
            <w:top w:w="0" w:type="dxa"/>
            <w:bottom w:w="0" w:type="dxa"/>
          </w:tblCellMar>
        </w:tblPrEx>
        <w:tc>
          <w:tcPr>
            <w:tcW w:w="0" w:type="auto"/>
            <w:vAlign w:val="center"/>
          </w:tcPr>
          <w:p w14:paraId="2F9845CD" w14:textId="77777777" w:rsidR="004904BF" w:rsidRDefault="004904BF">
            <w:pPr>
              <w:jc w:val="center"/>
            </w:pPr>
            <w:r>
              <w:rPr>
                <w:sz w:val="12"/>
              </w:rPr>
              <w:t>17548</w:t>
            </w:r>
          </w:p>
        </w:tc>
        <w:tc>
          <w:tcPr>
            <w:tcW w:w="0" w:type="auto"/>
            <w:vAlign w:val="center"/>
          </w:tcPr>
          <w:p w14:paraId="7FBA91B3" w14:textId="77777777" w:rsidR="004904BF" w:rsidRDefault="004904BF">
            <w:pPr>
              <w:jc w:val="center"/>
            </w:pPr>
            <w:r>
              <w:rPr>
                <w:sz w:val="12"/>
              </w:rPr>
              <w:t>Intraorçamentário - Pagamento efetuado na aquisição de bem imóvel adquirido de entidade aberta de previdência complementar sem fins lucrativos, conforme art. 23, inc III, da IN RFB 1234/2012.</w:t>
            </w:r>
          </w:p>
        </w:tc>
        <w:tc>
          <w:tcPr>
            <w:tcW w:w="0" w:type="auto"/>
            <w:vAlign w:val="center"/>
          </w:tcPr>
          <w:p w14:paraId="33748421" w14:textId="77777777" w:rsidR="004904BF" w:rsidRDefault="004904BF">
            <w:pPr>
              <w:jc w:val="center"/>
            </w:pPr>
            <w:r>
              <w:rPr>
                <w:sz w:val="12"/>
              </w:rPr>
              <w:t>Não</w:t>
            </w:r>
          </w:p>
        </w:tc>
        <w:tc>
          <w:tcPr>
            <w:tcW w:w="0" w:type="auto"/>
            <w:vAlign w:val="center"/>
          </w:tcPr>
          <w:p w14:paraId="17FDA275" w14:textId="77777777" w:rsidR="004904BF" w:rsidRDefault="004904BF">
            <w:pPr>
              <w:jc w:val="center"/>
            </w:pPr>
            <w:r>
              <w:rPr>
                <w:sz w:val="12"/>
              </w:rPr>
              <w:t>COFINS</w:t>
            </w:r>
          </w:p>
        </w:tc>
        <w:tc>
          <w:tcPr>
            <w:tcW w:w="0" w:type="auto"/>
            <w:vAlign w:val="center"/>
          </w:tcPr>
          <w:p w14:paraId="784E2C61" w14:textId="77777777" w:rsidR="004904BF" w:rsidRDefault="004904BF">
            <w:pPr>
              <w:jc w:val="center"/>
            </w:pPr>
            <w:r>
              <w:rPr>
                <w:sz w:val="12"/>
              </w:rPr>
              <w:t>N</w:t>
            </w:r>
          </w:p>
        </w:tc>
        <w:tc>
          <w:tcPr>
            <w:tcW w:w="0" w:type="auto"/>
            <w:vAlign w:val="center"/>
          </w:tcPr>
          <w:p w14:paraId="6A09892F" w14:textId="77777777" w:rsidR="004904BF" w:rsidRDefault="004904BF">
            <w:pPr>
              <w:jc w:val="center"/>
            </w:pPr>
            <w:r>
              <w:rPr>
                <w:sz w:val="12"/>
              </w:rPr>
              <w:t>640401</w:t>
            </w:r>
          </w:p>
        </w:tc>
        <w:tc>
          <w:tcPr>
            <w:tcW w:w="0" w:type="auto"/>
            <w:vAlign w:val="center"/>
          </w:tcPr>
          <w:p w14:paraId="0AE0CB56" w14:textId="77777777" w:rsidR="004904BF" w:rsidRDefault="004904BF">
            <w:pPr>
              <w:jc w:val="center"/>
            </w:pPr>
            <w:r>
              <w:rPr>
                <w:sz w:val="12"/>
              </w:rPr>
              <w:t>Mensal</w:t>
            </w:r>
          </w:p>
        </w:tc>
        <w:tc>
          <w:tcPr>
            <w:tcW w:w="0" w:type="auto"/>
            <w:vAlign w:val="center"/>
          </w:tcPr>
          <w:p w14:paraId="6CE54DFF" w14:textId="77777777" w:rsidR="004904BF" w:rsidRDefault="004904BF">
            <w:pPr>
              <w:jc w:val="center"/>
            </w:pPr>
            <w:r>
              <w:rPr>
                <w:sz w:val="12"/>
              </w:rPr>
              <w:t>01/08/2025</w:t>
            </w:r>
          </w:p>
        </w:tc>
        <w:tc>
          <w:tcPr>
            <w:tcW w:w="0" w:type="auto"/>
            <w:vAlign w:val="center"/>
          </w:tcPr>
          <w:p w14:paraId="33EE32D6" w14:textId="77777777" w:rsidR="004904BF" w:rsidRDefault="004904BF">
            <w:pPr>
              <w:jc w:val="center"/>
            </w:pPr>
          </w:p>
        </w:tc>
      </w:tr>
      <w:tr w:rsidR="004904BF" w14:paraId="72200FAA" w14:textId="77777777">
        <w:tblPrEx>
          <w:tblCellMar>
            <w:top w:w="0" w:type="dxa"/>
            <w:bottom w:w="0" w:type="dxa"/>
          </w:tblCellMar>
        </w:tblPrEx>
        <w:tc>
          <w:tcPr>
            <w:tcW w:w="0" w:type="auto"/>
            <w:vAlign w:val="center"/>
          </w:tcPr>
          <w:p w14:paraId="00755EE5" w14:textId="77777777" w:rsidR="004904BF" w:rsidRDefault="004904BF">
            <w:pPr>
              <w:jc w:val="center"/>
            </w:pPr>
            <w:r>
              <w:rPr>
                <w:sz w:val="12"/>
              </w:rPr>
              <w:t>17549</w:t>
            </w:r>
          </w:p>
        </w:tc>
        <w:tc>
          <w:tcPr>
            <w:tcW w:w="0" w:type="auto"/>
            <w:vAlign w:val="center"/>
          </w:tcPr>
          <w:p w14:paraId="31C63383" w14:textId="77777777" w:rsidR="004904BF" w:rsidRDefault="004904BF">
            <w:pPr>
              <w:jc w:val="center"/>
            </w:pPr>
            <w:r>
              <w:rPr>
                <w:sz w:val="12"/>
              </w:rPr>
              <w:t>Intraorçamentário - Propaganda e Publicidade, em desconformidade ao art 16 da IN RFB 1234/2012, referente ao § 4º do citado artigo.</w:t>
            </w:r>
          </w:p>
        </w:tc>
        <w:tc>
          <w:tcPr>
            <w:tcW w:w="0" w:type="auto"/>
            <w:vAlign w:val="center"/>
          </w:tcPr>
          <w:p w14:paraId="1BB2E489" w14:textId="77777777" w:rsidR="004904BF" w:rsidRDefault="004904BF">
            <w:pPr>
              <w:jc w:val="center"/>
            </w:pPr>
            <w:r>
              <w:rPr>
                <w:sz w:val="12"/>
              </w:rPr>
              <w:t>Não</w:t>
            </w:r>
          </w:p>
        </w:tc>
        <w:tc>
          <w:tcPr>
            <w:tcW w:w="0" w:type="auto"/>
            <w:vAlign w:val="center"/>
          </w:tcPr>
          <w:p w14:paraId="38F626BC" w14:textId="77777777" w:rsidR="004904BF" w:rsidRDefault="004904BF">
            <w:pPr>
              <w:jc w:val="center"/>
            </w:pPr>
            <w:r>
              <w:rPr>
                <w:sz w:val="12"/>
              </w:rPr>
              <w:t>CSLL</w:t>
            </w:r>
          </w:p>
        </w:tc>
        <w:tc>
          <w:tcPr>
            <w:tcW w:w="0" w:type="auto"/>
            <w:vAlign w:val="center"/>
          </w:tcPr>
          <w:p w14:paraId="5638DD04" w14:textId="77777777" w:rsidR="004904BF" w:rsidRDefault="004904BF">
            <w:pPr>
              <w:jc w:val="center"/>
            </w:pPr>
            <w:r>
              <w:rPr>
                <w:sz w:val="12"/>
              </w:rPr>
              <w:t>S</w:t>
            </w:r>
          </w:p>
        </w:tc>
        <w:tc>
          <w:tcPr>
            <w:tcW w:w="0" w:type="auto"/>
            <w:vAlign w:val="center"/>
          </w:tcPr>
          <w:p w14:paraId="5E83B506" w14:textId="77777777" w:rsidR="004904BF" w:rsidRDefault="004904BF">
            <w:pPr>
              <w:jc w:val="center"/>
            </w:pPr>
            <w:r>
              <w:rPr>
                <w:sz w:val="12"/>
              </w:rPr>
              <w:t>639401</w:t>
            </w:r>
          </w:p>
        </w:tc>
        <w:tc>
          <w:tcPr>
            <w:tcW w:w="0" w:type="auto"/>
            <w:vAlign w:val="center"/>
          </w:tcPr>
          <w:p w14:paraId="7DC48776" w14:textId="77777777" w:rsidR="004904BF" w:rsidRDefault="004904BF">
            <w:pPr>
              <w:jc w:val="center"/>
            </w:pPr>
            <w:r>
              <w:rPr>
                <w:sz w:val="12"/>
              </w:rPr>
              <w:t>Mensal</w:t>
            </w:r>
          </w:p>
        </w:tc>
        <w:tc>
          <w:tcPr>
            <w:tcW w:w="0" w:type="auto"/>
            <w:vAlign w:val="center"/>
          </w:tcPr>
          <w:p w14:paraId="778DA35D" w14:textId="77777777" w:rsidR="004904BF" w:rsidRDefault="004904BF">
            <w:pPr>
              <w:jc w:val="center"/>
            </w:pPr>
            <w:r>
              <w:rPr>
                <w:sz w:val="12"/>
              </w:rPr>
              <w:t>01/08/2025</w:t>
            </w:r>
          </w:p>
        </w:tc>
        <w:tc>
          <w:tcPr>
            <w:tcW w:w="0" w:type="auto"/>
            <w:vAlign w:val="center"/>
          </w:tcPr>
          <w:p w14:paraId="0FC11D66" w14:textId="77777777" w:rsidR="004904BF" w:rsidRDefault="004904BF">
            <w:pPr>
              <w:jc w:val="center"/>
            </w:pPr>
          </w:p>
        </w:tc>
      </w:tr>
      <w:tr w:rsidR="004904BF" w14:paraId="13DE7B5E" w14:textId="77777777">
        <w:tblPrEx>
          <w:tblCellMar>
            <w:top w:w="0" w:type="dxa"/>
            <w:bottom w:w="0" w:type="dxa"/>
          </w:tblCellMar>
        </w:tblPrEx>
        <w:tc>
          <w:tcPr>
            <w:tcW w:w="0" w:type="auto"/>
            <w:vAlign w:val="center"/>
          </w:tcPr>
          <w:p w14:paraId="5305EC82" w14:textId="77777777" w:rsidR="004904BF" w:rsidRDefault="004904BF">
            <w:pPr>
              <w:jc w:val="center"/>
            </w:pPr>
            <w:r>
              <w:rPr>
                <w:sz w:val="12"/>
              </w:rPr>
              <w:t>17549</w:t>
            </w:r>
          </w:p>
        </w:tc>
        <w:tc>
          <w:tcPr>
            <w:tcW w:w="0" w:type="auto"/>
            <w:vAlign w:val="center"/>
          </w:tcPr>
          <w:p w14:paraId="254F2BE4" w14:textId="77777777" w:rsidR="004904BF" w:rsidRDefault="004904BF">
            <w:pPr>
              <w:jc w:val="center"/>
            </w:pPr>
            <w:r>
              <w:rPr>
                <w:sz w:val="12"/>
              </w:rPr>
              <w:t>Intraorçamentário - Propaganda e Publicidade, em desconformidade ao art 16 da IN RFB 1234/2012, referente ao § 4º do citado artigo.</w:t>
            </w:r>
          </w:p>
        </w:tc>
        <w:tc>
          <w:tcPr>
            <w:tcW w:w="0" w:type="auto"/>
            <w:vAlign w:val="center"/>
          </w:tcPr>
          <w:p w14:paraId="69539C8C" w14:textId="77777777" w:rsidR="004904BF" w:rsidRDefault="004904BF">
            <w:pPr>
              <w:jc w:val="center"/>
            </w:pPr>
            <w:r>
              <w:rPr>
                <w:sz w:val="12"/>
              </w:rPr>
              <w:t>Não</w:t>
            </w:r>
          </w:p>
        </w:tc>
        <w:tc>
          <w:tcPr>
            <w:tcW w:w="0" w:type="auto"/>
            <w:vAlign w:val="center"/>
          </w:tcPr>
          <w:p w14:paraId="47A99514" w14:textId="77777777" w:rsidR="004904BF" w:rsidRDefault="004904BF">
            <w:pPr>
              <w:jc w:val="center"/>
            </w:pPr>
            <w:r>
              <w:rPr>
                <w:sz w:val="12"/>
              </w:rPr>
              <w:t>CSLL</w:t>
            </w:r>
          </w:p>
        </w:tc>
        <w:tc>
          <w:tcPr>
            <w:tcW w:w="0" w:type="auto"/>
            <w:vAlign w:val="center"/>
          </w:tcPr>
          <w:p w14:paraId="4FC90186" w14:textId="77777777" w:rsidR="004904BF" w:rsidRDefault="004904BF">
            <w:pPr>
              <w:jc w:val="center"/>
            </w:pPr>
            <w:r>
              <w:rPr>
                <w:sz w:val="12"/>
              </w:rPr>
              <w:t>N</w:t>
            </w:r>
          </w:p>
        </w:tc>
        <w:tc>
          <w:tcPr>
            <w:tcW w:w="0" w:type="auto"/>
            <w:vAlign w:val="center"/>
          </w:tcPr>
          <w:p w14:paraId="6D4C42AD" w14:textId="77777777" w:rsidR="004904BF" w:rsidRDefault="004904BF">
            <w:pPr>
              <w:jc w:val="center"/>
            </w:pPr>
            <w:r>
              <w:rPr>
                <w:sz w:val="12"/>
              </w:rPr>
              <w:t>639401</w:t>
            </w:r>
          </w:p>
        </w:tc>
        <w:tc>
          <w:tcPr>
            <w:tcW w:w="0" w:type="auto"/>
            <w:vAlign w:val="center"/>
          </w:tcPr>
          <w:p w14:paraId="21A6CE40" w14:textId="77777777" w:rsidR="004904BF" w:rsidRDefault="004904BF">
            <w:pPr>
              <w:jc w:val="center"/>
            </w:pPr>
            <w:r>
              <w:rPr>
                <w:sz w:val="12"/>
              </w:rPr>
              <w:t>Mensal</w:t>
            </w:r>
          </w:p>
        </w:tc>
        <w:tc>
          <w:tcPr>
            <w:tcW w:w="0" w:type="auto"/>
            <w:vAlign w:val="center"/>
          </w:tcPr>
          <w:p w14:paraId="17433A34" w14:textId="77777777" w:rsidR="004904BF" w:rsidRDefault="004904BF">
            <w:pPr>
              <w:jc w:val="center"/>
            </w:pPr>
            <w:r>
              <w:rPr>
                <w:sz w:val="12"/>
              </w:rPr>
              <w:t>01/08/2025</w:t>
            </w:r>
          </w:p>
        </w:tc>
        <w:tc>
          <w:tcPr>
            <w:tcW w:w="0" w:type="auto"/>
            <w:vAlign w:val="center"/>
          </w:tcPr>
          <w:p w14:paraId="091CA546" w14:textId="77777777" w:rsidR="004904BF" w:rsidRDefault="004904BF">
            <w:pPr>
              <w:jc w:val="center"/>
            </w:pPr>
          </w:p>
        </w:tc>
      </w:tr>
      <w:tr w:rsidR="004904BF" w14:paraId="377E7045" w14:textId="77777777">
        <w:tblPrEx>
          <w:tblCellMar>
            <w:top w:w="0" w:type="dxa"/>
            <w:bottom w:w="0" w:type="dxa"/>
          </w:tblCellMar>
        </w:tblPrEx>
        <w:tc>
          <w:tcPr>
            <w:tcW w:w="0" w:type="auto"/>
            <w:vAlign w:val="center"/>
          </w:tcPr>
          <w:p w14:paraId="592F7BD8" w14:textId="77777777" w:rsidR="004904BF" w:rsidRDefault="004904BF">
            <w:pPr>
              <w:jc w:val="center"/>
            </w:pPr>
            <w:r>
              <w:rPr>
                <w:sz w:val="12"/>
              </w:rPr>
              <w:t>17549</w:t>
            </w:r>
          </w:p>
        </w:tc>
        <w:tc>
          <w:tcPr>
            <w:tcW w:w="0" w:type="auto"/>
            <w:vAlign w:val="center"/>
          </w:tcPr>
          <w:p w14:paraId="0DAEFE3D" w14:textId="77777777" w:rsidR="004904BF" w:rsidRDefault="004904BF">
            <w:pPr>
              <w:jc w:val="center"/>
            </w:pPr>
            <w:r>
              <w:rPr>
                <w:sz w:val="12"/>
              </w:rPr>
              <w:t>Intraorçamentário - Propaganda e Publicidade, em desconformidade ao art 16 da IN RFB 1234/2012, referente ao § 4º do citado artigo.</w:t>
            </w:r>
          </w:p>
        </w:tc>
        <w:tc>
          <w:tcPr>
            <w:tcW w:w="0" w:type="auto"/>
            <w:vAlign w:val="center"/>
          </w:tcPr>
          <w:p w14:paraId="0D5C2BCD" w14:textId="77777777" w:rsidR="004904BF" w:rsidRDefault="004904BF">
            <w:pPr>
              <w:jc w:val="center"/>
            </w:pPr>
            <w:r>
              <w:rPr>
                <w:sz w:val="12"/>
              </w:rPr>
              <w:t>Não</w:t>
            </w:r>
          </w:p>
        </w:tc>
        <w:tc>
          <w:tcPr>
            <w:tcW w:w="0" w:type="auto"/>
            <w:vAlign w:val="center"/>
          </w:tcPr>
          <w:p w14:paraId="24090F72" w14:textId="77777777" w:rsidR="004904BF" w:rsidRDefault="004904BF">
            <w:pPr>
              <w:jc w:val="center"/>
            </w:pPr>
            <w:r>
              <w:rPr>
                <w:sz w:val="12"/>
              </w:rPr>
              <w:t>PIS/PASEP</w:t>
            </w:r>
          </w:p>
        </w:tc>
        <w:tc>
          <w:tcPr>
            <w:tcW w:w="0" w:type="auto"/>
            <w:vAlign w:val="center"/>
          </w:tcPr>
          <w:p w14:paraId="0AA25631" w14:textId="77777777" w:rsidR="004904BF" w:rsidRDefault="004904BF">
            <w:pPr>
              <w:jc w:val="center"/>
            </w:pPr>
            <w:r>
              <w:rPr>
                <w:sz w:val="12"/>
              </w:rPr>
              <w:t>S</w:t>
            </w:r>
          </w:p>
        </w:tc>
        <w:tc>
          <w:tcPr>
            <w:tcW w:w="0" w:type="auto"/>
            <w:vAlign w:val="center"/>
          </w:tcPr>
          <w:p w14:paraId="10D15E1C" w14:textId="77777777" w:rsidR="004904BF" w:rsidRDefault="004904BF">
            <w:pPr>
              <w:jc w:val="center"/>
            </w:pPr>
            <w:r>
              <w:rPr>
                <w:sz w:val="12"/>
              </w:rPr>
              <w:t>312101</w:t>
            </w:r>
          </w:p>
        </w:tc>
        <w:tc>
          <w:tcPr>
            <w:tcW w:w="0" w:type="auto"/>
            <w:vAlign w:val="center"/>
          </w:tcPr>
          <w:p w14:paraId="4B141683" w14:textId="77777777" w:rsidR="004904BF" w:rsidRDefault="004904BF">
            <w:pPr>
              <w:jc w:val="center"/>
            </w:pPr>
            <w:r>
              <w:rPr>
                <w:sz w:val="12"/>
              </w:rPr>
              <w:t>Mensal</w:t>
            </w:r>
          </w:p>
        </w:tc>
        <w:tc>
          <w:tcPr>
            <w:tcW w:w="0" w:type="auto"/>
            <w:vAlign w:val="center"/>
          </w:tcPr>
          <w:p w14:paraId="5CB07E39" w14:textId="77777777" w:rsidR="004904BF" w:rsidRDefault="004904BF">
            <w:pPr>
              <w:jc w:val="center"/>
            </w:pPr>
            <w:r>
              <w:rPr>
                <w:sz w:val="12"/>
              </w:rPr>
              <w:t>01/08/2025</w:t>
            </w:r>
          </w:p>
        </w:tc>
        <w:tc>
          <w:tcPr>
            <w:tcW w:w="0" w:type="auto"/>
            <w:vAlign w:val="center"/>
          </w:tcPr>
          <w:p w14:paraId="79E73A5A" w14:textId="77777777" w:rsidR="004904BF" w:rsidRDefault="004904BF">
            <w:pPr>
              <w:jc w:val="center"/>
            </w:pPr>
          </w:p>
        </w:tc>
      </w:tr>
      <w:tr w:rsidR="004904BF" w14:paraId="6A760024" w14:textId="77777777">
        <w:tblPrEx>
          <w:tblCellMar>
            <w:top w:w="0" w:type="dxa"/>
            <w:bottom w:w="0" w:type="dxa"/>
          </w:tblCellMar>
        </w:tblPrEx>
        <w:tc>
          <w:tcPr>
            <w:tcW w:w="0" w:type="auto"/>
            <w:vAlign w:val="center"/>
          </w:tcPr>
          <w:p w14:paraId="08A5E481" w14:textId="77777777" w:rsidR="004904BF" w:rsidRDefault="004904BF">
            <w:pPr>
              <w:jc w:val="center"/>
            </w:pPr>
            <w:r>
              <w:rPr>
                <w:sz w:val="12"/>
              </w:rPr>
              <w:t>17549</w:t>
            </w:r>
          </w:p>
        </w:tc>
        <w:tc>
          <w:tcPr>
            <w:tcW w:w="0" w:type="auto"/>
            <w:vAlign w:val="center"/>
          </w:tcPr>
          <w:p w14:paraId="5F3BEFBE" w14:textId="77777777" w:rsidR="004904BF" w:rsidRDefault="004904BF">
            <w:pPr>
              <w:jc w:val="center"/>
            </w:pPr>
            <w:r>
              <w:rPr>
                <w:sz w:val="12"/>
              </w:rPr>
              <w:t>Intraorçamentário - Propaganda e Publicidade, em desconformidade ao art 16 da IN RFB 1234/2012, referente ao § 4º do citado artigo.</w:t>
            </w:r>
          </w:p>
        </w:tc>
        <w:tc>
          <w:tcPr>
            <w:tcW w:w="0" w:type="auto"/>
            <w:vAlign w:val="center"/>
          </w:tcPr>
          <w:p w14:paraId="196945C9" w14:textId="77777777" w:rsidR="004904BF" w:rsidRDefault="004904BF">
            <w:pPr>
              <w:jc w:val="center"/>
            </w:pPr>
            <w:r>
              <w:rPr>
                <w:sz w:val="12"/>
              </w:rPr>
              <w:t>Não</w:t>
            </w:r>
          </w:p>
        </w:tc>
        <w:tc>
          <w:tcPr>
            <w:tcW w:w="0" w:type="auto"/>
            <w:vAlign w:val="center"/>
          </w:tcPr>
          <w:p w14:paraId="76A6E9DC" w14:textId="77777777" w:rsidR="004904BF" w:rsidRDefault="004904BF">
            <w:pPr>
              <w:jc w:val="center"/>
            </w:pPr>
            <w:r>
              <w:rPr>
                <w:sz w:val="12"/>
              </w:rPr>
              <w:t>PIS/PASEP</w:t>
            </w:r>
          </w:p>
        </w:tc>
        <w:tc>
          <w:tcPr>
            <w:tcW w:w="0" w:type="auto"/>
            <w:vAlign w:val="center"/>
          </w:tcPr>
          <w:p w14:paraId="7C66A5D0" w14:textId="77777777" w:rsidR="004904BF" w:rsidRDefault="004904BF">
            <w:pPr>
              <w:jc w:val="center"/>
            </w:pPr>
            <w:r>
              <w:rPr>
                <w:sz w:val="12"/>
              </w:rPr>
              <w:t>N</w:t>
            </w:r>
          </w:p>
        </w:tc>
        <w:tc>
          <w:tcPr>
            <w:tcW w:w="0" w:type="auto"/>
            <w:vAlign w:val="center"/>
          </w:tcPr>
          <w:p w14:paraId="08F41760" w14:textId="77777777" w:rsidR="004904BF" w:rsidRDefault="004904BF">
            <w:pPr>
              <w:jc w:val="center"/>
            </w:pPr>
            <w:r>
              <w:rPr>
                <w:sz w:val="12"/>
              </w:rPr>
              <w:t>312101</w:t>
            </w:r>
          </w:p>
        </w:tc>
        <w:tc>
          <w:tcPr>
            <w:tcW w:w="0" w:type="auto"/>
            <w:vAlign w:val="center"/>
          </w:tcPr>
          <w:p w14:paraId="17316644" w14:textId="77777777" w:rsidR="004904BF" w:rsidRDefault="004904BF">
            <w:pPr>
              <w:jc w:val="center"/>
            </w:pPr>
            <w:r>
              <w:rPr>
                <w:sz w:val="12"/>
              </w:rPr>
              <w:t>Mensal</w:t>
            </w:r>
          </w:p>
        </w:tc>
        <w:tc>
          <w:tcPr>
            <w:tcW w:w="0" w:type="auto"/>
            <w:vAlign w:val="center"/>
          </w:tcPr>
          <w:p w14:paraId="5D2CEE82" w14:textId="77777777" w:rsidR="004904BF" w:rsidRDefault="004904BF">
            <w:pPr>
              <w:jc w:val="center"/>
            </w:pPr>
            <w:r>
              <w:rPr>
                <w:sz w:val="12"/>
              </w:rPr>
              <w:t>01/08/2025</w:t>
            </w:r>
          </w:p>
        </w:tc>
        <w:tc>
          <w:tcPr>
            <w:tcW w:w="0" w:type="auto"/>
            <w:vAlign w:val="center"/>
          </w:tcPr>
          <w:p w14:paraId="1FC6C6B9" w14:textId="77777777" w:rsidR="004904BF" w:rsidRDefault="004904BF">
            <w:pPr>
              <w:jc w:val="center"/>
            </w:pPr>
          </w:p>
        </w:tc>
      </w:tr>
      <w:tr w:rsidR="004904BF" w14:paraId="6F8D6F61" w14:textId="77777777">
        <w:tblPrEx>
          <w:tblCellMar>
            <w:top w:w="0" w:type="dxa"/>
            <w:bottom w:w="0" w:type="dxa"/>
          </w:tblCellMar>
        </w:tblPrEx>
        <w:tc>
          <w:tcPr>
            <w:tcW w:w="0" w:type="auto"/>
            <w:vAlign w:val="center"/>
          </w:tcPr>
          <w:p w14:paraId="4BF0613C" w14:textId="77777777" w:rsidR="004904BF" w:rsidRDefault="004904BF">
            <w:pPr>
              <w:jc w:val="center"/>
            </w:pPr>
            <w:r>
              <w:rPr>
                <w:sz w:val="12"/>
              </w:rPr>
              <w:t>17549</w:t>
            </w:r>
          </w:p>
        </w:tc>
        <w:tc>
          <w:tcPr>
            <w:tcW w:w="0" w:type="auto"/>
            <w:vAlign w:val="center"/>
          </w:tcPr>
          <w:p w14:paraId="5FCF13CF" w14:textId="77777777" w:rsidR="004904BF" w:rsidRDefault="004904BF">
            <w:pPr>
              <w:jc w:val="center"/>
            </w:pPr>
            <w:r>
              <w:rPr>
                <w:sz w:val="12"/>
              </w:rPr>
              <w:t>Intraorçamentário - Propaganda e Publicidade, em desconformidade ao art 16 da IN RFB 1234/2012, referente ao § 4º do citado artigo.</w:t>
            </w:r>
          </w:p>
        </w:tc>
        <w:tc>
          <w:tcPr>
            <w:tcW w:w="0" w:type="auto"/>
            <w:vAlign w:val="center"/>
          </w:tcPr>
          <w:p w14:paraId="2637E450" w14:textId="77777777" w:rsidR="004904BF" w:rsidRDefault="004904BF">
            <w:pPr>
              <w:jc w:val="center"/>
            </w:pPr>
            <w:r>
              <w:rPr>
                <w:sz w:val="12"/>
              </w:rPr>
              <w:t>Não</w:t>
            </w:r>
          </w:p>
        </w:tc>
        <w:tc>
          <w:tcPr>
            <w:tcW w:w="0" w:type="auto"/>
            <w:vAlign w:val="center"/>
          </w:tcPr>
          <w:p w14:paraId="493E8B0F" w14:textId="77777777" w:rsidR="004904BF" w:rsidRDefault="004904BF">
            <w:pPr>
              <w:jc w:val="center"/>
            </w:pPr>
            <w:r>
              <w:rPr>
                <w:sz w:val="12"/>
              </w:rPr>
              <w:t>COFINS</w:t>
            </w:r>
          </w:p>
        </w:tc>
        <w:tc>
          <w:tcPr>
            <w:tcW w:w="0" w:type="auto"/>
            <w:vAlign w:val="center"/>
          </w:tcPr>
          <w:p w14:paraId="7F69888D" w14:textId="77777777" w:rsidR="004904BF" w:rsidRDefault="004904BF">
            <w:pPr>
              <w:jc w:val="center"/>
            </w:pPr>
            <w:r>
              <w:rPr>
                <w:sz w:val="12"/>
              </w:rPr>
              <w:t>S</w:t>
            </w:r>
          </w:p>
        </w:tc>
        <w:tc>
          <w:tcPr>
            <w:tcW w:w="0" w:type="auto"/>
            <w:vAlign w:val="center"/>
          </w:tcPr>
          <w:p w14:paraId="0EA87BB7" w14:textId="77777777" w:rsidR="004904BF" w:rsidRDefault="004904BF">
            <w:pPr>
              <w:jc w:val="center"/>
            </w:pPr>
            <w:r>
              <w:rPr>
                <w:sz w:val="12"/>
              </w:rPr>
              <w:t>640401</w:t>
            </w:r>
          </w:p>
        </w:tc>
        <w:tc>
          <w:tcPr>
            <w:tcW w:w="0" w:type="auto"/>
            <w:vAlign w:val="center"/>
          </w:tcPr>
          <w:p w14:paraId="709EE3EF" w14:textId="77777777" w:rsidR="004904BF" w:rsidRDefault="004904BF">
            <w:pPr>
              <w:jc w:val="center"/>
            </w:pPr>
            <w:r>
              <w:rPr>
                <w:sz w:val="12"/>
              </w:rPr>
              <w:t>Mensal</w:t>
            </w:r>
          </w:p>
        </w:tc>
        <w:tc>
          <w:tcPr>
            <w:tcW w:w="0" w:type="auto"/>
            <w:vAlign w:val="center"/>
          </w:tcPr>
          <w:p w14:paraId="1A9B3A78" w14:textId="77777777" w:rsidR="004904BF" w:rsidRDefault="004904BF">
            <w:pPr>
              <w:jc w:val="center"/>
            </w:pPr>
            <w:r>
              <w:rPr>
                <w:sz w:val="12"/>
              </w:rPr>
              <w:t>01/08/2025</w:t>
            </w:r>
          </w:p>
        </w:tc>
        <w:tc>
          <w:tcPr>
            <w:tcW w:w="0" w:type="auto"/>
            <w:vAlign w:val="center"/>
          </w:tcPr>
          <w:p w14:paraId="501EBDC6" w14:textId="77777777" w:rsidR="004904BF" w:rsidRDefault="004904BF">
            <w:pPr>
              <w:jc w:val="center"/>
            </w:pPr>
          </w:p>
        </w:tc>
      </w:tr>
      <w:tr w:rsidR="004904BF" w14:paraId="484B958C" w14:textId="77777777">
        <w:tblPrEx>
          <w:tblCellMar>
            <w:top w:w="0" w:type="dxa"/>
            <w:bottom w:w="0" w:type="dxa"/>
          </w:tblCellMar>
        </w:tblPrEx>
        <w:tc>
          <w:tcPr>
            <w:tcW w:w="0" w:type="auto"/>
            <w:vAlign w:val="center"/>
          </w:tcPr>
          <w:p w14:paraId="1FF6DEEA" w14:textId="77777777" w:rsidR="004904BF" w:rsidRDefault="004904BF">
            <w:pPr>
              <w:jc w:val="center"/>
            </w:pPr>
            <w:r>
              <w:rPr>
                <w:sz w:val="12"/>
              </w:rPr>
              <w:t>17549</w:t>
            </w:r>
          </w:p>
        </w:tc>
        <w:tc>
          <w:tcPr>
            <w:tcW w:w="0" w:type="auto"/>
            <w:vAlign w:val="center"/>
          </w:tcPr>
          <w:p w14:paraId="5CD28874" w14:textId="77777777" w:rsidR="004904BF" w:rsidRDefault="004904BF">
            <w:pPr>
              <w:jc w:val="center"/>
            </w:pPr>
            <w:r>
              <w:rPr>
                <w:sz w:val="12"/>
              </w:rPr>
              <w:t>Intraorçamentário - Propaganda e Publicidade, em desconformidade ao art 16 da IN RFB 1234/2012, referente ao § 4º do citado artigo.</w:t>
            </w:r>
          </w:p>
        </w:tc>
        <w:tc>
          <w:tcPr>
            <w:tcW w:w="0" w:type="auto"/>
            <w:vAlign w:val="center"/>
          </w:tcPr>
          <w:p w14:paraId="13C9B4FE" w14:textId="77777777" w:rsidR="004904BF" w:rsidRDefault="004904BF">
            <w:pPr>
              <w:jc w:val="center"/>
            </w:pPr>
            <w:r>
              <w:rPr>
                <w:sz w:val="12"/>
              </w:rPr>
              <w:t>Não</w:t>
            </w:r>
          </w:p>
        </w:tc>
        <w:tc>
          <w:tcPr>
            <w:tcW w:w="0" w:type="auto"/>
            <w:vAlign w:val="center"/>
          </w:tcPr>
          <w:p w14:paraId="3C312880" w14:textId="77777777" w:rsidR="004904BF" w:rsidRDefault="004904BF">
            <w:pPr>
              <w:jc w:val="center"/>
            </w:pPr>
            <w:r>
              <w:rPr>
                <w:sz w:val="12"/>
              </w:rPr>
              <w:t>COFINS</w:t>
            </w:r>
          </w:p>
        </w:tc>
        <w:tc>
          <w:tcPr>
            <w:tcW w:w="0" w:type="auto"/>
            <w:vAlign w:val="center"/>
          </w:tcPr>
          <w:p w14:paraId="44EB8121" w14:textId="77777777" w:rsidR="004904BF" w:rsidRDefault="004904BF">
            <w:pPr>
              <w:jc w:val="center"/>
            </w:pPr>
            <w:r>
              <w:rPr>
                <w:sz w:val="12"/>
              </w:rPr>
              <w:t>N</w:t>
            </w:r>
          </w:p>
        </w:tc>
        <w:tc>
          <w:tcPr>
            <w:tcW w:w="0" w:type="auto"/>
            <w:vAlign w:val="center"/>
          </w:tcPr>
          <w:p w14:paraId="19C5A588" w14:textId="77777777" w:rsidR="004904BF" w:rsidRDefault="004904BF">
            <w:pPr>
              <w:jc w:val="center"/>
            </w:pPr>
            <w:r>
              <w:rPr>
                <w:sz w:val="12"/>
              </w:rPr>
              <w:t>640401</w:t>
            </w:r>
          </w:p>
        </w:tc>
        <w:tc>
          <w:tcPr>
            <w:tcW w:w="0" w:type="auto"/>
            <w:vAlign w:val="center"/>
          </w:tcPr>
          <w:p w14:paraId="4E6C2461" w14:textId="77777777" w:rsidR="004904BF" w:rsidRDefault="004904BF">
            <w:pPr>
              <w:jc w:val="center"/>
            </w:pPr>
            <w:r>
              <w:rPr>
                <w:sz w:val="12"/>
              </w:rPr>
              <w:t>Mensal</w:t>
            </w:r>
          </w:p>
        </w:tc>
        <w:tc>
          <w:tcPr>
            <w:tcW w:w="0" w:type="auto"/>
            <w:vAlign w:val="center"/>
          </w:tcPr>
          <w:p w14:paraId="25BC6C24" w14:textId="77777777" w:rsidR="004904BF" w:rsidRDefault="004904BF">
            <w:pPr>
              <w:jc w:val="center"/>
            </w:pPr>
            <w:r>
              <w:rPr>
                <w:sz w:val="12"/>
              </w:rPr>
              <w:t>01/08/2025</w:t>
            </w:r>
          </w:p>
        </w:tc>
        <w:tc>
          <w:tcPr>
            <w:tcW w:w="0" w:type="auto"/>
            <w:vAlign w:val="center"/>
          </w:tcPr>
          <w:p w14:paraId="488D5ED2" w14:textId="77777777" w:rsidR="004904BF" w:rsidRDefault="004904BF">
            <w:pPr>
              <w:jc w:val="center"/>
            </w:pPr>
          </w:p>
        </w:tc>
      </w:tr>
      <w:tr w:rsidR="004904BF" w14:paraId="71B19C32" w14:textId="77777777">
        <w:tblPrEx>
          <w:tblCellMar>
            <w:top w:w="0" w:type="dxa"/>
            <w:bottom w:w="0" w:type="dxa"/>
          </w:tblCellMar>
        </w:tblPrEx>
        <w:tc>
          <w:tcPr>
            <w:tcW w:w="0" w:type="auto"/>
            <w:vAlign w:val="center"/>
          </w:tcPr>
          <w:p w14:paraId="16B4E66A" w14:textId="77777777" w:rsidR="004904BF" w:rsidRDefault="004904BF">
            <w:pPr>
              <w:jc w:val="center"/>
            </w:pPr>
            <w:r>
              <w:rPr>
                <w:sz w:val="12"/>
              </w:rPr>
              <w:t>17549</w:t>
            </w:r>
          </w:p>
        </w:tc>
        <w:tc>
          <w:tcPr>
            <w:tcW w:w="0" w:type="auto"/>
            <w:vAlign w:val="center"/>
          </w:tcPr>
          <w:p w14:paraId="34F84015" w14:textId="77777777" w:rsidR="004904BF" w:rsidRDefault="004904BF">
            <w:pPr>
              <w:jc w:val="center"/>
            </w:pPr>
            <w:r>
              <w:rPr>
                <w:sz w:val="12"/>
              </w:rPr>
              <w:t>Intraorçamentário - Propaganda e Publicidade, em desconformidade ao art 16 da IN RFB 1234/2012, referente ao § 4º do citado artigo.</w:t>
            </w:r>
          </w:p>
        </w:tc>
        <w:tc>
          <w:tcPr>
            <w:tcW w:w="0" w:type="auto"/>
            <w:vAlign w:val="center"/>
          </w:tcPr>
          <w:p w14:paraId="32BF3BB9" w14:textId="77777777" w:rsidR="004904BF" w:rsidRDefault="004904BF">
            <w:pPr>
              <w:jc w:val="center"/>
            </w:pPr>
            <w:r>
              <w:rPr>
                <w:sz w:val="12"/>
              </w:rPr>
              <w:t>Não</w:t>
            </w:r>
          </w:p>
        </w:tc>
        <w:tc>
          <w:tcPr>
            <w:tcW w:w="0" w:type="auto"/>
            <w:vAlign w:val="center"/>
          </w:tcPr>
          <w:p w14:paraId="6D62F6BB" w14:textId="77777777" w:rsidR="004904BF" w:rsidRDefault="004904BF">
            <w:pPr>
              <w:jc w:val="center"/>
            </w:pPr>
            <w:r>
              <w:rPr>
                <w:sz w:val="12"/>
              </w:rPr>
              <w:t>IRPJ</w:t>
            </w:r>
          </w:p>
        </w:tc>
        <w:tc>
          <w:tcPr>
            <w:tcW w:w="0" w:type="auto"/>
            <w:vAlign w:val="center"/>
          </w:tcPr>
          <w:p w14:paraId="08A04B90" w14:textId="77777777" w:rsidR="004904BF" w:rsidRDefault="004904BF">
            <w:pPr>
              <w:jc w:val="center"/>
            </w:pPr>
            <w:r>
              <w:rPr>
                <w:sz w:val="12"/>
              </w:rPr>
              <w:t>S</w:t>
            </w:r>
          </w:p>
        </w:tc>
        <w:tc>
          <w:tcPr>
            <w:tcW w:w="0" w:type="auto"/>
            <w:vAlign w:val="center"/>
          </w:tcPr>
          <w:p w14:paraId="087F8EE2" w14:textId="77777777" w:rsidR="004904BF" w:rsidRDefault="004904BF">
            <w:pPr>
              <w:jc w:val="center"/>
            </w:pPr>
            <w:r>
              <w:rPr>
                <w:sz w:val="12"/>
              </w:rPr>
              <w:t>638801</w:t>
            </w:r>
          </w:p>
        </w:tc>
        <w:tc>
          <w:tcPr>
            <w:tcW w:w="0" w:type="auto"/>
            <w:vAlign w:val="center"/>
          </w:tcPr>
          <w:p w14:paraId="20993717" w14:textId="77777777" w:rsidR="004904BF" w:rsidRDefault="004904BF">
            <w:pPr>
              <w:jc w:val="center"/>
            </w:pPr>
            <w:r>
              <w:rPr>
                <w:sz w:val="12"/>
              </w:rPr>
              <w:t>Mensal</w:t>
            </w:r>
          </w:p>
        </w:tc>
        <w:tc>
          <w:tcPr>
            <w:tcW w:w="0" w:type="auto"/>
            <w:vAlign w:val="center"/>
          </w:tcPr>
          <w:p w14:paraId="30E32FAB" w14:textId="77777777" w:rsidR="004904BF" w:rsidRDefault="004904BF">
            <w:pPr>
              <w:jc w:val="center"/>
            </w:pPr>
            <w:r>
              <w:rPr>
                <w:sz w:val="12"/>
              </w:rPr>
              <w:t>01/08/2025</w:t>
            </w:r>
          </w:p>
        </w:tc>
        <w:tc>
          <w:tcPr>
            <w:tcW w:w="0" w:type="auto"/>
            <w:vAlign w:val="center"/>
          </w:tcPr>
          <w:p w14:paraId="16A88372" w14:textId="77777777" w:rsidR="004904BF" w:rsidRDefault="004904BF">
            <w:pPr>
              <w:jc w:val="center"/>
            </w:pPr>
          </w:p>
        </w:tc>
      </w:tr>
      <w:tr w:rsidR="004904BF" w14:paraId="4D733A1A" w14:textId="77777777">
        <w:tblPrEx>
          <w:tblCellMar>
            <w:top w:w="0" w:type="dxa"/>
            <w:bottom w:w="0" w:type="dxa"/>
          </w:tblCellMar>
        </w:tblPrEx>
        <w:tc>
          <w:tcPr>
            <w:tcW w:w="0" w:type="auto"/>
            <w:vAlign w:val="center"/>
          </w:tcPr>
          <w:p w14:paraId="45C2165C" w14:textId="77777777" w:rsidR="004904BF" w:rsidRDefault="004904BF">
            <w:pPr>
              <w:jc w:val="center"/>
            </w:pPr>
            <w:r>
              <w:rPr>
                <w:sz w:val="12"/>
              </w:rPr>
              <w:t>17549</w:t>
            </w:r>
          </w:p>
        </w:tc>
        <w:tc>
          <w:tcPr>
            <w:tcW w:w="0" w:type="auto"/>
            <w:vAlign w:val="center"/>
          </w:tcPr>
          <w:p w14:paraId="41E0AC5A" w14:textId="77777777" w:rsidR="004904BF" w:rsidRDefault="004904BF">
            <w:pPr>
              <w:jc w:val="center"/>
            </w:pPr>
            <w:r>
              <w:rPr>
                <w:sz w:val="12"/>
              </w:rPr>
              <w:t>Intraorçamentário - Propaganda e Publicidade, em desconformidade ao art 16 da IN RFB 1234/2012, referente ao § 4º do citado artigo.</w:t>
            </w:r>
          </w:p>
        </w:tc>
        <w:tc>
          <w:tcPr>
            <w:tcW w:w="0" w:type="auto"/>
            <w:vAlign w:val="center"/>
          </w:tcPr>
          <w:p w14:paraId="6340C5DF" w14:textId="77777777" w:rsidR="004904BF" w:rsidRDefault="004904BF">
            <w:pPr>
              <w:jc w:val="center"/>
            </w:pPr>
            <w:r>
              <w:rPr>
                <w:sz w:val="12"/>
              </w:rPr>
              <w:t>Não</w:t>
            </w:r>
          </w:p>
        </w:tc>
        <w:tc>
          <w:tcPr>
            <w:tcW w:w="0" w:type="auto"/>
            <w:vAlign w:val="center"/>
          </w:tcPr>
          <w:p w14:paraId="46F3D94C" w14:textId="77777777" w:rsidR="004904BF" w:rsidRDefault="004904BF">
            <w:pPr>
              <w:jc w:val="center"/>
            </w:pPr>
            <w:r>
              <w:rPr>
                <w:sz w:val="12"/>
              </w:rPr>
              <w:t>IRPJ</w:t>
            </w:r>
          </w:p>
        </w:tc>
        <w:tc>
          <w:tcPr>
            <w:tcW w:w="0" w:type="auto"/>
            <w:vAlign w:val="center"/>
          </w:tcPr>
          <w:p w14:paraId="13E417EC" w14:textId="77777777" w:rsidR="004904BF" w:rsidRDefault="004904BF">
            <w:pPr>
              <w:jc w:val="center"/>
            </w:pPr>
            <w:r>
              <w:rPr>
                <w:sz w:val="12"/>
              </w:rPr>
              <w:t>N</w:t>
            </w:r>
          </w:p>
        </w:tc>
        <w:tc>
          <w:tcPr>
            <w:tcW w:w="0" w:type="auto"/>
            <w:vAlign w:val="center"/>
          </w:tcPr>
          <w:p w14:paraId="30766E02" w14:textId="77777777" w:rsidR="004904BF" w:rsidRDefault="004904BF">
            <w:pPr>
              <w:jc w:val="center"/>
            </w:pPr>
            <w:r>
              <w:rPr>
                <w:sz w:val="12"/>
              </w:rPr>
              <w:t>638801</w:t>
            </w:r>
          </w:p>
        </w:tc>
        <w:tc>
          <w:tcPr>
            <w:tcW w:w="0" w:type="auto"/>
            <w:vAlign w:val="center"/>
          </w:tcPr>
          <w:p w14:paraId="4A67222F" w14:textId="77777777" w:rsidR="004904BF" w:rsidRDefault="004904BF">
            <w:pPr>
              <w:jc w:val="center"/>
            </w:pPr>
            <w:r>
              <w:rPr>
                <w:sz w:val="12"/>
              </w:rPr>
              <w:t>Mensal</w:t>
            </w:r>
          </w:p>
        </w:tc>
        <w:tc>
          <w:tcPr>
            <w:tcW w:w="0" w:type="auto"/>
            <w:vAlign w:val="center"/>
          </w:tcPr>
          <w:p w14:paraId="71974EA5" w14:textId="77777777" w:rsidR="004904BF" w:rsidRDefault="004904BF">
            <w:pPr>
              <w:jc w:val="center"/>
            </w:pPr>
            <w:r>
              <w:rPr>
                <w:sz w:val="12"/>
              </w:rPr>
              <w:t>01/08/2025</w:t>
            </w:r>
          </w:p>
        </w:tc>
        <w:tc>
          <w:tcPr>
            <w:tcW w:w="0" w:type="auto"/>
            <w:vAlign w:val="center"/>
          </w:tcPr>
          <w:p w14:paraId="54B10D85" w14:textId="77777777" w:rsidR="004904BF" w:rsidRDefault="004904BF">
            <w:pPr>
              <w:jc w:val="center"/>
            </w:pPr>
          </w:p>
        </w:tc>
      </w:tr>
      <w:tr w:rsidR="004904BF" w14:paraId="19E4A210" w14:textId="77777777">
        <w:tblPrEx>
          <w:tblCellMar>
            <w:top w:w="0" w:type="dxa"/>
            <w:bottom w:w="0" w:type="dxa"/>
          </w:tblCellMar>
        </w:tblPrEx>
        <w:tc>
          <w:tcPr>
            <w:tcW w:w="0" w:type="auto"/>
            <w:vAlign w:val="center"/>
          </w:tcPr>
          <w:p w14:paraId="5888DDCC" w14:textId="77777777" w:rsidR="004904BF" w:rsidRDefault="004904BF">
            <w:pPr>
              <w:jc w:val="center"/>
            </w:pPr>
            <w:r>
              <w:rPr>
                <w:sz w:val="12"/>
              </w:rPr>
              <w:t>17550</w:t>
            </w:r>
          </w:p>
        </w:tc>
        <w:tc>
          <w:tcPr>
            <w:tcW w:w="0" w:type="auto"/>
            <w:vAlign w:val="center"/>
          </w:tcPr>
          <w:p w14:paraId="15B1B999" w14:textId="77777777" w:rsidR="004904BF" w:rsidRDefault="004904BF">
            <w:pPr>
              <w:jc w:val="center"/>
            </w:pPr>
            <w:r>
              <w:rPr>
                <w:sz w:val="12"/>
              </w:rPr>
              <w:t>Intraorçamentário - Propaganda e Publicidade, em conformidade ao art 16 da IN RFB 1234/2012, referente ao § 4º do citado artigo.</w:t>
            </w:r>
          </w:p>
        </w:tc>
        <w:tc>
          <w:tcPr>
            <w:tcW w:w="0" w:type="auto"/>
            <w:vAlign w:val="center"/>
          </w:tcPr>
          <w:p w14:paraId="5E29D7EE" w14:textId="77777777" w:rsidR="004904BF" w:rsidRDefault="004904BF">
            <w:pPr>
              <w:jc w:val="center"/>
            </w:pPr>
            <w:r>
              <w:rPr>
                <w:sz w:val="12"/>
              </w:rPr>
              <w:t>Não</w:t>
            </w:r>
          </w:p>
        </w:tc>
        <w:tc>
          <w:tcPr>
            <w:tcW w:w="0" w:type="auto"/>
            <w:vAlign w:val="center"/>
          </w:tcPr>
          <w:p w14:paraId="064DABE4" w14:textId="77777777" w:rsidR="004904BF" w:rsidRDefault="004904BF">
            <w:pPr>
              <w:jc w:val="center"/>
            </w:pPr>
            <w:r>
              <w:rPr>
                <w:sz w:val="12"/>
              </w:rPr>
              <w:t>CSLL</w:t>
            </w:r>
          </w:p>
        </w:tc>
        <w:tc>
          <w:tcPr>
            <w:tcW w:w="0" w:type="auto"/>
            <w:vAlign w:val="center"/>
          </w:tcPr>
          <w:p w14:paraId="6CC808EA" w14:textId="77777777" w:rsidR="004904BF" w:rsidRDefault="004904BF">
            <w:pPr>
              <w:jc w:val="center"/>
            </w:pPr>
            <w:r>
              <w:rPr>
                <w:sz w:val="12"/>
              </w:rPr>
              <w:t>S</w:t>
            </w:r>
          </w:p>
        </w:tc>
        <w:tc>
          <w:tcPr>
            <w:tcW w:w="0" w:type="auto"/>
            <w:vAlign w:val="center"/>
          </w:tcPr>
          <w:p w14:paraId="510AF6F6" w14:textId="77777777" w:rsidR="004904BF" w:rsidRDefault="004904BF">
            <w:pPr>
              <w:jc w:val="center"/>
            </w:pPr>
            <w:r>
              <w:rPr>
                <w:sz w:val="12"/>
              </w:rPr>
              <w:t>639401</w:t>
            </w:r>
          </w:p>
        </w:tc>
        <w:tc>
          <w:tcPr>
            <w:tcW w:w="0" w:type="auto"/>
            <w:vAlign w:val="center"/>
          </w:tcPr>
          <w:p w14:paraId="2CB1223F" w14:textId="77777777" w:rsidR="004904BF" w:rsidRDefault="004904BF">
            <w:pPr>
              <w:jc w:val="center"/>
            </w:pPr>
            <w:r>
              <w:rPr>
                <w:sz w:val="12"/>
              </w:rPr>
              <w:t>Mensal</w:t>
            </w:r>
          </w:p>
        </w:tc>
        <w:tc>
          <w:tcPr>
            <w:tcW w:w="0" w:type="auto"/>
            <w:vAlign w:val="center"/>
          </w:tcPr>
          <w:p w14:paraId="227B8D6D" w14:textId="77777777" w:rsidR="004904BF" w:rsidRDefault="004904BF">
            <w:pPr>
              <w:jc w:val="center"/>
            </w:pPr>
            <w:r>
              <w:rPr>
                <w:sz w:val="12"/>
              </w:rPr>
              <w:t>01/08/2025</w:t>
            </w:r>
          </w:p>
        </w:tc>
        <w:tc>
          <w:tcPr>
            <w:tcW w:w="0" w:type="auto"/>
            <w:vAlign w:val="center"/>
          </w:tcPr>
          <w:p w14:paraId="78ED4D76" w14:textId="77777777" w:rsidR="004904BF" w:rsidRDefault="004904BF">
            <w:pPr>
              <w:jc w:val="center"/>
            </w:pPr>
          </w:p>
        </w:tc>
      </w:tr>
      <w:tr w:rsidR="004904BF" w14:paraId="63E8581C" w14:textId="77777777">
        <w:tblPrEx>
          <w:tblCellMar>
            <w:top w:w="0" w:type="dxa"/>
            <w:bottom w:w="0" w:type="dxa"/>
          </w:tblCellMar>
        </w:tblPrEx>
        <w:tc>
          <w:tcPr>
            <w:tcW w:w="0" w:type="auto"/>
            <w:vAlign w:val="center"/>
          </w:tcPr>
          <w:p w14:paraId="732A1228" w14:textId="77777777" w:rsidR="004904BF" w:rsidRDefault="004904BF">
            <w:pPr>
              <w:jc w:val="center"/>
            </w:pPr>
            <w:r>
              <w:rPr>
                <w:sz w:val="12"/>
              </w:rPr>
              <w:t>17550</w:t>
            </w:r>
          </w:p>
        </w:tc>
        <w:tc>
          <w:tcPr>
            <w:tcW w:w="0" w:type="auto"/>
            <w:vAlign w:val="center"/>
          </w:tcPr>
          <w:p w14:paraId="30077A46" w14:textId="77777777" w:rsidR="004904BF" w:rsidRDefault="004904BF">
            <w:pPr>
              <w:jc w:val="center"/>
            </w:pPr>
            <w:r>
              <w:rPr>
                <w:sz w:val="12"/>
              </w:rPr>
              <w:t>Intraorçamentário - Propaganda e Publicidade, em conformidade ao art 16 da IN RFB 1234/2012, referente ao § 4º do citado artigo.</w:t>
            </w:r>
          </w:p>
        </w:tc>
        <w:tc>
          <w:tcPr>
            <w:tcW w:w="0" w:type="auto"/>
            <w:vAlign w:val="center"/>
          </w:tcPr>
          <w:p w14:paraId="29EA9F15" w14:textId="77777777" w:rsidR="004904BF" w:rsidRDefault="004904BF">
            <w:pPr>
              <w:jc w:val="center"/>
            </w:pPr>
            <w:r>
              <w:rPr>
                <w:sz w:val="12"/>
              </w:rPr>
              <w:t>Não</w:t>
            </w:r>
          </w:p>
        </w:tc>
        <w:tc>
          <w:tcPr>
            <w:tcW w:w="0" w:type="auto"/>
            <w:vAlign w:val="center"/>
          </w:tcPr>
          <w:p w14:paraId="28E59F54" w14:textId="77777777" w:rsidR="004904BF" w:rsidRDefault="004904BF">
            <w:pPr>
              <w:jc w:val="center"/>
            </w:pPr>
            <w:r>
              <w:rPr>
                <w:sz w:val="12"/>
              </w:rPr>
              <w:t>CSLL</w:t>
            </w:r>
          </w:p>
        </w:tc>
        <w:tc>
          <w:tcPr>
            <w:tcW w:w="0" w:type="auto"/>
            <w:vAlign w:val="center"/>
          </w:tcPr>
          <w:p w14:paraId="0C1E23EC" w14:textId="77777777" w:rsidR="004904BF" w:rsidRDefault="004904BF">
            <w:pPr>
              <w:jc w:val="center"/>
            </w:pPr>
            <w:r>
              <w:rPr>
                <w:sz w:val="12"/>
              </w:rPr>
              <w:t>N</w:t>
            </w:r>
          </w:p>
        </w:tc>
        <w:tc>
          <w:tcPr>
            <w:tcW w:w="0" w:type="auto"/>
            <w:vAlign w:val="center"/>
          </w:tcPr>
          <w:p w14:paraId="7B54D65E" w14:textId="77777777" w:rsidR="004904BF" w:rsidRDefault="004904BF">
            <w:pPr>
              <w:jc w:val="center"/>
            </w:pPr>
            <w:r>
              <w:rPr>
                <w:sz w:val="12"/>
              </w:rPr>
              <w:t>639401</w:t>
            </w:r>
          </w:p>
        </w:tc>
        <w:tc>
          <w:tcPr>
            <w:tcW w:w="0" w:type="auto"/>
            <w:vAlign w:val="center"/>
          </w:tcPr>
          <w:p w14:paraId="00B0D8DA" w14:textId="77777777" w:rsidR="004904BF" w:rsidRDefault="004904BF">
            <w:pPr>
              <w:jc w:val="center"/>
            </w:pPr>
            <w:r>
              <w:rPr>
                <w:sz w:val="12"/>
              </w:rPr>
              <w:t>Mensal</w:t>
            </w:r>
          </w:p>
        </w:tc>
        <w:tc>
          <w:tcPr>
            <w:tcW w:w="0" w:type="auto"/>
            <w:vAlign w:val="center"/>
          </w:tcPr>
          <w:p w14:paraId="1B7BCAAF" w14:textId="77777777" w:rsidR="004904BF" w:rsidRDefault="004904BF">
            <w:pPr>
              <w:jc w:val="center"/>
            </w:pPr>
            <w:r>
              <w:rPr>
                <w:sz w:val="12"/>
              </w:rPr>
              <w:t>01/08/2025</w:t>
            </w:r>
          </w:p>
        </w:tc>
        <w:tc>
          <w:tcPr>
            <w:tcW w:w="0" w:type="auto"/>
            <w:vAlign w:val="center"/>
          </w:tcPr>
          <w:p w14:paraId="771B6AD9" w14:textId="77777777" w:rsidR="004904BF" w:rsidRDefault="004904BF">
            <w:pPr>
              <w:jc w:val="center"/>
            </w:pPr>
          </w:p>
        </w:tc>
      </w:tr>
      <w:tr w:rsidR="004904BF" w14:paraId="19F075D4" w14:textId="77777777">
        <w:tblPrEx>
          <w:tblCellMar>
            <w:top w:w="0" w:type="dxa"/>
            <w:bottom w:w="0" w:type="dxa"/>
          </w:tblCellMar>
        </w:tblPrEx>
        <w:tc>
          <w:tcPr>
            <w:tcW w:w="0" w:type="auto"/>
            <w:vAlign w:val="center"/>
          </w:tcPr>
          <w:p w14:paraId="63890369" w14:textId="77777777" w:rsidR="004904BF" w:rsidRDefault="004904BF">
            <w:pPr>
              <w:jc w:val="center"/>
            </w:pPr>
            <w:r>
              <w:rPr>
                <w:sz w:val="12"/>
              </w:rPr>
              <w:t>17550</w:t>
            </w:r>
          </w:p>
        </w:tc>
        <w:tc>
          <w:tcPr>
            <w:tcW w:w="0" w:type="auto"/>
            <w:vAlign w:val="center"/>
          </w:tcPr>
          <w:p w14:paraId="1A54B9CD" w14:textId="77777777" w:rsidR="004904BF" w:rsidRDefault="004904BF">
            <w:pPr>
              <w:jc w:val="center"/>
            </w:pPr>
            <w:r>
              <w:rPr>
                <w:sz w:val="12"/>
              </w:rPr>
              <w:t>Intraorçamentário - Propaganda e Publicidade, em conformidade ao art 16 da IN RFB 1234/2012, referente ao § 4º do citado artigo.</w:t>
            </w:r>
          </w:p>
        </w:tc>
        <w:tc>
          <w:tcPr>
            <w:tcW w:w="0" w:type="auto"/>
            <w:vAlign w:val="center"/>
          </w:tcPr>
          <w:p w14:paraId="3F689B1B" w14:textId="77777777" w:rsidR="004904BF" w:rsidRDefault="004904BF">
            <w:pPr>
              <w:jc w:val="center"/>
            </w:pPr>
            <w:r>
              <w:rPr>
                <w:sz w:val="12"/>
              </w:rPr>
              <w:t>Não</w:t>
            </w:r>
          </w:p>
        </w:tc>
        <w:tc>
          <w:tcPr>
            <w:tcW w:w="0" w:type="auto"/>
            <w:vAlign w:val="center"/>
          </w:tcPr>
          <w:p w14:paraId="2B13260A" w14:textId="77777777" w:rsidR="004904BF" w:rsidRDefault="004904BF">
            <w:pPr>
              <w:jc w:val="center"/>
            </w:pPr>
            <w:r>
              <w:rPr>
                <w:sz w:val="12"/>
              </w:rPr>
              <w:t>PIS/PASEP</w:t>
            </w:r>
          </w:p>
        </w:tc>
        <w:tc>
          <w:tcPr>
            <w:tcW w:w="0" w:type="auto"/>
            <w:vAlign w:val="center"/>
          </w:tcPr>
          <w:p w14:paraId="18A70F33" w14:textId="77777777" w:rsidR="004904BF" w:rsidRDefault="004904BF">
            <w:pPr>
              <w:jc w:val="center"/>
            </w:pPr>
            <w:r>
              <w:rPr>
                <w:sz w:val="12"/>
              </w:rPr>
              <w:t>S</w:t>
            </w:r>
          </w:p>
        </w:tc>
        <w:tc>
          <w:tcPr>
            <w:tcW w:w="0" w:type="auto"/>
            <w:vAlign w:val="center"/>
          </w:tcPr>
          <w:p w14:paraId="5BFEC887" w14:textId="77777777" w:rsidR="004904BF" w:rsidRDefault="004904BF">
            <w:pPr>
              <w:jc w:val="center"/>
            </w:pPr>
            <w:r>
              <w:rPr>
                <w:sz w:val="12"/>
              </w:rPr>
              <w:t>312101</w:t>
            </w:r>
          </w:p>
        </w:tc>
        <w:tc>
          <w:tcPr>
            <w:tcW w:w="0" w:type="auto"/>
            <w:vAlign w:val="center"/>
          </w:tcPr>
          <w:p w14:paraId="585FDB4D" w14:textId="77777777" w:rsidR="004904BF" w:rsidRDefault="004904BF">
            <w:pPr>
              <w:jc w:val="center"/>
            </w:pPr>
            <w:r>
              <w:rPr>
                <w:sz w:val="12"/>
              </w:rPr>
              <w:t>Mensal</w:t>
            </w:r>
          </w:p>
        </w:tc>
        <w:tc>
          <w:tcPr>
            <w:tcW w:w="0" w:type="auto"/>
            <w:vAlign w:val="center"/>
          </w:tcPr>
          <w:p w14:paraId="706D0744" w14:textId="77777777" w:rsidR="004904BF" w:rsidRDefault="004904BF">
            <w:pPr>
              <w:jc w:val="center"/>
            </w:pPr>
            <w:r>
              <w:rPr>
                <w:sz w:val="12"/>
              </w:rPr>
              <w:t>01/08/2025</w:t>
            </w:r>
          </w:p>
        </w:tc>
        <w:tc>
          <w:tcPr>
            <w:tcW w:w="0" w:type="auto"/>
            <w:vAlign w:val="center"/>
          </w:tcPr>
          <w:p w14:paraId="21BCA3EE" w14:textId="77777777" w:rsidR="004904BF" w:rsidRDefault="004904BF">
            <w:pPr>
              <w:jc w:val="center"/>
            </w:pPr>
          </w:p>
        </w:tc>
      </w:tr>
      <w:tr w:rsidR="004904BF" w14:paraId="1F27AB5D" w14:textId="77777777">
        <w:tblPrEx>
          <w:tblCellMar>
            <w:top w:w="0" w:type="dxa"/>
            <w:bottom w:w="0" w:type="dxa"/>
          </w:tblCellMar>
        </w:tblPrEx>
        <w:tc>
          <w:tcPr>
            <w:tcW w:w="0" w:type="auto"/>
            <w:vAlign w:val="center"/>
          </w:tcPr>
          <w:p w14:paraId="38E50E3F" w14:textId="77777777" w:rsidR="004904BF" w:rsidRDefault="004904BF">
            <w:pPr>
              <w:jc w:val="center"/>
            </w:pPr>
            <w:r>
              <w:rPr>
                <w:sz w:val="12"/>
              </w:rPr>
              <w:t>17550</w:t>
            </w:r>
          </w:p>
        </w:tc>
        <w:tc>
          <w:tcPr>
            <w:tcW w:w="0" w:type="auto"/>
            <w:vAlign w:val="center"/>
          </w:tcPr>
          <w:p w14:paraId="4660649F" w14:textId="77777777" w:rsidR="004904BF" w:rsidRDefault="004904BF">
            <w:pPr>
              <w:jc w:val="center"/>
            </w:pPr>
            <w:r>
              <w:rPr>
                <w:sz w:val="12"/>
              </w:rPr>
              <w:t>Intraorçamentário - Propaganda e Publicidade, em conformidade ao art 16 da IN RFB 1234/2012, referente ao § 4º do citado artigo.</w:t>
            </w:r>
          </w:p>
        </w:tc>
        <w:tc>
          <w:tcPr>
            <w:tcW w:w="0" w:type="auto"/>
            <w:vAlign w:val="center"/>
          </w:tcPr>
          <w:p w14:paraId="7B010A84" w14:textId="77777777" w:rsidR="004904BF" w:rsidRDefault="004904BF">
            <w:pPr>
              <w:jc w:val="center"/>
            </w:pPr>
            <w:r>
              <w:rPr>
                <w:sz w:val="12"/>
              </w:rPr>
              <w:t>Não</w:t>
            </w:r>
          </w:p>
        </w:tc>
        <w:tc>
          <w:tcPr>
            <w:tcW w:w="0" w:type="auto"/>
            <w:vAlign w:val="center"/>
          </w:tcPr>
          <w:p w14:paraId="71FD533A" w14:textId="77777777" w:rsidR="004904BF" w:rsidRDefault="004904BF">
            <w:pPr>
              <w:jc w:val="center"/>
            </w:pPr>
            <w:r>
              <w:rPr>
                <w:sz w:val="12"/>
              </w:rPr>
              <w:t>PIS/PASEP</w:t>
            </w:r>
          </w:p>
        </w:tc>
        <w:tc>
          <w:tcPr>
            <w:tcW w:w="0" w:type="auto"/>
            <w:vAlign w:val="center"/>
          </w:tcPr>
          <w:p w14:paraId="1E6EB9DB" w14:textId="77777777" w:rsidR="004904BF" w:rsidRDefault="004904BF">
            <w:pPr>
              <w:jc w:val="center"/>
            </w:pPr>
            <w:r>
              <w:rPr>
                <w:sz w:val="12"/>
              </w:rPr>
              <w:t>N</w:t>
            </w:r>
          </w:p>
        </w:tc>
        <w:tc>
          <w:tcPr>
            <w:tcW w:w="0" w:type="auto"/>
            <w:vAlign w:val="center"/>
          </w:tcPr>
          <w:p w14:paraId="18DCBBAF" w14:textId="77777777" w:rsidR="004904BF" w:rsidRDefault="004904BF">
            <w:pPr>
              <w:jc w:val="center"/>
            </w:pPr>
            <w:r>
              <w:rPr>
                <w:sz w:val="12"/>
              </w:rPr>
              <w:t>312101</w:t>
            </w:r>
          </w:p>
        </w:tc>
        <w:tc>
          <w:tcPr>
            <w:tcW w:w="0" w:type="auto"/>
            <w:vAlign w:val="center"/>
          </w:tcPr>
          <w:p w14:paraId="6718FA18" w14:textId="77777777" w:rsidR="004904BF" w:rsidRDefault="004904BF">
            <w:pPr>
              <w:jc w:val="center"/>
            </w:pPr>
            <w:r>
              <w:rPr>
                <w:sz w:val="12"/>
              </w:rPr>
              <w:t>Mensal</w:t>
            </w:r>
          </w:p>
        </w:tc>
        <w:tc>
          <w:tcPr>
            <w:tcW w:w="0" w:type="auto"/>
            <w:vAlign w:val="center"/>
          </w:tcPr>
          <w:p w14:paraId="443F5C89" w14:textId="77777777" w:rsidR="004904BF" w:rsidRDefault="004904BF">
            <w:pPr>
              <w:jc w:val="center"/>
            </w:pPr>
            <w:r>
              <w:rPr>
                <w:sz w:val="12"/>
              </w:rPr>
              <w:t>01/08/2025</w:t>
            </w:r>
          </w:p>
        </w:tc>
        <w:tc>
          <w:tcPr>
            <w:tcW w:w="0" w:type="auto"/>
            <w:vAlign w:val="center"/>
          </w:tcPr>
          <w:p w14:paraId="4DCDCA3C" w14:textId="77777777" w:rsidR="004904BF" w:rsidRDefault="004904BF">
            <w:pPr>
              <w:jc w:val="center"/>
            </w:pPr>
          </w:p>
        </w:tc>
      </w:tr>
      <w:tr w:rsidR="004904BF" w14:paraId="4B6730D9" w14:textId="77777777">
        <w:tblPrEx>
          <w:tblCellMar>
            <w:top w:w="0" w:type="dxa"/>
            <w:bottom w:w="0" w:type="dxa"/>
          </w:tblCellMar>
        </w:tblPrEx>
        <w:tc>
          <w:tcPr>
            <w:tcW w:w="0" w:type="auto"/>
            <w:vAlign w:val="center"/>
          </w:tcPr>
          <w:p w14:paraId="4FE5CEB3" w14:textId="77777777" w:rsidR="004904BF" w:rsidRDefault="004904BF">
            <w:pPr>
              <w:jc w:val="center"/>
            </w:pPr>
            <w:r>
              <w:rPr>
                <w:sz w:val="12"/>
              </w:rPr>
              <w:t>17550</w:t>
            </w:r>
          </w:p>
        </w:tc>
        <w:tc>
          <w:tcPr>
            <w:tcW w:w="0" w:type="auto"/>
            <w:vAlign w:val="center"/>
          </w:tcPr>
          <w:p w14:paraId="3E37808B" w14:textId="77777777" w:rsidR="004904BF" w:rsidRDefault="004904BF">
            <w:pPr>
              <w:jc w:val="center"/>
            </w:pPr>
            <w:r>
              <w:rPr>
                <w:sz w:val="12"/>
              </w:rPr>
              <w:t>Intraorçamentário - Propaganda e Publicidade, em conformidade ao art 16 da IN RFB 1234/2012, referente ao § 4º do citado artigo.</w:t>
            </w:r>
          </w:p>
        </w:tc>
        <w:tc>
          <w:tcPr>
            <w:tcW w:w="0" w:type="auto"/>
            <w:vAlign w:val="center"/>
          </w:tcPr>
          <w:p w14:paraId="724B3454" w14:textId="77777777" w:rsidR="004904BF" w:rsidRDefault="004904BF">
            <w:pPr>
              <w:jc w:val="center"/>
            </w:pPr>
            <w:r>
              <w:rPr>
                <w:sz w:val="12"/>
              </w:rPr>
              <w:t>Não</w:t>
            </w:r>
          </w:p>
        </w:tc>
        <w:tc>
          <w:tcPr>
            <w:tcW w:w="0" w:type="auto"/>
            <w:vAlign w:val="center"/>
          </w:tcPr>
          <w:p w14:paraId="4A236091" w14:textId="77777777" w:rsidR="004904BF" w:rsidRDefault="004904BF">
            <w:pPr>
              <w:jc w:val="center"/>
            </w:pPr>
            <w:r>
              <w:rPr>
                <w:sz w:val="12"/>
              </w:rPr>
              <w:t>COFINS</w:t>
            </w:r>
          </w:p>
        </w:tc>
        <w:tc>
          <w:tcPr>
            <w:tcW w:w="0" w:type="auto"/>
            <w:vAlign w:val="center"/>
          </w:tcPr>
          <w:p w14:paraId="4A3C83CD" w14:textId="77777777" w:rsidR="004904BF" w:rsidRDefault="004904BF">
            <w:pPr>
              <w:jc w:val="center"/>
            </w:pPr>
            <w:r>
              <w:rPr>
                <w:sz w:val="12"/>
              </w:rPr>
              <w:t>S</w:t>
            </w:r>
          </w:p>
        </w:tc>
        <w:tc>
          <w:tcPr>
            <w:tcW w:w="0" w:type="auto"/>
            <w:vAlign w:val="center"/>
          </w:tcPr>
          <w:p w14:paraId="0E99233F" w14:textId="77777777" w:rsidR="004904BF" w:rsidRDefault="004904BF">
            <w:pPr>
              <w:jc w:val="center"/>
            </w:pPr>
            <w:r>
              <w:rPr>
                <w:sz w:val="12"/>
              </w:rPr>
              <w:t>640401</w:t>
            </w:r>
          </w:p>
        </w:tc>
        <w:tc>
          <w:tcPr>
            <w:tcW w:w="0" w:type="auto"/>
            <w:vAlign w:val="center"/>
          </w:tcPr>
          <w:p w14:paraId="23E9DE36" w14:textId="77777777" w:rsidR="004904BF" w:rsidRDefault="004904BF">
            <w:pPr>
              <w:jc w:val="center"/>
            </w:pPr>
            <w:r>
              <w:rPr>
                <w:sz w:val="12"/>
              </w:rPr>
              <w:t>Mensal</w:t>
            </w:r>
          </w:p>
        </w:tc>
        <w:tc>
          <w:tcPr>
            <w:tcW w:w="0" w:type="auto"/>
            <w:vAlign w:val="center"/>
          </w:tcPr>
          <w:p w14:paraId="5DFE8B8B" w14:textId="77777777" w:rsidR="004904BF" w:rsidRDefault="004904BF">
            <w:pPr>
              <w:jc w:val="center"/>
            </w:pPr>
            <w:r>
              <w:rPr>
                <w:sz w:val="12"/>
              </w:rPr>
              <w:t>01/08/2025</w:t>
            </w:r>
          </w:p>
        </w:tc>
        <w:tc>
          <w:tcPr>
            <w:tcW w:w="0" w:type="auto"/>
            <w:vAlign w:val="center"/>
          </w:tcPr>
          <w:p w14:paraId="093C29BE" w14:textId="77777777" w:rsidR="004904BF" w:rsidRDefault="004904BF">
            <w:pPr>
              <w:jc w:val="center"/>
            </w:pPr>
          </w:p>
        </w:tc>
      </w:tr>
      <w:tr w:rsidR="004904BF" w14:paraId="3EC9DCE3" w14:textId="77777777">
        <w:tblPrEx>
          <w:tblCellMar>
            <w:top w:w="0" w:type="dxa"/>
            <w:bottom w:w="0" w:type="dxa"/>
          </w:tblCellMar>
        </w:tblPrEx>
        <w:tc>
          <w:tcPr>
            <w:tcW w:w="0" w:type="auto"/>
            <w:vAlign w:val="center"/>
          </w:tcPr>
          <w:p w14:paraId="50C9D4D1" w14:textId="77777777" w:rsidR="004904BF" w:rsidRDefault="004904BF">
            <w:pPr>
              <w:jc w:val="center"/>
            </w:pPr>
            <w:r>
              <w:rPr>
                <w:sz w:val="12"/>
              </w:rPr>
              <w:t>17550</w:t>
            </w:r>
          </w:p>
        </w:tc>
        <w:tc>
          <w:tcPr>
            <w:tcW w:w="0" w:type="auto"/>
            <w:vAlign w:val="center"/>
          </w:tcPr>
          <w:p w14:paraId="69F6238D" w14:textId="77777777" w:rsidR="004904BF" w:rsidRDefault="004904BF">
            <w:pPr>
              <w:jc w:val="center"/>
            </w:pPr>
            <w:r>
              <w:rPr>
                <w:sz w:val="12"/>
              </w:rPr>
              <w:t>Intraorçamentário - Propaganda e Publicidade, em conformidade ao art 16 da IN RFB 1234/2012, referente ao § 4º do citado artigo.</w:t>
            </w:r>
          </w:p>
        </w:tc>
        <w:tc>
          <w:tcPr>
            <w:tcW w:w="0" w:type="auto"/>
            <w:vAlign w:val="center"/>
          </w:tcPr>
          <w:p w14:paraId="22BEB8F5" w14:textId="77777777" w:rsidR="004904BF" w:rsidRDefault="004904BF">
            <w:pPr>
              <w:jc w:val="center"/>
            </w:pPr>
            <w:r>
              <w:rPr>
                <w:sz w:val="12"/>
              </w:rPr>
              <w:t>Não</w:t>
            </w:r>
          </w:p>
        </w:tc>
        <w:tc>
          <w:tcPr>
            <w:tcW w:w="0" w:type="auto"/>
            <w:vAlign w:val="center"/>
          </w:tcPr>
          <w:p w14:paraId="09CA5597" w14:textId="77777777" w:rsidR="004904BF" w:rsidRDefault="004904BF">
            <w:pPr>
              <w:jc w:val="center"/>
            </w:pPr>
            <w:r>
              <w:rPr>
                <w:sz w:val="12"/>
              </w:rPr>
              <w:t>COFINS</w:t>
            </w:r>
          </w:p>
        </w:tc>
        <w:tc>
          <w:tcPr>
            <w:tcW w:w="0" w:type="auto"/>
            <w:vAlign w:val="center"/>
          </w:tcPr>
          <w:p w14:paraId="32423961" w14:textId="77777777" w:rsidR="004904BF" w:rsidRDefault="004904BF">
            <w:pPr>
              <w:jc w:val="center"/>
            </w:pPr>
            <w:r>
              <w:rPr>
                <w:sz w:val="12"/>
              </w:rPr>
              <w:t>N</w:t>
            </w:r>
          </w:p>
        </w:tc>
        <w:tc>
          <w:tcPr>
            <w:tcW w:w="0" w:type="auto"/>
            <w:vAlign w:val="center"/>
          </w:tcPr>
          <w:p w14:paraId="31A00891" w14:textId="77777777" w:rsidR="004904BF" w:rsidRDefault="004904BF">
            <w:pPr>
              <w:jc w:val="center"/>
            </w:pPr>
            <w:r>
              <w:rPr>
                <w:sz w:val="12"/>
              </w:rPr>
              <w:t>640401</w:t>
            </w:r>
          </w:p>
        </w:tc>
        <w:tc>
          <w:tcPr>
            <w:tcW w:w="0" w:type="auto"/>
            <w:vAlign w:val="center"/>
          </w:tcPr>
          <w:p w14:paraId="637583B5" w14:textId="77777777" w:rsidR="004904BF" w:rsidRDefault="004904BF">
            <w:pPr>
              <w:jc w:val="center"/>
            </w:pPr>
            <w:r>
              <w:rPr>
                <w:sz w:val="12"/>
              </w:rPr>
              <w:t>Mensal</w:t>
            </w:r>
          </w:p>
        </w:tc>
        <w:tc>
          <w:tcPr>
            <w:tcW w:w="0" w:type="auto"/>
            <w:vAlign w:val="center"/>
          </w:tcPr>
          <w:p w14:paraId="2E4A9936" w14:textId="77777777" w:rsidR="004904BF" w:rsidRDefault="004904BF">
            <w:pPr>
              <w:jc w:val="center"/>
            </w:pPr>
            <w:r>
              <w:rPr>
                <w:sz w:val="12"/>
              </w:rPr>
              <w:t>01/08/2025</w:t>
            </w:r>
          </w:p>
        </w:tc>
        <w:tc>
          <w:tcPr>
            <w:tcW w:w="0" w:type="auto"/>
            <w:vAlign w:val="center"/>
          </w:tcPr>
          <w:p w14:paraId="7EE47A04" w14:textId="77777777" w:rsidR="004904BF" w:rsidRDefault="004904BF">
            <w:pPr>
              <w:jc w:val="center"/>
            </w:pPr>
          </w:p>
        </w:tc>
      </w:tr>
      <w:tr w:rsidR="004904BF" w14:paraId="1994006D" w14:textId="77777777">
        <w:tblPrEx>
          <w:tblCellMar>
            <w:top w:w="0" w:type="dxa"/>
            <w:bottom w:w="0" w:type="dxa"/>
          </w:tblCellMar>
        </w:tblPrEx>
        <w:tc>
          <w:tcPr>
            <w:tcW w:w="0" w:type="auto"/>
            <w:vAlign w:val="center"/>
          </w:tcPr>
          <w:p w14:paraId="612BC8CE" w14:textId="77777777" w:rsidR="004904BF" w:rsidRDefault="004904BF">
            <w:pPr>
              <w:jc w:val="center"/>
            </w:pPr>
            <w:r>
              <w:rPr>
                <w:sz w:val="12"/>
              </w:rPr>
              <w:t>17550</w:t>
            </w:r>
          </w:p>
        </w:tc>
        <w:tc>
          <w:tcPr>
            <w:tcW w:w="0" w:type="auto"/>
            <w:vAlign w:val="center"/>
          </w:tcPr>
          <w:p w14:paraId="67C36698" w14:textId="77777777" w:rsidR="004904BF" w:rsidRDefault="004904BF">
            <w:pPr>
              <w:jc w:val="center"/>
            </w:pPr>
            <w:r>
              <w:rPr>
                <w:sz w:val="12"/>
              </w:rPr>
              <w:t>Intraorçamentário - Propaganda e Publicidade, em conformidade ao art 16 da IN RFB 1234/2012, referente ao § 4º do citado artigo.</w:t>
            </w:r>
          </w:p>
        </w:tc>
        <w:tc>
          <w:tcPr>
            <w:tcW w:w="0" w:type="auto"/>
            <w:vAlign w:val="center"/>
          </w:tcPr>
          <w:p w14:paraId="4E43B44D" w14:textId="77777777" w:rsidR="004904BF" w:rsidRDefault="004904BF">
            <w:pPr>
              <w:jc w:val="center"/>
            </w:pPr>
            <w:r>
              <w:rPr>
                <w:sz w:val="12"/>
              </w:rPr>
              <w:t>Não</w:t>
            </w:r>
          </w:p>
        </w:tc>
        <w:tc>
          <w:tcPr>
            <w:tcW w:w="0" w:type="auto"/>
            <w:vAlign w:val="center"/>
          </w:tcPr>
          <w:p w14:paraId="1668DB12" w14:textId="77777777" w:rsidR="004904BF" w:rsidRDefault="004904BF">
            <w:pPr>
              <w:jc w:val="center"/>
            </w:pPr>
            <w:r>
              <w:rPr>
                <w:sz w:val="12"/>
              </w:rPr>
              <w:t>AGREGADO</w:t>
            </w:r>
          </w:p>
        </w:tc>
        <w:tc>
          <w:tcPr>
            <w:tcW w:w="0" w:type="auto"/>
            <w:vAlign w:val="center"/>
          </w:tcPr>
          <w:p w14:paraId="4FA906FF" w14:textId="77777777" w:rsidR="004904BF" w:rsidRDefault="004904BF">
            <w:pPr>
              <w:jc w:val="center"/>
            </w:pPr>
            <w:r>
              <w:rPr>
                <w:sz w:val="12"/>
              </w:rPr>
              <w:t>S</w:t>
            </w:r>
          </w:p>
        </w:tc>
        <w:tc>
          <w:tcPr>
            <w:tcW w:w="0" w:type="auto"/>
            <w:vAlign w:val="center"/>
          </w:tcPr>
          <w:p w14:paraId="227E4D17" w14:textId="77777777" w:rsidR="004904BF" w:rsidRDefault="004904BF">
            <w:pPr>
              <w:jc w:val="center"/>
            </w:pPr>
            <w:r>
              <w:rPr>
                <w:sz w:val="12"/>
              </w:rPr>
              <w:t>009506</w:t>
            </w:r>
          </w:p>
        </w:tc>
        <w:tc>
          <w:tcPr>
            <w:tcW w:w="0" w:type="auto"/>
            <w:vAlign w:val="center"/>
          </w:tcPr>
          <w:p w14:paraId="626026C6" w14:textId="77777777" w:rsidR="004904BF" w:rsidRDefault="004904BF">
            <w:pPr>
              <w:jc w:val="center"/>
            </w:pPr>
            <w:r>
              <w:rPr>
                <w:sz w:val="12"/>
              </w:rPr>
              <w:t>Mensal</w:t>
            </w:r>
          </w:p>
        </w:tc>
        <w:tc>
          <w:tcPr>
            <w:tcW w:w="0" w:type="auto"/>
            <w:vAlign w:val="center"/>
          </w:tcPr>
          <w:p w14:paraId="1DBC5558" w14:textId="77777777" w:rsidR="004904BF" w:rsidRDefault="004904BF">
            <w:pPr>
              <w:jc w:val="center"/>
            </w:pPr>
            <w:r>
              <w:rPr>
                <w:sz w:val="12"/>
              </w:rPr>
              <w:t>01/08/2025</w:t>
            </w:r>
          </w:p>
        </w:tc>
        <w:tc>
          <w:tcPr>
            <w:tcW w:w="0" w:type="auto"/>
            <w:vAlign w:val="center"/>
          </w:tcPr>
          <w:p w14:paraId="5D22DB85" w14:textId="77777777" w:rsidR="004904BF" w:rsidRDefault="004904BF">
            <w:pPr>
              <w:jc w:val="center"/>
            </w:pPr>
          </w:p>
        </w:tc>
      </w:tr>
      <w:tr w:rsidR="004904BF" w14:paraId="3D381AD8" w14:textId="77777777">
        <w:tblPrEx>
          <w:tblCellMar>
            <w:top w:w="0" w:type="dxa"/>
            <w:bottom w:w="0" w:type="dxa"/>
          </w:tblCellMar>
        </w:tblPrEx>
        <w:tc>
          <w:tcPr>
            <w:tcW w:w="0" w:type="auto"/>
            <w:vAlign w:val="center"/>
          </w:tcPr>
          <w:p w14:paraId="5DE109E5" w14:textId="77777777" w:rsidR="004904BF" w:rsidRDefault="004904BF">
            <w:pPr>
              <w:jc w:val="center"/>
            </w:pPr>
            <w:r>
              <w:rPr>
                <w:sz w:val="12"/>
              </w:rPr>
              <w:t>17550</w:t>
            </w:r>
          </w:p>
        </w:tc>
        <w:tc>
          <w:tcPr>
            <w:tcW w:w="0" w:type="auto"/>
            <w:vAlign w:val="center"/>
          </w:tcPr>
          <w:p w14:paraId="1D458E27" w14:textId="77777777" w:rsidR="004904BF" w:rsidRDefault="004904BF">
            <w:pPr>
              <w:jc w:val="center"/>
            </w:pPr>
            <w:r>
              <w:rPr>
                <w:sz w:val="12"/>
              </w:rPr>
              <w:t>Intraorçamentário - Propaganda e Publicidade, em conformidade ao art 16 da IN RFB 1234/2012, referente ao § 4º do citado artigo.</w:t>
            </w:r>
          </w:p>
        </w:tc>
        <w:tc>
          <w:tcPr>
            <w:tcW w:w="0" w:type="auto"/>
            <w:vAlign w:val="center"/>
          </w:tcPr>
          <w:p w14:paraId="106B4098" w14:textId="77777777" w:rsidR="004904BF" w:rsidRDefault="004904BF">
            <w:pPr>
              <w:jc w:val="center"/>
            </w:pPr>
            <w:r>
              <w:rPr>
                <w:sz w:val="12"/>
              </w:rPr>
              <w:t>Não</w:t>
            </w:r>
          </w:p>
        </w:tc>
        <w:tc>
          <w:tcPr>
            <w:tcW w:w="0" w:type="auto"/>
            <w:vAlign w:val="center"/>
          </w:tcPr>
          <w:p w14:paraId="7D99B333" w14:textId="77777777" w:rsidR="004904BF" w:rsidRDefault="004904BF">
            <w:pPr>
              <w:jc w:val="center"/>
            </w:pPr>
            <w:r>
              <w:rPr>
                <w:sz w:val="12"/>
              </w:rPr>
              <w:t>AGREGADO</w:t>
            </w:r>
          </w:p>
        </w:tc>
        <w:tc>
          <w:tcPr>
            <w:tcW w:w="0" w:type="auto"/>
            <w:vAlign w:val="center"/>
          </w:tcPr>
          <w:p w14:paraId="0C7C9D46" w14:textId="77777777" w:rsidR="004904BF" w:rsidRDefault="004904BF">
            <w:pPr>
              <w:jc w:val="center"/>
            </w:pPr>
            <w:r>
              <w:rPr>
                <w:sz w:val="12"/>
              </w:rPr>
              <w:t>N</w:t>
            </w:r>
          </w:p>
        </w:tc>
        <w:tc>
          <w:tcPr>
            <w:tcW w:w="0" w:type="auto"/>
            <w:vAlign w:val="center"/>
          </w:tcPr>
          <w:p w14:paraId="23AA2FB8" w14:textId="77777777" w:rsidR="004904BF" w:rsidRDefault="004904BF">
            <w:pPr>
              <w:jc w:val="center"/>
            </w:pPr>
            <w:r>
              <w:rPr>
                <w:sz w:val="12"/>
              </w:rPr>
              <w:t>009503</w:t>
            </w:r>
          </w:p>
        </w:tc>
        <w:tc>
          <w:tcPr>
            <w:tcW w:w="0" w:type="auto"/>
            <w:vAlign w:val="center"/>
          </w:tcPr>
          <w:p w14:paraId="52F55C8A" w14:textId="77777777" w:rsidR="004904BF" w:rsidRDefault="004904BF">
            <w:pPr>
              <w:jc w:val="center"/>
            </w:pPr>
            <w:r>
              <w:rPr>
                <w:sz w:val="12"/>
              </w:rPr>
              <w:t>Mensal</w:t>
            </w:r>
          </w:p>
        </w:tc>
        <w:tc>
          <w:tcPr>
            <w:tcW w:w="0" w:type="auto"/>
            <w:vAlign w:val="center"/>
          </w:tcPr>
          <w:p w14:paraId="29EC0AE7" w14:textId="77777777" w:rsidR="004904BF" w:rsidRDefault="004904BF">
            <w:pPr>
              <w:jc w:val="center"/>
            </w:pPr>
            <w:r>
              <w:rPr>
                <w:sz w:val="12"/>
              </w:rPr>
              <w:t>01/08/2025</w:t>
            </w:r>
          </w:p>
        </w:tc>
        <w:tc>
          <w:tcPr>
            <w:tcW w:w="0" w:type="auto"/>
            <w:vAlign w:val="center"/>
          </w:tcPr>
          <w:p w14:paraId="5F6B018E" w14:textId="77777777" w:rsidR="004904BF" w:rsidRDefault="004904BF">
            <w:pPr>
              <w:jc w:val="center"/>
            </w:pPr>
          </w:p>
        </w:tc>
      </w:tr>
      <w:tr w:rsidR="004904BF" w14:paraId="4C0CE5D5" w14:textId="77777777">
        <w:tblPrEx>
          <w:tblCellMar>
            <w:top w:w="0" w:type="dxa"/>
            <w:bottom w:w="0" w:type="dxa"/>
          </w:tblCellMar>
        </w:tblPrEx>
        <w:tc>
          <w:tcPr>
            <w:tcW w:w="0" w:type="auto"/>
            <w:vAlign w:val="center"/>
          </w:tcPr>
          <w:p w14:paraId="2C6AB46D" w14:textId="77777777" w:rsidR="004904BF" w:rsidRDefault="004904BF">
            <w:pPr>
              <w:jc w:val="center"/>
            </w:pPr>
            <w:r>
              <w:rPr>
                <w:sz w:val="12"/>
              </w:rPr>
              <w:t>17550</w:t>
            </w:r>
          </w:p>
        </w:tc>
        <w:tc>
          <w:tcPr>
            <w:tcW w:w="0" w:type="auto"/>
            <w:vAlign w:val="center"/>
          </w:tcPr>
          <w:p w14:paraId="149878EA" w14:textId="77777777" w:rsidR="004904BF" w:rsidRDefault="004904BF">
            <w:pPr>
              <w:jc w:val="center"/>
            </w:pPr>
            <w:r>
              <w:rPr>
                <w:sz w:val="12"/>
              </w:rPr>
              <w:t>Intraorçamentário - Propaganda e Publicidade, em conformidade ao art 16 da IN RFB 1234/2012, referente ao § 4º do citado artigo.</w:t>
            </w:r>
          </w:p>
        </w:tc>
        <w:tc>
          <w:tcPr>
            <w:tcW w:w="0" w:type="auto"/>
            <w:vAlign w:val="center"/>
          </w:tcPr>
          <w:p w14:paraId="38636F24" w14:textId="77777777" w:rsidR="004904BF" w:rsidRDefault="004904BF">
            <w:pPr>
              <w:jc w:val="center"/>
            </w:pPr>
            <w:r>
              <w:rPr>
                <w:sz w:val="12"/>
              </w:rPr>
              <w:t>Não</w:t>
            </w:r>
          </w:p>
        </w:tc>
        <w:tc>
          <w:tcPr>
            <w:tcW w:w="0" w:type="auto"/>
            <w:vAlign w:val="center"/>
          </w:tcPr>
          <w:p w14:paraId="59AB9284" w14:textId="77777777" w:rsidR="004904BF" w:rsidRDefault="004904BF">
            <w:pPr>
              <w:jc w:val="center"/>
            </w:pPr>
            <w:r>
              <w:rPr>
                <w:sz w:val="12"/>
              </w:rPr>
              <w:t>IRPJ</w:t>
            </w:r>
          </w:p>
        </w:tc>
        <w:tc>
          <w:tcPr>
            <w:tcW w:w="0" w:type="auto"/>
            <w:vAlign w:val="center"/>
          </w:tcPr>
          <w:p w14:paraId="2620B503" w14:textId="77777777" w:rsidR="004904BF" w:rsidRDefault="004904BF">
            <w:pPr>
              <w:jc w:val="center"/>
            </w:pPr>
            <w:r>
              <w:rPr>
                <w:sz w:val="12"/>
              </w:rPr>
              <w:t>S</w:t>
            </w:r>
          </w:p>
        </w:tc>
        <w:tc>
          <w:tcPr>
            <w:tcW w:w="0" w:type="auto"/>
            <w:vAlign w:val="center"/>
          </w:tcPr>
          <w:p w14:paraId="4FCCEC83" w14:textId="77777777" w:rsidR="004904BF" w:rsidRDefault="004904BF">
            <w:pPr>
              <w:jc w:val="center"/>
            </w:pPr>
            <w:r>
              <w:rPr>
                <w:sz w:val="12"/>
              </w:rPr>
              <w:t>638801</w:t>
            </w:r>
          </w:p>
        </w:tc>
        <w:tc>
          <w:tcPr>
            <w:tcW w:w="0" w:type="auto"/>
            <w:vAlign w:val="center"/>
          </w:tcPr>
          <w:p w14:paraId="039A2ED1" w14:textId="77777777" w:rsidR="004904BF" w:rsidRDefault="004904BF">
            <w:pPr>
              <w:jc w:val="center"/>
            </w:pPr>
            <w:r>
              <w:rPr>
                <w:sz w:val="12"/>
              </w:rPr>
              <w:t>Mensal</w:t>
            </w:r>
          </w:p>
        </w:tc>
        <w:tc>
          <w:tcPr>
            <w:tcW w:w="0" w:type="auto"/>
            <w:vAlign w:val="center"/>
          </w:tcPr>
          <w:p w14:paraId="4D02B781" w14:textId="77777777" w:rsidR="004904BF" w:rsidRDefault="004904BF">
            <w:pPr>
              <w:jc w:val="center"/>
            </w:pPr>
            <w:r>
              <w:rPr>
                <w:sz w:val="12"/>
              </w:rPr>
              <w:t>01/08/2025</w:t>
            </w:r>
          </w:p>
        </w:tc>
        <w:tc>
          <w:tcPr>
            <w:tcW w:w="0" w:type="auto"/>
            <w:vAlign w:val="center"/>
          </w:tcPr>
          <w:p w14:paraId="7C46B6D0" w14:textId="77777777" w:rsidR="004904BF" w:rsidRDefault="004904BF">
            <w:pPr>
              <w:jc w:val="center"/>
            </w:pPr>
          </w:p>
        </w:tc>
      </w:tr>
      <w:tr w:rsidR="004904BF" w14:paraId="6B94B4B5" w14:textId="77777777">
        <w:tblPrEx>
          <w:tblCellMar>
            <w:top w:w="0" w:type="dxa"/>
            <w:bottom w:w="0" w:type="dxa"/>
          </w:tblCellMar>
        </w:tblPrEx>
        <w:tc>
          <w:tcPr>
            <w:tcW w:w="0" w:type="auto"/>
            <w:vAlign w:val="center"/>
          </w:tcPr>
          <w:p w14:paraId="25DA020F" w14:textId="77777777" w:rsidR="004904BF" w:rsidRDefault="004904BF">
            <w:pPr>
              <w:jc w:val="center"/>
            </w:pPr>
            <w:r>
              <w:rPr>
                <w:sz w:val="12"/>
              </w:rPr>
              <w:t>17550</w:t>
            </w:r>
          </w:p>
        </w:tc>
        <w:tc>
          <w:tcPr>
            <w:tcW w:w="0" w:type="auto"/>
            <w:vAlign w:val="center"/>
          </w:tcPr>
          <w:p w14:paraId="378DCDF8" w14:textId="77777777" w:rsidR="004904BF" w:rsidRDefault="004904BF">
            <w:pPr>
              <w:jc w:val="center"/>
            </w:pPr>
            <w:r>
              <w:rPr>
                <w:sz w:val="12"/>
              </w:rPr>
              <w:t>Intraorçamentário - Propaganda e Publicidade, em conformidade ao art 16 da IN RFB 1234/2012, referente ao § 4º do citado artigo.</w:t>
            </w:r>
          </w:p>
        </w:tc>
        <w:tc>
          <w:tcPr>
            <w:tcW w:w="0" w:type="auto"/>
            <w:vAlign w:val="center"/>
          </w:tcPr>
          <w:p w14:paraId="562378BC" w14:textId="77777777" w:rsidR="004904BF" w:rsidRDefault="004904BF">
            <w:pPr>
              <w:jc w:val="center"/>
            </w:pPr>
            <w:r>
              <w:rPr>
                <w:sz w:val="12"/>
              </w:rPr>
              <w:t>Não</w:t>
            </w:r>
          </w:p>
        </w:tc>
        <w:tc>
          <w:tcPr>
            <w:tcW w:w="0" w:type="auto"/>
            <w:vAlign w:val="center"/>
          </w:tcPr>
          <w:p w14:paraId="29DBB5BD" w14:textId="77777777" w:rsidR="004904BF" w:rsidRDefault="004904BF">
            <w:pPr>
              <w:jc w:val="center"/>
            </w:pPr>
            <w:r>
              <w:rPr>
                <w:sz w:val="12"/>
              </w:rPr>
              <w:t>IRPJ</w:t>
            </w:r>
          </w:p>
        </w:tc>
        <w:tc>
          <w:tcPr>
            <w:tcW w:w="0" w:type="auto"/>
            <w:vAlign w:val="center"/>
          </w:tcPr>
          <w:p w14:paraId="6CD7EDA6" w14:textId="77777777" w:rsidR="004904BF" w:rsidRDefault="004904BF">
            <w:pPr>
              <w:jc w:val="center"/>
            </w:pPr>
            <w:r>
              <w:rPr>
                <w:sz w:val="12"/>
              </w:rPr>
              <w:t>N</w:t>
            </w:r>
          </w:p>
        </w:tc>
        <w:tc>
          <w:tcPr>
            <w:tcW w:w="0" w:type="auto"/>
            <w:vAlign w:val="center"/>
          </w:tcPr>
          <w:p w14:paraId="32C4D8EA" w14:textId="77777777" w:rsidR="004904BF" w:rsidRDefault="004904BF">
            <w:pPr>
              <w:jc w:val="center"/>
            </w:pPr>
            <w:r>
              <w:rPr>
                <w:sz w:val="12"/>
              </w:rPr>
              <w:t>638801</w:t>
            </w:r>
          </w:p>
        </w:tc>
        <w:tc>
          <w:tcPr>
            <w:tcW w:w="0" w:type="auto"/>
            <w:vAlign w:val="center"/>
          </w:tcPr>
          <w:p w14:paraId="44C25A28" w14:textId="77777777" w:rsidR="004904BF" w:rsidRDefault="004904BF">
            <w:pPr>
              <w:jc w:val="center"/>
            </w:pPr>
            <w:r>
              <w:rPr>
                <w:sz w:val="12"/>
              </w:rPr>
              <w:t>Mensal</w:t>
            </w:r>
          </w:p>
        </w:tc>
        <w:tc>
          <w:tcPr>
            <w:tcW w:w="0" w:type="auto"/>
            <w:vAlign w:val="center"/>
          </w:tcPr>
          <w:p w14:paraId="6F097F81" w14:textId="77777777" w:rsidR="004904BF" w:rsidRDefault="004904BF">
            <w:pPr>
              <w:jc w:val="center"/>
            </w:pPr>
            <w:r>
              <w:rPr>
                <w:sz w:val="12"/>
              </w:rPr>
              <w:t>01/08/2025</w:t>
            </w:r>
          </w:p>
        </w:tc>
        <w:tc>
          <w:tcPr>
            <w:tcW w:w="0" w:type="auto"/>
            <w:vAlign w:val="center"/>
          </w:tcPr>
          <w:p w14:paraId="5A6D62EF" w14:textId="77777777" w:rsidR="004904BF" w:rsidRDefault="004904BF">
            <w:pPr>
              <w:jc w:val="center"/>
            </w:pPr>
          </w:p>
        </w:tc>
      </w:tr>
      <w:tr w:rsidR="004904BF" w14:paraId="24DB1365" w14:textId="77777777">
        <w:tblPrEx>
          <w:tblCellMar>
            <w:top w:w="0" w:type="dxa"/>
            <w:bottom w:w="0" w:type="dxa"/>
          </w:tblCellMar>
        </w:tblPrEx>
        <w:tc>
          <w:tcPr>
            <w:tcW w:w="0" w:type="auto"/>
            <w:vAlign w:val="center"/>
          </w:tcPr>
          <w:p w14:paraId="42E56DA1" w14:textId="77777777" w:rsidR="004904BF" w:rsidRDefault="004904BF">
            <w:pPr>
              <w:jc w:val="center"/>
            </w:pPr>
            <w:r>
              <w:rPr>
                <w:sz w:val="12"/>
              </w:rPr>
              <w:lastRenderedPageBreak/>
              <w:t>17599</w:t>
            </w:r>
          </w:p>
        </w:tc>
        <w:tc>
          <w:tcPr>
            <w:tcW w:w="0" w:type="auto"/>
            <w:vAlign w:val="center"/>
          </w:tcPr>
          <w:p w14:paraId="76AB8649" w14:textId="77777777" w:rsidR="004904BF" w:rsidRDefault="004904BF">
            <w:pPr>
              <w:jc w:val="center"/>
            </w:pPr>
            <w:r>
              <w:rPr>
                <w:sz w:val="12"/>
              </w:rPr>
              <w:t>Intraorçamentário - Demais serviços</w:t>
            </w:r>
          </w:p>
        </w:tc>
        <w:tc>
          <w:tcPr>
            <w:tcW w:w="0" w:type="auto"/>
            <w:vAlign w:val="center"/>
          </w:tcPr>
          <w:p w14:paraId="2D4BA5B1" w14:textId="77777777" w:rsidR="004904BF" w:rsidRDefault="004904BF">
            <w:pPr>
              <w:jc w:val="center"/>
            </w:pPr>
            <w:r>
              <w:rPr>
                <w:sz w:val="12"/>
              </w:rPr>
              <w:t>Não</w:t>
            </w:r>
          </w:p>
        </w:tc>
        <w:tc>
          <w:tcPr>
            <w:tcW w:w="0" w:type="auto"/>
            <w:vAlign w:val="center"/>
          </w:tcPr>
          <w:p w14:paraId="4A2044DA" w14:textId="77777777" w:rsidR="004904BF" w:rsidRDefault="004904BF">
            <w:pPr>
              <w:jc w:val="center"/>
            </w:pPr>
            <w:r>
              <w:rPr>
                <w:sz w:val="12"/>
              </w:rPr>
              <w:t>AGREGADO</w:t>
            </w:r>
          </w:p>
        </w:tc>
        <w:tc>
          <w:tcPr>
            <w:tcW w:w="0" w:type="auto"/>
            <w:vAlign w:val="center"/>
          </w:tcPr>
          <w:p w14:paraId="52FE38F5" w14:textId="77777777" w:rsidR="004904BF" w:rsidRDefault="004904BF">
            <w:pPr>
              <w:jc w:val="center"/>
            </w:pPr>
            <w:r>
              <w:rPr>
                <w:sz w:val="12"/>
              </w:rPr>
              <w:t>S</w:t>
            </w:r>
          </w:p>
        </w:tc>
        <w:tc>
          <w:tcPr>
            <w:tcW w:w="0" w:type="auto"/>
            <w:vAlign w:val="center"/>
          </w:tcPr>
          <w:p w14:paraId="7DDC0011" w14:textId="77777777" w:rsidR="004904BF" w:rsidRDefault="004904BF">
            <w:pPr>
              <w:jc w:val="center"/>
            </w:pPr>
            <w:r>
              <w:rPr>
                <w:sz w:val="12"/>
              </w:rPr>
              <w:t>009506</w:t>
            </w:r>
          </w:p>
        </w:tc>
        <w:tc>
          <w:tcPr>
            <w:tcW w:w="0" w:type="auto"/>
            <w:vAlign w:val="center"/>
          </w:tcPr>
          <w:p w14:paraId="7BFB900C" w14:textId="77777777" w:rsidR="004904BF" w:rsidRDefault="004904BF">
            <w:pPr>
              <w:jc w:val="center"/>
            </w:pPr>
            <w:r>
              <w:rPr>
                <w:sz w:val="12"/>
              </w:rPr>
              <w:t>Mensal</w:t>
            </w:r>
          </w:p>
        </w:tc>
        <w:tc>
          <w:tcPr>
            <w:tcW w:w="0" w:type="auto"/>
            <w:vAlign w:val="center"/>
          </w:tcPr>
          <w:p w14:paraId="7CD21092" w14:textId="77777777" w:rsidR="004904BF" w:rsidRDefault="004904BF">
            <w:pPr>
              <w:jc w:val="center"/>
            </w:pPr>
            <w:r>
              <w:rPr>
                <w:sz w:val="12"/>
              </w:rPr>
              <w:t>01/08/2025</w:t>
            </w:r>
          </w:p>
        </w:tc>
        <w:tc>
          <w:tcPr>
            <w:tcW w:w="0" w:type="auto"/>
            <w:vAlign w:val="center"/>
          </w:tcPr>
          <w:p w14:paraId="21D2A6C1" w14:textId="77777777" w:rsidR="004904BF" w:rsidRDefault="004904BF">
            <w:pPr>
              <w:jc w:val="center"/>
            </w:pPr>
          </w:p>
        </w:tc>
      </w:tr>
      <w:tr w:rsidR="004904BF" w14:paraId="00C4E3AE" w14:textId="77777777">
        <w:tblPrEx>
          <w:tblCellMar>
            <w:top w:w="0" w:type="dxa"/>
            <w:bottom w:w="0" w:type="dxa"/>
          </w:tblCellMar>
        </w:tblPrEx>
        <w:tc>
          <w:tcPr>
            <w:tcW w:w="0" w:type="auto"/>
            <w:vAlign w:val="center"/>
          </w:tcPr>
          <w:p w14:paraId="0383CE42" w14:textId="77777777" w:rsidR="004904BF" w:rsidRDefault="004904BF">
            <w:pPr>
              <w:jc w:val="center"/>
            </w:pPr>
            <w:r>
              <w:rPr>
                <w:sz w:val="12"/>
              </w:rPr>
              <w:t>17599</w:t>
            </w:r>
          </w:p>
        </w:tc>
        <w:tc>
          <w:tcPr>
            <w:tcW w:w="0" w:type="auto"/>
            <w:vAlign w:val="center"/>
          </w:tcPr>
          <w:p w14:paraId="728C5D31" w14:textId="77777777" w:rsidR="004904BF" w:rsidRDefault="004904BF">
            <w:pPr>
              <w:jc w:val="center"/>
            </w:pPr>
            <w:r>
              <w:rPr>
                <w:sz w:val="12"/>
              </w:rPr>
              <w:t>Intraorçamentário - Demais serviços</w:t>
            </w:r>
          </w:p>
        </w:tc>
        <w:tc>
          <w:tcPr>
            <w:tcW w:w="0" w:type="auto"/>
            <w:vAlign w:val="center"/>
          </w:tcPr>
          <w:p w14:paraId="0DE008E1" w14:textId="77777777" w:rsidR="004904BF" w:rsidRDefault="004904BF">
            <w:pPr>
              <w:jc w:val="center"/>
            </w:pPr>
            <w:r>
              <w:rPr>
                <w:sz w:val="12"/>
              </w:rPr>
              <w:t>Não</w:t>
            </w:r>
          </w:p>
        </w:tc>
        <w:tc>
          <w:tcPr>
            <w:tcW w:w="0" w:type="auto"/>
            <w:vAlign w:val="center"/>
          </w:tcPr>
          <w:p w14:paraId="66C15EC0" w14:textId="77777777" w:rsidR="004904BF" w:rsidRDefault="004904BF">
            <w:pPr>
              <w:jc w:val="center"/>
            </w:pPr>
            <w:r>
              <w:rPr>
                <w:sz w:val="12"/>
              </w:rPr>
              <w:t>AGREGADO</w:t>
            </w:r>
          </w:p>
        </w:tc>
        <w:tc>
          <w:tcPr>
            <w:tcW w:w="0" w:type="auto"/>
            <w:vAlign w:val="center"/>
          </w:tcPr>
          <w:p w14:paraId="235CE2BD" w14:textId="77777777" w:rsidR="004904BF" w:rsidRDefault="004904BF">
            <w:pPr>
              <w:jc w:val="center"/>
            </w:pPr>
            <w:r>
              <w:rPr>
                <w:sz w:val="12"/>
              </w:rPr>
              <w:t>N</w:t>
            </w:r>
          </w:p>
        </w:tc>
        <w:tc>
          <w:tcPr>
            <w:tcW w:w="0" w:type="auto"/>
            <w:vAlign w:val="center"/>
          </w:tcPr>
          <w:p w14:paraId="3D733138" w14:textId="77777777" w:rsidR="004904BF" w:rsidRDefault="004904BF">
            <w:pPr>
              <w:jc w:val="center"/>
            </w:pPr>
            <w:r>
              <w:rPr>
                <w:sz w:val="12"/>
              </w:rPr>
              <w:t>009503</w:t>
            </w:r>
          </w:p>
        </w:tc>
        <w:tc>
          <w:tcPr>
            <w:tcW w:w="0" w:type="auto"/>
            <w:vAlign w:val="center"/>
          </w:tcPr>
          <w:p w14:paraId="073412E7" w14:textId="77777777" w:rsidR="004904BF" w:rsidRDefault="004904BF">
            <w:pPr>
              <w:jc w:val="center"/>
            </w:pPr>
            <w:r>
              <w:rPr>
                <w:sz w:val="12"/>
              </w:rPr>
              <w:t>Mensal</w:t>
            </w:r>
          </w:p>
        </w:tc>
        <w:tc>
          <w:tcPr>
            <w:tcW w:w="0" w:type="auto"/>
            <w:vAlign w:val="center"/>
          </w:tcPr>
          <w:p w14:paraId="73C5EE6C" w14:textId="77777777" w:rsidR="004904BF" w:rsidRDefault="004904BF">
            <w:pPr>
              <w:jc w:val="center"/>
            </w:pPr>
            <w:r>
              <w:rPr>
                <w:sz w:val="12"/>
              </w:rPr>
              <w:t>01/08/2025</w:t>
            </w:r>
          </w:p>
        </w:tc>
        <w:tc>
          <w:tcPr>
            <w:tcW w:w="0" w:type="auto"/>
            <w:vAlign w:val="center"/>
          </w:tcPr>
          <w:p w14:paraId="0B58A285" w14:textId="77777777" w:rsidR="004904BF" w:rsidRDefault="004904BF">
            <w:pPr>
              <w:jc w:val="center"/>
            </w:pPr>
          </w:p>
        </w:tc>
      </w:tr>
      <w:tr w:rsidR="004904BF" w14:paraId="079B07BA" w14:textId="77777777">
        <w:tblPrEx>
          <w:tblCellMar>
            <w:top w:w="0" w:type="dxa"/>
            <w:bottom w:w="0" w:type="dxa"/>
          </w:tblCellMar>
        </w:tblPrEx>
        <w:tc>
          <w:tcPr>
            <w:tcW w:w="0" w:type="auto"/>
            <w:vAlign w:val="center"/>
          </w:tcPr>
          <w:p w14:paraId="1C5F3D17" w14:textId="77777777" w:rsidR="004904BF" w:rsidRDefault="004904BF">
            <w:pPr>
              <w:jc w:val="center"/>
            </w:pPr>
            <w:r>
              <w:rPr>
                <w:sz w:val="12"/>
              </w:rPr>
              <w:t>17599</w:t>
            </w:r>
          </w:p>
        </w:tc>
        <w:tc>
          <w:tcPr>
            <w:tcW w:w="0" w:type="auto"/>
            <w:vAlign w:val="center"/>
          </w:tcPr>
          <w:p w14:paraId="0CB75BA6" w14:textId="77777777" w:rsidR="004904BF" w:rsidRDefault="004904BF">
            <w:pPr>
              <w:jc w:val="center"/>
            </w:pPr>
            <w:r>
              <w:rPr>
                <w:sz w:val="12"/>
              </w:rPr>
              <w:t>Intraorçamentário - Demais serviços</w:t>
            </w:r>
          </w:p>
        </w:tc>
        <w:tc>
          <w:tcPr>
            <w:tcW w:w="0" w:type="auto"/>
            <w:vAlign w:val="center"/>
          </w:tcPr>
          <w:p w14:paraId="7143A86F" w14:textId="77777777" w:rsidR="004904BF" w:rsidRDefault="004904BF">
            <w:pPr>
              <w:jc w:val="center"/>
            </w:pPr>
            <w:r>
              <w:rPr>
                <w:sz w:val="12"/>
              </w:rPr>
              <w:t>Não</w:t>
            </w:r>
          </w:p>
        </w:tc>
        <w:tc>
          <w:tcPr>
            <w:tcW w:w="0" w:type="auto"/>
            <w:vAlign w:val="center"/>
          </w:tcPr>
          <w:p w14:paraId="4BA1AA90" w14:textId="77777777" w:rsidR="004904BF" w:rsidRDefault="004904BF">
            <w:pPr>
              <w:jc w:val="center"/>
            </w:pPr>
            <w:r>
              <w:rPr>
                <w:sz w:val="12"/>
              </w:rPr>
              <w:t>CSLL</w:t>
            </w:r>
          </w:p>
        </w:tc>
        <w:tc>
          <w:tcPr>
            <w:tcW w:w="0" w:type="auto"/>
            <w:vAlign w:val="center"/>
          </w:tcPr>
          <w:p w14:paraId="14193EB1" w14:textId="77777777" w:rsidR="004904BF" w:rsidRDefault="004904BF">
            <w:pPr>
              <w:jc w:val="center"/>
            </w:pPr>
            <w:r>
              <w:rPr>
                <w:sz w:val="12"/>
              </w:rPr>
              <w:t>S</w:t>
            </w:r>
          </w:p>
        </w:tc>
        <w:tc>
          <w:tcPr>
            <w:tcW w:w="0" w:type="auto"/>
            <w:vAlign w:val="center"/>
          </w:tcPr>
          <w:p w14:paraId="2786C0C1" w14:textId="77777777" w:rsidR="004904BF" w:rsidRDefault="004904BF">
            <w:pPr>
              <w:jc w:val="center"/>
            </w:pPr>
            <w:r>
              <w:rPr>
                <w:sz w:val="12"/>
              </w:rPr>
              <w:t>639401</w:t>
            </w:r>
          </w:p>
        </w:tc>
        <w:tc>
          <w:tcPr>
            <w:tcW w:w="0" w:type="auto"/>
            <w:vAlign w:val="center"/>
          </w:tcPr>
          <w:p w14:paraId="779D6548" w14:textId="77777777" w:rsidR="004904BF" w:rsidRDefault="004904BF">
            <w:pPr>
              <w:jc w:val="center"/>
            </w:pPr>
            <w:r>
              <w:rPr>
                <w:sz w:val="12"/>
              </w:rPr>
              <w:t>Mensal</w:t>
            </w:r>
          </w:p>
        </w:tc>
        <w:tc>
          <w:tcPr>
            <w:tcW w:w="0" w:type="auto"/>
            <w:vAlign w:val="center"/>
          </w:tcPr>
          <w:p w14:paraId="6C436BB2" w14:textId="77777777" w:rsidR="004904BF" w:rsidRDefault="004904BF">
            <w:pPr>
              <w:jc w:val="center"/>
            </w:pPr>
            <w:r>
              <w:rPr>
                <w:sz w:val="12"/>
              </w:rPr>
              <w:t>01/08/2025</w:t>
            </w:r>
          </w:p>
        </w:tc>
        <w:tc>
          <w:tcPr>
            <w:tcW w:w="0" w:type="auto"/>
            <w:vAlign w:val="center"/>
          </w:tcPr>
          <w:p w14:paraId="71878545" w14:textId="77777777" w:rsidR="004904BF" w:rsidRDefault="004904BF">
            <w:pPr>
              <w:jc w:val="center"/>
            </w:pPr>
          </w:p>
        </w:tc>
      </w:tr>
      <w:tr w:rsidR="004904BF" w14:paraId="3F051CDD" w14:textId="77777777">
        <w:tblPrEx>
          <w:tblCellMar>
            <w:top w:w="0" w:type="dxa"/>
            <w:bottom w:w="0" w:type="dxa"/>
          </w:tblCellMar>
        </w:tblPrEx>
        <w:tc>
          <w:tcPr>
            <w:tcW w:w="0" w:type="auto"/>
            <w:vAlign w:val="center"/>
          </w:tcPr>
          <w:p w14:paraId="61841940" w14:textId="77777777" w:rsidR="004904BF" w:rsidRDefault="004904BF">
            <w:pPr>
              <w:jc w:val="center"/>
            </w:pPr>
            <w:r>
              <w:rPr>
                <w:sz w:val="12"/>
              </w:rPr>
              <w:t>17599</w:t>
            </w:r>
          </w:p>
        </w:tc>
        <w:tc>
          <w:tcPr>
            <w:tcW w:w="0" w:type="auto"/>
            <w:vAlign w:val="center"/>
          </w:tcPr>
          <w:p w14:paraId="23C98C4F" w14:textId="77777777" w:rsidR="004904BF" w:rsidRDefault="004904BF">
            <w:pPr>
              <w:jc w:val="center"/>
            </w:pPr>
            <w:r>
              <w:rPr>
                <w:sz w:val="12"/>
              </w:rPr>
              <w:t>Intraorçamentário - Demais serviços</w:t>
            </w:r>
          </w:p>
        </w:tc>
        <w:tc>
          <w:tcPr>
            <w:tcW w:w="0" w:type="auto"/>
            <w:vAlign w:val="center"/>
          </w:tcPr>
          <w:p w14:paraId="0618874C" w14:textId="77777777" w:rsidR="004904BF" w:rsidRDefault="004904BF">
            <w:pPr>
              <w:jc w:val="center"/>
            </w:pPr>
            <w:r>
              <w:rPr>
                <w:sz w:val="12"/>
              </w:rPr>
              <w:t>Não</w:t>
            </w:r>
          </w:p>
        </w:tc>
        <w:tc>
          <w:tcPr>
            <w:tcW w:w="0" w:type="auto"/>
            <w:vAlign w:val="center"/>
          </w:tcPr>
          <w:p w14:paraId="760B24DB" w14:textId="77777777" w:rsidR="004904BF" w:rsidRDefault="004904BF">
            <w:pPr>
              <w:jc w:val="center"/>
            </w:pPr>
            <w:r>
              <w:rPr>
                <w:sz w:val="12"/>
              </w:rPr>
              <w:t>CSLL</w:t>
            </w:r>
          </w:p>
        </w:tc>
        <w:tc>
          <w:tcPr>
            <w:tcW w:w="0" w:type="auto"/>
            <w:vAlign w:val="center"/>
          </w:tcPr>
          <w:p w14:paraId="2491D2E2" w14:textId="77777777" w:rsidR="004904BF" w:rsidRDefault="004904BF">
            <w:pPr>
              <w:jc w:val="center"/>
            </w:pPr>
            <w:r>
              <w:rPr>
                <w:sz w:val="12"/>
              </w:rPr>
              <w:t>N</w:t>
            </w:r>
          </w:p>
        </w:tc>
        <w:tc>
          <w:tcPr>
            <w:tcW w:w="0" w:type="auto"/>
            <w:vAlign w:val="center"/>
          </w:tcPr>
          <w:p w14:paraId="0953DC2E" w14:textId="77777777" w:rsidR="004904BF" w:rsidRDefault="004904BF">
            <w:pPr>
              <w:jc w:val="center"/>
            </w:pPr>
            <w:r>
              <w:rPr>
                <w:sz w:val="12"/>
              </w:rPr>
              <w:t>639401</w:t>
            </w:r>
          </w:p>
        </w:tc>
        <w:tc>
          <w:tcPr>
            <w:tcW w:w="0" w:type="auto"/>
            <w:vAlign w:val="center"/>
          </w:tcPr>
          <w:p w14:paraId="71328D66" w14:textId="77777777" w:rsidR="004904BF" w:rsidRDefault="004904BF">
            <w:pPr>
              <w:jc w:val="center"/>
            </w:pPr>
            <w:r>
              <w:rPr>
                <w:sz w:val="12"/>
              </w:rPr>
              <w:t>Mensal</w:t>
            </w:r>
          </w:p>
        </w:tc>
        <w:tc>
          <w:tcPr>
            <w:tcW w:w="0" w:type="auto"/>
            <w:vAlign w:val="center"/>
          </w:tcPr>
          <w:p w14:paraId="3B678734" w14:textId="77777777" w:rsidR="004904BF" w:rsidRDefault="004904BF">
            <w:pPr>
              <w:jc w:val="center"/>
            </w:pPr>
            <w:r>
              <w:rPr>
                <w:sz w:val="12"/>
              </w:rPr>
              <w:t>01/08/2025</w:t>
            </w:r>
          </w:p>
        </w:tc>
        <w:tc>
          <w:tcPr>
            <w:tcW w:w="0" w:type="auto"/>
            <w:vAlign w:val="center"/>
          </w:tcPr>
          <w:p w14:paraId="0DBAA731" w14:textId="77777777" w:rsidR="004904BF" w:rsidRDefault="004904BF">
            <w:pPr>
              <w:jc w:val="center"/>
            </w:pPr>
          </w:p>
        </w:tc>
      </w:tr>
      <w:tr w:rsidR="004904BF" w14:paraId="067A241E" w14:textId="77777777">
        <w:tblPrEx>
          <w:tblCellMar>
            <w:top w:w="0" w:type="dxa"/>
            <w:bottom w:w="0" w:type="dxa"/>
          </w:tblCellMar>
        </w:tblPrEx>
        <w:tc>
          <w:tcPr>
            <w:tcW w:w="0" w:type="auto"/>
            <w:vAlign w:val="center"/>
          </w:tcPr>
          <w:p w14:paraId="42311CC8" w14:textId="77777777" w:rsidR="004904BF" w:rsidRDefault="004904BF">
            <w:pPr>
              <w:jc w:val="center"/>
            </w:pPr>
            <w:r>
              <w:rPr>
                <w:sz w:val="12"/>
              </w:rPr>
              <w:t>17599</w:t>
            </w:r>
          </w:p>
        </w:tc>
        <w:tc>
          <w:tcPr>
            <w:tcW w:w="0" w:type="auto"/>
            <w:vAlign w:val="center"/>
          </w:tcPr>
          <w:p w14:paraId="7129FDF8" w14:textId="77777777" w:rsidR="004904BF" w:rsidRDefault="004904BF">
            <w:pPr>
              <w:jc w:val="center"/>
            </w:pPr>
            <w:r>
              <w:rPr>
                <w:sz w:val="12"/>
              </w:rPr>
              <w:t>Intraorçamentário - Demais serviços</w:t>
            </w:r>
          </w:p>
        </w:tc>
        <w:tc>
          <w:tcPr>
            <w:tcW w:w="0" w:type="auto"/>
            <w:vAlign w:val="center"/>
          </w:tcPr>
          <w:p w14:paraId="730100B6" w14:textId="77777777" w:rsidR="004904BF" w:rsidRDefault="004904BF">
            <w:pPr>
              <w:jc w:val="center"/>
            </w:pPr>
            <w:r>
              <w:rPr>
                <w:sz w:val="12"/>
              </w:rPr>
              <w:t>Não</w:t>
            </w:r>
          </w:p>
        </w:tc>
        <w:tc>
          <w:tcPr>
            <w:tcW w:w="0" w:type="auto"/>
            <w:vAlign w:val="center"/>
          </w:tcPr>
          <w:p w14:paraId="08853C6F" w14:textId="77777777" w:rsidR="004904BF" w:rsidRDefault="004904BF">
            <w:pPr>
              <w:jc w:val="center"/>
            </w:pPr>
            <w:r>
              <w:rPr>
                <w:sz w:val="12"/>
              </w:rPr>
              <w:t>PIS/PASEP</w:t>
            </w:r>
          </w:p>
        </w:tc>
        <w:tc>
          <w:tcPr>
            <w:tcW w:w="0" w:type="auto"/>
            <w:vAlign w:val="center"/>
          </w:tcPr>
          <w:p w14:paraId="7A6C1A9B" w14:textId="77777777" w:rsidR="004904BF" w:rsidRDefault="004904BF">
            <w:pPr>
              <w:jc w:val="center"/>
            </w:pPr>
            <w:r>
              <w:rPr>
                <w:sz w:val="12"/>
              </w:rPr>
              <w:t>S</w:t>
            </w:r>
          </w:p>
        </w:tc>
        <w:tc>
          <w:tcPr>
            <w:tcW w:w="0" w:type="auto"/>
            <w:vAlign w:val="center"/>
          </w:tcPr>
          <w:p w14:paraId="20459390" w14:textId="77777777" w:rsidR="004904BF" w:rsidRDefault="004904BF">
            <w:pPr>
              <w:jc w:val="center"/>
            </w:pPr>
            <w:r>
              <w:rPr>
                <w:sz w:val="12"/>
              </w:rPr>
              <w:t>312101</w:t>
            </w:r>
          </w:p>
        </w:tc>
        <w:tc>
          <w:tcPr>
            <w:tcW w:w="0" w:type="auto"/>
            <w:vAlign w:val="center"/>
          </w:tcPr>
          <w:p w14:paraId="283ABA7B" w14:textId="77777777" w:rsidR="004904BF" w:rsidRDefault="004904BF">
            <w:pPr>
              <w:jc w:val="center"/>
            </w:pPr>
            <w:r>
              <w:rPr>
                <w:sz w:val="12"/>
              </w:rPr>
              <w:t>Mensal</w:t>
            </w:r>
          </w:p>
        </w:tc>
        <w:tc>
          <w:tcPr>
            <w:tcW w:w="0" w:type="auto"/>
            <w:vAlign w:val="center"/>
          </w:tcPr>
          <w:p w14:paraId="7010B8E1" w14:textId="77777777" w:rsidR="004904BF" w:rsidRDefault="004904BF">
            <w:pPr>
              <w:jc w:val="center"/>
            </w:pPr>
            <w:r>
              <w:rPr>
                <w:sz w:val="12"/>
              </w:rPr>
              <w:t>01/08/2025</w:t>
            </w:r>
          </w:p>
        </w:tc>
        <w:tc>
          <w:tcPr>
            <w:tcW w:w="0" w:type="auto"/>
            <w:vAlign w:val="center"/>
          </w:tcPr>
          <w:p w14:paraId="4C91726B" w14:textId="77777777" w:rsidR="004904BF" w:rsidRDefault="004904BF">
            <w:pPr>
              <w:jc w:val="center"/>
            </w:pPr>
          </w:p>
        </w:tc>
      </w:tr>
      <w:tr w:rsidR="004904BF" w14:paraId="33FC2CC0" w14:textId="77777777">
        <w:tblPrEx>
          <w:tblCellMar>
            <w:top w:w="0" w:type="dxa"/>
            <w:bottom w:w="0" w:type="dxa"/>
          </w:tblCellMar>
        </w:tblPrEx>
        <w:tc>
          <w:tcPr>
            <w:tcW w:w="0" w:type="auto"/>
            <w:vAlign w:val="center"/>
          </w:tcPr>
          <w:p w14:paraId="16C85729" w14:textId="77777777" w:rsidR="004904BF" w:rsidRDefault="004904BF">
            <w:pPr>
              <w:jc w:val="center"/>
            </w:pPr>
            <w:r>
              <w:rPr>
                <w:sz w:val="12"/>
              </w:rPr>
              <w:t>17599</w:t>
            </w:r>
          </w:p>
        </w:tc>
        <w:tc>
          <w:tcPr>
            <w:tcW w:w="0" w:type="auto"/>
            <w:vAlign w:val="center"/>
          </w:tcPr>
          <w:p w14:paraId="1EC48595" w14:textId="77777777" w:rsidR="004904BF" w:rsidRDefault="004904BF">
            <w:pPr>
              <w:jc w:val="center"/>
            </w:pPr>
            <w:r>
              <w:rPr>
                <w:sz w:val="12"/>
              </w:rPr>
              <w:t>Intraorçamentário - Demais serviços</w:t>
            </w:r>
          </w:p>
        </w:tc>
        <w:tc>
          <w:tcPr>
            <w:tcW w:w="0" w:type="auto"/>
            <w:vAlign w:val="center"/>
          </w:tcPr>
          <w:p w14:paraId="744555C1" w14:textId="77777777" w:rsidR="004904BF" w:rsidRDefault="004904BF">
            <w:pPr>
              <w:jc w:val="center"/>
            </w:pPr>
            <w:r>
              <w:rPr>
                <w:sz w:val="12"/>
              </w:rPr>
              <w:t>Não</w:t>
            </w:r>
          </w:p>
        </w:tc>
        <w:tc>
          <w:tcPr>
            <w:tcW w:w="0" w:type="auto"/>
            <w:vAlign w:val="center"/>
          </w:tcPr>
          <w:p w14:paraId="22F7C8E6" w14:textId="77777777" w:rsidR="004904BF" w:rsidRDefault="004904BF">
            <w:pPr>
              <w:jc w:val="center"/>
            </w:pPr>
            <w:r>
              <w:rPr>
                <w:sz w:val="12"/>
              </w:rPr>
              <w:t>PIS/PASEP</w:t>
            </w:r>
          </w:p>
        </w:tc>
        <w:tc>
          <w:tcPr>
            <w:tcW w:w="0" w:type="auto"/>
            <w:vAlign w:val="center"/>
          </w:tcPr>
          <w:p w14:paraId="16E2D5BB" w14:textId="77777777" w:rsidR="004904BF" w:rsidRDefault="004904BF">
            <w:pPr>
              <w:jc w:val="center"/>
            </w:pPr>
            <w:r>
              <w:rPr>
                <w:sz w:val="12"/>
              </w:rPr>
              <w:t>N</w:t>
            </w:r>
          </w:p>
        </w:tc>
        <w:tc>
          <w:tcPr>
            <w:tcW w:w="0" w:type="auto"/>
            <w:vAlign w:val="center"/>
          </w:tcPr>
          <w:p w14:paraId="172E26ED" w14:textId="77777777" w:rsidR="004904BF" w:rsidRDefault="004904BF">
            <w:pPr>
              <w:jc w:val="center"/>
            </w:pPr>
            <w:r>
              <w:rPr>
                <w:sz w:val="12"/>
              </w:rPr>
              <w:t>312101</w:t>
            </w:r>
          </w:p>
        </w:tc>
        <w:tc>
          <w:tcPr>
            <w:tcW w:w="0" w:type="auto"/>
            <w:vAlign w:val="center"/>
          </w:tcPr>
          <w:p w14:paraId="60980A38" w14:textId="77777777" w:rsidR="004904BF" w:rsidRDefault="004904BF">
            <w:pPr>
              <w:jc w:val="center"/>
            </w:pPr>
            <w:r>
              <w:rPr>
                <w:sz w:val="12"/>
              </w:rPr>
              <w:t>Mensal</w:t>
            </w:r>
          </w:p>
        </w:tc>
        <w:tc>
          <w:tcPr>
            <w:tcW w:w="0" w:type="auto"/>
            <w:vAlign w:val="center"/>
          </w:tcPr>
          <w:p w14:paraId="43CCE20E" w14:textId="77777777" w:rsidR="004904BF" w:rsidRDefault="004904BF">
            <w:pPr>
              <w:jc w:val="center"/>
            </w:pPr>
            <w:r>
              <w:rPr>
                <w:sz w:val="12"/>
              </w:rPr>
              <w:t>01/08/2025</w:t>
            </w:r>
          </w:p>
        </w:tc>
        <w:tc>
          <w:tcPr>
            <w:tcW w:w="0" w:type="auto"/>
            <w:vAlign w:val="center"/>
          </w:tcPr>
          <w:p w14:paraId="26091984" w14:textId="77777777" w:rsidR="004904BF" w:rsidRDefault="004904BF">
            <w:pPr>
              <w:jc w:val="center"/>
            </w:pPr>
          </w:p>
        </w:tc>
      </w:tr>
      <w:tr w:rsidR="004904BF" w14:paraId="7CEDBF8B" w14:textId="77777777">
        <w:tblPrEx>
          <w:tblCellMar>
            <w:top w:w="0" w:type="dxa"/>
            <w:bottom w:w="0" w:type="dxa"/>
          </w:tblCellMar>
        </w:tblPrEx>
        <w:tc>
          <w:tcPr>
            <w:tcW w:w="0" w:type="auto"/>
            <w:vAlign w:val="center"/>
          </w:tcPr>
          <w:p w14:paraId="6C4D86AF" w14:textId="77777777" w:rsidR="004904BF" w:rsidRDefault="004904BF">
            <w:pPr>
              <w:jc w:val="center"/>
            </w:pPr>
            <w:r>
              <w:rPr>
                <w:sz w:val="12"/>
              </w:rPr>
              <w:t>17599</w:t>
            </w:r>
          </w:p>
        </w:tc>
        <w:tc>
          <w:tcPr>
            <w:tcW w:w="0" w:type="auto"/>
            <w:vAlign w:val="center"/>
          </w:tcPr>
          <w:p w14:paraId="7534C59B" w14:textId="77777777" w:rsidR="004904BF" w:rsidRDefault="004904BF">
            <w:pPr>
              <w:jc w:val="center"/>
            </w:pPr>
            <w:r>
              <w:rPr>
                <w:sz w:val="12"/>
              </w:rPr>
              <w:t>Intraorçamentário - Demais serviços</w:t>
            </w:r>
          </w:p>
        </w:tc>
        <w:tc>
          <w:tcPr>
            <w:tcW w:w="0" w:type="auto"/>
            <w:vAlign w:val="center"/>
          </w:tcPr>
          <w:p w14:paraId="048DCA04" w14:textId="77777777" w:rsidR="004904BF" w:rsidRDefault="004904BF">
            <w:pPr>
              <w:jc w:val="center"/>
            </w:pPr>
            <w:r>
              <w:rPr>
                <w:sz w:val="12"/>
              </w:rPr>
              <w:t>Não</w:t>
            </w:r>
          </w:p>
        </w:tc>
        <w:tc>
          <w:tcPr>
            <w:tcW w:w="0" w:type="auto"/>
            <w:vAlign w:val="center"/>
          </w:tcPr>
          <w:p w14:paraId="4E8BB4EC" w14:textId="77777777" w:rsidR="004904BF" w:rsidRDefault="004904BF">
            <w:pPr>
              <w:jc w:val="center"/>
            </w:pPr>
            <w:r>
              <w:rPr>
                <w:sz w:val="12"/>
              </w:rPr>
              <w:t>COFINS</w:t>
            </w:r>
          </w:p>
        </w:tc>
        <w:tc>
          <w:tcPr>
            <w:tcW w:w="0" w:type="auto"/>
            <w:vAlign w:val="center"/>
          </w:tcPr>
          <w:p w14:paraId="60A8A7C9" w14:textId="77777777" w:rsidR="004904BF" w:rsidRDefault="004904BF">
            <w:pPr>
              <w:jc w:val="center"/>
            </w:pPr>
            <w:r>
              <w:rPr>
                <w:sz w:val="12"/>
              </w:rPr>
              <w:t>S</w:t>
            </w:r>
          </w:p>
        </w:tc>
        <w:tc>
          <w:tcPr>
            <w:tcW w:w="0" w:type="auto"/>
            <w:vAlign w:val="center"/>
          </w:tcPr>
          <w:p w14:paraId="4139B2FF" w14:textId="77777777" w:rsidR="004904BF" w:rsidRDefault="004904BF">
            <w:pPr>
              <w:jc w:val="center"/>
            </w:pPr>
            <w:r>
              <w:rPr>
                <w:sz w:val="12"/>
              </w:rPr>
              <w:t>640401</w:t>
            </w:r>
          </w:p>
        </w:tc>
        <w:tc>
          <w:tcPr>
            <w:tcW w:w="0" w:type="auto"/>
            <w:vAlign w:val="center"/>
          </w:tcPr>
          <w:p w14:paraId="5D94A678" w14:textId="77777777" w:rsidR="004904BF" w:rsidRDefault="004904BF">
            <w:pPr>
              <w:jc w:val="center"/>
            </w:pPr>
            <w:r>
              <w:rPr>
                <w:sz w:val="12"/>
              </w:rPr>
              <w:t>Mensal</w:t>
            </w:r>
          </w:p>
        </w:tc>
        <w:tc>
          <w:tcPr>
            <w:tcW w:w="0" w:type="auto"/>
            <w:vAlign w:val="center"/>
          </w:tcPr>
          <w:p w14:paraId="2AC32E86" w14:textId="77777777" w:rsidR="004904BF" w:rsidRDefault="004904BF">
            <w:pPr>
              <w:jc w:val="center"/>
            </w:pPr>
            <w:r>
              <w:rPr>
                <w:sz w:val="12"/>
              </w:rPr>
              <w:t>01/08/2025</w:t>
            </w:r>
          </w:p>
        </w:tc>
        <w:tc>
          <w:tcPr>
            <w:tcW w:w="0" w:type="auto"/>
            <w:vAlign w:val="center"/>
          </w:tcPr>
          <w:p w14:paraId="1CDC97DC" w14:textId="77777777" w:rsidR="004904BF" w:rsidRDefault="004904BF">
            <w:pPr>
              <w:jc w:val="center"/>
            </w:pPr>
          </w:p>
        </w:tc>
      </w:tr>
      <w:tr w:rsidR="004904BF" w14:paraId="7F052C6B" w14:textId="77777777">
        <w:tblPrEx>
          <w:tblCellMar>
            <w:top w:w="0" w:type="dxa"/>
            <w:bottom w:w="0" w:type="dxa"/>
          </w:tblCellMar>
        </w:tblPrEx>
        <w:tc>
          <w:tcPr>
            <w:tcW w:w="0" w:type="auto"/>
            <w:vAlign w:val="center"/>
          </w:tcPr>
          <w:p w14:paraId="47DA4569" w14:textId="77777777" w:rsidR="004904BF" w:rsidRDefault="004904BF">
            <w:pPr>
              <w:jc w:val="center"/>
            </w:pPr>
            <w:r>
              <w:rPr>
                <w:sz w:val="12"/>
              </w:rPr>
              <w:t>17599</w:t>
            </w:r>
          </w:p>
        </w:tc>
        <w:tc>
          <w:tcPr>
            <w:tcW w:w="0" w:type="auto"/>
            <w:vAlign w:val="center"/>
          </w:tcPr>
          <w:p w14:paraId="1BA5B393" w14:textId="77777777" w:rsidR="004904BF" w:rsidRDefault="004904BF">
            <w:pPr>
              <w:jc w:val="center"/>
            </w:pPr>
            <w:r>
              <w:rPr>
                <w:sz w:val="12"/>
              </w:rPr>
              <w:t>Intraorçamentário - Demais serviços</w:t>
            </w:r>
          </w:p>
        </w:tc>
        <w:tc>
          <w:tcPr>
            <w:tcW w:w="0" w:type="auto"/>
            <w:vAlign w:val="center"/>
          </w:tcPr>
          <w:p w14:paraId="3EE6CD7E" w14:textId="77777777" w:rsidR="004904BF" w:rsidRDefault="004904BF">
            <w:pPr>
              <w:jc w:val="center"/>
            </w:pPr>
            <w:r>
              <w:rPr>
                <w:sz w:val="12"/>
              </w:rPr>
              <w:t>Não</w:t>
            </w:r>
          </w:p>
        </w:tc>
        <w:tc>
          <w:tcPr>
            <w:tcW w:w="0" w:type="auto"/>
            <w:vAlign w:val="center"/>
          </w:tcPr>
          <w:p w14:paraId="3766325E" w14:textId="77777777" w:rsidR="004904BF" w:rsidRDefault="004904BF">
            <w:pPr>
              <w:jc w:val="center"/>
            </w:pPr>
            <w:r>
              <w:rPr>
                <w:sz w:val="12"/>
              </w:rPr>
              <w:t>COFINS</w:t>
            </w:r>
          </w:p>
        </w:tc>
        <w:tc>
          <w:tcPr>
            <w:tcW w:w="0" w:type="auto"/>
            <w:vAlign w:val="center"/>
          </w:tcPr>
          <w:p w14:paraId="66A70096" w14:textId="77777777" w:rsidR="004904BF" w:rsidRDefault="004904BF">
            <w:pPr>
              <w:jc w:val="center"/>
            </w:pPr>
            <w:r>
              <w:rPr>
                <w:sz w:val="12"/>
              </w:rPr>
              <w:t>N</w:t>
            </w:r>
          </w:p>
        </w:tc>
        <w:tc>
          <w:tcPr>
            <w:tcW w:w="0" w:type="auto"/>
            <w:vAlign w:val="center"/>
          </w:tcPr>
          <w:p w14:paraId="2FCE5C6D" w14:textId="77777777" w:rsidR="004904BF" w:rsidRDefault="004904BF">
            <w:pPr>
              <w:jc w:val="center"/>
            </w:pPr>
            <w:r>
              <w:rPr>
                <w:sz w:val="12"/>
              </w:rPr>
              <w:t>640401</w:t>
            </w:r>
          </w:p>
        </w:tc>
        <w:tc>
          <w:tcPr>
            <w:tcW w:w="0" w:type="auto"/>
            <w:vAlign w:val="center"/>
          </w:tcPr>
          <w:p w14:paraId="1ABC8496" w14:textId="77777777" w:rsidR="004904BF" w:rsidRDefault="004904BF">
            <w:pPr>
              <w:jc w:val="center"/>
            </w:pPr>
            <w:r>
              <w:rPr>
                <w:sz w:val="12"/>
              </w:rPr>
              <w:t>Mensal</w:t>
            </w:r>
          </w:p>
        </w:tc>
        <w:tc>
          <w:tcPr>
            <w:tcW w:w="0" w:type="auto"/>
            <w:vAlign w:val="center"/>
          </w:tcPr>
          <w:p w14:paraId="4D3730CE" w14:textId="77777777" w:rsidR="004904BF" w:rsidRDefault="004904BF">
            <w:pPr>
              <w:jc w:val="center"/>
            </w:pPr>
            <w:r>
              <w:rPr>
                <w:sz w:val="12"/>
              </w:rPr>
              <w:t>01/08/2025</w:t>
            </w:r>
          </w:p>
        </w:tc>
        <w:tc>
          <w:tcPr>
            <w:tcW w:w="0" w:type="auto"/>
            <w:vAlign w:val="center"/>
          </w:tcPr>
          <w:p w14:paraId="59581F28" w14:textId="77777777" w:rsidR="004904BF" w:rsidRDefault="004904BF">
            <w:pPr>
              <w:jc w:val="center"/>
            </w:pPr>
          </w:p>
        </w:tc>
      </w:tr>
      <w:tr w:rsidR="004904BF" w14:paraId="30315E4B" w14:textId="77777777">
        <w:tblPrEx>
          <w:tblCellMar>
            <w:top w:w="0" w:type="dxa"/>
            <w:bottom w:w="0" w:type="dxa"/>
          </w:tblCellMar>
        </w:tblPrEx>
        <w:tc>
          <w:tcPr>
            <w:tcW w:w="0" w:type="auto"/>
            <w:vAlign w:val="center"/>
          </w:tcPr>
          <w:p w14:paraId="04861351" w14:textId="77777777" w:rsidR="004904BF" w:rsidRDefault="004904BF">
            <w:pPr>
              <w:jc w:val="center"/>
            </w:pPr>
            <w:r>
              <w:rPr>
                <w:sz w:val="12"/>
              </w:rPr>
              <w:t>17599</w:t>
            </w:r>
          </w:p>
        </w:tc>
        <w:tc>
          <w:tcPr>
            <w:tcW w:w="0" w:type="auto"/>
            <w:vAlign w:val="center"/>
          </w:tcPr>
          <w:p w14:paraId="269FBA02" w14:textId="77777777" w:rsidR="004904BF" w:rsidRDefault="004904BF">
            <w:pPr>
              <w:jc w:val="center"/>
            </w:pPr>
            <w:r>
              <w:rPr>
                <w:sz w:val="12"/>
              </w:rPr>
              <w:t>Intraorçamentário - Demais serviços</w:t>
            </w:r>
          </w:p>
        </w:tc>
        <w:tc>
          <w:tcPr>
            <w:tcW w:w="0" w:type="auto"/>
            <w:vAlign w:val="center"/>
          </w:tcPr>
          <w:p w14:paraId="58AF9F50" w14:textId="77777777" w:rsidR="004904BF" w:rsidRDefault="004904BF">
            <w:pPr>
              <w:jc w:val="center"/>
            </w:pPr>
            <w:r>
              <w:rPr>
                <w:sz w:val="12"/>
              </w:rPr>
              <w:t>Não</w:t>
            </w:r>
          </w:p>
        </w:tc>
        <w:tc>
          <w:tcPr>
            <w:tcW w:w="0" w:type="auto"/>
            <w:vAlign w:val="center"/>
          </w:tcPr>
          <w:p w14:paraId="647FAFEE" w14:textId="77777777" w:rsidR="004904BF" w:rsidRDefault="004904BF">
            <w:pPr>
              <w:jc w:val="center"/>
            </w:pPr>
            <w:r>
              <w:rPr>
                <w:sz w:val="12"/>
              </w:rPr>
              <w:t>IRPJ</w:t>
            </w:r>
          </w:p>
        </w:tc>
        <w:tc>
          <w:tcPr>
            <w:tcW w:w="0" w:type="auto"/>
            <w:vAlign w:val="center"/>
          </w:tcPr>
          <w:p w14:paraId="118D1E92" w14:textId="77777777" w:rsidR="004904BF" w:rsidRDefault="004904BF">
            <w:pPr>
              <w:jc w:val="center"/>
            </w:pPr>
            <w:r>
              <w:rPr>
                <w:sz w:val="12"/>
              </w:rPr>
              <w:t>S</w:t>
            </w:r>
          </w:p>
        </w:tc>
        <w:tc>
          <w:tcPr>
            <w:tcW w:w="0" w:type="auto"/>
            <w:vAlign w:val="center"/>
          </w:tcPr>
          <w:p w14:paraId="6DDA8A19" w14:textId="77777777" w:rsidR="004904BF" w:rsidRDefault="004904BF">
            <w:pPr>
              <w:jc w:val="center"/>
            </w:pPr>
            <w:r>
              <w:rPr>
                <w:sz w:val="12"/>
              </w:rPr>
              <w:t>638801</w:t>
            </w:r>
          </w:p>
        </w:tc>
        <w:tc>
          <w:tcPr>
            <w:tcW w:w="0" w:type="auto"/>
            <w:vAlign w:val="center"/>
          </w:tcPr>
          <w:p w14:paraId="73F0D0B9" w14:textId="77777777" w:rsidR="004904BF" w:rsidRDefault="004904BF">
            <w:pPr>
              <w:jc w:val="center"/>
            </w:pPr>
            <w:r>
              <w:rPr>
                <w:sz w:val="12"/>
              </w:rPr>
              <w:t>Mensal</w:t>
            </w:r>
          </w:p>
        </w:tc>
        <w:tc>
          <w:tcPr>
            <w:tcW w:w="0" w:type="auto"/>
            <w:vAlign w:val="center"/>
          </w:tcPr>
          <w:p w14:paraId="78843BEB" w14:textId="77777777" w:rsidR="004904BF" w:rsidRDefault="004904BF">
            <w:pPr>
              <w:jc w:val="center"/>
            </w:pPr>
            <w:r>
              <w:rPr>
                <w:sz w:val="12"/>
              </w:rPr>
              <w:t>01/08/2025</w:t>
            </w:r>
          </w:p>
        </w:tc>
        <w:tc>
          <w:tcPr>
            <w:tcW w:w="0" w:type="auto"/>
            <w:vAlign w:val="center"/>
          </w:tcPr>
          <w:p w14:paraId="03FBAA2D" w14:textId="77777777" w:rsidR="004904BF" w:rsidRDefault="004904BF">
            <w:pPr>
              <w:jc w:val="center"/>
            </w:pPr>
          </w:p>
        </w:tc>
      </w:tr>
      <w:tr w:rsidR="004904BF" w14:paraId="1A74960E" w14:textId="77777777">
        <w:tblPrEx>
          <w:tblCellMar>
            <w:top w:w="0" w:type="dxa"/>
            <w:bottom w:w="0" w:type="dxa"/>
          </w:tblCellMar>
        </w:tblPrEx>
        <w:tc>
          <w:tcPr>
            <w:tcW w:w="0" w:type="auto"/>
            <w:vAlign w:val="center"/>
          </w:tcPr>
          <w:p w14:paraId="70FB2B66" w14:textId="77777777" w:rsidR="004904BF" w:rsidRDefault="004904BF">
            <w:pPr>
              <w:jc w:val="center"/>
            </w:pPr>
            <w:r>
              <w:rPr>
                <w:sz w:val="12"/>
              </w:rPr>
              <w:t>17599</w:t>
            </w:r>
          </w:p>
        </w:tc>
        <w:tc>
          <w:tcPr>
            <w:tcW w:w="0" w:type="auto"/>
            <w:vAlign w:val="center"/>
          </w:tcPr>
          <w:p w14:paraId="6EBCE52F" w14:textId="77777777" w:rsidR="004904BF" w:rsidRDefault="004904BF">
            <w:pPr>
              <w:jc w:val="center"/>
            </w:pPr>
            <w:r>
              <w:rPr>
                <w:sz w:val="12"/>
              </w:rPr>
              <w:t>Intraorçamentário - Demais serviços</w:t>
            </w:r>
          </w:p>
        </w:tc>
        <w:tc>
          <w:tcPr>
            <w:tcW w:w="0" w:type="auto"/>
            <w:vAlign w:val="center"/>
          </w:tcPr>
          <w:p w14:paraId="5FB12319" w14:textId="77777777" w:rsidR="004904BF" w:rsidRDefault="004904BF">
            <w:pPr>
              <w:jc w:val="center"/>
            </w:pPr>
            <w:r>
              <w:rPr>
                <w:sz w:val="12"/>
              </w:rPr>
              <w:t>Não</w:t>
            </w:r>
          </w:p>
        </w:tc>
        <w:tc>
          <w:tcPr>
            <w:tcW w:w="0" w:type="auto"/>
            <w:vAlign w:val="center"/>
          </w:tcPr>
          <w:p w14:paraId="299C6CFF" w14:textId="77777777" w:rsidR="004904BF" w:rsidRDefault="004904BF">
            <w:pPr>
              <w:jc w:val="center"/>
            </w:pPr>
            <w:r>
              <w:rPr>
                <w:sz w:val="12"/>
              </w:rPr>
              <w:t>IRPJ</w:t>
            </w:r>
          </w:p>
        </w:tc>
        <w:tc>
          <w:tcPr>
            <w:tcW w:w="0" w:type="auto"/>
            <w:vAlign w:val="center"/>
          </w:tcPr>
          <w:p w14:paraId="710E303A" w14:textId="77777777" w:rsidR="004904BF" w:rsidRDefault="004904BF">
            <w:pPr>
              <w:jc w:val="center"/>
            </w:pPr>
            <w:r>
              <w:rPr>
                <w:sz w:val="12"/>
              </w:rPr>
              <w:t>N</w:t>
            </w:r>
          </w:p>
        </w:tc>
        <w:tc>
          <w:tcPr>
            <w:tcW w:w="0" w:type="auto"/>
            <w:vAlign w:val="center"/>
          </w:tcPr>
          <w:p w14:paraId="485D06BF" w14:textId="77777777" w:rsidR="004904BF" w:rsidRDefault="004904BF">
            <w:pPr>
              <w:jc w:val="center"/>
            </w:pPr>
            <w:r>
              <w:rPr>
                <w:sz w:val="12"/>
              </w:rPr>
              <w:t>638801</w:t>
            </w:r>
          </w:p>
        </w:tc>
        <w:tc>
          <w:tcPr>
            <w:tcW w:w="0" w:type="auto"/>
            <w:vAlign w:val="center"/>
          </w:tcPr>
          <w:p w14:paraId="33D8B9F5" w14:textId="77777777" w:rsidR="004904BF" w:rsidRDefault="004904BF">
            <w:pPr>
              <w:jc w:val="center"/>
            </w:pPr>
            <w:r>
              <w:rPr>
                <w:sz w:val="12"/>
              </w:rPr>
              <w:t>Mensal</w:t>
            </w:r>
          </w:p>
        </w:tc>
        <w:tc>
          <w:tcPr>
            <w:tcW w:w="0" w:type="auto"/>
            <w:vAlign w:val="center"/>
          </w:tcPr>
          <w:p w14:paraId="1C62CD6A" w14:textId="77777777" w:rsidR="004904BF" w:rsidRDefault="004904BF">
            <w:pPr>
              <w:jc w:val="center"/>
            </w:pPr>
            <w:r>
              <w:rPr>
                <w:sz w:val="12"/>
              </w:rPr>
              <w:t>01/08/2025</w:t>
            </w:r>
          </w:p>
        </w:tc>
        <w:tc>
          <w:tcPr>
            <w:tcW w:w="0" w:type="auto"/>
            <w:vAlign w:val="center"/>
          </w:tcPr>
          <w:p w14:paraId="156F1415" w14:textId="77777777" w:rsidR="004904BF" w:rsidRDefault="004904BF">
            <w:pPr>
              <w:jc w:val="center"/>
            </w:pPr>
          </w:p>
        </w:tc>
      </w:tr>
      <w:tr w:rsidR="004904BF" w14:paraId="1014CD57" w14:textId="77777777">
        <w:tblPrEx>
          <w:tblCellMar>
            <w:top w:w="0" w:type="dxa"/>
            <w:bottom w:w="0" w:type="dxa"/>
          </w:tblCellMar>
        </w:tblPrEx>
        <w:tc>
          <w:tcPr>
            <w:tcW w:w="0" w:type="auto"/>
            <w:vAlign w:val="center"/>
          </w:tcPr>
          <w:p w14:paraId="05AD489E" w14:textId="77777777" w:rsidR="004904BF" w:rsidRDefault="004904BF">
            <w:pPr>
              <w:jc w:val="center"/>
            </w:pPr>
            <w:r>
              <w:rPr>
                <w:sz w:val="12"/>
              </w:rPr>
              <w:t>18001</w:t>
            </w:r>
          </w:p>
        </w:tc>
        <w:tc>
          <w:tcPr>
            <w:tcW w:w="0" w:type="auto"/>
            <w:vAlign w:val="center"/>
          </w:tcPr>
          <w:p w14:paraId="63C78B58" w14:textId="77777777" w:rsidR="004904BF" w:rsidRDefault="004904BF">
            <w:pPr>
              <w:jc w:val="center"/>
            </w:pPr>
            <w:r>
              <w:rPr>
                <w:sz w:val="12"/>
              </w:rPr>
              <w:t>Fornecimento de bens, nos termos do art. 33 da Lei nº 10.833, de 2003</w:t>
            </w:r>
          </w:p>
        </w:tc>
        <w:tc>
          <w:tcPr>
            <w:tcW w:w="0" w:type="auto"/>
            <w:vAlign w:val="center"/>
          </w:tcPr>
          <w:p w14:paraId="7939A6C7" w14:textId="77777777" w:rsidR="004904BF" w:rsidRDefault="004904BF">
            <w:pPr>
              <w:jc w:val="center"/>
            </w:pPr>
            <w:r>
              <w:rPr>
                <w:sz w:val="12"/>
              </w:rPr>
              <w:t>Não</w:t>
            </w:r>
          </w:p>
        </w:tc>
        <w:tc>
          <w:tcPr>
            <w:tcW w:w="0" w:type="auto"/>
            <w:vAlign w:val="center"/>
          </w:tcPr>
          <w:p w14:paraId="33C00B24" w14:textId="77777777" w:rsidR="004904BF" w:rsidRDefault="004904BF">
            <w:pPr>
              <w:jc w:val="center"/>
            </w:pPr>
            <w:r>
              <w:rPr>
                <w:sz w:val="12"/>
              </w:rPr>
              <w:t>AGREGADO</w:t>
            </w:r>
          </w:p>
        </w:tc>
        <w:tc>
          <w:tcPr>
            <w:tcW w:w="0" w:type="auto"/>
            <w:vAlign w:val="center"/>
          </w:tcPr>
          <w:p w14:paraId="69783ED0" w14:textId="77777777" w:rsidR="004904BF" w:rsidRDefault="004904BF">
            <w:pPr>
              <w:jc w:val="center"/>
            </w:pPr>
            <w:r>
              <w:rPr>
                <w:sz w:val="12"/>
              </w:rPr>
              <w:t>N/A</w:t>
            </w:r>
          </w:p>
        </w:tc>
        <w:tc>
          <w:tcPr>
            <w:tcW w:w="0" w:type="auto"/>
            <w:vAlign w:val="center"/>
          </w:tcPr>
          <w:p w14:paraId="450EB07E" w14:textId="77777777" w:rsidR="004904BF" w:rsidRDefault="004904BF">
            <w:pPr>
              <w:jc w:val="center"/>
            </w:pPr>
            <w:r>
              <w:rPr>
                <w:sz w:val="12"/>
              </w:rPr>
              <w:t>408502</w:t>
            </w:r>
          </w:p>
        </w:tc>
        <w:tc>
          <w:tcPr>
            <w:tcW w:w="0" w:type="auto"/>
            <w:vAlign w:val="center"/>
          </w:tcPr>
          <w:p w14:paraId="5F95A012" w14:textId="77777777" w:rsidR="004904BF" w:rsidRDefault="004904BF">
            <w:pPr>
              <w:jc w:val="center"/>
            </w:pPr>
            <w:r>
              <w:rPr>
                <w:sz w:val="12"/>
              </w:rPr>
              <w:t>Mensal</w:t>
            </w:r>
          </w:p>
        </w:tc>
        <w:tc>
          <w:tcPr>
            <w:tcW w:w="0" w:type="auto"/>
            <w:vAlign w:val="center"/>
          </w:tcPr>
          <w:p w14:paraId="0A2ACBA0" w14:textId="77777777" w:rsidR="004904BF" w:rsidRDefault="004904BF">
            <w:pPr>
              <w:jc w:val="center"/>
            </w:pPr>
            <w:r>
              <w:rPr>
                <w:sz w:val="12"/>
              </w:rPr>
              <w:t>01/09/2023</w:t>
            </w:r>
          </w:p>
        </w:tc>
        <w:tc>
          <w:tcPr>
            <w:tcW w:w="0" w:type="auto"/>
            <w:vAlign w:val="center"/>
          </w:tcPr>
          <w:p w14:paraId="26D280FC" w14:textId="77777777" w:rsidR="004904BF" w:rsidRDefault="004904BF">
            <w:pPr>
              <w:jc w:val="center"/>
            </w:pPr>
          </w:p>
        </w:tc>
      </w:tr>
      <w:tr w:rsidR="004904BF" w14:paraId="7BDBD0B6" w14:textId="77777777">
        <w:tblPrEx>
          <w:tblCellMar>
            <w:top w:w="0" w:type="dxa"/>
            <w:bottom w:w="0" w:type="dxa"/>
          </w:tblCellMar>
        </w:tblPrEx>
        <w:tc>
          <w:tcPr>
            <w:tcW w:w="0" w:type="auto"/>
            <w:vAlign w:val="center"/>
          </w:tcPr>
          <w:p w14:paraId="091642AC" w14:textId="77777777" w:rsidR="004904BF" w:rsidRDefault="004904BF">
            <w:pPr>
              <w:jc w:val="center"/>
            </w:pPr>
            <w:r>
              <w:rPr>
                <w:sz w:val="12"/>
              </w:rPr>
              <w:t>18001</w:t>
            </w:r>
          </w:p>
        </w:tc>
        <w:tc>
          <w:tcPr>
            <w:tcW w:w="0" w:type="auto"/>
            <w:vAlign w:val="center"/>
          </w:tcPr>
          <w:p w14:paraId="36087F93" w14:textId="77777777" w:rsidR="004904BF" w:rsidRDefault="004904BF">
            <w:pPr>
              <w:jc w:val="center"/>
            </w:pPr>
            <w:r>
              <w:rPr>
                <w:sz w:val="12"/>
              </w:rPr>
              <w:t>Fornecimento de bens, nos termos do art. 33 da Lei nº 10.833, de 2003</w:t>
            </w:r>
          </w:p>
        </w:tc>
        <w:tc>
          <w:tcPr>
            <w:tcW w:w="0" w:type="auto"/>
            <w:vAlign w:val="center"/>
          </w:tcPr>
          <w:p w14:paraId="7F1301FD" w14:textId="77777777" w:rsidR="004904BF" w:rsidRDefault="004904BF">
            <w:pPr>
              <w:jc w:val="center"/>
            </w:pPr>
            <w:r>
              <w:rPr>
                <w:sz w:val="12"/>
              </w:rPr>
              <w:t>Não</w:t>
            </w:r>
          </w:p>
        </w:tc>
        <w:tc>
          <w:tcPr>
            <w:tcW w:w="0" w:type="auto"/>
            <w:vAlign w:val="center"/>
          </w:tcPr>
          <w:p w14:paraId="17405414" w14:textId="77777777" w:rsidR="004904BF" w:rsidRDefault="004904BF">
            <w:pPr>
              <w:jc w:val="center"/>
            </w:pPr>
            <w:r>
              <w:rPr>
                <w:sz w:val="12"/>
              </w:rPr>
              <w:t>CSLL</w:t>
            </w:r>
          </w:p>
        </w:tc>
        <w:tc>
          <w:tcPr>
            <w:tcW w:w="0" w:type="auto"/>
            <w:vAlign w:val="center"/>
          </w:tcPr>
          <w:p w14:paraId="19E63ED6" w14:textId="77777777" w:rsidR="004904BF" w:rsidRDefault="004904BF">
            <w:pPr>
              <w:jc w:val="center"/>
            </w:pPr>
            <w:r>
              <w:rPr>
                <w:sz w:val="12"/>
              </w:rPr>
              <w:t>N/A</w:t>
            </w:r>
          </w:p>
        </w:tc>
        <w:tc>
          <w:tcPr>
            <w:tcW w:w="0" w:type="auto"/>
            <w:vAlign w:val="center"/>
          </w:tcPr>
          <w:p w14:paraId="31055ABB" w14:textId="77777777" w:rsidR="004904BF" w:rsidRDefault="004904BF">
            <w:pPr>
              <w:jc w:val="center"/>
            </w:pPr>
            <w:r>
              <w:rPr>
                <w:sz w:val="12"/>
              </w:rPr>
              <w:t>439702</w:t>
            </w:r>
          </w:p>
        </w:tc>
        <w:tc>
          <w:tcPr>
            <w:tcW w:w="0" w:type="auto"/>
            <w:vAlign w:val="center"/>
          </w:tcPr>
          <w:p w14:paraId="35767A3F" w14:textId="77777777" w:rsidR="004904BF" w:rsidRDefault="004904BF">
            <w:pPr>
              <w:jc w:val="center"/>
            </w:pPr>
            <w:r>
              <w:rPr>
                <w:sz w:val="12"/>
              </w:rPr>
              <w:t>Mensal</w:t>
            </w:r>
          </w:p>
        </w:tc>
        <w:tc>
          <w:tcPr>
            <w:tcW w:w="0" w:type="auto"/>
            <w:vAlign w:val="center"/>
          </w:tcPr>
          <w:p w14:paraId="1D3C9336" w14:textId="77777777" w:rsidR="004904BF" w:rsidRDefault="004904BF">
            <w:pPr>
              <w:jc w:val="center"/>
            </w:pPr>
            <w:r>
              <w:rPr>
                <w:sz w:val="12"/>
              </w:rPr>
              <w:t>01/09/2023</w:t>
            </w:r>
          </w:p>
        </w:tc>
        <w:tc>
          <w:tcPr>
            <w:tcW w:w="0" w:type="auto"/>
            <w:vAlign w:val="center"/>
          </w:tcPr>
          <w:p w14:paraId="37E84DAB" w14:textId="77777777" w:rsidR="004904BF" w:rsidRDefault="004904BF">
            <w:pPr>
              <w:jc w:val="center"/>
            </w:pPr>
          </w:p>
        </w:tc>
      </w:tr>
      <w:tr w:rsidR="004904BF" w14:paraId="59023C1A" w14:textId="77777777">
        <w:tblPrEx>
          <w:tblCellMar>
            <w:top w:w="0" w:type="dxa"/>
            <w:bottom w:w="0" w:type="dxa"/>
          </w:tblCellMar>
        </w:tblPrEx>
        <w:tc>
          <w:tcPr>
            <w:tcW w:w="0" w:type="auto"/>
            <w:vAlign w:val="center"/>
          </w:tcPr>
          <w:p w14:paraId="3AE2D3D9" w14:textId="77777777" w:rsidR="004904BF" w:rsidRDefault="004904BF">
            <w:pPr>
              <w:jc w:val="center"/>
            </w:pPr>
            <w:r>
              <w:rPr>
                <w:sz w:val="12"/>
              </w:rPr>
              <w:t>18001</w:t>
            </w:r>
          </w:p>
        </w:tc>
        <w:tc>
          <w:tcPr>
            <w:tcW w:w="0" w:type="auto"/>
            <w:vAlign w:val="center"/>
          </w:tcPr>
          <w:p w14:paraId="2AE5FDE1" w14:textId="77777777" w:rsidR="004904BF" w:rsidRDefault="004904BF">
            <w:pPr>
              <w:jc w:val="center"/>
            </w:pPr>
            <w:r>
              <w:rPr>
                <w:sz w:val="12"/>
              </w:rPr>
              <w:t>Fornecimento de bens, nos termos do art. 33 da Lei nº 10.833, de 2003</w:t>
            </w:r>
          </w:p>
        </w:tc>
        <w:tc>
          <w:tcPr>
            <w:tcW w:w="0" w:type="auto"/>
            <w:vAlign w:val="center"/>
          </w:tcPr>
          <w:p w14:paraId="5449769B" w14:textId="77777777" w:rsidR="004904BF" w:rsidRDefault="004904BF">
            <w:pPr>
              <w:jc w:val="center"/>
            </w:pPr>
            <w:r>
              <w:rPr>
                <w:sz w:val="12"/>
              </w:rPr>
              <w:t>Não</w:t>
            </w:r>
          </w:p>
        </w:tc>
        <w:tc>
          <w:tcPr>
            <w:tcW w:w="0" w:type="auto"/>
            <w:vAlign w:val="center"/>
          </w:tcPr>
          <w:p w14:paraId="2157F84B" w14:textId="77777777" w:rsidR="004904BF" w:rsidRDefault="004904BF">
            <w:pPr>
              <w:jc w:val="center"/>
            </w:pPr>
            <w:r>
              <w:rPr>
                <w:sz w:val="12"/>
              </w:rPr>
              <w:t>COFINS</w:t>
            </w:r>
          </w:p>
        </w:tc>
        <w:tc>
          <w:tcPr>
            <w:tcW w:w="0" w:type="auto"/>
            <w:vAlign w:val="center"/>
          </w:tcPr>
          <w:p w14:paraId="46DD22DF" w14:textId="77777777" w:rsidR="004904BF" w:rsidRDefault="004904BF">
            <w:pPr>
              <w:jc w:val="center"/>
            </w:pPr>
            <w:r>
              <w:rPr>
                <w:sz w:val="12"/>
              </w:rPr>
              <w:t>N/A</w:t>
            </w:r>
          </w:p>
        </w:tc>
        <w:tc>
          <w:tcPr>
            <w:tcW w:w="0" w:type="auto"/>
            <w:vAlign w:val="center"/>
          </w:tcPr>
          <w:p w14:paraId="2C8FA5BF" w14:textId="77777777" w:rsidR="004904BF" w:rsidRDefault="004904BF">
            <w:pPr>
              <w:jc w:val="center"/>
            </w:pPr>
            <w:r>
              <w:rPr>
                <w:sz w:val="12"/>
              </w:rPr>
              <w:t>440702</w:t>
            </w:r>
          </w:p>
        </w:tc>
        <w:tc>
          <w:tcPr>
            <w:tcW w:w="0" w:type="auto"/>
            <w:vAlign w:val="center"/>
          </w:tcPr>
          <w:p w14:paraId="1DD656F9" w14:textId="77777777" w:rsidR="004904BF" w:rsidRDefault="004904BF">
            <w:pPr>
              <w:jc w:val="center"/>
            </w:pPr>
            <w:r>
              <w:rPr>
                <w:sz w:val="12"/>
              </w:rPr>
              <w:t>Mensal</w:t>
            </w:r>
          </w:p>
        </w:tc>
        <w:tc>
          <w:tcPr>
            <w:tcW w:w="0" w:type="auto"/>
            <w:vAlign w:val="center"/>
          </w:tcPr>
          <w:p w14:paraId="42D345FB" w14:textId="77777777" w:rsidR="004904BF" w:rsidRDefault="004904BF">
            <w:pPr>
              <w:jc w:val="center"/>
            </w:pPr>
            <w:r>
              <w:rPr>
                <w:sz w:val="12"/>
              </w:rPr>
              <w:t>01/09/2023</w:t>
            </w:r>
          </w:p>
        </w:tc>
        <w:tc>
          <w:tcPr>
            <w:tcW w:w="0" w:type="auto"/>
            <w:vAlign w:val="center"/>
          </w:tcPr>
          <w:p w14:paraId="3E307883" w14:textId="77777777" w:rsidR="004904BF" w:rsidRDefault="004904BF">
            <w:pPr>
              <w:jc w:val="center"/>
            </w:pPr>
          </w:p>
        </w:tc>
      </w:tr>
      <w:tr w:rsidR="004904BF" w14:paraId="17941709" w14:textId="77777777">
        <w:tblPrEx>
          <w:tblCellMar>
            <w:top w:w="0" w:type="dxa"/>
            <w:bottom w:w="0" w:type="dxa"/>
          </w:tblCellMar>
        </w:tblPrEx>
        <w:tc>
          <w:tcPr>
            <w:tcW w:w="0" w:type="auto"/>
            <w:vAlign w:val="center"/>
          </w:tcPr>
          <w:p w14:paraId="45C88F2E" w14:textId="77777777" w:rsidR="004904BF" w:rsidRDefault="004904BF">
            <w:pPr>
              <w:jc w:val="center"/>
            </w:pPr>
            <w:r>
              <w:rPr>
                <w:sz w:val="12"/>
              </w:rPr>
              <w:t>18001</w:t>
            </w:r>
          </w:p>
        </w:tc>
        <w:tc>
          <w:tcPr>
            <w:tcW w:w="0" w:type="auto"/>
            <w:vAlign w:val="center"/>
          </w:tcPr>
          <w:p w14:paraId="3A29BA78" w14:textId="77777777" w:rsidR="004904BF" w:rsidRDefault="004904BF">
            <w:pPr>
              <w:jc w:val="center"/>
            </w:pPr>
            <w:r>
              <w:rPr>
                <w:sz w:val="12"/>
              </w:rPr>
              <w:t>Fornecimento de bens, nos termos do art. 33 da Lei nº 10.833, de 2003</w:t>
            </w:r>
          </w:p>
        </w:tc>
        <w:tc>
          <w:tcPr>
            <w:tcW w:w="0" w:type="auto"/>
            <w:vAlign w:val="center"/>
          </w:tcPr>
          <w:p w14:paraId="6DE35081" w14:textId="77777777" w:rsidR="004904BF" w:rsidRDefault="004904BF">
            <w:pPr>
              <w:jc w:val="center"/>
            </w:pPr>
            <w:r>
              <w:rPr>
                <w:sz w:val="12"/>
              </w:rPr>
              <w:t>Não</w:t>
            </w:r>
          </w:p>
        </w:tc>
        <w:tc>
          <w:tcPr>
            <w:tcW w:w="0" w:type="auto"/>
            <w:vAlign w:val="center"/>
          </w:tcPr>
          <w:p w14:paraId="44944692" w14:textId="77777777" w:rsidR="004904BF" w:rsidRDefault="004904BF">
            <w:pPr>
              <w:jc w:val="center"/>
            </w:pPr>
            <w:r>
              <w:rPr>
                <w:sz w:val="12"/>
              </w:rPr>
              <w:t>PIS/PASEP</w:t>
            </w:r>
          </w:p>
        </w:tc>
        <w:tc>
          <w:tcPr>
            <w:tcW w:w="0" w:type="auto"/>
            <w:vAlign w:val="center"/>
          </w:tcPr>
          <w:p w14:paraId="0764237D" w14:textId="77777777" w:rsidR="004904BF" w:rsidRDefault="004904BF">
            <w:pPr>
              <w:jc w:val="center"/>
            </w:pPr>
            <w:r>
              <w:rPr>
                <w:sz w:val="12"/>
              </w:rPr>
              <w:t>N/A</w:t>
            </w:r>
          </w:p>
        </w:tc>
        <w:tc>
          <w:tcPr>
            <w:tcW w:w="0" w:type="auto"/>
            <w:vAlign w:val="center"/>
          </w:tcPr>
          <w:p w14:paraId="27B21AB9" w14:textId="77777777" w:rsidR="004904BF" w:rsidRDefault="004904BF">
            <w:pPr>
              <w:jc w:val="center"/>
            </w:pPr>
            <w:r>
              <w:rPr>
                <w:sz w:val="12"/>
              </w:rPr>
              <w:t>440902</w:t>
            </w:r>
          </w:p>
        </w:tc>
        <w:tc>
          <w:tcPr>
            <w:tcW w:w="0" w:type="auto"/>
            <w:vAlign w:val="center"/>
          </w:tcPr>
          <w:p w14:paraId="76B7FA67" w14:textId="77777777" w:rsidR="004904BF" w:rsidRDefault="004904BF">
            <w:pPr>
              <w:jc w:val="center"/>
            </w:pPr>
            <w:r>
              <w:rPr>
                <w:sz w:val="12"/>
              </w:rPr>
              <w:t>Mensal</w:t>
            </w:r>
          </w:p>
        </w:tc>
        <w:tc>
          <w:tcPr>
            <w:tcW w:w="0" w:type="auto"/>
            <w:vAlign w:val="center"/>
          </w:tcPr>
          <w:p w14:paraId="0B0E4166" w14:textId="77777777" w:rsidR="004904BF" w:rsidRDefault="004904BF">
            <w:pPr>
              <w:jc w:val="center"/>
            </w:pPr>
            <w:r>
              <w:rPr>
                <w:sz w:val="12"/>
              </w:rPr>
              <w:t>01/09/2023</w:t>
            </w:r>
          </w:p>
        </w:tc>
        <w:tc>
          <w:tcPr>
            <w:tcW w:w="0" w:type="auto"/>
            <w:vAlign w:val="center"/>
          </w:tcPr>
          <w:p w14:paraId="3CEFA2D2" w14:textId="77777777" w:rsidR="004904BF" w:rsidRDefault="004904BF">
            <w:pPr>
              <w:jc w:val="center"/>
            </w:pPr>
          </w:p>
        </w:tc>
      </w:tr>
      <w:tr w:rsidR="004904BF" w14:paraId="018343E3" w14:textId="77777777">
        <w:tblPrEx>
          <w:tblCellMar>
            <w:top w:w="0" w:type="dxa"/>
            <w:bottom w:w="0" w:type="dxa"/>
          </w:tblCellMar>
        </w:tblPrEx>
        <w:tc>
          <w:tcPr>
            <w:tcW w:w="0" w:type="auto"/>
            <w:vAlign w:val="center"/>
          </w:tcPr>
          <w:p w14:paraId="27447862" w14:textId="77777777" w:rsidR="004904BF" w:rsidRDefault="004904BF">
            <w:pPr>
              <w:jc w:val="center"/>
            </w:pPr>
            <w:r>
              <w:rPr>
                <w:sz w:val="12"/>
              </w:rPr>
              <w:t>18002</w:t>
            </w:r>
          </w:p>
        </w:tc>
        <w:tc>
          <w:tcPr>
            <w:tcW w:w="0" w:type="auto"/>
            <w:vAlign w:val="center"/>
          </w:tcPr>
          <w:p w14:paraId="08CAFF5A" w14:textId="77777777" w:rsidR="004904BF" w:rsidRDefault="004904BF">
            <w:pPr>
              <w:jc w:val="center"/>
            </w:pPr>
            <w:r>
              <w:rPr>
                <w:sz w:val="12"/>
              </w:rPr>
              <w:t>Prestação de serviços em geral, nos termos do art. 33 da Lei nº 10.833, de 2003</w:t>
            </w:r>
          </w:p>
        </w:tc>
        <w:tc>
          <w:tcPr>
            <w:tcW w:w="0" w:type="auto"/>
            <w:vAlign w:val="center"/>
          </w:tcPr>
          <w:p w14:paraId="6EB2D890" w14:textId="77777777" w:rsidR="004904BF" w:rsidRDefault="004904BF">
            <w:pPr>
              <w:jc w:val="center"/>
            </w:pPr>
            <w:r>
              <w:rPr>
                <w:sz w:val="12"/>
              </w:rPr>
              <w:t>Não</w:t>
            </w:r>
          </w:p>
        </w:tc>
        <w:tc>
          <w:tcPr>
            <w:tcW w:w="0" w:type="auto"/>
            <w:vAlign w:val="center"/>
          </w:tcPr>
          <w:p w14:paraId="5E2B0758" w14:textId="77777777" w:rsidR="004904BF" w:rsidRDefault="004904BF">
            <w:pPr>
              <w:jc w:val="center"/>
            </w:pPr>
            <w:r>
              <w:rPr>
                <w:sz w:val="12"/>
              </w:rPr>
              <w:t>AGREGADO</w:t>
            </w:r>
          </w:p>
        </w:tc>
        <w:tc>
          <w:tcPr>
            <w:tcW w:w="0" w:type="auto"/>
            <w:vAlign w:val="center"/>
          </w:tcPr>
          <w:p w14:paraId="33C59EB3" w14:textId="77777777" w:rsidR="004904BF" w:rsidRDefault="004904BF">
            <w:pPr>
              <w:jc w:val="center"/>
            </w:pPr>
            <w:r>
              <w:rPr>
                <w:sz w:val="12"/>
              </w:rPr>
              <w:t>N/A</w:t>
            </w:r>
          </w:p>
        </w:tc>
        <w:tc>
          <w:tcPr>
            <w:tcW w:w="0" w:type="auto"/>
            <w:vAlign w:val="center"/>
          </w:tcPr>
          <w:p w14:paraId="3F6609CD" w14:textId="77777777" w:rsidR="004904BF" w:rsidRDefault="004904BF">
            <w:pPr>
              <w:jc w:val="center"/>
            </w:pPr>
            <w:r>
              <w:rPr>
                <w:sz w:val="12"/>
              </w:rPr>
              <w:t>408502</w:t>
            </w:r>
          </w:p>
        </w:tc>
        <w:tc>
          <w:tcPr>
            <w:tcW w:w="0" w:type="auto"/>
            <w:vAlign w:val="center"/>
          </w:tcPr>
          <w:p w14:paraId="4892CFF8" w14:textId="77777777" w:rsidR="004904BF" w:rsidRDefault="004904BF">
            <w:pPr>
              <w:jc w:val="center"/>
            </w:pPr>
            <w:r>
              <w:rPr>
                <w:sz w:val="12"/>
              </w:rPr>
              <w:t>Mensal</w:t>
            </w:r>
          </w:p>
        </w:tc>
        <w:tc>
          <w:tcPr>
            <w:tcW w:w="0" w:type="auto"/>
            <w:vAlign w:val="center"/>
          </w:tcPr>
          <w:p w14:paraId="43413669" w14:textId="77777777" w:rsidR="004904BF" w:rsidRDefault="004904BF">
            <w:pPr>
              <w:jc w:val="center"/>
            </w:pPr>
            <w:r>
              <w:rPr>
                <w:sz w:val="12"/>
              </w:rPr>
              <w:t>01/09/2023</w:t>
            </w:r>
          </w:p>
        </w:tc>
        <w:tc>
          <w:tcPr>
            <w:tcW w:w="0" w:type="auto"/>
            <w:vAlign w:val="center"/>
          </w:tcPr>
          <w:p w14:paraId="37D12167" w14:textId="77777777" w:rsidR="004904BF" w:rsidRDefault="004904BF">
            <w:pPr>
              <w:jc w:val="center"/>
            </w:pPr>
          </w:p>
        </w:tc>
      </w:tr>
      <w:tr w:rsidR="004904BF" w14:paraId="3F675786" w14:textId="77777777">
        <w:tblPrEx>
          <w:tblCellMar>
            <w:top w:w="0" w:type="dxa"/>
            <w:bottom w:w="0" w:type="dxa"/>
          </w:tblCellMar>
        </w:tblPrEx>
        <w:tc>
          <w:tcPr>
            <w:tcW w:w="0" w:type="auto"/>
            <w:vAlign w:val="center"/>
          </w:tcPr>
          <w:p w14:paraId="23D004C1" w14:textId="77777777" w:rsidR="004904BF" w:rsidRDefault="004904BF">
            <w:pPr>
              <w:jc w:val="center"/>
            </w:pPr>
            <w:r>
              <w:rPr>
                <w:sz w:val="12"/>
              </w:rPr>
              <w:t>18002</w:t>
            </w:r>
          </w:p>
        </w:tc>
        <w:tc>
          <w:tcPr>
            <w:tcW w:w="0" w:type="auto"/>
            <w:vAlign w:val="center"/>
          </w:tcPr>
          <w:p w14:paraId="7E5316CF" w14:textId="77777777" w:rsidR="004904BF" w:rsidRDefault="004904BF">
            <w:pPr>
              <w:jc w:val="center"/>
            </w:pPr>
            <w:r>
              <w:rPr>
                <w:sz w:val="12"/>
              </w:rPr>
              <w:t>Prestação de serviços em geral, nos termos do art. 33 da Lei nº 10.833, de 2003</w:t>
            </w:r>
          </w:p>
        </w:tc>
        <w:tc>
          <w:tcPr>
            <w:tcW w:w="0" w:type="auto"/>
            <w:vAlign w:val="center"/>
          </w:tcPr>
          <w:p w14:paraId="549EFF78" w14:textId="77777777" w:rsidR="004904BF" w:rsidRDefault="004904BF">
            <w:pPr>
              <w:jc w:val="center"/>
            </w:pPr>
            <w:r>
              <w:rPr>
                <w:sz w:val="12"/>
              </w:rPr>
              <w:t>Não</w:t>
            </w:r>
          </w:p>
        </w:tc>
        <w:tc>
          <w:tcPr>
            <w:tcW w:w="0" w:type="auto"/>
            <w:vAlign w:val="center"/>
          </w:tcPr>
          <w:p w14:paraId="72BB6EFD" w14:textId="77777777" w:rsidR="004904BF" w:rsidRDefault="004904BF">
            <w:pPr>
              <w:jc w:val="center"/>
            </w:pPr>
            <w:r>
              <w:rPr>
                <w:sz w:val="12"/>
              </w:rPr>
              <w:t>CSLL</w:t>
            </w:r>
          </w:p>
        </w:tc>
        <w:tc>
          <w:tcPr>
            <w:tcW w:w="0" w:type="auto"/>
            <w:vAlign w:val="center"/>
          </w:tcPr>
          <w:p w14:paraId="1B9DDC4B" w14:textId="77777777" w:rsidR="004904BF" w:rsidRDefault="004904BF">
            <w:pPr>
              <w:jc w:val="center"/>
            </w:pPr>
            <w:r>
              <w:rPr>
                <w:sz w:val="12"/>
              </w:rPr>
              <w:t>N/A</w:t>
            </w:r>
          </w:p>
        </w:tc>
        <w:tc>
          <w:tcPr>
            <w:tcW w:w="0" w:type="auto"/>
            <w:vAlign w:val="center"/>
          </w:tcPr>
          <w:p w14:paraId="1218F0CE" w14:textId="77777777" w:rsidR="004904BF" w:rsidRDefault="004904BF">
            <w:pPr>
              <w:jc w:val="center"/>
            </w:pPr>
            <w:r>
              <w:rPr>
                <w:sz w:val="12"/>
              </w:rPr>
              <w:t>439702</w:t>
            </w:r>
          </w:p>
        </w:tc>
        <w:tc>
          <w:tcPr>
            <w:tcW w:w="0" w:type="auto"/>
            <w:vAlign w:val="center"/>
          </w:tcPr>
          <w:p w14:paraId="61DAD438" w14:textId="77777777" w:rsidR="004904BF" w:rsidRDefault="004904BF">
            <w:pPr>
              <w:jc w:val="center"/>
            </w:pPr>
            <w:r>
              <w:rPr>
                <w:sz w:val="12"/>
              </w:rPr>
              <w:t>Mensal</w:t>
            </w:r>
          </w:p>
        </w:tc>
        <w:tc>
          <w:tcPr>
            <w:tcW w:w="0" w:type="auto"/>
            <w:vAlign w:val="center"/>
          </w:tcPr>
          <w:p w14:paraId="230C49D4" w14:textId="77777777" w:rsidR="004904BF" w:rsidRDefault="004904BF">
            <w:pPr>
              <w:jc w:val="center"/>
            </w:pPr>
            <w:r>
              <w:rPr>
                <w:sz w:val="12"/>
              </w:rPr>
              <w:t>01/09/2023</w:t>
            </w:r>
          </w:p>
        </w:tc>
        <w:tc>
          <w:tcPr>
            <w:tcW w:w="0" w:type="auto"/>
            <w:vAlign w:val="center"/>
          </w:tcPr>
          <w:p w14:paraId="2979098E" w14:textId="77777777" w:rsidR="004904BF" w:rsidRDefault="004904BF">
            <w:pPr>
              <w:jc w:val="center"/>
            </w:pPr>
          </w:p>
        </w:tc>
      </w:tr>
      <w:tr w:rsidR="004904BF" w14:paraId="239C0625" w14:textId="77777777">
        <w:tblPrEx>
          <w:tblCellMar>
            <w:top w:w="0" w:type="dxa"/>
            <w:bottom w:w="0" w:type="dxa"/>
          </w:tblCellMar>
        </w:tblPrEx>
        <w:tc>
          <w:tcPr>
            <w:tcW w:w="0" w:type="auto"/>
            <w:vAlign w:val="center"/>
          </w:tcPr>
          <w:p w14:paraId="7A9577E8" w14:textId="77777777" w:rsidR="004904BF" w:rsidRDefault="004904BF">
            <w:pPr>
              <w:jc w:val="center"/>
            </w:pPr>
            <w:r>
              <w:rPr>
                <w:sz w:val="12"/>
              </w:rPr>
              <w:t>18002</w:t>
            </w:r>
          </w:p>
        </w:tc>
        <w:tc>
          <w:tcPr>
            <w:tcW w:w="0" w:type="auto"/>
            <w:vAlign w:val="center"/>
          </w:tcPr>
          <w:p w14:paraId="53260361" w14:textId="77777777" w:rsidR="004904BF" w:rsidRDefault="004904BF">
            <w:pPr>
              <w:jc w:val="center"/>
            </w:pPr>
            <w:r>
              <w:rPr>
                <w:sz w:val="12"/>
              </w:rPr>
              <w:t>Prestação de serviços em geral, nos termos do art. 33 da Lei nº 10.833, de 2003</w:t>
            </w:r>
          </w:p>
        </w:tc>
        <w:tc>
          <w:tcPr>
            <w:tcW w:w="0" w:type="auto"/>
            <w:vAlign w:val="center"/>
          </w:tcPr>
          <w:p w14:paraId="745C8311" w14:textId="77777777" w:rsidR="004904BF" w:rsidRDefault="004904BF">
            <w:pPr>
              <w:jc w:val="center"/>
            </w:pPr>
            <w:r>
              <w:rPr>
                <w:sz w:val="12"/>
              </w:rPr>
              <w:t>Não</w:t>
            </w:r>
          </w:p>
        </w:tc>
        <w:tc>
          <w:tcPr>
            <w:tcW w:w="0" w:type="auto"/>
            <w:vAlign w:val="center"/>
          </w:tcPr>
          <w:p w14:paraId="1C1D136C" w14:textId="77777777" w:rsidR="004904BF" w:rsidRDefault="004904BF">
            <w:pPr>
              <w:jc w:val="center"/>
            </w:pPr>
            <w:r>
              <w:rPr>
                <w:sz w:val="12"/>
              </w:rPr>
              <w:t>COFINS</w:t>
            </w:r>
          </w:p>
        </w:tc>
        <w:tc>
          <w:tcPr>
            <w:tcW w:w="0" w:type="auto"/>
            <w:vAlign w:val="center"/>
          </w:tcPr>
          <w:p w14:paraId="227ECD9C" w14:textId="77777777" w:rsidR="004904BF" w:rsidRDefault="004904BF">
            <w:pPr>
              <w:jc w:val="center"/>
            </w:pPr>
            <w:r>
              <w:rPr>
                <w:sz w:val="12"/>
              </w:rPr>
              <w:t>N/A</w:t>
            </w:r>
          </w:p>
        </w:tc>
        <w:tc>
          <w:tcPr>
            <w:tcW w:w="0" w:type="auto"/>
            <w:vAlign w:val="center"/>
          </w:tcPr>
          <w:p w14:paraId="75A29610" w14:textId="77777777" w:rsidR="004904BF" w:rsidRDefault="004904BF">
            <w:pPr>
              <w:jc w:val="center"/>
            </w:pPr>
            <w:r>
              <w:rPr>
                <w:sz w:val="12"/>
              </w:rPr>
              <w:t>440702</w:t>
            </w:r>
          </w:p>
        </w:tc>
        <w:tc>
          <w:tcPr>
            <w:tcW w:w="0" w:type="auto"/>
            <w:vAlign w:val="center"/>
          </w:tcPr>
          <w:p w14:paraId="7963CD15" w14:textId="77777777" w:rsidR="004904BF" w:rsidRDefault="004904BF">
            <w:pPr>
              <w:jc w:val="center"/>
            </w:pPr>
            <w:r>
              <w:rPr>
                <w:sz w:val="12"/>
              </w:rPr>
              <w:t>Mensal</w:t>
            </w:r>
          </w:p>
        </w:tc>
        <w:tc>
          <w:tcPr>
            <w:tcW w:w="0" w:type="auto"/>
            <w:vAlign w:val="center"/>
          </w:tcPr>
          <w:p w14:paraId="04BFA6C7" w14:textId="77777777" w:rsidR="004904BF" w:rsidRDefault="004904BF">
            <w:pPr>
              <w:jc w:val="center"/>
            </w:pPr>
            <w:r>
              <w:rPr>
                <w:sz w:val="12"/>
              </w:rPr>
              <w:t>01/09/2023</w:t>
            </w:r>
          </w:p>
        </w:tc>
        <w:tc>
          <w:tcPr>
            <w:tcW w:w="0" w:type="auto"/>
            <w:vAlign w:val="center"/>
          </w:tcPr>
          <w:p w14:paraId="476DD56B" w14:textId="77777777" w:rsidR="004904BF" w:rsidRDefault="004904BF">
            <w:pPr>
              <w:jc w:val="center"/>
            </w:pPr>
          </w:p>
        </w:tc>
      </w:tr>
      <w:tr w:rsidR="004904BF" w14:paraId="25397A9D" w14:textId="77777777">
        <w:tblPrEx>
          <w:tblCellMar>
            <w:top w:w="0" w:type="dxa"/>
            <w:bottom w:w="0" w:type="dxa"/>
          </w:tblCellMar>
        </w:tblPrEx>
        <w:tc>
          <w:tcPr>
            <w:tcW w:w="0" w:type="auto"/>
            <w:vAlign w:val="center"/>
          </w:tcPr>
          <w:p w14:paraId="33A47F6D" w14:textId="77777777" w:rsidR="004904BF" w:rsidRDefault="004904BF">
            <w:pPr>
              <w:jc w:val="center"/>
            </w:pPr>
            <w:r>
              <w:rPr>
                <w:sz w:val="12"/>
              </w:rPr>
              <w:t>18002</w:t>
            </w:r>
          </w:p>
        </w:tc>
        <w:tc>
          <w:tcPr>
            <w:tcW w:w="0" w:type="auto"/>
            <w:vAlign w:val="center"/>
          </w:tcPr>
          <w:p w14:paraId="48B94519" w14:textId="77777777" w:rsidR="004904BF" w:rsidRDefault="004904BF">
            <w:pPr>
              <w:jc w:val="center"/>
            </w:pPr>
            <w:r>
              <w:rPr>
                <w:sz w:val="12"/>
              </w:rPr>
              <w:t>Prestação de serviços em geral, nos termos do art. 33 da Lei nº 10.833, de 2003</w:t>
            </w:r>
          </w:p>
        </w:tc>
        <w:tc>
          <w:tcPr>
            <w:tcW w:w="0" w:type="auto"/>
            <w:vAlign w:val="center"/>
          </w:tcPr>
          <w:p w14:paraId="069CBB62" w14:textId="77777777" w:rsidR="004904BF" w:rsidRDefault="004904BF">
            <w:pPr>
              <w:jc w:val="center"/>
            </w:pPr>
            <w:r>
              <w:rPr>
                <w:sz w:val="12"/>
              </w:rPr>
              <w:t>Não</w:t>
            </w:r>
          </w:p>
        </w:tc>
        <w:tc>
          <w:tcPr>
            <w:tcW w:w="0" w:type="auto"/>
            <w:vAlign w:val="center"/>
          </w:tcPr>
          <w:p w14:paraId="45CD5646" w14:textId="77777777" w:rsidR="004904BF" w:rsidRDefault="004904BF">
            <w:pPr>
              <w:jc w:val="center"/>
            </w:pPr>
            <w:r>
              <w:rPr>
                <w:sz w:val="12"/>
              </w:rPr>
              <w:t>PIS/PASEP</w:t>
            </w:r>
          </w:p>
        </w:tc>
        <w:tc>
          <w:tcPr>
            <w:tcW w:w="0" w:type="auto"/>
            <w:vAlign w:val="center"/>
          </w:tcPr>
          <w:p w14:paraId="717393B1" w14:textId="77777777" w:rsidR="004904BF" w:rsidRDefault="004904BF">
            <w:pPr>
              <w:jc w:val="center"/>
            </w:pPr>
            <w:r>
              <w:rPr>
                <w:sz w:val="12"/>
              </w:rPr>
              <w:t>N/A</w:t>
            </w:r>
          </w:p>
        </w:tc>
        <w:tc>
          <w:tcPr>
            <w:tcW w:w="0" w:type="auto"/>
            <w:vAlign w:val="center"/>
          </w:tcPr>
          <w:p w14:paraId="79F5EC73" w14:textId="77777777" w:rsidR="004904BF" w:rsidRDefault="004904BF">
            <w:pPr>
              <w:jc w:val="center"/>
            </w:pPr>
            <w:r>
              <w:rPr>
                <w:sz w:val="12"/>
              </w:rPr>
              <w:t>440902</w:t>
            </w:r>
          </w:p>
        </w:tc>
        <w:tc>
          <w:tcPr>
            <w:tcW w:w="0" w:type="auto"/>
            <w:vAlign w:val="center"/>
          </w:tcPr>
          <w:p w14:paraId="6A7D016B" w14:textId="77777777" w:rsidR="004904BF" w:rsidRDefault="004904BF">
            <w:pPr>
              <w:jc w:val="center"/>
            </w:pPr>
            <w:r>
              <w:rPr>
                <w:sz w:val="12"/>
              </w:rPr>
              <w:t>Mensal</w:t>
            </w:r>
          </w:p>
        </w:tc>
        <w:tc>
          <w:tcPr>
            <w:tcW w:w="0" w:type="auto"/>
            <w:vAlign w:val="center"/>
          </w:tcPr>
          <w:p w14:paraId="58AC59A2" w14:textId="77777777" w:rsidR="004904BF" w:rsidRDefault="004904BF">
            <w:pPr>
              <w:jc w:val="center"/>
            </w:pPr>
            <w:r>
              <w:rPr>
                <w:sz w:val="12"/>
              </w:rPr>
              <w:t>01/09/2023</w:t>
            </w:r>
          </w:p>
        </w:tc>
        <w:tc>
          <w:tcPr>
            <w:tcW w:w="0" w:type="auto"/>
            <w:vAlign w:val="center"/>
          </w:tcPr>
          <w:p w14:paraId="66F78E0A" w14:textId="77777777" w:rsidR="004904BF" w:rsidRDefault="004904BF">
            <w:pPr>
              <w:jc w:val="center"/>
            </w:pPr>
          </w:p>
        </w:tc>
      </w:tr>
      <w:tr w:rsidR="004904BF" w14:paraId="6CB14B31" w14:textId="77777777">
        <w:tblPrEx>
          <w:tblCellMar>
            <w:top w:w="0" w:type="dxa"/>
            <w:bottom w:w="0" w:type="dxa"/>
          </w:tblCellMar>
        </w:tblPrEx>
        <w:tc>
          <w:tcPr>
            <w:tcW w:w="0" w:type="auto"/>
            <w:vAlign w:val="center"/>
          </w:tcPr>
          <w:p w14:paraId="2921926F" w14:textId="77777777" w:rsidR="004904BF" w:rsidRDefault="004904BF">
            <w:pPr>
              <w:jc w:val="center"/>
            </w:pPr>
            <w:r>
              <w:rPr>
                <w:sz w:val="12"/>
              </w:rPr>
              <w:t>18003</w:t>
            </w:r>
          </w:p>
        </w:tc>
        <w:tc>
          <w:tcPr>
            <w:tcW w:w="0" w:type="auto"/>
            <w:vAlign w:val="center"/>
          </w:tcPr>
          <w:p w14:paraId="07FB650C" w14:textId="77777777" w:rsidR="004904BF" w:rsidRDefault="004904BF">
            <w:pPr>
              <w:jc w:val="center"/>
            </w:pPr>
            <w:r>
              <w:rPr>
                <w:sz w:val="12"/>
              </w:rPr>
              <w:t>Transporte internacional de cargas ou de passageiros efetuados por empresas nacionais, aos estaleiros navais brasileiros e na aquisição de produtos isentos ou com Alíquota zero da Cofins e Ips/Pasep, conforme art. 4º, da IN SRF nº 475 de 2004.</w:t>
            </w:r>
          </w:p>
        </w:tc>
        <w:tc>
          <w:tcPr>
            <w:tcW w:w="0" w:type="auto"/>
            <w:vAlign w:val="center"/>
          </w:tcPr>
          <w:p w14:paraId="52604417" w14:textId="77777777" w:rsidR="004904BF" w:rsidRDefault="004904BF">
            <w:pPr>
              <w:jc w:val="center"/>
            </w:pPr>
            <w:r>
              <w:rPr>
                <w:sz w:val="12"/>
              </w:rPr>
              <w:t>Não</w:t>
            </w:r>
          </w:p>
        </w:tc>
        <w:tc>
          <w:tcPr>
            <w:tcW w:w="0" w:type="auto"/>
            <w:vAlign w:val="center"/>
          </w:tcPr>
          <w:p w14:paraId="5221122D" w14:textId="77777777" w:rsidR="004904BF" w:rsidRDefault="004904BF">
            <w:pPr>
              <w:jc w:val="center"/>
            </w:pPr>
            <w:r>
              <w:rPr>
                <w:sz w:val="12"/>
              </w:rPr>
              <w:t>CSLL</w:t>
            </w:r>
          </w:p>
        </w:tc>
        <w:tc>
          <w:tcPr>
            <w:tcW w:w="0" w:type="auto"/>
            <w:vAlign w:val="center"/>
          </w:tcPr>
          <w:p w14:paraId="59C330CC" w14:textId="77777777" w:rsidR="004904BF" w:rsidRDefault="004904BF">
            <w:pPr>
              <w:jc w:val="center"/>
            </w:pPr>
            <w:r>
              <w:rPr>
                <w:sz w:val="12"/>
              </w:rPr>
              <w:t>N/A</w:t>
            </w:r>
          </w:p>
        </w:tc>
        <w:tc>
          <w:tcPr>
            <w:tcW w:w="0" w:type="auto"/>
            <w:vAlign w:val="center"/>
          </w:tcPr>
          <w:p w14:paraId="3033E3E4" w14:textId="77777777" w:rsidR="004904BF" w:rsidRDefault="004904BF">
            <w:pPr>
              <w:jc w:val="center"/>
            </w:pPr>
            <w:r>
              <w:rPr>
                <w:sz w:val="12"/>
              </w:rPr>
              <w:t>439702</w:t>
            </w:r>
          </w:p>
        </w:tc>
        <w:tc>
          <w:tcPr>
            <w:tcW w:w="0" w:type="auto"/>
            <w:vAlign w:val="center"/>
          </w:tcPr>
          <w:p w14:paraId="51BA7D3D" w14:textId="77777777" w:rsidR="004904BF" w:rsidRDefault="004904BF">
            <w:pPr>
              <w:jc w:val="center"/>
            </w:pPr>
            <w:r>
              <w:rPr>
                <w:sz w:val="12"/>
              </w:rPr>
              <w:t>Mensal</w:t>
            </w:r>
          </w:p>
        </w:tc>
        <w:tc>
          <w:tcPr>
            <w:tcW w:w="0" w:type="auto"/>
            <w:vAlign w:val="center"/>
          </w:tcPr>
          <w:p w14:paraId="7A637E13" w14:textId="77777777" w:rsidR="004904BF" w:rsidRDefault="004904BF">
            <w:pPr>
              <w:jc w:val="center"/>
            </w:pPr>
            <w:r>
              <w:rPr>
                <w:sz w:val="12"/>
              </w:rPr>
              <w:t>01/09/2023</w:t>
            </w:r>
          </w:p>
        </w:tc>
        <w:tc>
          <w:tcPr>
            <w:tcW w:w="0" w:type="auto"/>
            <w:vAlign w:val="center"/>
          </w:tcPr>
          <w:p w14:paraId="55E894D7" w14:textId="77777777" w:rsidR="004904BF" w:rsidRDefault="004904BF">
            <w:pPr>
              <w:jc w:val="center"/>
            </w:pPr>
          </w:p>
        </w:tc>
      </w:tr>
      <w:tr w:rsidR="004904BF" w14:paraId="2C0D157D" w14:textId="77777777">
        <w:tblPrEx>
          <w:tblCellMar>
            <w:top w:w="0" w:type="dxa"/>
            <w:bottom w:w="0" w:type="dxa"/>
          </w:tblCellMar>
        </w:tblPrEx>
        <w:tc>
          <w:tcPr>
            <w:tcW w:w="0" w:type="auto"/>
            <w:vAlign w:val="center"/>
          </w:tcPr>
          <w:p w14:paraId="689E8EE9" w14:textId="77777777" w:rsidR="004904BF" w:rsidRDefault="004904BF">
            <w:pPr>
              <w:jc w:val="center"/>
            </w:pPr>
            <w:r>
              <w:rPr>
                <w:sz w:val="12"/>
              </w:rPr>
              <w:t>18004</w:t>
            </w:r>
          </w:p>
        </w:tc>
        <w:tc>
          <w:tcPr>
            <w:tcW w:w="0" w:type="auto"/>
            <w:vAlign w:val="center"/>
          </w:tcPr>
          <w:p w14:paraId="25DD6114" w14:textId="77777777" w:rsidR="004904BF" w:rsidRDefault="004904BF">
            <w:pPr>
              <w:jc w:val="center"/>
            </w:pPr>
            <w:r>
              <w:rPr>
                <w:sz w:val="12"/>
              </w:rPr>
              <w:t>Pagamentos efetuados às cooperativas, em relação aos atos cooperativos, conforme art. 5º, da IN SRF nº 475 de 2004.</w:t>
            </w:r>
          </w:p>
        </w:tc>
        <w:tc>
          <w:tcPr>
            <w:tcW w:w="0" w:type="auto"/>
            <w:vAlign w:val="center"/>
          </w:tcPr>
          <w:p w14:paraId="38E20D57" w14:textId="77777777" w:rsidR="004904BF" w:rsidRDefault="004904BF">
            <w:pPr>
              <w:jc w:val="center"/>
            </w:pPr>
            <w:r>
              <w:rPr>
                <w:sz w:val="12"/>
              </w:rPr>
              <w:t>Não</w:t>
            </w:r>
          </w:p>
        </w:tc>
        <w:tc>
          <w:tcPr>
            <w:tcW w:w="0" w:type="auto"/>
            <w:vAlign w:val="center"/>
          </w:tcPr>
          <w:p w14:paraId="53268A9C" w14:textId="77777777" w:rsidR="004904BF" w:rsidRDefault="004904BF">
            <w:pPr>
              <w:jc w:val="center"/>
            </w:pPr>
            <w:r>
              <w:rPr>
                <w:sz w:val="12"/>
              </w:rPr>
              <w:t>COFINS</w:t>
            </w:r>
          </w:p>
        </w:tc>
        <w:tc>
          <w:tcPr>
            <w:tcW w:w="0" w:type="auto"/>
            <w:vAlign w:val="center"/>
          </w:tcPr>
          <w:p w14:paraId="08A071DF" w14:textId="77777777" w:rsidR="004904BF" w:rsidRDefault="004904BF">
            <w:pPr>
              <w:jc w:val="center"/>
            </w:pPr>
            <w:r>
              <w:rPr>
                <w:sz w:val="12"/>
              </w:rPr>
              <w:t>N/A</w:t>
            </w:r>
          </w:p>
        </w:tc>
        <w:tc>
          <w:tcPr>
            <w:tcW w:w="0" w:type="auto"/>
            <w:vAlign w:val="center"/>
          </w:tcPr>
          <w:p w14:paraId="0E3D1A68" w14:textId="77777777" w:rsidR="004904BF" w:rsidRDefault="004904BF">
            <w:pPr>
              <w:jc w:val="center"/>
            </w:pPr>
            <w:r>
              <w:rPr>
                <w:sz w:val="12"/>
              </w:rPr>
              <w:t>440702</w:t>
            </w:r>
          </w:p>
        </w:tc>
        <w:tc>
          <w:tcPr>
            <w:tcW w:w="0" w:type="auto"/>
            <w:vAlign w:val="center"/>
          </w:tcPr>
          <w:p w14:paraId="592AC991" w14:textId="77777777" w:rsidR="004904BF" w:rsidRDefault="004904BF">
            <w:pPr>
              <w:jc w:val="center"/>
            </w:pPr>
            <w:r>
              <w:rPr>
                <w:sz w:val="12"/>
              </w:rPr>
              <w:t>Mensal</w:t>
            </w:r>
          </w:p>
        </w:tc>
        <w:tc>
          <w:tcPr>
            <w:tcW w:w="0" w:type="auto"/>
            <w:vAlign w:val="center"/>
          </w:tcPr>
          <w:p w14:paraId="5983ABF2" w14:textId="77777777" w:rsidR="004904BF" w:rsidRDefault="004904BF">
            <w:pPr>
              <w:jc w:val="center"/>
            </w:pPr>
            <w:r>
              <w:rPr>
                <w:sz w:val="12"/>
              </w:rPr>
              <w:t>01/09/2023</w:t>
            </w:r>
          </w:p>
        </w:tc>
        <w:tc>
          <w:tcPr>
            <w:tcW w:w="0" w:type="auto"/>
            <w:vAlign w:val="center"/>
          </w:tcPr>
          <w:p w14:paraId="2B684ED0" w14:textId="77777777" w:rsidR="004904BF" w:rsidRDefault="004904BF">
            <w:pPr>
              <w:jc w:val="center"/>
            </w:pPr>
          </w:p>
        </w:tc>
      </w:tr>
      <w:tr w:rsidR="004904BF" w14:paraId="2D48A58A" w14:textId="77777777">
        <w:tblPrEx>
          <w:tblCellMar>
            <w:top w:w="0" w:type="dxa"/>
            <w:bottom w:w="0" w:type="dxa"/>
          </w:tblCellMar>
        </w:tblPrEx>
        <w:tc>
          <w:tcPr>
            <w:tcW w:w="0" w:type="auto"/>
            <w:vAlign w:val="center"/>
          </w:tcPr>
          <w:p w14:paraId="0CFE337B" w14:textId="77777777" w:rsidR="004904BF" w:rsidRDefault="004904BF">
            <w:pPr>
              <w:jc w:val="center"/>
            </w:pPr>
            <w:r>
              <w:rPr>
                <w:sz w:val="12"/>
              </w:rPr>
              <w:t>18004</w:t>
            </w:r>
          </w:p>
        </w:tc>
        <w:tc>
          <w:tcPr>
            <w:tcW w:w="0" w:type="auto"/>
            <w:vAlign w:val="center"/>
          </w:tcPr>
          <w:p w14:paraId="0F09ABB6" w14:textId="77777777" w:rsidR="004904BF" w:rsidRDefault="004904BF">
            <w:pPr>
              <w:jc w:val="center"/>
            </w:pPr>
            <w:r>
              <w:rPr>
                <w:sz w:val="12"/>
              </w:rPr>
              <w:t>Pagamentos efetuados às cooperativas, em relação aos atos cooperativos, conforme art. 5º, da IN SRF nº 475 de 2004.</w:t>
            </w:r>
          </w:p>
        </w:tc>
        <w:tc>
          <w:tcPr>
            <w:tcW w:w="0" w:type="auto"/>
            <w:vAlign w:val="center"/>
          </w:tcPr>
          <w:p w14:paraId="010D172C" w14:textId="77777777" w:rsidR="004904BF" w:rsidRDefault="004904BF">
            <w:pPr>
              <w:jc w:val="center"/>
            </w:pPr>
            <w:r>
              <w:rPr>
                <w:sz w:val="12"/>
              </w:rPr>
              <w:t>Não</w:t>
            </w:r>
          </w:p>
        </w:tc>
        <w:tc>
          <w:tcPr>
            <w:tcW w:w="0" w:type="auto"/>
            <w:vAlign w:val="center"/>
          </w:tcPr>
          <w:p w14:paraId="6E3EB358" w14:textId="77777777" w:rsidR="004904BF" w:rsidRDefault="004904BF">
            <w:pPr>
              <w:jc w:val="center"/>
            </w:pPr>
            <w:r>
              <w:rPr>
                <w:sz w:val="12"/>
              </w:rPr>
              <w:t>PIS/PASEP</w:t>
            </w:r>
          </w:p>
        </w:tc>
        <w:tc>
          <w:tcPr>
            <w:tcW w:w="0" w:type="auto"/>
            <w:vAlign w:val="center"/>
          </w:tcPr>
          <w:p w14:paraId="7673384B" w14:textId="77777777" w:rsidR="004904BF" w:rsidRDefault="004904BF">
            <w:pPr>
              <w:jc w:val="center"/>
            </w:pPr>
            <w:r>
              <w:rPr>
                <w:sz w:val="12"/>
              </w:rPr>
              <w:t>N/A</w:t>
            </w:r>
          </w:p>
        </w:tc>
        <w:tc>
          <w:tcPr>
            <w:tcW w:w="0" w:type="auto"/>
            <w:vAlign w:val="center"/>
          </w:tcPr>
          <w:p w14:paraId="3D438E41" w14:textId="77777777" w:rsidR="004904BF" w:rsidRDefault="004904BF">
            <w:pPr>
              <w:jc w:val="center"/>
            </w:pPr>
            <w:r>
              <w:rPr>
                <w:sz w:val="12"/>
              </w:rPr>
              <w:t>440902</w:t>
            </w:r>
          </w:p>
        </w:tc>
        <w:tc>
          <w:tcPr>
            <w:tcW w:w="0" w:type="auto"/>
            <w:vAlign w:val="center"/>
          </w:tcPr>
          <w:p w14:paraId="63B53AF0" w14:textId="77777777" w:rsidR="004904BF" w:rsidRDefault="004904BF">
            <w:pPr>
              <w:jc w:val="center"/>
            </w:pPr>
            <w:r>
              <w:rPr>
                <w:sz w:val="12"/>
              </w:rPr>
              <w:t>Mensal</w:t>
            </w:r>
          </w:p>
        </w:tc>
        <w:tc>
          <w:tcPr>
            <w:tcW w:w="0" w:type="auto"/>
            <w:vAlign w:val="center"/>
          </w:tcPr>
          <w:p w14:paraId="3AA2F589" w14:textId="77777777" w:rsidR="004904BF" w:rsidRDefault="004904BF">
            <w:pPr>
              <w:jc w:val="center"/>
            </w:pPr>
            <w:r>
              <w:rPr>
                <w:sz w:val="12"/>
              </w:rPr>
              <w:t>01/09/2023</w:t>
            </w:r>
          </w:p>
        </w:tc>
        <w:tc>
          <w:tcPr>
            <w:tcW w:w="0" w:type="auto"/>
            <w:vAlign w:val="center"/>
          </w:tcPr>
          <w:p w14:paraId="18B25546" w14:textId="77777777" w:rsidR="004904BF" w:rsidRDefault="004904BF">
            <w:pPr>
              <w:jc w:val="center"/>
            </w:pPr>
          </w:p>
        </w:tc>
      </w:tr>
      <w:tr w:rsidR="004904BF" w14:paraId="4D9CDF8E" w14:textId="77777777">
        <w:tblPrEx>
          <w:tblCellMar>
            <w:top w:w="0" w:type="dxa"/>
            <w:bottom w:w="0" w:type="dxa"/>
          </w:tblCellMar>
        </w:tblPrEx>
        <w:tc>
          <w:tcPr>
            <w:tcW w:w="0" w:type="auto"/>
            <w:vAlign w:val="center"/>
          </w:tcPr>
          <w:p w14:paraId="57037A65" w14:textId="77777777" w:rsidR="004904BF" w:rsidRDefault="004904BF">
            <w:pPr>
              <w:jc w:val="center"/>
            </w:pPr>
            <w:r>
              <w:rPr>
                <w:sz w:val="12"/>
              </w:rPr>
              <w:t>18005</w:t>
            </w:r>
          </w:p>
        </w:tc>
        <w:tc>
          <w:tcPr>
            <w:tcW w:w="0" w:type="auto"/>
            <w:vAlign w:val="center"/>
          </w:tcPr>
          <w:p w14:paraId="3B7B57AC" w14:textId="77777777" w:rsidR="004904BF" w:rsidRDefault="004904BF">
            <w:pPr>
              <w:jc w:val="center"/>
            </w:pPr>
            <w:r>
              <w:rPr>
                <w:sz w:val="12"/>
              </w:rPr>
              <w:t>Aquisição de imóvel pertencente a ativo permanente da empresa vendedora, conforme art. 19, II, da IN SRF nº 475 de 2004.</w:t>
            </w:r>
          </w:p>
        </w:tc>
        <w:tc>
          <w:tcPr>
            <w:tcW w:w="0" w:type="auto"/>
            <w:vAlign w:val="center"/>
          </w:tcPr>
          <w:p w14:paraId="05DF394E" w14:textId="77777777" w:rsidR="004904BF" w:rsidRDefault="004904BF">
            <w:pPr>
              <w:jc w:val="center"/>
            </w:pPr>
            <w:r>
              <w:rPr>
                <w:sz w:val="12"/>
              </w:rPr>
              <w:t>Não</w:t>
            </w:r>
          </w:p>
        </w:tc>
        <w:tc>
          <w:tcPr>
            <w:tcW w:w="0" w:type="auto"/>
            <w:vAlign w:val="center"/>
          </w:tcPr>
          <w:p w14:paraId="5FA61450" w14:textId="77777777" w:rsidR="004904BF" w:rsidRDefault="004904BF">
            <w:pPr>
              <w:jc w:val="center"/>
            </w:pPr>
            <w:r>
              <w:rPr>
                <w:sz w:val="12"/>
              </w:rPr>
              <w:t>CSLL</w:t>
            </w:r>
          </w:p>
        </w:tc>
        <w:tc>
          <w:tcPr>
            <w:tcW w:w="0" w:type="auto"/>
            <w:vAlign w:val="center"/>
          </w:tcPr>
          <w:p w14:paraId="01663CFF" w14:textId="77777777" w:rsidR="004904BF" w:rsidRDefault="004904BF">
            <w:pPr>
              <w:jc w:val="center"/>
            </w:pPr>
            <w:r>
              <w:rPr>
                <w:sz w:val="12"/>
              </w:rPr>
              <w:t>N/A</w:t>
            </w:r>
          </w:p>
        </w:tc>
        <w:tc>
          <w:tcPr>
            <w:tcW w:w="0" w:type="auto"/>
            <w:vAlign w:val="center"/>
          </w:tcPr>
          <w:p w14:paraId="4A3EC6BF" w14:textId="77777777" w:rsidR="004904BF" w:rsidRDefault="004904BF">
            <w:pPr>
              <w:jc w:val="center"/>
            </w:pPr>
            <w:r>
              <w:rPr>
                <w:sz w:val="12"/>
              </w:rPr>
              <w:t>439702</w:t>
            </w:r>
          </w:p>
        </w:tc>
        <w:tc>
          <w:tcPr>
            <w:tcW w:w="0" w:type="auto"/>
            <w:vAlign w:val="center"/>
          </w:tcPr>
          <w:p w14:paraId="655B6B7F" w14:textId="77777777" w:rsidR="004904BF" w:rsidRDefault="004904BF">
            <w:pPr>
              <w:jc w:val="center"/>
            </w:pPr>
            <w:r>
              <w:rPr>
                <w:sz w:val="12"/>
              </w:rPr>
              <w:t>Mensal</w:t>
            </w:r>
          </w:p>
        </w:tc>
        <w:tc>
          <w:tcPr>
            <w:tcW w:w="0" w:type="auto"/>
            <w:vAlign w:val="center"/>
          </w:tcPr>
          <w:p w14:paraId="7F37D1D5" w14:textId="77777777" w:rsidR="004904BF" w:rsidRDefault="004904BF">
            <w:pPr>
              <w:jc w:val="center"/>
            </w:pPr>
            <w:r>
              <w:rPr>
                <w:sz w:val="12"/>
              </w:rPr>
              <w:t>01/09/2023</w:t>
            </w:r>
          </w:p>
        </w:tc>
        <w:tc>
          <w:tcPr>
            <w:tcW w:w="0" w:type="auto"/>
            <w:vAlign w:val="center"/>
          </w:tcPr>
          <w:p w14:paraId="1B79CB65" w14:textId="77777777" w:rsidR="004904BF" w:rsidRDefault="004904BF">
            <w:pPr>
              <w:jc w:val="center"/>
            </w:pPr>
          </w:p>
        </w:tc>
      </w:tr>
      <w:tr w:rsidR="004904BF" w14:paraId="448B2418" w14:textId="77777777">
        <w:tblPrEx>
          <w:tblCellMar>
            <w:top w:w="0" w:type="dxa"/>
            <w:bottom w:w="0" w:type="dxa"/>
          </w:tblCellMar>
        </w:tblPrEx>
        <w:tc>
          <w:tcPr>
            <w:tcW w:w="0" w:type="auto"/>
            <w:vAlign w:val="center"/>
          </w:tcPr>
          <w:p w14:paraId="16392A59" w14:textId="77777777" w:rsidR="004904BF" w:rsidRDefault="004904BF">
            <w:pPr>
              <w:jc w:val="center"/>
            </w:pPr>
            <w:r>
              <w:rPr>
                <w:sz w:val="12"/>
              </w:rPr>
              <w:t>18006</w:t>
            </w:r>
          </w:p>
        </w:tc>
        <w:tc>
          <w:tcPr>
            <w:tcW w:w="0" w:type="auto"/>
            <w:vAlign w:val="center"/>
          </w:tcPr>
          <w:p w14:paraId="2A1A510E" w14:textId="77777777" w:rsidR="004904BF" w:rsidRDefault="004904BF">
            <w:pPr>
              <w:jc w:val="center"/>
            </w:pPr>
            <w:r>
              <w:rPr>
                <w:sz w:val="12"/>
              </w:rPr>
              <w:t>Pagamentos efetuados às sociedades cooperativas, pelo fornecimento de bens ou serviços, conforme art. 24, II, da IN SRF nº 475 de 2004.</w:t>
            </w:r>
          </w:p>
        </w:tc>
        <w:tc>
          <w:tcPr>
            <w:tcW w:w="0" w:type="auto"/>
            <w:vAlign w:val="center"/>
          </w:tcPr>
          <w:p w14:paraId="4EA44CD1" w14:textId="77777777" w:rsidR="004904BF" w:rsidRDefault="004904BF">
            <w:pPr>
              <w:jc w:val="center"/>
            </w:pPr>
            <w:r>
              <w:rPr>
                <w:sz w:val="12"/>
              </w:rPr>
              <w:t>Não</w:t>
            </w:r>
          </w:p>
        </w:tc>
        <w:tc>
          <w:tcPr>
            <w:tcW w:w="0" w:type="auto"/>
            <w:vAlign w:val="center"/>
          </w:tcPr>
          <w:p w14:paraId="1023D9C0" w14:textId="77777777" w:rsidR="004904BF" w:rsidRDefault="004904BF">
            <w:pPr>
              <w:jc w:val="center"/>
            </w:pPr>
            <w:r>
              <w:rPr>
                <w:sz w:val="12"/>
              </w:rPr>
              <w:t>COFINS</w:t>
            </w:r>
          </w:p>
        </w:tc>
        <w:tc>
          <w:tcPr>
            <w:tcW w:w="0" w:type="auto"/>
            <w:vAlign w:val="center"/>
          </w:tcPr>
          <w:p w14:paraId="4A655CD6" w14:textId="77777777" w:rsidR="004904BF" w:rsidRDefault="004904BF">
            <w:pPr>
              <w:jc w:val="center"/>
            </w:pPr>
            <w:r>
              <w:rPr>
                <w:sz w:val="12"/>
              </w:rPr>
              <w:t>N/A</w:t>
            </w:r>
          </w:p>
        </w:tc>
        <w:tc>
          <w:tcPr>
            <w:tcW w:w="0" w:type="auto"/>
            <w:vAlign w:val="center"/>
          </w:tcPr>
          <w:p w14:paraId="2DA75F86" w14:textId="77777777" w:rsidR="004904BF" w:rsidRDefault="004904BF">
            <w:pPr>
              <w:jc w:val="center"/>
            </w:pPr>
            <w:r>
              <w:rPr>
                <w:sz w:val="12"/>
              </w:rPr>
              <w:t>440702</w:t>
            </w:r>
          </w:p>
        </w:tc>
        <w:tc>
          <w:tcPr>
            <w:tcW w:w="0" w:type="auto"/>
            <w:vAlign w:val="center"/>
          </w:tcPr>
          <w:p w14:paraId="09087319" w14:textId="77777777" w:rsidR="004904BF" w:rsidRDefault="004904BF">
            <w:pPr>
              <w:jc w:val="center"/>
            </w:pPr>
            <w:r>
              <w:rPr>
                <w:sz w:val="12"/>
              </w:rPr>
              <w:t>Mensal</w:t>
            </w:r>
          </w:p>
        </w:tc>
        <w:tc>
          <w:tcPr>
            <w:tcW w:w="0" w:type="auto"/>
            <w:vAlign w:val="center"/>
          </w:tcPr>
          <w:p w14:paraId="24342A46" w14:textId="77777777" w:rsidR="004904BF" w:rsidRDefault="004904BF">
            <w:pPr>
              <w:jc w:val="center"/>
            </w:pPr>
            <w:r>
              <w:rPr>
                <w:sz w:val="12"/>
              </w:rPr>
              <w:t>01/09/2023</w:t>
            </w:r>
          </w:p>
        </w:tc>
        <w:tc>
          <w:tcPr>
            <w:tcW w:w="0" w:type="auto"/>
            <w:vAlign w:val="center"/>
          </w:tcPr>
          <w:p w14:paraId="00468F02" w14:textId="77777777" w:rsidR="004904BF" w:rsidRDefault="004904BF">
            <w:pPr>
              <w:jc w:val="center"/>
            </w:pPr>
          </w:p>
        </w:tc>
      </w:tr>
      <w:tr w:rsidR="004904BF" w14:paraId="71ECD037" w14:textId="77777777">
        <w:tblPrEx>
          <w:tblCellMar>
            <w:top w:w="0" w:type="dxa"/>
            <w:bottom w:w="0" w:type="dxa"/>
          </w:tblCellMar>
        </w:tblPrEx>
        <w:tc>
          <w:tcPr>
            <w:tcW w:w="0" w:type="auto"/>
            <w:vAlign w:val="center"/>
          </w:tcPr>
          <w:p w14:paraId="28F48DE7" w14:textId="77777777" w:rsidR="004904BF" w:rsidRDefault="004904BF">
            <w:pPr>
              <w:jc w:val="center"/>
            </w:pPr>
            <w:r>
              <w:rPr>
                <w:sz w:val="12"/>
              </w:rPr>
              <w:t>18006</w:t>
            </w:r>
          </w:p>
        </w:tc>
        <w:tc>
          <w:tcPr>
            <w:tcW w:w="0" w:type="auto"/>
            <w:vAlign w:val="center"/>
          </w:tcPr>
          <w:p w14:paraId="48F4AC69" w14:textId="77777777" w:rsidR="004904BF" w:rsidRDefault="004904BF">
            <w:pPr>
              <w:jc w:val="center"/>
            </w:pPr>
            <w:r>
              <w:rPr>
                <w:sz w:val="12"/>
              </w:rPr>
              <w:t>Pagamentos efetuados às sociedades cooperativas, pelo fornecimento de bens ou serviços, conforme art. 24, II, da IN SRF nº 475 de 2004.</w:t>
            </w:r>
          </w:p>
        </w:tc>
        <w:tc>
          <w:tcPr>
            <w:tcW w:w="0" w:type="auto"/>
            <w:vAlign w:val="center"/>
          </w:tcPr>
          <w:p w14:paraId="6D871BA6" w14:textId="77777777" w:rsidR="004904BF" w:rsidRDefault="004904BF">
            <w:pPr>
              <w:jc w:val="center"/>
            </w:pPr>
            <w:r>
              <w:rPr>
                <w:sz w:val="12"/>
              </w:rPr>
              <w:t>Não</w:t>
            </w:r>
          </w:p>
        </w:tc>
        <w:tc>
          <w:tcPr>
            <w:tcW w:w="0" w:type="auto"/>
            <w:vAlign w:val="center"/>
          </w:tcPr>
          <w:p w14:paraId="733C9188" w14:textId="77777777" w:rsidR="004904BF" w:rsidRDefault="004904BF">
            <w:pPr>
              <w:jc w:val="center"/>
            </w:pPr>
            <w:r>
              <w:rPr>
                <w:sz w:val="12"/>
              </w:rPr>
              <w:t>PIS/PASEP</w:t>
            </w:r>
          </w:p>
        </w:tc>
        <w:tc>
          <w:tcPr>
            <w:tcW w:w="0" w:type="auto"/>
            <w:vAlign w:val="center"/>
          </w:tcPr>
          <w:p w14:paraId="75A813B3" w14:textId="77777777" w:rsidR="004904BF" w:rsidRDefault="004904BF">
            <w:pPr>
              <w:jc w:val="center"/>
            </w:pPr>
            <w:r>
              <w:rPr>
                <w:sz w:val="12"/>
              </w:rPr>
              <w:t>N/A</w:t>
            </w:r>
          </w:p>
        </w:tc>
        <w:tc>
          <w:tcPr>
            <w:tcW w:w="0" w:type="auto"/>
            <w:vAlign w:val="center"/>
          </w:tcPr>
          <w:p w14:paraId="4C08BFA0" w14:textId="77777777" w:rsidR="004904BF" w:rsidRDefault="004904BF">
            <w:pPr>
              <w:jc w:val="center"/>
            </w:pPr>
            <w:r>
              <w:rPr>
                <w:sz w:val="12"/>
              </w:rPr>
              <w:t>440902</w:t>
            </w:r>
          </w:p>
        </w:tc>
        <w:tc>
          <w:tcPr>
            <w:tcW w:w="0" w:type="auto"/>
            <w:vAlign w:val="center"/>
          </w:tcPr>
          <w:p w14:paraId="06AC31DF" w14:textId="77777777" w:rsidR="004904BF" w:rsidRDefault="004904BF">
            <w:pPr>
              <w:jc w:val="center"/>
            </w:pPr>
            <w:r>
              <w:rPr>
                <w:sz w:val="12"/>
              </w:rPr>
              <w:t>Mensal</w:t>
            </w:r>
          </w:p>
        </w:tc>
        <w:tc>
          <w:tcPr>
            <w:tcW w:w="0" w:type="auto"/>
            <w:vAlign w:val="center"/>
          </w:tcPr>
          <w:p w14:paraId="1701FC33" w14:textId="77777777" w:rsidR="004904BF" w:rsidRDefault="004904BF">
            <w:pPr>
              <w:jc w:val="center"/>
            </w:pPr>
            <w:r>
              <w:rPr>
                <w:sz w:val="12"/>
              </w:rPr>
              <w:t>01/09/2023</w:t>
            </w:r>
          </w:p>
        </w:tc>
        <w:tc>
          <w:tcPr>
            <w:tcW w:w="0" w:type="auto"/>
            <w:vAlign w:val="center"/>
          </w:tcPr>
          <w:p w14:paraId="4234EF3E" w14:textId="77777777" w:rsidR="004904BF" w:rsidRDefault="004904BF">
            <w:pPr>
              <w:jc w:val="center"/>
            </w:pPr>
          </w:p>
        </w:tc>
      </w:tr>
      <w:tr w:rsidR="004904BF" w14:paraId="4D1E2A05" w14:textId="77777777">
        <w:tblPrEx>
          <w:tblCellMar>
            <w:top w:w="0" w:type="dxa"/>
            <w:bottom w:w="0" w:type="dxa"/>
          </w:tblCellMar>
        </w:tblPrEx>
        <w:tc>
          <w:tcPr>
            <w:tcW w:w="0" w:type="auto"/>
            <w:vAlign w:val="center"/>
          </w:tcPr>
          <w:p w14:paraId="24FCBCF4" w14:textId="77777777" w:rsidR="004904BF" w:rsidRDefault="004904BF">
            <w:pPr>
              <w:jc w:val="center"/>
            </w:pPr>
            <w:r>
              <w:rPr>
                <w:sz w:val="12"/>
              </w:rPr>
              <w:t>18008</w:t>
            </w:r>
          </w:p>
        </w:tc>
        <w:tc>
          <w:tcPr>
            <w:tcW w:w="0" w:type="auto"/>
            <w:vAlign w:val="center"/>
          </w:tcPr>
          <w:p w14:paraId="0EE99092" w14:textId="77777777" w:rsidR="004904BF" w:rsidRDefault="004904BF">
            <w:pPr>
              <w:jc w:val="center"/>
            </w:pPr>
            <w:r>
              <w:rPr>
                <w:sz w:val="12"/>
              </w:rPr>
              <w:t>Pagamentos efetuados às cooperativas de trabalho, pela prestação de serviços pessoais prestados pelos cooperados, nos termos do art. 26, da IN SRF nº 475 de 2004.</w:t>
            </w:r>
          </w:p>
        </w:tc>
        <w:tc>
          <w:tcPr>
            <w:tcW w:w="0" w:type="auto"/>
            <w:vAlign w:val="center"/>
          </w:tcPr>
          <w:p w14:paraId="315BDFCC" w14:textId="77777777" w:rsidR="004904BF" w:rsidRDefault="004904BF">
            <w:pPr>
              <w:jc w:val="center"/>
            </w:pPr>
            <w:r>
              <w:rPr>
                <w:sz w:val="12"/>
              </w:rPr>
              <w:t>Não</w:t>
            </w:r>
          </w:p>
        </w:tc>
        <w:tc>
          <w:tcPr>
            <w:tcW w:w="0" w:type="auto"/>
            <w:vAlign w:val="center"/>
          </w:tcPr>
          <w:p w14:paraId="2CA555C6" w14:textId="77777777" w:rsidR="004904BF" w:rsidRDefault="004904BF">
            <w:pPr>
              <w:jc w:val="center"/>
            </w:pPr>
            <w:r>
              <w:rPr>
                <w:sz w:val="12"/>
              </w:rPr>
              <w:t>AGREGADO</w:t>
            </w:r>
          </w:p>
        </w:tc>
        <w:tc>
          <w:tcPr>
            <w:tcW w:w="0" w:type="auto"/>
            <w:vAlign w:val="center"/>
          </w:tcPr>
          <w:p w14:paraId="5DD85D67" w14:textId="77777777" w:rsidR="004904BF" w:rsidRDefault="004904BF">
            <w:pPr>
              <w:jc w:val="center"/>
            </w:pPr>
            <w:r>
              <w:rPr>
                <w:sz w:val="12"/>
              </w:rPr>
              <w:t>N/A</w:t>
            </w:r>
          </w:p>
        </w:tc>
        <w:tc>
          <w:tcPr>
            <w:tcW w:w="0" w:type="auto"/>
            <w:vAlign w:val="center"/>
          </w:tcPr>
          <w:p w14:paraId="50841567" w14:textId="77777777" w:rsidR="004904BF" w:rsidRDefault="004904BF">
            <w:pPr>
              <w:jc w:val="center"/>
            </w:pPr>
            <w:r>
              <w:rPr>
                <w:sz w:val="12"/>
              </w:rPr>
              <w:t>408502</w:t>
            </w:r>
          </w:p>
        </w:tc>
        <w:tc>
          <w:tcPr>
            <w:tcW w:w="0" w:type="auto"/>
            <w:vAlign w:val="center"/>
          </w:tcPr>
          <w:p w14:paraId="7635FA37" w14:textId="77777777" w:rsidR="004904BF" w:rsidRDefault="004904BF">
            <w:pPr>
              <w:jc w:val="center"/>
            </w:pPr>
            <w:r>
              <w:rPr>
                <w:sz w:val="12"/>
              </w:rPr>
              <w:t>Mensal</w:t>
            </w:r>
          </w:p>
        </w:tc>
        <w:tc>
          <w:tcPr>
            <w:tcW w:w="0" w:type="auto"/>
            <w:vAlign w:val="center"/>
          </w:tcPr>
          <w:p w14:paraId="0FCCFC1B" w14:textId="77777777" w:rsidR="004904BF" w:rsidRDefault="004904BF">
            <w:pPr>
              <w:jc w:val="center"/>
            </w:pPr>
            <w:r>
              <w:rPr>
                <w:sz w:val="12"/>
              </w:rPr>
              <w:t>01/09/2023</w:t>
            </w:r>
          </w:p>
        </w:tc>
        <w:tc>
          <w:tcPr>
            <w:tcW w:w="0" w:type="auto"/>
            <w:vAlign w:val="center"/>
          </w:tcPr>
          <w:p w14:paraId="45F04F7B" w14:textId="77777777" w:rsidR="004904BF" w:rsidRDefault="004904BF">
            <w:pPr>
              <w:jc w:val="center"/>
            </w:pPr>
          </w:p>
        </w:tc>
      </w:tr>
      <w:tr w:rsidR="004904BF" w14:paraId="521E1061" w14:textId="77777777">
        <w:tblPrEx>
          <w:tblCellMar>
            <w:top w:w="0" w:type="dxa"/>
            <w:bottom w:w="0" w:type="dxa"/>
          </w:tblCellMar>
        </w:tblPrEx>
        <w:tc>
          <w:tcPr>
            <w:tcW w:w="0" w:type="auto"/>
            <w:vAlign w:val="center"/>
          </w:tcPr>
          <w:p w14:paraId="193ECEFF" w14:textId="77777777" w:rsidR="004904BF" w:rsidRDefault="004904BF">
            <w:pPr>
              <w:jc w:val="center"/>
            </w:pPr>
            <w:r>
              <w:rPr>
                <w:sz w:val="12"/>
              </w:rPr>
              <w:t>18008</w:t>
            </w:r>
          </w:p>
        </w:tc>
        <w:tc>
          <w:tcPr>
            <w:tcW w:w="0" w:type="auto"/>
            <w:vAlign w:val="center"/>
          </w:tcPr>
          <w:p w14:paraId="1997CF07" w14:textId="77777777" w:rsidR="004904BF" w:rsidRDefault="004904BF">
            <w:pPr>
              <w:jc w:val="center"/>
            </w:pPr>
            <w:r>
              <w:rPr>
                <w:sz w:val="12"/>
              </w:rPr>
              <w:t>Pagamentos efetuados às cooperativas de trabalho, pela prestação de serviços pessoais prestados pelos cooperados, nos termos do art. 26, da IN SRF nº 475 de 2004.</w:t>
            </w:r>
          </w:p>
        </w:tc>
        <w:tc>
          <w:tcPr>
            <w:tcW w:w="0" w:type="auto"/>
            <w:vAlign w:val="center"/>
          </w:tcPr>
          <w:p w14:paraId="6FEDF078" w14:textId="77777777" w:rsidR="004904BF" w:rsidRDefault="004904BF">
            <w:pPr>
              <w:jc w:val="center"/>
            </w:pPr>
            <w:r>
              <w:rPr>
                <w:sz w:val="12"/>
              </w:rPr>
              <w:t>Não</w:t>
            </w:r>
          </w:p>
        </w:tc>
        <w:tc>
          <w:tcPr>
            <w:tcW w:w="0" w:type="auto"/>
            <w:vAlign w:val="center"/>
          </w:tcPr>
          <w:p w14:paraId="162F1CE3" w14:textId="77777777" w:rsidR="004904BF" w:rsidRDefault="004904BF">
            <w:pPr>
              <w:jc w:val="center"/>
            </w:pPr>
            <w:r>
              <w:rPr>
                <w:sz w:val="12"/>
              </w:rPr>
              <w:t>CSLL</w:t>
            </w:r>
          </w:p>
        </w:tc>
        <w:tc>
          <w:tcPr>
            <w:tcW w:w="0" w:type="auto"/>
            <w:vAlign w:val="center"/>
          </w:tcPr>
          <w:p w14:paraId="2873FC85" w14:textId="77777777" w:rsidR="004904BF" w:rsidRDefault="004904BF">
            <w:pPr>
              <w:jc w:val="center"/>
            </w:pPr>
            <w:r>
              <w:rPr>
                <w:sz w:val="12"/>
              </w:rPr>
              <w:t>N/A</w:t>
            </w:r>
          </w:p>
        </w:tc>
        <w:tc>
          <w:tcPr>
            <w:tcW w:w="0" w:type="auto"/>
            <w:vAlign w:val="center"/>
          </w:tcPr>
          <w:p w14:paraId="04AB3BCF" w14:textId="77777777" w:rsidR="004904BF" w:rsidRDefault="004904BF">
            <w:pPr>
              <w:jc w:val="center"/>
            </w:pPr>
            <w:r>
              <w:rPr>
                <w:sz w:val="12"/>
              </w:rPr>
              <w:t>439702</w:t>
            </w:r>
          </w:p>
        </w:tc>
        <w:tc>
          <w:tcPr>
            <w:tcW w:w="0" w:type="auto"/>
            <w:vAlign w:val="center"/>
          </w:tcPr>
          <w:p w14:paraId="38221E3C" w14:textId="77777777" w:rsidR="004904BF" w:rsidRDefault="004904BF">
            <w:pPr>
              <w:jc w:val="center"/>
            </w:pPr>
            <w:r>
              <w:rPr>
                <w:sz w:val="12"/>
              </w:rPr>
              <w:t>Mensal</w:t>
            </w:r>
          </w:p>
        </w:tc>
        <w:tc>
          <w:tcPr>
            <w:tcW w:w="0" w:type="auto"/>
            <w:vAlign w:val="center"/>
          </w:tcPr>
          <w:p w14:paraId="0FEEB9D1" w14:textId="77777777" w:rsidR="004904BF" w:rsidRDefault="004904BF">
            <w:pPr>
              <w:jc w:val="center"/>
            </w:pPr>
            <w:r>
              <w:rPr>
                <w:sz w:val="12"/>
              </w:rPr>
              <w:t>01/09/2023</w:t>
            </w:r>
          </w:p>
        </w:tc>
        <w:tc>
          <w:tcPr>
            <w:tcW w:w="0" w:type="auto"/>
            <w:vAlign w:val="center"/>
          </w:tcPr>
          <w:p w14:paraId="545B4E7B" w14:textId="77777777" w:rsidR="004904BF" w:rsidRDefault="004904BF">
            <w:pPr>
              <w:jc w:val="center"/>
            </w:pPr>
          </w:p>
        </w:tc>
      </w:tr>
      <w:tr w:rsidR="004904BF" w14:paraId="4DADD23E" w14:textId="77777777">
        <w:tblPrEx>
          <w:tblCellMar>
            <w:top w:w="0" w:type="dxa"/>
            <w:bottom w:w="0" w:type="dxa"/>
          </w:tblCellMar>
        </w:tblPrEx>
        <w:tc>
          <w:tcPr>
            <w:tcW w:w="0" w:type="auto"/>
            <w:vAlign w:val="center"/>
          </w:tcPr>
          <w:p w14:paraId="666731BA" w14:textId="77777777" w:rsidR="004904BF" w:rsidRDefault="004904BF">
            <w:pPr>
              <w:jc w:val="center"/>
            </w:pPr>
            <w:r>
              <w:rPr>
                <w:sz w:val="12"/>
              </w:rPr>
              <w:t>18008</w:t>
            </w:r>
          </w:p>
        </w:tc>
        <w:tc>
          <w:tcPr>
            <w:tcW w:w="0" w:type="auto"/>
            <w:vAlign w:val="center"/>
          </w:tcPr>
          <w:p w14:paraId="1FEB9A45" w14:textId="77777777" w:rsidR="004904BF" w:rsidRDefault="004904BF">
            <w:pPr>
              <w:jc w:val="center"/>
            </w:pPr>
            <w:r>
              <w:rPr>
                <w:sz w:val="12"/>
              </w:rPr>
              <w:t>Pagamentos efetuados às cooperativas de trabalho, pela prestação de serviços pessoais prestados pelos cooperados, nos termos do art. 26, da IN SRF nº 475 de 2004.</w:t>
            </w:r>
          </w:p>
        </w:tc>
        <w:tc>
          <w:tcPr>
            <w:tcW w:w="0" w:type="auto"/>
            <w:vAlign w:val="center"/>
          </w:tcPr>
          <w:p w14:paraId="2C89F98C" w14:textId="77777777" w:rsidR="004904BF" w:rsidRDefault="004904BF">
            <w:pPr>
              <w:jc w:val="center"/>
            </w:pPr>
            <w:r>
              <w:rPr>
                <w:sz w:val="12"/>
              </w:rPr>
              <w:t>Não</w:t>
            </w:r>
          </w:p>
        </w:tc>
        <w:tc>
          <w:tcPr>
            <w:tcW w:w="0" w:type="auto"/>
            <w:vAlign w:val="center"/>
          </w:tcPr>
          <w:p w14:paraId="44373757" w14:textId="77777777" w:rsidR="004904BF" w:rsidRDefault="004904BF">
            <w:pPr>
              <w:jc w:val="center"/>
            </w:pPr>
            <w:r>
              <w:rPr>
                <w:sz w:val="12"/>
              </w:rPr>
              <w:t>COFINS</w:t>
            </w:r>
          </w:p>
        </w:tc>
        <w:tc>
          <w:tcPr>
            <w:tcW w:w="0" w:type="auto"/>
            <w:vAlign w:val="center"/>
          </w:tcPr>
          <w:p w14:paraId="1552E963" w14:textId="77777777" w:rsidR="004904BF" w:rsidRDefault="004904BF">
            <w:pPr>
              <w:jc w:val="center"/>
            </w:pPr>
            <w:r>
              <w:rPr>
                <w:sz w:val="12"/>
              </w:rPr>
              <w:t>N/A</w:t>
            </w:r>
          </w:p>
        </w:tc>
        <w:tc>
          <w:tcPr>
            <w:tcW w:w="0" w:type="auto"/>
            <w:vAlign w:val="center"/>
          </w:tcPr>
          <w:p w14:paraId="28D03A35" w14:textId="77777777" w:rsidR="004904BF" w:rsidRDefault="004904BF">
            <w:pPr>
              <w:jc w:val="center"/>
            </w:pPr>
            <w:r>
              <w:rPr>
                <w:sz w:val="12"/>
              </w:rPr>
              <w:t>440702</w:t>
            </w:r>
          </w:p>
        </w:tc>
        <w:tc>
          <w:tcPr>
            <w:tcW w:w="0" w:type="auto"/>
            <w:vAlign w:val="center"/>
          </w:tcPr>
          <w:p w14:paraId="5755C26B" w14:textId="77777777" w:rsidR="004904BF" w:rsidRDefault="004904BF">
            <w:pPr>
              <w:jc w:val="center"/>
            </w:pPr>
            <w:r>
              <w:rPr>
                <w:sz w:val="12"/>
              </w:rPr>
              <w:t>Mensal</w:t>
            </w:r>
          </w:p>
        </w:tc>
        <w:tc>
          <w:tcPr>
            <w:tcW w:w="0" w:type="auto"/>
            <w:vAlign w:val="center"/>
          </w:tcPr>
          <w:p w14:paraId="1010616F" w14:textId="77777777" w:rsidR="004904BF" w:rsidRDefault="004904BF">
            <w:pPr>
              <w:jc w:val="center"/>
            </w:pPr>
            <w:r>
              <w:rPr>
                <w:sz w:val="12"/>
              </w:rPr>
              <w:t>01/09/2023</w:t>
            </w:r>
          </w:p>
        </w:tc>
        <w:tc>
          <w:tcPr>
            <w:tcW w:w="0" w:type="auto"/>
            <w:vAlign w:val="center"/>
          </w:tcPr>
          <w:p w14:paraId="5F769BA4" w14:textId="77777777" w:rsidR="004904BF" w:rsidRDefault="004904BF">
            <w:pPr>
              <w:jc w:val="center"/>
            </w:pPr>
          </w:p>
        </w:tc>
      </w:tr>
      <w:tr w:rsidR="004904BF" w14:paraId="0C2E78A0" w14:textId="77777777">
        <w:tblPrEx>
          <w:tblCellMar>
            <w:top w:w="0" w:type="dxa"/>
            <w:bottom w:w="0" w:type="dxa"/>
          </w:tblCellMar>
        </w:tblPrEx>
        <w:tc>
          <w:tcPr>
            <w:tcW w:w="0" w:type="auto"/>
            <w:vAlign w:val="center"/>
          </w:tcPr>
          <w:p w14:paraId="2067618D" w14:textId="77777777" w:rsidR="004904BF" w:rsidRDefault="004904BF">
            <w:pPr>
              <w:jc w:val="center"/>
            </w:pPr>
            <w:r>
              <w:rPr>
                <w:sz w:val="12"/>
              </w:rPr>
              <w:t>18008</w:t>
            </w:r>
          </w:p>
        </w:tc>
        <w:tc>
          <w:tcPr>
            <w:tcW w:w="0" w:type="auto"/>
            <w:vAlign w:val="center"/>
          </w:tcPr>
          <w:p w14:paraId="39162D93" w14:textId="77777777" w:rsidR="004904BF" w:rsidRDefault="004904BF">
            <w:pPr>
              <w:jc w:val="center"/>
            </w:pPr>
            <w:r>
              <w:rPr>
                <w:sz w:val="12"/>
              </w:rPr>
              <w:t>Pagamentos efetuados às cooperativas de trabalho, pela prestação de serviços pessoais prestados pelos cooperados, nos termos do art. 26, da IN SRF nº 475 de 2004.</w:t>
            </w:r>
          </w:p>
        </w:tc>
        <w:tc>
          <w:tcPr>
            <w:tcW w:w="0" w:type="auto"/>
            <w:vAlign w:val="center"/>
          </w:tcPr>
          <w:p w14:paraId="22DF2198" w14:textId="77777777" w:rsidR="004904BF" w:rsidRDefault="004904BF">
            <w:pPr>
              <w:jc w:val="center"/>
            </w:pPr>
            <w:r>
              <w:rPr>
                <w:sz w:val="12"/>
              </w:rPr>
              <w:t>Não</w:t>
            </w:r>
          </w:p>
        </w:tc>
        <w:tc>
          <w:tcPr>
            <w:tcW w:w="0" w:type="auto"/>
            <w:vAlign w:val="center"/>
          </w:tcPr>
          <w:p w14:paraId="651878BE" w14:textId="77777777" w:rsidR="004904BF" w:rsidRDefault="004904BF">
            <w:pPr>
              <w:jc w:val="center"/>
            </w:pPr>
            <w:r>
              <w:rPr>
                <w:sz w:val="12"/>
              </w:rPr>
              <w:t>PIS/PASEP</w:t>
            </w:r>
          </w:p>
        </w:tc>
        <w:tc>
          <w:tcPr>
            <w:tcW w:w="0" w:type="auto"/>
            <w:vAlign w:val="center"/>
          </w:tcPr>
          <w:p w14:paraId="76DCF786" w14:textId="77777777" w:rsidR="004904BF" w:rsidRDefault="004904BF">
            <w:pPr>
              <w:jc w:val="center"/>
            </w:pPr>
            <w:r>
              <w:rPr>
                <w:sz w:val="12"/>
              </w:rPr>
              <w:t>N/A</w:t>
            </w:r>
          </w:p>
        </w:tc>
        <w:tc>
          <w:tcPr>
            <w:tcW w:w="0" w:type="auto"/>
            <w:vAlign w:val="center"/>
          </w:tcPr>
          <w:p w14:paraId="1610BC1B" w14:textId="77777777" w:rsidR="004904BF" w:rsidRDefault="004904BF">
            <w:pPr>
              <w:jc w:val="center"/>
            </w:pPr>
            <w:r>
              <w:rPr>
                <w:sz w:val="12"/>
              </w:rPr>
              <w:t>440902</w:t>
            </w:r>
          </w:p>
        </w:tc>
        <w:tc>
          <w:tcPr>
            <w:tcW w:w="0" w:type="auto"/>
            <w:vAlign w:val="center"/>
          </w:tcPr>
          <w:p w14:paraId="1B0D04FE" w14:textId="77777777" w:rsidR="004904BF" w:rsidRDefault="004904BF">
            <w:pPr>
              <w:jc w:val="center"/>
            </w:pPr>
            <w:r>
              <w:rPr>
                <w:sz w:val="12"/>
              </w:rPr>
              <w:t>Mensal</w:t>
            </w:r>
          </w:p>
        </w:tc>
        <w:tc>
          <w:tcPr>
            <w:tcW w:w="0" w:type="auto"/>
            <w:vAlign w:val="center"/>
          </w:tcPr>
          <w:p w14:paraId="5D854C0E" w14:textId="77777777" w:rsidR="004904BF" w:rsidRDefault="004904BF">
            <w:pPr>
              <w:jc w:val="center"/>
            </w:pPr>
            <w:r>
              <w:rPr>
                <w:sz w:val="12"/>
              </w:rPr>
              <w:t>01/09/2023</w:t>
            </w:r>
          </w:p>
        </w:tc>
        <w:tc>
          <w:tcPr>
            <w:tcW w:w="0" w:type="auto"/>
            <w:vAlign w:val="center"/>
          </w:tcPr>
          <w:p w14:paraId="5DC38F5F" w14:textId="77777777" w:rsidR="004904BF" w:rsidRDefault="004904BF">
            <w:pPr>
              <w:jc w:val="center"/>
            </w:pPr>
          </w:p>
        </w:tc>
      </w:tr>
      <w:tr w:rsidR="004904BF" w14:paraId="6403A5B5" w14:textId="77777777">
        <w:tblPrEx>
          <w:tblCellMar>
            <w:top w:w="0" w:type="dxa"/>
            <w:bottom w:w="0" w:type="dxa"/>
          </w:tblCellMar>
        </w:tblPrEx>
        <w:tc>
          <w:tcPr>
            <w:tcW w:w="0" w:type="auto"/>
            <w:vAlign w:val="center"/>
          </w:tcPr>
          <w:p w14:paraId="6DD6485F" w14:textId="77777777" w:rsidR="004904BF" w:rsidRDefault="004904BF">
            <w:pPr>
              <w:jc w:val="center"/>
            </w:pPr>
            <w:r>
              <w:rPr>
                <w:sz w:val="12"/>
              </w:rPr>
              <w:t>20001</w:t>
            </w:r>
          </w:p>
        </w:tc>
        <w:tc>
          <w:tcPr>
            <w:tcW w:w="0" w:type="auto"/>
            <w:vAlign w:val="center"/>
          </w:tcPr>
          <w:p w14:paraId="50A351D5" w14:textId="77777777" w:rsidR="004904BF" w:rsidRDefault="004904BF">
            <w:pPr>
              <w:jc w:val="center"/>
            </w:pPr>
            <w:r>
              <w:rPr>
                <w:sz w:val="12"/>
              </w:rPr>
              <w:t>Rendimento de Serviços de propaganda e publicidade</w:t>
            </w:r>
          </w:p>
        </w:tc>
        <w:tc>
          <w:tcPr>
            <w:tcW w:w="0" w:type="auto"/>
            <w:vAlign w:val="center"/>
          </w:tcPr>
          <w:p w14:paraId="248732D2" w14:textId="77777777" w:rsidR="004904BF" w:rsidRDefault="004904BF">
            <w:pPr>
              <w:jc w:val="center"/>
            </w:pPr>
            <w:r>
              <w:rPr>
                <w:sz w:val="12"/>
              </w:rPr>
              <w:t>Não</w:t>
            </w:r>
          </w:p>
        </w:tc>
        <w:tc>
          <w:tcPr>
            <w:tcW w:w="0" w:type="auto"/>
            <w:vAlign w:val="center"/>
          </w:tcPr>
          <w:p w14:paraId="71B55EFA" w14:textId="77777777" w:rsidR="004904BF" w:rsidRDefault="004904BF">
            <w:pPr>
              <w:jc w:val="center"/>
            </w:pPr>
            <w:r>
              <w:rPr>
                <w:sz w:val="12"/>
              </w:rPr>
              <w:t>IRPJ</w:t>
            </w:r>
          </w:p>
        </w:tc>
        <w:tc>
          <w:tcPr>
            <w:tcW w:w="0" w:type="auto"/>
            <w:vAlign w:val="center"/>
          </w:tcPr>
          <w:p w14:paraId="5609A1F8" w14:textId="77777777" w:rsidR="004904BF" w:rsidRDefault="004904BF">
            <w:pPr>
              <w:jc w:val="center"/>
            </w:pPr>
            <w:r>
              <w:rPr>
                <w:sz w:val="12"/>
              </w:rPr>
              <w:t>N/A</w:t>
            </w:r>
          </w:p>
        </w:tc>
        <w:tc>
          <w:tcPr>
            <w:tcW w:w="0" w:type="auto"/>
            <w:vAlign w:val="center"/>
          </w:tcPr>
          <w:p w14:paraId="4A977864" w14:textId="77777777" w:rsidR="004904BF" w:rsidRDefault="004904BF">
            <w:pPr>
              <w:jc w:val="center"/>
            </w:pPr>
            <w:r>
              <w:rPr>
                <w:sz w:val="12"/>
              </w:rPr>
              <w:t>999999</w:t>
            </w:r>
          </w:p>
        </w:tc>
        <w:tc>
          <w:tcPr>
            <w:tcW w:w="0" w:type="auto"/>
            <w:vAlign w:val="center"/>
          </w:tcPr>
          <w:p w14:paraId="2FF2713E" w14:textId="77777777" w:rsidR="004904BF" w:rsidRDefault="004904BF">
            <w:pPr>
              <w:jc w:val="center"/>
            </w:pPr>
            <w:r>
              <w:rPr>
                <w:sz w:val="12"/>
              </w:rPr>
              <w:t>Semanal</w:t>
            </w:r>
          </w:p>
        </w:tc>
        <w:tc>
          <w:tcPr>
            <w:tcW w:w="0" w:type="auto"/>
            <w:vAlign w:val="center"/>
          </w:tcPr>
          <w:p w14:paraId="02EF13FF" w14:textId="77777777" w:rsidR="004904BF" w:rsidRDefault="004904BF">
            <w:pPr>
              <w:jc w:val="center"/>
            </w:pPr>
            <w:r>
              <w:rPr>
                <w:sz w:val="12"/>
              </w:rPr>
              <w:t>01/09/2023</w:t>
            </w:r>
          </w:p>
        </w:tc>
        <w:tc>
          <w:tcPr>
            <w:tcW w:w="0" w:type="auto"/>
            <w:vAlign w:val="center"/>
          </w:tcPr>
          <w:p w14:paraId="28DEC128" w14:textId="77777777" w:rsidR="004904BF" w:rsidRDefault="004904BF">
            <w:pPr>
              <w:jc w:val="center"/>
            </w:pPr>
          </w:p>
        </w:tc>
      </w:tr>
      <w:tr w:rsidR="004904BF" w14:paraId="688A1E39" w14:textId="77777777">
        <w:tblPrEx>
          <w:tblCellMar>
            <w:top w:w="0" w:type="dxa"/>
            <w:bottom w:w="0" w:type="dxa"/>
          </w:tblCellMar>
        </w:tblPrEx>
        <w:tc>
          <w:tcPr>
            <w:tcW w:w="0" w:type="auto"/>
            <w:vAlign w:val="center"/>
          </w:tcPr>
          <w:p w14:paraId="7AF8F022" w14:textId="77777777" w:rsidR="004904BF" w:rsidRDefault="004904BF">
            <w:pPr>
              <w:jc w:val="center"/>
            </w:pPr>
            <w:r>
              <w:rPr>
                <w:sz w:val="12"/>
              </w:rPr>
              <w:lastRenderedPageBreak/>
              <w:t>20002</w:t>
            </w:r>
          </w:p>
        </w:tc>
        <w:tc>
          <w:tcPr>
            <w:tcW w:w="0" w:type="auto"/>
            <w:vAlign w:val="center"/>
          </w:tcPr>
          <w:p w14:paraId="3B215152" w14:textId="77777777" w:rsidR="004904BF" w:rsidRDefault="004904BF">
            <w:pPr>
              <w:jc w:val="center"/>
            </w:pPr>
            <w:r>
              <w:rPr>
                <w:sz w:val="12"/>
              </w:rPr>
              <w:t>Importâncias a título de comissões e corretagens relativas a colocação ou negociação de títulos de renda fixa</w:t>
            </w:r>
          </w:p>
        </w:tc>
        <w:tc>
          <w:tcPr>
            <w:tcW w:w="0" w:type="auto"/>
            <w:vAlign w:val="center"/>
          </w:tcPr>
          <w:p w14:paraId="08399221" w14:textId="77777777" w:rsidR="004904BF" w:rsidRDefault="004904BF">
            <w:pPr>
              <w:jc w:val="center"/>
            </w:pPr>
            <w:r>
              <w:rPr>
                <w:sz w:val="12"/>
              </w:rPr>
              <w:t>Não</w:t>
            </w:r>
          </w:p>
        </w:tc>
        <w:tc>
          <w:tcPr>
            <w:tcW w:w="0" w:type="auto"/>
            <w:vAlign w:val="center"/>
          </w:tcPr>
          <w:p w14:paraId="23A7BF93" w14:textId="77777777" w:rsidR="004904BF" w:rsidRDefault="004904BF">
            <w:pPr>
              <w:jc w:val="center"/>
            </w:pPr>
            <w:r>
              <w:rPr>
                <w:sz w:val="12"/>
              </w:rPr>
              <w:t>IRPJ</w:t>
            </w:r>
          </w:p>
        </w:tc>
        <w:tc>
          <w:tcPr>
            <w:tcW w:w="0" w:type="auto"/>
            <w:vAlign w:val="center"/>
          </w:tcPr>
          <w:p w14:paraId="756D3E18" w14:textId="77777777" w:rsidR="004904BF" w:rsidRDefault="004904BF">
            <w:pPr>
              <w:jc w:val="center"/>
            </w:pPr>
            <w:r>
              <w:rPr>
                <w:sz w:val="12"/>
              </w:rPr>
              <w:t>N/A</w:t>
            </w:r>
          </w:p>
        </w:tc>
        <w:tc>
          <w:tcPr>
            <w:tcW w:w="0" w:type="auto"/>
            <w:vAlign w:val="center"/>
          </w:tcPr>
          <w:p w14:paraId="7AF41ACC" w14:textId="77777777" w:rsidR="004904BF" w:rsidRDefault="004904BF">
            <w:pPr>
              <w:jc w:val="center"/>
            </w:pPr>
            <w:r>
              <w:rPr>
                <w:sz w:val="12"/>
              </w:rPr>
              <w:t>999999</w:t>
            </w:r>
          </w:p>
        </w:tc>
        <w:tc>
          <w:tcPr>
            <w:tcW w:w="0" w:type="auto"/>
            <w:vAlign w:val="center"/>
          </w:tcPr>
          <w:p w14:paraId="01B4FC86" w14:textId="77777777" w:rsidR="004904BF" w:rsidRDefault="004904BF">
            <w:pPr>
              <w:jc w:val="center"/>
            </w:pPr>
            <w:r>
              <w:rPr>
                <w:sz w:val="12"/>
              </w:rPr>
              <w:t>Semanal</w:t>
            </w:r>
          </w:p>
        </w:tc>
        <w:tc>
          <w:tcPr>
            <w:tcW w:w="0" w:type="auto"/>
            <w:vAlign w:val="center"/>
          </w:tcPr>
          <w:p w14:paraId="17485043" w14:textId="77777777" w:rsidR="004904BF" w:rsidRDefault="004904BF">
            <w:pPr>
              <w:jc w:val="center"/>
            </w:pPr>
            <w:r>
              <w:rPr>
                <w:sz w:val="12"/>
              </w:rPr>
              <w:t>01/09/2023</w:t>
            </w:r>
          </w:p>
        </w:tc>
        <w:tc>
          <w:tcPr>
            <w:tcW w:w="0" w:type="auto"/>
            <w:vAlign w:val="center"/>
          </w:tcPr>
          <w:p w14:paraId="4C3BDAEE" w14:textId="77777777" w:rsidR="004904BF" w:rsidRDefault="004904BF">
            <w:pPr>
              <w:jc w:val="center"/>
            </w:pPr>
          </w:p>
        </w:tc>
      </w:tr>
      <w:tr w:rsidR="004904BF" w14:paraId="7B8F9DD2" w14:textId="77777777">
        <w:tblPrEx>
          <w:tblCellMar>
            <w:top w:w="0" w:type="dxa"/>
            <w:bottom w:w="0" w:type="dxa"/>
          </w:tblCellMar>
        </w:tblPrEx>
        <w:tc>
          <w:tcPr>
            <w:tcW w:w="0" w:type="auto"/>
            <w:vAlign w:val="center"/>
          </w:tcPr>
          <w:p w14:paraId="15B6697F" w14:textId="77777777" w:rsidR="004904BF" w:rsidRDefault="004904BF">
            <w:pPr>
              <w:jc w:val="center"/>
            </w:pPr>
            <w:r>
              <w:rPr>
                <w:sz w:val="12"/>
              </w:rPr>
              <w:t>20003</w:t>
            </w:r>
          </w:p>
        </w:tc>
        <w:tc>
          <w:tcPr>
            <w:tcW w:w="0" w:type="auto"/>
            <w:vAlign w:val="center"/>
          </w:tcPr>
          <w:p w14:paraId="11F9D91F" w14:textId="77777777" w:rsidR="004904BF" w:rsidRDefault="004904BF">
            <w:pPr>
              <w:jc w:val="center"/>
            </w:pPr>
            <w:r>
              <w:rPr>
                <w:sz w:val="12"/>
              </w:rPr>
              <w:t>Importâncias a título de comissões e corretagens relativas a operações realizadas em Bolsas de Valores e em Bolsas de Mercadorias</w:t>
            </w:r>
          </w:p>
        </w:tc>
        <w:tc>
          <w:tcPr>
            <w:tcW w:w="0" w:type="auto"/>
            <w:vAlign w:val="center"/>
          </w:tcPr>
          <w:p w14:paraId="390B45A4" w14:textId="77777777" w:rsidR="004904BF" w:rsidRDefault="004904BF">
            <w:pPr>
              <w:jc w:val="center"/>
            </w:pPr>
            <w:r>
              <w:rPr>
                <w:sz w:val="12"/>
              </w:rPr>
              <w:t>Não</w:t>
            </w:r>
          </w:p>
        </w:tc>
        <w:tc>
          <w:tcPr>
            <w:tcW w:w="0" w:type="auto"/>
            <w:vAlign w:val="center"/>
          </w:tcPr>
          <w:p w14:paraId="007B7415" w14:textId="77777777" w:rsidR="004904BF" w:rsidRDefault="004904BF">
            <w:pPr>
              <w:jc w:val="center"/>
            </w:pPr>
            <w:r>
              <w:rPr>
                <w:sz w:val="12"/>
              </w:rPr>
              <w:t>IRPJ</w:t>
            </w:r>
          </w:p>
        </w:tc>
        <w:tc>
          <w:tcPr>
            <w:tcW w:w="0" w:type="auto"/>
            <w:vAlign w:val="center"/>
          </w:tcPr>
          <w:p w14:paraId="1B20F264" w14:textId="77777777" w:rsidR="004904BF" w:rsidRDefault="004904BF">
            <w:pPr>
              <w:jc w:val="center"/>
            </w:pPr>
            <w:r>
              <w:rPr>
                <w:sz w:val="12"/>
              </w:rPr>
              <w:t>N/A</w:t>
            </w:r>
          </w:p>
        </w:tc>
        <w:tc>
          <w:tcPr>
            <w:tcW w:w="0" w:type="auto"/>
            <w:vAlign w:val="center"/>
          </w:tcPr>
          <w:p w14:paraId="59FFB8F9" w14:textId="77777777" w:rsidR="004904BF" w:rsidRDefault="004904BF">
            <w:pPr>
              <w:jc w:val="center"/>
            </w:pPr>
            <w:r>
              <w:rPr>
                <w:sz w:val="12"/>
              </w:rPr>
              <w:t>999999</w:t>
            </w:r>
          </w:p>
        </w:tc>
        <w:tc>
          <w:tcPr>
            <w:tcW w:w="0" w:type="auto"/>
            <w:vAlign w:val="center"/>
          </w:tcPr>
          <w:p w14:paraId="42681B36" w14:textId="77777777" w:rsidR="004904BF" w:rsidRDefault="004904BF">
            <w:pPr>
              <w:jc w:val="center"/>
            </w:pPr>
            <w:r>
              <w:rPr>
                <w:sz w:val="12"/>
              </w:rPr>
              <w:t>Semanal</w:t>
            </w:r>
          </w:p>
        </w:tc>
        <w:tc>
          <w:tcPr>
            <w:tcW w:w="0" w:type="auto"/>
            <w:vAlign w:val="center"/>
          </w:tcPr>
          <w:p w14:paraId="2EE8B43F" w14:textId="77777777" w:rsidR="004904BF" w:rsidRDefault="004904BF">
            <w:pPr>
              <w:jc w:val="center"/>
            </w:pPr>
            <w:r>
              <w:rPr>
                <w:sz w:val="12"/>
              </w:rPr>
              <w:t>01/09/2023</w:t>
            </w:r>
          </w:p>
        </w:tc>
        <w:tc>
          <w:tcPr>
            <w:tcW w:w="0" w:type="auto"/>
            <w:vAlign w:val="center"/>
          </w:tcPr>
          <w:p w14:paraId="30578F42" w14:textId="77777777" w:rsidR="004904BF" w:rsidRDefault="004904BF">
            <w:pPr>
              <w:jc w:val="center"/>
            </w:pPr>
          </w:p>
        </w:tc>
      </w:tr>
      <w:tr w:rsidR="004904BF" w14:paraId="66F30953" w14:textId="77777777">
        <w:tblPrEx>
          <w:tblCellMar>
            <w:top w:w="0" w:type="dxa"/>
            <w:bottom w:w="0" w:type="dxa"/>
          </w:tblCellMar>
        </w:tblPrEx>
        <w:tc>
          <w:tcPr>
            <w:tcW w:w="0" w:type="auto"/>
            <w:vAlign w:val="center"/>
          </w:tcPr>
          <w:p w14:paraId="4FA67C8C" w14:textId="77777777" w:rsidR="004904BF" w:rsidRDefault="004904BF">
            <w:pPr>
              <w:jc w:val="center"/>
            </w:pPr>
            <w:r>
              <w:rPr>
                <w:sz w:val="12"/>
              </w:rPr>
              <w:t>20004</w:t>
            </w:r>
          </w:p>
        </w:tc>
        <w:tc>
          <w:tcPr>
            <w:tcW w:w="0" w:type="auto"/>
            <w:vAlign w:val="center"/>
          </w:tcPr>
          <w:p w14:paraId="4104D90E" w14:textId="77777777" w:rsidR="004904BF" w:rsidRDefault="004904BF">
            <w:pPr>
              <w:jc w:val="center"/>
            </w:pPr>
            <w:r>
              <w:rPr>
                <w:sz w:val="12"/>
              </w:rPr>
              <w:t>Importâncias a título de comissões e corretagens relativas a distribuição de emissão de valores mobiliários, quando a pessoa jurídica atuar como agente da companhia emissora</w:t>
            </w:r>
          </w:p>
        </w:tc>
        <w:tc>
          <w:tcPr>
            <w:tcW w:w="0" w:type="auto"/>
            <w:vAlign w:val="center"/>
          </w:tcPr>
          <w:p w14:paraId="7207D1E3" w14:textId="77777777" w:rsidR="004904BF" w:rsidRDefault="004904BF">
            <w:pPr>
              <w:jc w:val="center"/>
            </w:pPr>
            <w:r>
              <w:rPr>
                <w:sz w:val="12"/>
              </w:rPr>
              <w:t>Não</w:t>
            </w:r>
          </w:p>
        </w:tc>
        <w:tc>
          <w:tcPr>
            <w:tcW w:w="0" w:type="auto"/>
            <w:vAlign w:val="center"/>
          </w:tcPr>
          <w:p w14:paraId="310BEF92" w14:textId="77777777" w:rsidR="004904BF" w:rsidRDefault="004904BF">
            <w:pPr>
              <w:jc w:val="center"/>
            </w:pPr>
            <w:r>
              <w:rPr>
                <w:sz w:val="12"/>
              </w:rPr>
              <w:t>IRPJ</w:t>
            </w:r>
          </w:p>
        </w:tc>
        <w:tc>
          <w:tcPr>
            <w:tcW w:w="0" w:type="auto"/>
            <w:vAlign w:val="center"/>
          </w:tcPr>
          <w:p w14:paraId="31F2827D" w14:textId="77777777" w:rsidR="004904BF" w:rsidRDefault="004904BF">
            <w:pPr>
              <w:jc w:val="center"/>
            </w:pPr>
            <w:r>
              <w:rPr>
                <w:sz w:val="12"/>
              </w:rPr>
              <w:t>N/A</w:t>
            </w:r>
          </w:p>
        </w:tc>
        <w:tc>
          <w:tcPr>
            <w:tcW w:w="0" w:type="auto"/>
            <w:vAlign w:val="center"/>
          </w:tcPr>
          <w:p w14:paraId="3F84D611" w14:textId="77777777" w:rsidR="004904BF" w:rsidRDefault="004904BF">
            <w:pPr>
              <w:jc w:val="center"/>
            </w:pPr>
            <w:r>
              <w:rPr>
                <w:sz w:val="12"/>
              </w:rPr>
              <w:t>999999</w:t>
            </w:r>
          </w:p>
        </w:tc>
        <w:tc>
          <w:tcPr>
            <w:tcW w:w="0" w:type="auto"/>
            <w:vAlign w:val="center"/>
          </w:tcPr>
          <w:p w14:paraId="66153027" w14:textId="77777777" w:rsidR="004904BF" w:rsidRDefault="004904BF">
            <w:pPr>
              <w:jc w:val="center"/>
            </w:pPr>
            <w:r>
              <w:rPr>
                <w:sz w:val="12"/>
              </w:rPr>
              <w:t>Semanal</w:t>
            </w:r>
          </w:p>
        </w:tc>
        <w:tc>
          <w:tcPr>
            <w:tcW w:w="0" w:type="auto"/>
            <w:vAlign w:val="center"/>
          </w:tcPr>
          <w:p w14:paraId="55E52A2C" w14:textId="77777777" w:rsidR="004904BF" w:rsidRDefault="004904BF">
            <w:pPr>
              <w:jc w:val="center"/>
            </w:pPr>
            <w:r>
              <w:rPr>
                <w:sz w:val="12"/>
              </w:rPr>
              <w:t>01/09/2023</w:t>
            </w:r>
          </w:p>
        </w:tc>
        <w:tc>
          <w:tcPr>
            <w:tcW w:w="0" w:type="auto"/>
            <w:vAlign w:val="center"/>
          </w:tcPr>
          <w:p w14:paraId="538FCA4D" w14:textId="77777777" w:rsidR="004904BF" w:rsidRDefault="004904BF">
            <w:pPr>
              <w:jc w:val="center"/>
            </w:pPr>
          </w:p>
        </w:tc>
      </w:tr>
      <w:tr w:rsidR="004904BF" w14:paraId="24EF6C15" w14:textId="77777777">
        <w:tblPrEx>
          <w:tblCellMar>
            <w:top w:w="0" w:type="dxa"/>
            <w:bottom w:w="0" w:type="dxa"/>
          </w:tblCellMar>
        </w:tblPrEx>
        <w:tc>
          <w:tcPr>
            <w:tcW w:w="0" w:type="auto"/>
            <w:vAlign w:val="center"/>
          </w:tcPr>
          <w:p w14:paraId="14B9A33A" w14:textId="77777777" w:rsidR="004904BF" w:rsidRDefault="004904BF">
            <w:pPr>
              <w:jc w:val="center"/>
            </w:pPr>
            <w:r>
              <w:rPr>
                <w:sz w:val="12"/>
              </w:rPr>
              <w:t>20005</w:t>
            </w:r>
          </w:p>
        </w:tc>
        <w:tc>
          <w:tcPr>
            <w:tcW w:w="0" w:type="auto"/>
            <w:vAlign w:val="center"/>
          </w:tcPr>
          <w:p w14:paraId="30B79507" w14:textId="77777777" w:rsidR="004904BF" w:rsidRDefault="004904BF">
            <w:pPr>
              <w:jc w:val="center"/>
            </w:pPr>
            <w:r>
              <w:rPr>
                <w:sz w:val="12"/>
              </w:rPr>
              <w:t>Importâncias a título de comissões e corretagens relativas a operações de câmbio</w:t>
            </w:r>
          </w:p>
        </w:tc>
        <w:tc>
          <w:tcPr>
            <w:tcW w:w="0" w:type="auto"/>
            <w:vAlign w:val="center"/>
          </w:tcPr>
          <w:p w14:paraId="0DDD06C9" w14:textId="77777777" w:rsidR="004904BF" w:rsidRDefault="004904BF">
            <w:pPr>
              <w:jc w:val="center"/>
            </w:pPr>
            <w:r>
              <w:rPr>
                <w:sz w:val="12"/>
              </w:rPr>
              <w:t>Não</w:t>
            </w:r>
          </w:p>
        </w:tc>
        <w:tc>
          <w:tcPr>
            <w:tcW w:w="0" w:type="auto"/>
            <w:vAlign w:val="center"/>
          </w:tcPr>
          <w:p w14:paraId="735A0D4E" w14:textId="77777777" w:rsidR="004904BF" w:rsidRDefault="004904BF">
            <w:pPr>
              <w:jc w:val="center"/>
            </w:pPr>
            <w:r>
              <w:rPr>
                <w:sz w:val="12"/>
              </w:rPr>
              <w:t>IRPJ</w:t>
            </w:r>
          </w:p>
        </w:tc>
        <w:tc>
          <w:tcPr>
            <w:tcW w:w="0" w:type="auto"/>
            <w:vAlign w:val="center"/>
          </w:tcPr>
          <w:p w14:paraId="60BD63B1" w14:textId="77777777" w:rsidR="004904BF" w:rsidRDefault="004904BF">
            <w:pPr>
              <w:jc w:val="center"/>
            </w:pPr>
            <w:r>
              <w:rPr>
                <w:sz w:val="12"/>
              </w:rPr>
              <w:t>N/A</w:t>
            </w:r>
          </w:p>
        </w:tc>
        <w:tc>
          <w:tcPr>
            <w:tcW w:w="0" w:type="auto"/>
            <w:vAlign w:val="center"/>
          </w:tcPr>
          <w:p w14:paraId="5CA66EF7" w14:textId="77777777" w:rsidR="004904BF" w:rsidRDefault="004904BF">
            <w:pPr>
              <w:jc w:val="center"/>
            </w:pPr>
            <w:r>
              <w:rPr>
                <w:sz w:val="12"/>
              </w:rPr>
              <w:t>999999</w:t>
            </w:r>
          </w:p>
        </w:tc>
        <w:tc>
          <w:tcPr>
            <w:tcW w:w="0" w:type="auto"/>
            <w:vAlign w:val="center"/>
          </w:tcPr>
          <w:p w14:paraId="77FBE89F" w14:textId="77777777" w:rsidR="004904BF" w:rsidRDefault="004904BF">
            <w:pPr>
              <w:jc w:val="center"/>
            </w:pPr>
            <w:r>
              <w:rPr>
                <w:sz w:val="12"/>
              </w:rPr>
              <w:t>Semanal</w:t>
            </w:r>
          </w:p>
        </w:tc>
        <w:tc>
          <w:tcPr>
            <w:tcW w:w="0" w:type="auto"/>
            <w:vAlign w:val="center"/>
          </w:tcPr>
          <w:p w14:paraId="16181560" w14:textId="77777777" w:rsidR="004904BF" w:rsidRDefault="004904BF">
            <w:pPr>
              <w:jc w:val="center"/>
            </w:pPr>
            <w:r>
              <w:rPr>
                <w:sz w:val="12"/>
              </w:rPr>
              <w:t>01/09/2023</w:t>
            </w:r>
          </w:p>
        </w:tc>
        <w:tc>
          <w:tcPr>
            <w:tcW w:w="0" w:type="auto"/>
            <w:vAlign w:val="center"/>
          </w:tcPr>
          <w:p w14:paraId="34F8AFDC" w14:textId="77777777" w:rsidR="004904BF" w:rsidRDefault="004904BF">
            <w:pPr>
              <w:jc w:val="center"/>
            </w:pPr>
          </w:p>
        </w:tc>
      </w:tr>
      <w:tr w:rsidR="004904BF" w14:paraId="2B40850F" w14:textId="77777777">
        <w:tblPrEx>
          <w:tblCellMar>
            <w:top w:w="0" w:type="dxa"/>
            <w:bottom w:w="0" w:type="dxa"/>
          </w:tblCellMar>
        </w:tblPrEx>
        <w:tc>
          <w:tcPr>
            <w:tcW w:w="0" w:type="auto"/>
            <w:vAlign w:val="center"/>
          </w:tcPr>
          <w:p w14:paraId="10122824" w14:textId="77777777" w:rsidR="004904BF" w:rsidRDefault="004904BF">
            <w:pPr>
              <w:jc w:val="center"/>
            </w:pPr>
            <w:r>
              <w:rPr>
                <w:sz w:val="12"/>
              </w:rPr>
              <w:t>20006</w:t>
            </w:r>
          </w:p>
        </w:tc>
        <w:tc>
          <w:tcPr>
            <w:tcW w:w="0" w:type="auto"/>
            <w:vAlign w:val="center"/>
          </w:tcPr>
          <w:p w14:paraId="239A9DA2" w14:textId="77777777" w:rsidR="004904BF" w:rsidRDefault="004904BF">
            <w:pPr>
              <w:jc w:val="center"/>
            </w:pPr>
            <w:r>
              <w:rPr>
                <w:sz w:val="12"/>
              </w:rPr>
              <w:t>Importâncias a título de comissões e corretagens relativas a vendas de passagens, excursões ou viagens</w:t>
            </w:r>
          </w:p>
        </w:tc>
        <w:tc>
          <w:tcPr>
            <w:tcW w:w="0" w:type="auto"/>
            <w:vAlign w:val="center"/>
          </w:tcPr>
          <w:p w14:paraId="7D9E1E4C" w14:textId="77777777" w:rsidR="004904BF" w:rsidRDefault="004904BF">
            <w:pPr>
              <w:jc w:val="center"/>
            </w:pPr>
            <w:r>
              <w:rPr>
                <w:sz w:val="12"/>
              </w:rPr>
              <w:t>Não</w:t>
            </w:r>
          </w:p>
        </w:tc>
        <w:tc>
          <w:tcPr>
            <w:tcW w:w="0" w:type="auto"/>
            <w:vAlign w:val="center"/>
          </w:tcPr>
          <w:p w14:paraId="35FD50A2" w14:textId="77777777" w:rsidR="004904BF" w:rsidRDefault="004904BF">
            <w:pPr>
              <w:jc w:val="center"/>
            </w:pPr>
            <w:r>
              <w:rPr>
                <w:sz w:val="12"/>
              </w:rPr>
              <w:t>IRPJ</w:t>
            </w:r>
          </w:p>
        </w:tc>
        <w:tc>
          <w:tcPr>
            <w:tcW w:w="0" w:type="auto"/>
            <w:vAlign w:val="center"/>
          </w:tcPr>
          <w:p w14:paraId="520B169D" w14:textId="77777777" w:rsidR="004904BF" w:rsidRDefault="004904BF">
            <w:pPr>
              <w:jc w:val="center"/>
            </w:pPr>
            <w:r>
              <w:rPr>
                <w:sz w:val="12"/>
              </w:rPr>
              <w:t>N/A</w:t>
            </w:r>
          </w:p>
        </w:tc>
        <w:tc>
          <w:tcPr>
            <w:tcW w:w="0" w:type="auto"/>
            <w:vAlign w:val="center"/>
          </w:tcPr>
          <w:p w14:paraId="0E6F74FB" w14:textId="77777777" w:rsidR="004904BF" w:rsidRDefault="004904BF">
            <w:pPr>
              <w:jc w:val="center"/>
            </w:pPr>
            <w:r>
              <w:rPr>
                <w:sz w:val="12"/>
              </w:rPr>
              <w:t>999999</w:t>
            </w:r>
          </w:p>
        </w:tc>
        <w:tc>
          <w:tcPr>
            <w:tcW w:w="0" w:type="auto"/>
            <w:vAlign w:val="center"/>
          </w:tcPr>
          <w:p w14:paraId="64E782E5" w14:textId="77777777" w:rsidR="004904BF" w:rsidRDefault="004904BF">
            <w:pPr>
              <w:jc w:val="center"/>
            </w:pPr>
            <w:r>
              <w:rPr>
                <w:sz w:val="12"/>
              </w:rPr>
              <w:t>Semanal</w:t>
            </w:r>
          </w:p>
        </w:tc>
        <w:tc>
          <w:tcPr>
            <w:tcW w:w="0" w:type="auto"/>
            <w:vAlign w:val="center"/>
          </w:tcPr>
          <w:p w14:paraId="2095707F" w14:textId="77777777" w:rsidR="004904BF" w:rsidRDefault="004904BF">
            <w:pPr>
              <w:jc w:val="center"/>
            </w:pPr>
            <w:r>
              <w:rPr>
                <w:sz w:val="12"/>
              </w:rPr>
              <w:t>01/09/2023</w:t>
            </w:r>
          </w:p>
        </w:tc>
        <w:tc>
          <w:tcPr>
            <w:tcW w:w="0" w:type="auto"/>
            <w:vAlign w:val="center"/>
          </w:tcPr>
          <w:p w14:paraId="200981CB" w14:textId="77777777" w:rsidR="004904BF" w:rsidRDefault="004904BF">
            <w:pPr>
              <w:jc w:val="center"/>
            </w:pPr>
          </w:p>
        </w:tc>
      </w:tr>
      <w:tr w:rsidR="004904BF" w14:paraId="0FEA0CC2" w14:textId="77777777">
        <w:tblPrEx>
          <w:tblCellMar>
            <w:top w:w="0" w:type="dxa"/>
            <w:bottom w:w="0" w:type="dxa"/>
          </w:tblCellMar>
        </w:tblPrEx>
        <w:tc>
          <w:tcPr>
            <w:tcW w:w="0" w:type="auto"/>
            <w:vAlign w:val="center"/>
          </w:tcPr>
          <w:p w14:paraId="653D5F0C" w14:textId="77777777" w:rsidR="004904BF" w:rsidRDefault="004904BF">
            <w:pPr>
              <w:jc w:val="center"/>
            </w:pPr>
            <w:r>
              <w:rPr>
                <w:sz w:val="12"/>
              </w:rPr>
              <w:t>20007</w:t>
            </w:r>
          </w:p>
        </w:tc>
        <w:tc>
          <w:tcPr>
            <w:tcW w:w="0" w:type="auto"/>
            <w:vAlign w:val="center"/>
          </w:tcPr>
          <w:p w14:paraId="7E743DF3" w14:textId="77777777" w:rsidR="004904BF" w:rsidRDefault="004904BF">
            <w:pPr>
              <w:jc w:val="center"/>
            </w:pPr>
            <w:r>
              <w:rPr>
                <w:sz w:val="12"/>
              </w:rPr>
              <w:t>Importâncias a título de comissões e corretagens relativas a administração de cartões de crédito</w:t>
            </w:r>
          </w:p>
        </w:tc>
        <w:tc>
          <w:tcPr>
            <w:tcW w:w="0" w:type="auto"/>
            <w:vAlign w:val="center"/>
          </w:tcPr>
          <w:p w14:paraId="4C799760" w14:textId="77777777" w:rsidR="004904BF" w:rsidRDefault="004904BF">
            <w:pPr>
              <w:jc w:val="center"/>
            </w:pPr>
            <w:r>
              <w:rPr>
                <w:sz w:val="12"/>
              </w:rPr>
              <w:t>Não</w:t>
            </w:r>
          </w:p>
        </w:tc>
        <w:tc>
          <w:tcPr>
            <w:tcW w:w="0" w:type="auto"/>
            <w:vAlign w:val="center"/>
          </w:tcPr>
          <w:p w14:paraId="6FB120B4" w14:textId="77777777" w:rsidR="004904BF" w:rsidRDefault="004904BF">
            <w:pPr>
              <w:jc w:val="center"/>
            </w:pPr>
            <w:r>
              <w:rPr>
                <w:sz w:val="12"/>
              </w:rPr>
              <w:t>IRPJ</w:t>
            </w:r>
          </w:p>
        </w:tc>
        <w:tc>
          <w:tcPr>
            <w:tcW w:w="0" w:type="auto"/>
            <w:vAlign w:val="center"/>
          </w:tcPr>
          <w:p w14:paraId="794089A1" w14:textId="77777777" w:rsidR="004904BF" w:rsidRDefault="004904BF">
            <w:pPr>
              <w:jc w:val="center"/>
            </w:pPr>
            <w:r>
              <w:rPr>
                <w:sz w:val="12"/>
              </w:rPr>
              <w:t>N/A</w:t>
            </w:r>
          </w:p>
        </w:tc>
        <w:tc>
          <w:tcPr>
            <w:tcW w:w="0" w:type="auto"/>
            <w:vAlign w:val="center"/>
          </w:tcPr>
          <w:p w14:paraId="3BECE996" w14:textId="77777777" w:rsidR="004904BF" w:rsidRDefault="004904BF">
            <w:pPr>
              <w:jc w:val="center"/>
            </w:pPr>
            <w:r>
              <w:rPr>
                <w:sz w:val="12"/>
              </w:rPr>
              <w:t>999999</w:t>
            </w:r>
          </w:p>
        </w:tc>
        <w:tc>
          <w:tcPr>
            <w:tcW w:w="0" w:type="auto"/>
            <w:vAlign w:val="center"/>
          </w:tcPr>
          <w:p w14:paraId="0ACA0254" w14:textId="77777777" w:rsidR="004904BF" w:rsidRDefault="004904BF">
            <w:pPr>
              <w:jc w:val="center"/>
            </w:pPr>
            <w:r>
              <w:rPr>
                <w:sz w:val="12"/>
              </w:rPr>
              <w:t>Semanal</w:t>
            </w:r>
          </w:p>
        </w:tc>
        <w:tc>
          <w:tcPr>
            <w:tcW w:w="0" w:type="auto"/>
            <w:vAlign w:val="center"/>
          </w:tcPr>
          <w:p w14:paraId="02C7F409" w14:textId="77777777" w:rsidR="004904BF" w:rsidRDefault="004904BF">
            <w:pPr>
              <w:jc w:val="center"/>
            </w:pPr>
            <w:r>
              <w:rPr>
                <w:sz w:val="12"/>
              </w:rPr>
              <w:t>01/09/2023</w:t>
            </w:r>
          </w:p>
        </w:tc>
        <w:tc>
          <w:tcPr>
            <w:tcW w:w="0" w:type="auto"/>
            <w:vAlign w:val="center"/>
          </w:tcPr>
          <w:p w14:paraId="4BE9B47E" w14:textId="77777777" w:rsidR="004904BF" w:rsidRDefault="004904BF">
            <w:pPr>
              <w:jc w:val="center"/>
            </w:pPr>
          </w:p>
        </w:tc>
      </w:tr>
      <w:tr w:rsidR="004904BF" w14:paraId="1CC28297" w14:textId="77777777">
        <w:tblPrEx>
          <w:tblCellMar>
            <w:top w:w="0" w:type="dxa"/>
            <w:bottom w:w="0" w:type="dxa"/>
          </w:tblCellMar>
        </w:tblPrEx>
        <w:tc>
          <w:tcPr>
            <w:tcW w:w="0" w:type="auto"/>
            <w:vAlign w:val="center"/>
          </w:tcPr>
          <w:p w14:paraId="20F816B7" w14:textId="77777777" w:rsidR="004904BF" w:rsidRDefault="004904BF">
            <w:pPr>
              <w:jc w:val="center"/>
            </w:pPr>
            <w:r>
              <w:rPr>
                <w:sz w:val="12"/>
              </w:rPr>
              <w:t>20008</w:t>
            </w:r>
          </w:p>
        </w:tc>
        <w:tc>
          <w:tcPr>
            <w:tcW w:w="0" w:type="auto"/>
            <w:vAlign w:val="center"/>
          </w:tcPr>
          <w:p w14:paraId="688C32B6" w14:textId="77777777" w:rsidR="004904BF" w:rsidRDefault="004904BF">
            <w:pPr>
              <w:jc w:val="center"/>
            </w:pPr>
            <w:r>
              <w:rPr>
                <w:sz w:val="12"/>
              </w:rPr>
              <w:t>Importâncias a título de comissões e corretagens relativas a prestação de serviços de distribuição de refeições pelo sistema de refeições-convênio</w:t>
            </w:r>
          </w:p>
        </w:tc>
        <w:tc>
          <w:tcPr>
            <w:tcW w:w="0" w:type="auto"/>
            <w:vAlign w:val="center"/>
          </w:tcPr>
          <w:p w14:paraId="65824DDA" w14:textId="77777777" w:rsidR="004904BF" w:rsidRDefault="004904BF">
            <w:pPr>
              <w:jc w:val="center"/>
            </w:pPr>
            <w:r>
              <w:rPr>
                <w:sz w:val="12"/>
              </w:rPr>
              <w:t>Não</w:t>
            </w:r>
          </w:p>
        </w:tc>
        <w:tc>
          <w:tcPr>
            <w:tcW w:w="0" w:type="auto"/>
            <w:vAlign w:val="center"/>
          </w:tcPr>
          <w:p w14:paraId="52F186F3" w14:textId="77777777" w:rsidR="004904BF" w:rsidRDefault="004904BF">
            <w:pPr>
              <w:jc w:val="center"/>
            </w:pPr>
            <w:r>
              <w:rPr>
                <w:sz w:val="12"/>
              </w:rPr>
              <w:t>IRPJ</w:t>
            </w:r>
          </w:p>
        </w:tc>
        <w:tc>
          <w:tcPr>
            <w:tcW w:w="0" w:type="auto"/>
            <w:vAlign w:val="center"/>
          </w:tcPr>
          <w:p w14:paraId="16D3018E" w14:textId="77777777" w:rsidR="004904BF" w:rsidRDefault="004904BF">
            <w:pPr>
              <w:jc w:val="center"/>
            </w:pPr>
            <w:r>
              <w:rPr>
                <w:sz w:val="12"/>
              </w:rPr>
              <w:t>N/A</w:t>
            </w:r>
          </w:p>
        </w:tc>
        <w:tc>
          <w:tcPr>
            <w:tcW w:w="0" w:type="auto"/>
            <w:vAlign w:val="center"/>
          </w:tcPr>
          <w:p w14:paraId="37EF5FEE" w14:textId="77777777" w:rsidR="004904BF" w:rsidRDefault="004904BF">
            <w:pPr>
              <w:jc w:val="center"/>
            </w:pPr>
            <w:r>
              <w:rPr>
                <w:sz w:val="12"/>
              </w:rPr>
              <w:t>999999</w:t>
            </w:r>
          </w:p>
        </w:tc>
        <w:tc>
          <w:tcPr>
            <w:tcW w:w="0" w:type="auto"/>
            <w:vAlign w:val="center"/>
          </w:tcPr>
          <w:p w14:paraId="754001E7" w14:textId="77777777" w:rsidR="004904BF" w:rsidRDefault="004904BF">
            <w:pPr>
              <w:jc w:val="center"/>
            </w:pPr>
            <w:r>
              <w:rPr>
                <w:sz w:val="12"/>
              </w:rPr>
              <w:t>Semanal</w:t>
            </w:r>
          </w:p>
        </w:tc>
        <w:tc>
          <w:tcPr>
            <w:tcW w:w="0" w:type="auto"/>
            <w:vAlign w:val="center"/>
          </w:tcPr>
          <w:p w14:paraId="3395EFF5" w14:textId="77777777" w:rsidR="004904BF" w:rsidRDefault="004904BF">
            <w:pPr>
              <w:jc w:val="center"/>
            </w:pPr>
            <w:r>
              <w:rPr>
                <w:sz w:val="12"/>
              </w:rPr>
              <w:t>01/09/2023</w:t>
            </w:r>
          </w:p>
        </w:tc>
        <w:tc>
          <w:tcPr>
            <w:tcW w:w="0" w:type="auto"/>
            <w:vAlign w:val="center"/>
          </w:tcPr>
          <w:p w14:paraId="1A23595B" w14:textId="77777777" w:rsidR="004904BF" w:rsidRDefault="004904BF">
            <w:pPr>
              <w:jc w:val="center"/>
            </w:pPr>
          </w:p>
        </w:tc>
      </w:tr>
      <w:tr w:rsidR="004904BF" w14:paraId="1A9EF084" w14:textId="77777777">
        <w:tblPrEx>
          <w:tblCellMar>
            <w:top w:w="0" w:type="dxa"/>
            <w:bottom w:w="0" w:type="dxa"/>
          </w:tblCellMar>
        </w:tblPrEx>
        <w:tc>
          <w:tcPr>
            <w:tcW w:w="0" w:type="auto"/>
            <w:vAlign w:val="center"/>
          </w:tcPr>
          <w:p w14:paraId="6D189991" w14:textId="77777777" w:rsidR="004904BF" w:rsidRDefault="004904BF">
            <w:pPr>
              <w:jc w:val="center"/>
            </w:pPr>
            <w:r>
              <w:rPr>
                <w:sz w:val="12"/>
              </w:rPr>
              <w:t>20009</w:t>
            </w:r>
          </w:p>
        </w:tc>
        <w:tc>
          <w:tcPr>
            <w:tcW w:w="0" w:type="auto"/>
            <w:vAlign w:val="center"/>
          </w:tcPr>
          <w:p w14:paraId="63C85126" w14:textId="77777777" w:rsidR="004904BF" w:rsidRDefault="004904BF">
            <w:pPr>
              <w:jc w:val="center"/>
            </w:pPr>
            <w:r>
              <w:rPr>
                <w:sz w:val="12"/>
              </w:rPr>
              <w:t>Importâncias a título de comissões e corretagens relativas a prestação de serviço de administração de convênios</w:t>
            </w:r>
          </w:p>
        </w:tc>
        <w:tc>
          <w:tcPr>
            <w:tcW w:w="0" w:type="auto"/>
            <w:vAlign w:val="center"/>
          </w:tcPr>
          <w:p w14:paraId="16DE1A37" w14:textId="77777777" w:rsidR="004904BF" w:rsidRDefault="004904BF">
            <w:pPr>
              <w:jc w:val="center"/>
            </w:pPr>
            <w:r>
              <w:rPr>
                <w:sz w:val="12"/>
              </w:rPr>
              <w:t>Não</w:t>
            </w:r>
          </w:p>
        </w:tc>
        <w:tc>
          <w:tcPr>
            <w:tcW w:w="0" w:type="auto"/>
            <w:vAlign w:val="center"/>
          </w:tcPr>
          <w:p w14:paraId="61A069AC" w14:textId="77777777" w:rsidR="004904BF" w:rsidRDefault="004904BF">
            <w:pPr>
              <w:jc w:val="center"/>
            </w:pPr>
            <w:r>
              <w:rPr>
                <w:sz w:val="12"/>
              </w:rPr>
              <w:t>IRPJ</w:t>
            </w:r>
          </w:p>
        </w:tc>
        <w:tc>
          <w:tcPr>
            <w:tcW w:w="0" w:type="auto"/>
            <w:vAlign w:val="center"/>
          </w:tcPr>
          <w:p w14:paraId="6202E671" w14:textId="77777777" w:rsidR="004904BF" w:rsidRDefault="004904BF">
            <w:pPr>
              <w:jc w:val="center"/>
            </w:pPr>
            <w:r>
              <w:rPr>
                <w:sz w:val="12"/>
              </w:rPr>
              <w:t>N/A</w:t>
            </w:r>
          </w:p>
        </w:tc>
        <w:tc>
          <w:tcPr>
            <w:tcW w:w="0" w:type="auto"/>
            <w:vAlign w:val="center"/>
          </w:tcPr>
          <w:p w14:paraId="244F59AA" w14:textId="77777777" w:rsidR="004904BF" w:rsidRDefault="004904BF">
            <w:pPr>
              <w:jc w:val="center"/>
            </w:pPr>
            <w:r>
              <w:rPr>
                <w:sz w:val="12"/>
              </w:rPr>
              <w:t>999999</w:t>
            </w:r>
          </w:p>
        </w:tc>
        <w:tc>
          <w:tcPr>
            <w:tcW w:w="0" w:type="auto"/>
            <w:vAlign w:val="center"/>
          </w:tcPr>
          <w:p w14:paraId="132F95B8" w14:textId="77777777" w:rsidR="004904BF" w:rsidRDefault="004904BF">
            <w:pPr>
              <w:jc w:val="center"/>
            </w:pPr>
            <w:r>
              <w:rPr>
                <w:sz w:val="12"/>
              </w:rPr>
              <w:t>Semanal</w:t>
            </w:r>
          </w:p>
        </w:tc>
        <w:tc>
          <w:tcPr>
            <w:tcW w:w="0" w:type="auto"/>
            <w:vAlign w:val="center"/>
          </w:tcPr>
          <w:p w14:paraId="238F67D9" w14:textId="77777777" w:rsidR="004904BF" w:rsidRDefault="004904BF">
            <w:pPr>
              <w:jc w:val="center"/>
            </w:pPr>
            <w:r>
              <w:rPr>
                <w:sz w:val="12"/>
              </w:rPr>
              <w:t>01/09/2023</w:t>
            </w:r>
          </w:p>
        </w:tc>
        <w:tc>
          <w:tcPr>
            <w:tcW w:w="0" w:type="auto"/>
            <w:vAlign w:val="center"/>
          </w:tcPr>
          <w:p w14:paraId="4F8FA58E" w14:textId="77777777" w:rsidR="004904BF" w:rsidRDefault="004904BF">
            <w:pPr>
              <w:jc w:val="center"/>
            </w:pPr>
          </w:p>
        </w:tc>
      </w:tr>
    </w:tbl>
    <w:p w14:paraId="5E7DB16C" w14:textId="77777777" w:rsidR="00931688" w:rsidRDefault="00931688"/>
    <w:sectPr w:rsidR="00931688">
      <w:pgSz w:w="12240" w:h="15840"/>
      <w:pgMar w:top="600" w:right="600" w:bottom="200" w:left="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5F5F31"/>
    <w:rsid w:val="004904BF"/>
    <w:rsid w:val="005F5F31"/>
    <w:rsid w:val="00931688"/>
    <w:rsid w:val="00C059D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294F8"/>
  <w15:docId w15:val="{9D6691CE-9489-4E1A-B5C1-834809628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50</Pages>
  <Words>33937</Words>
  <Characters>183265</Characters>
  <Application>Microsoft Office Word</Application>
  <DocSecurity>0</DocSecurity>
  <Lines>1527</Lines>
  <Paragraphs>433</Paragraphs>
  <ScaleCrop>false</ScaleCrop>
  <Company/>
  <LinksUpToDate>false</LinksUpToDate>
  <CharactersWithSpaces>216769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Aleno Chaves Braga</cp:lastModifiedBy>
  <cp:revision>2</cp:revision>
  <dcterms:created xsi:type="dcterms:W3CDTF">2026-01-15T14:21:00Z</dcterms:created>
  <dcterms:modified xsi:type="dcterms:W3CDTF">2026-01-15T14:21:00Z</dcterms:modified>
</cp:coreProperties>
</file>